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BEA6" w14:textId="373FA5D5" w:rsidR="00AA2D2E" w:rsidRPr="00B41079" w:rsidRDefault="005F19BD" w:rsidP="00D21783">
      <w:pPr>
        <w:jc w:val="both"/>
        <w:outlineLvl w:val="0"/>
        <w:rPr>
          <w:rFonts w:ascii="Garamond" w:hAnsi="Garamond"/>
          <w:color w:val="000000" w:themeColor="text1"/>
          <w:sz w:val="22"/>
          <w:szCs w:val="22"/>
          <w:lang w:val="en-GB"/>
        </w:rPr>
      </w:pPr>
      <w:r w:rsidRPr="00B41079">
        <w:rPr>
          <w:noProof/>
          <w:sz w:val="22"/>
          <w:szCs w:val="22"/>
        </w:rPr>
        <w:drawing>
          <wp:anchor distT="0" distB="0" distL="114300" distR="114300" simplePos="0" relativeHeight="251658240" behindDoc="0" locked="0" layoutInCell="1" allowOverlap="1" wp14:anchorId="0247ADFC" wp14:editId="45A271E8">
            <wp:simplePos x="0" y="0"/>
            <wp:positionH relativeFrom="column">
              <wp:posOffset>4874895</wp:posOffset>
            </wp:positionH>
            <wp:positionV relativeFrom="paragraph">
              <wp:posOffset>0</wp:posOffset>
            </wp:positionV>
            <wp:extent cx="1073785" cy="1231265"/>
            <wp:effectExtent l="0" t="0" r="5715" b="635"/>
            <wp:wrapSquare wrapText="bothSides"/>
            <wp:docPr id="1" name="Bildobjekt 1" descr="Porträttbild på forsk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ättbild på forskare"/>
                    <pic:cNvPicPr>
                      <a:picLocks noChangeAspect="1" noChangeArrowheads="1"/>
                    </pic:cNvPicPr>
                  </pic:nvPicPr>
                  <pic:blipFill rotWithShape="1">
                    <a:blip r:embed="rId8">
                      <a:extLst>
                        <a:ext uri="{28A0092B-C50C-407E-A947-70E740481C1C}">
                          <a14:useLocalDpi xmlns:a14="http://schemas.microsoft.com/office/drawing/2010/main" val="0"/>
                        </a:ext>
                      </a:extLst>
                    </a:blip>
                    <a:srcRect l="10269" t="15428" r="40618"/>
                    <a:stretch/>
                  </pic:blipFill>
                  <pic:spPr bwMode="auto">
                    <a:xfrm>
                      <a:off x="0" y="0"/>
                      <a:ext cx="1073785" cy="123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D2E" w:rsidRPr="00B41079">
        <w:rPr>
          <w:rFonts w:ascii="Garamond" w:hAnsi="Garamond"/>
          <w:b/>
          <w:bCs/>
          <w:color w:val="0070C0"/>
          <w:sz w:val="22"/>
          <w:szCs w:val="22"/>
          <w:lang w:val="en-GB"/>
        </w:rPr>
        <w:t xml:space="preserve">Caterina Doglioni </w:t>
      </w:r>
      <w:r w:rsidR="00AA2D2E" w:rsidRPr="00B41079">
        <w:rPr>
          <w:rFonts w:ascii="Garamond" w:hAnsi="Garamond"/>
          <w:bCs/>
          <w:color w:val="000000" w:themeColor="text1"/>
          <w:sz w:val="22"/>
          <w:szCs w:val="22"/>
          <w:lang w:val="en-GB"/>
        </w:rPr>
        <w:t xml:space="preserve">Dr., </w:t>
      </w:r>
      <w:r w:rsidR="00AA2D2E" w:rsidRPr="00B41079">
        <w:rPr>
          <w:rFonts w:ascii="Garamond" w:hAnsi="Garamond"/>
          <w:color w:val="000000" w:themeColor="text1"/>
          <w:sz w:val="22"/>
          <w:szCs w:val="22"/>
          <w:lang w:val="en-GB"/>
        </w:rPr>
        <w:t>Date of birth: 27.07.1984 [198407273427], Pronouns: she/her</w:t>
      </w:r>
    </w:p>
    <w:p w14:paraId="7A9FE5C1" w14:textId="18089125" w:rsidR="00AA2D2E" w:rsidRPr="00B41079" w:rsidRDefault="008C2869" w:rsidP="00D21783">
      <w:pPr>
        <w:widowControl w:val="0"/>
        <w:autoSpaceDE w:val="0"/>
        <w:autoSpaceDN w:val="0"/>
        <w:adjustRightInd w:val="0"/>
        <w:jc w:val="both"/>
        <w:outlineLvl w:val="0"/>
        <w:rPr>
          <w:rFonts w:ascii="Garamond" w:hAnsi="Garamond"/>
          <w:color w:val="000000"/>
          <w:sz w:val="22"/>
          <w:szCs w:val="22"/>
          <w:lang w:val="en-GB"/>
        </w:rPr>
      </w:pPr>
      <w:r>
        <w:rPr>
          <w:rFonts w:ascii="Garamond" w:hAnsi="Garamond"/>
          <w:color w:val="000000"/>
          <w:sz w:val="22"/>
          <w:szCs w:val="22"/>
          <w:lang w:val="en-GB"/>
        </w:rPr>
        <w:t xml:space="preserve">ORCID ID: </w:t>
      </w:r>
      <w:r w:rsidR="00E7731E" w:rsidRPr="00E7731E">
        <w:rPr>
          <w:rFonts w:ascii="Garamond" w:hAnsi="Garamond"/>
          <w:color w:val="FF0000"/>
          <w:sz w:val="22"/>
          <w:szCs w:val="22"/>
          <w:lang w:val="en-GB"/>
        </w:rPr>
        <w:t>[ADD ORCID ID]</w:t>
      </w:r>
    </w:p>
    <w:p w14:paraId="633E1C44" w14:textId="2167181B" w:rsidR="00AA2D2E" w:rsidRPr="00B41079" w:rsidRDefault="00AA2D2E" w:rsidP="001B3AEC">
      <w:pPr>
        <w:rPr>
          <w:sz w:val="22"/>
          <w:szCs w:val="22"/>
          <w:lang w:val="en-US"/>
        </w:rPr>
      </w:pPr>
      <w:r w:rsidRPr="00B41079">
        <w:rPr>
          <w:rFonts w:ascii="Garamond" w:hAnsi="Garamond"/>
          <w:color w:val="000000" w:themeColor="text1"/>
          <w:sz w:val="22"/>
          <w:szCs w:val="22"/>
          <w:lang w:val="en-GB"/>
        </w:rPr>
        <w:t xml:space="preserve">e-mail: </w:t>
      </w:r>
      <w:hyperlink r:id="rId9" w:history="1">
        <w:r w:rsidRPr="00B41079">
          <w:rPr>
            <w:color w:val="000000" w:themeColor="text1"/>
            <w:sz w:val="22"/>
            <w:szCs w:val="22"/>
            <w:lang w:val="en-US"/>
          </w:rPr>
          <w:t>caterina.doglioni@hep.lu.se</w:t>
        </w:r>
      </w:hyperlink>
      <w:r w:rsidRPr="00B41079">
        <w:rPr>
          <w:rFonts w:ascii="Garamond" w:hAnsi="Garamond"/>
          <w:color w:val="000000" w:themeColor="text1"/>
          <w:sz w:val="22"/>
          <w:szCs w:val="22"/>
          <w:lang w:val="en-GB"/>
        </w:rPr>
        <w:t>, telephone: +46 (0) 46-22 27695</w:t>
      </w:r>
      <w:r w:rsidR="005F19BD" w:rsidRPr="00B41079">
        <w:rPr>
          <w:sz w:val="22"/>
          <w:szCs w:val="22"/>
        </w:rPr>
        <w:fldChar w:fldCharType="begin"/>
      </w:r>
      <w:r w:rsidR="005F19BD" w:rsidRPr="00B41079">
        <w:rPr>
          <w:sz w:val="22"/>
          <w:szCs w:val="22"/>
          <w:lang w:val="en-US"/>
        </w:rPr>
        <w:instrText xml:space="preserve"> INCLUDEPICTURE "/var/folders/p5/zptqf2d567qfm3bhs1xjzmw40000gn/T/com.microsoft.Word/WebArchiveCopyPasteTempFiles/caterina_doglioni._foto_lena_bjork_blixt.jpg?itok=SijCdlPs" \* MERGEFORMATINET </w:instrText>
      </w:r>
      <w:r w:rsidR="005F19BD" w:rsidRPr="00B41079">
        <w:rPr>
          <w:sz w:val="22"/>
          <w:szCs w:val="22"/>
        </w:rPr>
        <w:fldChar w:fldCharType="end"/>
      </w:r>
    </w:p>
    <w:p w14:paraId="2F966B1A" w14:textId="52C11261" w:rsidR="009F23C0" w:rsidRDefault="003A7D5B" w:rsidP="00D21783">
      <w:pPr>
        <w:widowControl w:val="0"/>
        <w:autoSpaceDE w:val="0"/>
        <w:autoSpaceDN w:val="0"/>
        <w:adjustRightInd w:val="0"/>
        <w:jc w:val="both"/>
        <w:rPr>
          <w:rFonts w:ascii="Garamond" w:hAnsi="Garamond"/>
          <w:b/>
          <w:color w:val="0070C0"/>
          <w:sz w:val="22"/>
          <w:szCs w:val="22"/>
          <w:lang w:val="en-GB"/>
        </w:rPr>
      </w:pPr>
      <w:bookmarkStart w:id="0" w:name="_GoBack"/>
      <w:bookmarkEnd w:id="0"/>
      <w:r w:rsidRPr="00B41079">
        <w:rPr>
          <w:rFonts w:ascii="Garamond" w:hAnsi="Garamond"/>
          <w:color w:val="000000"/>
          <w:sz w:val="22"/>
          <w:szCs w:val="22"/>
          <w:lang w:val="en-US"/>
        </w:rPr>
        <w:br/>
      </w:r>
      <w:r w:rsidR="009F23C0">
        <w:rPr>
          <w:rFonts w:ascii="Garamond" w:hAnsi="Garamond"/>
          <w:b/>
          <w:color w:val="0070C0"/>
          <w:sz w:val="22"/>
          <w:szCs w:val="22"/>
          <w:lang w:val="en-GB"/>
        </w:rPr>
        <w:t>Brief research statement</w:t>
      </w:r>
    </w:p>
    <w:p w14:paraId="2747BA3E" w14:textId="77B655F2" w:rsidR="009F23C0" w:rsidRPr="00B70BA9" w:rsidRDefault="00C65905" w:rsidP="00B77122">
      <w:pPr>
        <w:widowControl w:val="0"/>
        <w:autoSpaceDE w:val="0"/>
        <w:autoSpaceDN w:val="0"/>
        <w:adjustRightInd w:val="0"/>
        <w:rPr>
          <w:rFonts w:ascii="Garamond" w:hAnsi="Garamond"/>
          <w:bCs/>
          <w:i/>
          <w:iCs/>
          <w:color w:val="0070C0"/>
          <w:sz w:val="22"/>
          <w:szCs w:val="22"/>
          <w:lang w:val="en-GB"/>
        </w:rPr>
      </w:pPr>
      <w:r w:rsidRPr="00106584">
        <w:rPr>
          <w:rFonts w:ascii="Garamond" w:hAnsi="Garamond"/>
          <w:bCs/>
          <w:i/>
          <w:iCs/>
          <w:color w:val="000000" w:themeColor="text1"/>
          <w:sz w:val="22"/>
          <w:szCs w:val="22"/>
          <w:lang w:val="en-US"/>
        </w:rPr>
        <w:t xml:space="preserve">Throughout my career, I have been driven by finding out more about the constituents of matter as well as by the challenges related to the “big science” needed to study them (complex instruments, vast amounts of data, an international community working together). I chose to pursue my research at the Large Hadron Collider (LHC), the largest discovery machine ever built by humankind that could produce dark matter (DM) particles in controlled conditions, contributing to the solution of a mystery of our universe. </w:t>
      </w:r>
      <w:r w:rsidR="00B77122" w:rsidRPr="00106584">
        <w:rPr>
          <w:rFonts w:ascii="Garamond" w:hAnsi="Garamond"/>
          <w:bCs/>
          <w:i/>
          <w:iCs/>
          <w:color w:val="000000" w:themeColor="text1"/>
          <w:sz w:val="22"/>
          <w:szCs w:val="22"/>
          <w:lang w:val="en-US"/>
        </w:rPr>
        <w:t xml:space="preserve">The narrative in this CV outlines the path I took to establish myself as a leading actor for LHC DM searches, with an ambition to pursue these searches using novel data selection techniques essential for discoveries in </w:t>
      </w:r>
      <w:r w:rsidR="00D44430">
        <w:rPr>
          <w:rFonts w:ascii="Garamond" w:hAnsi="Garamond"/>
          <w:bCs/>
          <w:i/>
          <w:iCs/>
          <w:color w:val="000000" w:themeColor="text1"/>
          <w:sz w:val="22"/>
          <w:szCs w:val="22"/>
          <w:lang w:val="en-US"/>
        </w:rPr>
        <w:t>data-rich research environments</w:t>
      </w:r>
      <w:r w:rsidR="00B77122" w:rsidRPr="00106584">
        <w:rPr>
          <w:rFonts w:ascii="Garamond" w:hAnsi="Garamond"/>
          <w:bCs/>
          <w:i/>
          <w:iCs/>
          <w:color w:val="000000" w:themeColor="text1"/>
          <w:sz w:val="22"/>
          <w:szCs w:val="22"/>
          <w:lang w:val="en-US"/>
        </w:rPr>
        <w:t xml:space="preserve">.  </w:t>
      </w:r>
      <w:r w:rsidR="00B77122">
        <w:rPr>
          <w:rFonts w:ascii="Garamond" w:hAnsi="Garamond"/>
          <w:bCs/>
          <w:i/>
          <w:iCs/>
          <w:color w:val="0070C0"/>
          <w:sz w:val="22"/>
          <w:szCs w:val="22"/>
          <w:lang w:val="en-US"/>
        </w:rPr>
        <w:br/>
        <w:t xml:space="preserve"> </w:t>
      </w:r>
    </w:p>
    <w:p w14:paraId="60CF3FFB" w14:textId="3897814A" w:rsidR="00AA2D2E" w:rsidRPr="00B41079" w:rsidRDefault="00AA2D2E" w:rsidP="00D21783">
      <w:pPr>
        <w:widowControl w:val="0"/>
        <w:autoSpaceDE w:val="0"/>
        <w:autoSpaceDN w:val="0"/>
        <w:adjustRightInd w:val="0"/>
        <w:jc w:val="both"/>
        <w:rPr>
          <w:rFonts w:ascii="Garamond" w:hAnsi="Garamond"/>
          <w:b/>
          <w:color w:val="0070C0"/>
          <w:sz w:val="22"/>
          <w:szCs w:val="22"/>
          <w:lang w:val="en-GB"/>
        </w:rPr>
      </w:pPr>
      <w:r w:rsidRPr="00B41079">
        <w:rPr>
          <w:rFonts w:ascii="Garamond" w:hAnsi="Garamond"/>
          <w:b/>
          <w:color w:val="0070C0"/>
          <w:sz w:val="22"/>
          <w:szCs w:val="22"/>
          <w:lang w:val="en-GB"/>
        </w:rPr>
        <w:t>Education</w:t>
      </w:r>
    </w:p>
    <w:p w14:paraId="09D673E0" w14:textId="77777777" w:rsidR="00AA2D2E" w:rsidRPr="00B41079" w:rsidRDefault="00AA2D2E" w:rsidP="00D21783">
      <w:pPr>
        <w:widowControl w:val="0"/>
        <w:autoSpaceDE w:val="0"/>
        <w:autoSpaceDN w:val="0"/>
        <w:adjustRightInd w:val="0"/>
        <w:jc w:val="both"/>
        <w:rPr>
          <w:rFonts w:ascii="Garamond" w:hAnsi="Garamond"/>
          <w:color w:val="000000" w:themeColor="text1"/>
          <w:sz w:val="22"/>
          <w:szCs w:val="22"/>
          <w:lang w:val="it-IT"/>
        </w:rPr>
      </w:pPr>
      <w:r w:rsidRPr="00B41079">
        <w:rPr>
          <w:rFonts w:ascii="Garamond" w:hAnsi="Garamond"/>
          <w:b/>
          <w:bCs/>
          <w:color w:val="000000" w:themeColor="text1"/>
          <w:sz w:val="22"/>
          <w:szCs w:val="22"/>
          <w:lang w:val="it-IT"/>
        </w:rPr>
        <w:t>2003-2008:</w:t>
      </w:r>
      <w:r w:rsidRPr="00B41079">
        <w:rPr>
          <w:rFonts w:ascii="Garamond" w:hAnsi="Garamond"/>
          <w:b/>
          <w:color w:val="000000" w:themeColor="text1"/>
          <w:sz w:val="22"/>
          <w:szCs w:val="22"/>
          <w:lang w:val="it-IT"/>
        </w:rPr>
        <w:t xml:space="preserve"> </w:t>
      </w:r>
      <w:r w:rsidRPr="00B41079">
        <w:rPr>
          <w:rFonts w:ascii="Garamond" w:hAnsi="Garamond"/>
          <w:color w:val="000000" w:themeColor="text1"/>
          <w:sz w:val="22"/>
          <w:szCs w:val="22"/>
          <w:lang w:val="it-IT"/>
        </w:rPr>
        <w:t xml:space="preserve">Undergraduate studies: Universita’ di Roma ’Sapienza’, Italy.  </w:t>
      </w:r>
    </w:p>
    <w:p w14:paraId="03281D3D" w14:textId="77777777" w:rsidR="00AA2D2E" w:rsidRPr="00B41079" w:rsidRDefault="00AA2D2E" w:rsidP="00D21783">
      <w:pPr>
        <w:pStyle w:val="Liststycke"/>
        <w:widowControl w:val="0"/>
        <w:numPr>
          <w:ilvl w:val="0"/>
          <w:numId w:val="1"/>
        </w:numPr>
        <w:autoSpaceDE w:val="0"/>
        <w:autoSpaceDN w:val="0"/>
        <w:adjustRightInd w:val="0"/>
        <w:jc w:val="both"/>
        <w:rPr>
          <w:rFonts w:ascii="Garamond" w:hAnsi="Garamond"/>
          <w:color w:val="000000" w:themeColor="text1"/>
          <w:sz w:val="22"/>
          <w:szCs w:val="22"/>
          <w:lang w:val="en-GB"/>
        </w:rPr>
      </w:pPr>
      <w:r w:rsidRPr="00B41079">
        <w:rPr>
          <w:rFonts w:ascii="Garamond" w:hAnsi="Garamond"/>
          <w:bCs/>
          <w:color w:val="000000" w:themeColor="text1"/>
          <w:sz w:val="22"/>
          <w:szCs w:val="22"/>
          <w:lang w:val="en-GB"/>
        </w:rPr>
        <w:t>Master’s Degree</w:t>
      </w:r>
      <w:r w:rsidRPr="00B41079">
        <w:rPr>
          <w:rFonts w:ascii="Garamond" w:hAnsi="Garamond"/>
          <w:color w:val="000000" w:themeColor="text1"/>
          <w:sz w:val="22"/>
          <w:szCs w:val="22"/>
          <w:lang w:val="en-GB"/>
        </w:rPr>
        <w:t xml:space="preserve">, final marks: 110/110 Cum Laude, GPA: 29.7/30. </w:t>
      </w:r>
    </w:p>
    <w:p w14:paraId="34F65DDD" w14:textId="4B4FC79C" w:rsidR="00AA2D2E" w:rsidRDefault="00AA2D2E" w:rsidP="006845A5">
      <w:pPr>
        <w:pStyle w:val="Liststycke"/>
        <w:widowControl w:val="0"/>
        <w:numPr>
          <w:ilvl w:val="0"/>
          <w:numId w:val="1"/>
        </w:numPr>
        <w:autoSpaceDE w:val="0"/>
        <w:autoSpaceDN w:val="0"/>
        <w:adjustRightInd w:val="0"/>
        <w:rPr>
          <w:rFonts w:ascii="Garamond" w:hAnsi="Garamond"/>
          <w:color w:val="000000" w:themeColor="text1"/>
          <w:lang w:val="en-GB"/>
        </w:rPr>
      </w:pPr>
      <w:r w:rsidRPr="00B41079">
        <w:rPr>
          <w:rFonts w:ascii="Garamond" w:hAnsi="Garamond"/>
          <w:bCs/>
          <w:color w:val="000000" w:themeColor="text1"/>
          <w:sz w:val="22"/>
          <w:szCs w:val="22"/>
          <w:lang w:val="en-GB"/>
        </w:rPr>
        <w:t>Bachelor’s Degree</w:t>
      </w:r>
      <w:r w:rsidRPr="00B41079">
        <w:rPr>
          <w:rFonts w:ascii="Garamond" w:hAnsi="Garamond"/>
          <w:color w:val="000000" w:themeColor="text1"/>
          <w:sz w:val="22"/>
          <w:szCs w:val="22"/>
          <w:lang w:val="en-GB"/>
        </w:rPr>
        <w:t>, final marks: 110/110 Cum Laude, GPA: 29.2/30.</w:t>
      </w:r>
    </w:p>
    <w:p w14:paraId="6A7BC3AC" w14:textId="776E67C3" w:rsidR="00D21783" w:rsidRPr="00B41079" w:rsidRDefault="00AA2D2E" w:rsidP="006845A5">
      <w:pPr>
        <w:widowControl w:val="0"/>
        <w:autoSpaceDE w:val="0"/>
        <w:autoSpaceDN w:val="0"/>
        <w:adjustRightInd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2008-2011:</w:t>
      </w:r>
      <w:r w:rsidRPr="00B41079">
        <w:rPr>
          <w:rFonts w:ascii="Garamond" w:hAnsi="Garamond"/>
          <w:color w:val="000000" w:themeColor="text1"/>
          <w:sz w:val="22"/>
          <w:szCs w:val="22"/>
          <w:lang w:val="en-GB"/>
        </w:rPr>
        <w:t xml:space="preserve"> D. Phil. Degree (16/12/2011), University of Oxford, Merton College, UK. </w:t>
      </w:r>
      <w:r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Thesis title:</w:t>
      </w:r>
      <w:r w:rsidRPr="00B41079">
        <w:rPr>
          <w:rFonts w:ascii="Garamond" w:hAnsi="Garamond"/>
          <w:color w:val="000000" w:themeColor="text1"/>
          <w:sz w:val="22"/>
          <w:szCs w:val="22"/>
          <w:lang w:val="en-GB"/>
        </w:rPr>
        <w:t xml:space="preserve"> Measurement of the inclusive jet cross section with the ATLAS detector at the LHC. </w:t>
      </w:r>
      <w:r w:rsidR="006845A5" w:rsidRPr="00B41079">
        <w:rPr>
          <w:rFonts w:ascii="Garamond" w:hAnsi="Garamond"/>
          <w:color w:val="000000" w:themeColor="text1"/>
          <w:sz w:val="22"/>
          <w:szCs w:val="22"/>
          <w:lang w:val="en-GB"/>
        </w:rPr>
        <w:br/>
      </w:r>
      <w:r w:rsidRPr="00B41079">
        <w:rPr>
          <w:rFonts w:ascii="Garamond" w:hAnsi="Garamond"/>
          <w:i/>
          <w:iCs/>
          <w:color w:val="000000" w:themeColor="text1"/>
          <w:sz w:val="22"/>
          <w:szCs w:val="22"/>
          <w:lang w:val="en-GB"/>
        </w:rPr>
        <w:t>Supervisor:</w:t>
      </w:r>
      <w:r w:rsidR="00D21783" w:rsidRPr="00B41079">
        <w:rPr>
          <w:rFonts w:ascii="Garamond" w:hAnsi="Garamond"/>
          <w:color w:val="000000" w:themeColor="text1"/>
          <w:sz w:val="22"/>
          <w:szCs w:val="22"/>
          <w:lang w:val="en-GB"/>
        </w:rPr>
        <w:t xml:space="preserve"> Prof. Amanda Cooper-Sarkar.</w:t>
      </w:r>
    </w:p>
    <w:p w14:paraId="36986B4C" w14:textId="3DB696F6" w:rsidR="00B77122" w:rsidRPr="00B77122" w:rsidRDefault="00B77122" w:rsidP="00B77122">
      <w:pPr>
        <w:widowControl w:val="0"/>
        <w:autoSpaceDE w:val="0"/>
        <w:autoSpaceDN w:val="0"/>
        <w:adjustRightInd w:val="0"/>
        <w:rPr>
          <w:rFonts w:ascii="Garamond" w:hAnsi="Garamond"/>
          <w:i/>
          <w:iCs/>
          <w:color w:val="000000" w:themeColor="text1"/>
          <w:sz w:val="22"/>
          <w:szCs w:val="22"/>
          <w:lang w:val="en-US"/>
        </w:rPr>
      </w:pPr>
      <w:r w:rsidRPr="00B77122">
        <w:rPr>
          <w:rFonts w:ascii="Garamond" w:hAnsi="Garamond"/>
          <w:i/>
          <w:iCs/>
          <w:color w:val="000000" w:themeColor="text1"/>
          <w:sz w:val="22"/>
          <w:szCs w:val="22"/>
          <w:lang w:val="en-US"/>
        </w:rPr>
        <w:t>During my PhD</w:t>
      </w:r>
      <w:r w:rsidR="00106584">
        <w:rPr>
          <w:rFonts w:ascii="Garamond" w:hAnsi="Garamond"/>
          <w:i/>
          <w:iCs/>
          <w:color w:val="000000" w:themeColor="text1"/>
          <w:sz w:val="22"/>
          <w:szCs w:val="22"/>
          <w:lang w:val="en-US"/>
        </w:rPr>
        <w:t xml:space="preserve">, fully funded by external grants </w:t>
      </w:r>
      <w:r w:rsidR="00D44430">
        <w:rPr>
          <w:rFonts w:ascii="Garamond" w:hAnsi="Garamond"/>
          <w:i/>
          <w:iCs/>
          <w:color w:val="000000" w:themeColor="text1"/>
          <w:sz w:val="22"/>
          <w:szCs w:val="22"/>
          <w:lang w:val="en-US"/>
        </w:rPr>
        <w:t xml:space="preserve">from UK, Italy and Sweden </w:t>
      </w:r>
      <w:r w:rsidR="00106584">
        <w:rPr>
          <w:rFonts w:ascii="Garamond" w:hAnsi="Garamond"/>
          <w:i/>
          <w:iCs/>
          <w:color w:val="000000" w:themeColor="text1"/>
          <w:sz w:val="22"/>
          <w:szCs w:val="22"/>
          <w:lang w:val="en-US"/>
        </w:rPr>
        <w:t xml:space="preserve">(see </w:t>
      </w:r>
      <w:hyperlink r:id="rId10" w:history="1">
        <w:r w:rsidR="00106584" w:rsidRPr="00106584">
          <w:rPr>
            <w:rStyle w:val="Hyperlnk"/>
            <w:rFonts w:ascii="Garamond" w:hAnsi="Garamond"/>
            <w:i/>
            <w:iCs/>
            <w:sz w:val="22"/>
            <w:szCs w:val="22"/>
            <w:lang w:val="en-US"/>
          </w:rPr>
          <w:t>this Guardian article</w:t>
        </w:r>
      </w:hyperlink>
      <w:r w:rsidR="00106584">
        <w:rPr>
          <w:rFonts w:ascii="Garamond" w:hAnsi="Garamond"/>
          <w:i/>
          <w:iCs/>
          <w:color w:val="000000" w:themeColor="text1"/>
          <w:sz w:val="22"/>
          <w:szCs w:val="22"/>
          <w:lang w:val="en-US"/>
        </w:rPr>
        <w:t>),</w:t>
      </w:r>
      <w:r w:rsidRPr="00B77122">
        <w:rPr>
          <w:rFonts w:ascii="Garamond" w:hAnsi="Garamond"/>
          <w:i/>
          <w:iCs/>
          <w:color w:val="000000" w:themeColor="text1"/>
          <w:sz w:val="22"/>
          <w:szCs w:val="22"/>
          <w:lang w:val="en-US"/>
        </w:rPr>
        <w:t xml:space="preserve"> I have become an expert in the </w:t>
      </w:r>
      <w:r w:rsidRPr="00B77122">
        <w:rPr>
          <w:rFonts w:ascii="Garamond" w:hAnsi="Garamond"/>
          <w:bCs/>
          <w:i/>
          <w:iCs/>
          <w:color w:val="000000" w:themeColor="text1"/>
          <w:sz w:val="22"/>
          <w:szCs w:val="22"/>
          <w:lang w:val="en-US"/>
        </w:rPr>
        <w:t>identification, reconstruction and performance of the most common physics signature produced at the LHC: jets</w:t>
      </w:r>
      <w:r w:rsidRPr="00B77122">
        <w:rPr>
          <w:rFonts w:ascii="Garamond" w:hAnsi="Garamond"/>
          <w:b/>
          <w:i/>
          <w:iCs/>
          <w:color w:val="000000" w:themeColor="text1"/>
          <w:sz w:val="22"/>
          <w:szCs w:val="22"/>
          <w:lang w:val="en-US"/>
        </w:rPr>
        <w:t xml:space="preserve"> </w:t>
      </w:r>
      <w:r w:rsidRPr="00B77122">
        <w:rPr>
          <w:rFonts w:ascii="Garamond" w:hAnsi="Garamond"/>
          <w:i/>
          <w:iCs/>
          <w:color w:val="000000" w:themeColor="text1"/>
          <w:sz w:val="22"/>
          <w:szCs w:val="22"/>
          <w:lang w:val="en-US"/>
        </w:rPr>
        <w:t>of particles originating from the constituents of the collided protons. My</w:t>
      </w:r>
      <w:r w:rsidR="00D44430">
        <w:rPr>
          <w:rFonts w:ascii="Garamond" w:hAnsi="Garamond"/>
          <w:i/>
          <w:iCs/>
          <w:color w:val="000000" w:themeColor="text1"/>
          <w:sz w:val="22"/>
          <w:szCs w:val="22"/>
          <w:lang w:val="en-US"/>
        </w:rPr>
        <w:t xml:space="preserve"> PhD</w:t>
      </w:r>
      <w:r w:rsidRPr="00B77122">
        <w:rPr>
          <w:rFonts w:ascii="Garamond" w:hAnsi="Garamond"/>
          <w:i/>
          <w:iCs/>
          <w:color w:val="000000" w:themeColor="text1"/>
          <w:sz w:val="22"/>
          <w:szCs w:val="22"/>
          <w:lang w:val="en-US"/>
        </w:rPr>
        <w:t xml:space="preserve"> thesis provides the first-ever estimate of the uncertainty on jet energy measurements in ATLAS, </w:t>
      </w:r>
      <w:r w:rsidR="00106584">
        <w:rPr>
          <w:rFonts w:ascii="Garamond" w:hAnsi="Garamond"/>
          <w:i/>
          <w:iCs/>
          <w:color w:val="000000" w:themeColor="text1"/>
          <w:sz w:val="22"/>
          <w:szCs w:val="22"/>
          <w:lang w:val="en-US"/>
        </w:rPr>
        <w:t xml:space="preserve">nominated </w:t>
      </w:r>
      <w:r w:rsidR="00106584" w:rsidRPr="00106584">
        <w:rPr>
          <w:rFonts w:ascii="Garamond" w:hAnsi="Garamond"/>
          <w:i/>
          <w:iCs/>
          <w:color w:val="000000" w:themeColor="text1"/>
          <w:sz w:val="22"/>
          <w:szCs w:val="22"/>
          <w:lang w:val="en-GB"/>
        </w:rPr>
        <w:t>as an outstanding contribution by the University of Oxford</w:t>
      </w:r>
      <w:r w:rsidR="00D44430">
        <w:rPr>
          <w:rFonts w:ascii="Garamond" w:hAnsi="Garamond"/>
          <w:i/>
          <w:iCs/>
          <w:color w:val="000000" w:themeColor="text1"/>
          <w:sz w:val="22"/>
          <w:szCs w:val="22"/>
          <w:lang w:val="en-GB"/>
        </w:rPr>
        <w:t xml:space="preserve">, </w:t>
      </w:r>
      <w:r w:rsidR="00106584" w:rsidRPr="00106584">
        <w:rPr>
          <w:rFonts w:ascii="Garamond" w:hAnsi="Garamond"/>
          <w:i/>
          <w:iCs/>
          <w:color w:val="000000" w:themeColor="text1"/>
          <w:sz w:val="22"/>
          <w:szCs w:val="22"/>
          <w:lang w:val="en-GB"/>
        </w:rPr>
        <w:t>published in the</w:t>
      </w:r>
      <w:r w:rsidR="00106584" w:rsidRPr="00B41079">
        <w:rPr>
          <w:rFonts w:ascii="Garamond" w:hAnsi="Garamond"/>
          <w:color w:val="000000" w:themeColor="text1"/>
          <w:sz w:val="22"/>
          <w:szCs w:val="22"/>
          <w:lang w:val="en-GB"/>
        </w:rPr>
        <w:t xml:space="preserve"> </w:t>
      </w:r>
      <w:hyperlink r:id="rId11" w:history="1">
        <w:r w:rsidR="00106584" w:rsidRPr="00B41079">
          <w:rPr>
            <w:rStyle w:val="Hyperlnk"/>
            <w:rFonts w:ascii="Garamond" w:hAnsi="Garamond"/>
            <w:sz w:val="22"/>
            <w:szCs w:val="22"/>
            <w:lang w:val="en-GB"/>
          </w:rPr>
          <w:t>Springer Theses series</w:t>
        </w:r>
      </w:hyperlink>
      <w:r w:rsidR="00106584">
        <w:rPr>
          <w:rStyle w:val="Hyperlnk"/>
          <w:rFonts w:ascii="Garamond" w:hAnsi="Garamond"/>
          <w:sz w:val="22"/>
          <w:szCs w:val="22"/>
          <w:lang w:val="en-GB"/>
        </w:rPr>
        <w:t xml:space="preserve"> </w:t>
      </w:r>
      <w:r w:rsidR="00106584">
        <w:rPr>
          <w:rFonts w:ascii="Garamond" w:hAnsi="Garamond"/>
          <w:i/>
          <w:iCs/>
          <w:color w:val="000000" w:themeColor="text1"/>
          <w:sz w:val="22"/>
          <w:szCs w:val="22"/>
          <w:lang w:val="en-US"/>
        </w:rPr>
        <w:t xml:space="preserve">and </w:t>
      </w:r>
      <w:r w:rsidRPr="00B77122">
        <w:rPr>
          <w:rFonts w:ascii="Garamond" w:hAnsi="Garamond"/>
          <w:i/>
          <w:iCs/>
          <w:color w:val="000000" w:themeColor="text1"/>
          <w:sz w:val="22"/>
          <w:szCs w:val="22"/>
          <w:lang w:val="en-US"/>
        </w:rPr>
        <w:t xml:space="preserve">described in one of the </w:t>
      </w:r>
      <w:r w:rsidR="00106584">
        <w:rPr>
          <w:rFonts w:ascii="Garamond" w:hAnsi="Garamond"/>
          <w:i/>
          <w:iCs/>
          <w:color w:val="000000" w:themeColor="text1"/>
          <w:sz w:val="22"/>
          <w:szCs w:val="22"/>
          <w:lang w:val="en-US"/>
        </w:rPr>
        <w:t>2</w:t>
      </w:r>
      <w:r w:rsidRPr="00B77122">
        <w:rPr>
          <w:rFonts w:ascii="Garamond" w:hAnsi="Garamond"/>
          <w:i/>
          <w:iCs/>
          <w:color w:val="000000" w:themeColor="text1"/>
          <w:sz w:val="22"/>
          <w:szCs w:val="22"/>
          <w:lang w:val="en-US"/>
        </w:rPr>
        <w:t xml:space="preserve">0 most cited LHC papers.  </w:t>
      </w:r>
    </w:p>
    <w:p w14:paraId="4BD4C749" w14:textId="6738D8DE" w:rsidR="004D77A9" w:rsidRPr="00B41079" w:rsidRDefault="003A7D5B" w:rsidP="004D77A9">
      <w:pPr>
        <w:widowControl w:val="0"/>
        <w:autoSpaceDE w:val="0"/>
        <w:autoSpaceDN w:val="0"/>
        <w:adjustRightInd w:val="0"/>
        <w:jc w:val="both"/>
        <w:rPr>
          <w:rFonts w:ascii="Garamond" w:hAnsi="Garamond"/>
          <w:b/>
          <w:bCs/>
          <w:color w:val="0070C0"/>
          <w:sz w:val="22"/>
          <w:szCs w:val="22"/>
          <w:lang w:val="en-GB"/>
        </w:rPr>
      </w:pPr>
      <w:r w:rsidRPr="00B77122">
        <w:rPr>
          <w:rFonts w:ascii="Garamond" w:hAnsi="Garamond"/>
          <w:color w:val="000000"/>
          <w:sz w:val="22"/>
          <w:szCs w:val="22"/>
          <w:lang w:val="en-US"/>
        </w:rPr>
        <w:br/>
      </w:r>
      <w:r w:rsidR="004D77A9" w:rsidRPr="00B41079">
        <w:rPr>
          <w:rFonts w:ascii="Garamond" w:hAnsi="Garamond"/>
          <w:b/>
          <w:color w:val="0070C0"/>
          <w:sz w:val="22"/>
          <w:szCs w:val="22"/>
          <w:lang w:val="en-GB"/>
        </w:rPr>
        <w:t>Postdoc</w:t>
      </w:r>
      <w:r w:rsidR="004D77A9">
        <w:rPr>
          <w:rFonts w:ascii="Garamond" w:hAnsi="Garamond"/>
          <w:b/>
          <w:color w:val="0070C0"/>
          <w:sz w:val="22"/>
          <w:szCs w:val="22"/>
          <w:lang w:val="en-GB"/>
        </w:rPr>
        <w:t>toral experience</w:t>
      </w:r>
      <w:r w:rsidR="00D44430">
        <w:rPr>
          <w:rFonts w:ascii="Garamond" w:hAnsi="Garamond"/>
          <w:b/>
          <w:color w:val="0070C0"/>
          <w:sz w:val="22"/>
          <w:szCs w:val="22"/>
          <w:lang w:val="en-GB"/>
        </w:rPr>
        <w:t xml:space="preserve"> (Previous positions)</w:t>
      </w:r>
    </w:p>
    <w:p w14:paraId="3CEE0853" w14:textId="65549209" w:rsidR="004D77A9" w:rsidRPr="004D77A9" w:rsidRDefault="004D77A9" w:rsidP="004D77A9">
      <w:pPr>
        <w:widowControl w:val="0"/>
        <w:autoSpaceDE w:val="0"/>
        <w:autoSpaceDN w:val="0"/>
        <w:adjustRightInd w:val="0"/>
        <w:jc w:val="both"/>
        <w:rPr>
          <w:rFonts w:ascii="Garamond" w:hAnsi="Garamond"/>
          <w:bCs/>
          <w:i/>
          <w:iCs/>
          <w:color w:val="000000" w:themeColor="text1"/>
          <w:sz w:val="22"/>
          <w:szCs w:val="22"/>
          <w:lang w:val="en-US"/>
        </w:rPr>
      </w:pPr>
      <w:r w:rsidRPr="00B41079">
        <w:rPr>
          <w:rFonts w:ascii="Garamond" w:hAnsi="Garamond"/>
          <w:b/>
          <w:bCs/>
          <w:color w:val="000000" w:themeColor="text1"/>
          <w:sz w:val="22"/>
          <w:szCs w:val="22"/>
          <w:lang w:val="en-GB"/>
        </w:rPr>
        <w:t>2011-2015:</w:t>
      </w:r>
      <w:r w:rsidRPr="00B41079">
        <w:rPr>
          <w:rFonts w:ascii="Garamond" w:hAnsi="Garamond"/>
          <w:color w:val="000000" w:themeColor="text1"/>
          <w:sz w:val="22"/>
          <w:szCs w:val="22"/>
          <w:lang w:val="en-GB"/>
        </w:rPr>
        <w:t xml:space="preserve"> </w:t>
      </w:r>
      <w:r w:rsidRPr="00B41079">
        <w:rPr>
          <w:rFonts w:ascii="Garamond" w:hAnsi="Garamond"/>
          <w:bCs/>
          <w:color w:val="000000" w:themeColor="text1"/>
          <w:sz w:val="22"/>
          <w:szCs w:val="22"/>
          <w:lang w:val="en-GB"/>
        </w:rPr>
        <w:t>Senior research and teaching assistant (Maître-ass</w:t>
      </w:r>
      <w:r>
        <w:rPr>
          <w:rFonts w:ascii="Garamond" w:hAnsi="Garamond"/>
          <w:bCs/>
          <w:color w:val="000000" w:themeColor="text1"/>
          <w:sz w:val="22"/>
          <w:szCs w:val="22"/>
          <w:lang w:val="en-GB"/>
        </w:rPr>
        <w:t>istante</w:t>
      </w:r>
      <w:r w:rsidRPr="00B41079">
        <w:rPr>
          <w:rFonts w:ascii="Garamond" w:hAnsi="Garamond"/>
          <w:bCs/>
          <w:color w:val="000000" w:themeColor="text1"/>
          <w:sz w:val="22"/>
          <w:szCs w:val="22"/>
          <w:lang w:val="en-GB"/>
        </w:rPr>
        <w:t>)</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University of Geneva, CH</w:t>
      </w:r>
      <w:r w:rsidRPr="00B41079">
        <w:rPr>
          <w:rFonts w:ascii="Garamond" w:hAnsi="Garamond"/>
          <w:color w:val="000000" w:themeColor="text1"/>
          <w:sz w:val="22"/>
          <w:szCs w:val="22"/>
          <w:lang w:val="en-GB"/>
        </w:rPr>
        <w:t xml:space="preserve"> </w:t>
      </w:r>
      <w:r>
        <w:rPr>
          <w:rFonts w:ascii="Garamond" w:hAnsi="Garamond"/>
          <w:color w:val="000000" w:themeColor="text1"/>
          <w:sz w:val="22"/>
          <w:szCs w:val="22"/>
          <w:lang w:val="en-GB"/>
        </w:rPr>
        <w:br/>
      </w:r>
      <w:r w:rsidRPr="004D77A9">
        <w:rPr>
          <w:rFonts w:ascii="Garamond" w:hAnsi="Garamond"/>
          <w:i/>
          <w:iCs/>
          <w:color w:val="000000" w:themeColor="text1"/>
          <w:sz w:val="22"/>
          <w:szCs w:val="22"/>
          <w:lang w:val="en-US"/>
        </w:rPr>
        <w:t xml:space="preserve">At the start of my post-doc I used my PhD knowledge to perform </w:t>
      </w:r>
      <w:r w:rsidRPr="004D77A9">
        <w:rPr>
          <w:rFonts w:ascii="Garamond" w:hAnsi="Garamond"/>
          <w:bCs/>
          <w:i/>
          <w:iCs/>
          <w:color w:val="000000" w:themeColor="text1"/>
          <w:sz w:val="22"/>
          <w:szCs w:val="22"/>
          <w:lang w:val="en-US"/>
        </w:rPr>
        <w:t xml:space="preserve">the first search for new particles decaying into two jets with early 2012 LHC data, </w:t>
      </w:r>
      <w:r w:rsidRPr="004D77A9">
        <w:rPr>
          <w:rFonts w:ascii="Garamond" w:hAnsi="Garamond"/>
          <w:i/>
          <w:iCs/>
          <w:color w:val="000000" w:themeColor="text1"/>
          <w:sz w:val="22"/>
          <w:szCs w:val="22"/>
          <w:lang w:val="en-US"/>
        </w:rPr>
        <w:t xml:space="preserve">probing the highest possible energy scales.  In 2012 I was appointed </w:t>
      </w:r>
      <w:r w:rsidR="00D44430">
        <w:rPr>
          <w:rFonts w:ascii="Garamond" w:hAnsi="Garamond"/>
          <w:i/>
          <w:iCs/>
          <w:color w:val="000000" w:themeColor="text1"/>
          <w:sz w:val="22"/>
          <w:szCs w:val="22"/>
          <w:lang w:val="en-US"/>
        </w:rPr>
        <w:t>co-</w:t>
      </w:r>
      <w:r w:rsidRPr="004D77A9">
        <w:rPr>
          <w:rFonts w:ascii="Garamond" w:hAnsi="Garamond"/>
          <w:bCs/>
          <w:i/>
          <w:iCs/>
          <w:color w:val="000000" w:themeColor="text1"/>
          <w:sz w:val="22"/>
          <w:szCs w:val="22"/>
          <w:lang w:val="en-US"/>
        </w:rPr>
        <w:t>convener of the Jets and Dark Matter group</w:t>
      </w:r>
      <w:r w:rsidR="00D44430">
        <w:rPr>
          <w:rFonts w:ascii="Garamond" w:hAnsi="Garamond"/>
          <w:bCs/>
          <w:i/>
          <w:iCs/>
          <w:color w:val="000000" w:themeColor="text1"/>
          <w:sz w:val="22"/>
          <w:szCs w:val="22"/>
          <w:lang w:val="en-US"/>
        </w:rPr>
        <w:t xml:space="preserve"> (70 members) </w:t>
      </w:r>
      <w:r w:rsidRPr="004D77A9">
        <w:rPr>
          <w:rFonts w:ascii="Garamond" w:hAnsi="Garamond"/>
          <w:bCs/>
          <w:i/>
          <w:iCs/>
          <w:color w:val="000000" w:themeColor="text1"/>
          <w:sz w:val="22"/>
          <w:szCs w:val="22"/>
          <w:lang w:val="en-US"/>
        </w:rPr>
        <w:t>to the publication of papers on searches for new physics with jets</w:t>
      </w:r>
      <w:r>
        <w:rPr>
          <w:rFonts w:ascii="Garamond" w:hAnsi="Garamond"/>
          <w:bCs/>
          <w:i/>
          <w:iCs/>
          <w:color w:val="000000" w:themeColor="text1"/>
          <w:sz w:val="22"/>
          <w:szCs w:val="22"/>
          <w:lang w:val="en-US"/>
        </w:rPr>
        <w:t>. My own research</w:t>
      </w:r>
      <w:r w:rsidRPr="004D77A9">
        <w:rPr>
          <w:rFonts w:ascii="Garamond" w:hAnsi="Garamond"/>
          <w:bCs/>
          <w:i/>
          <w:iCs/>
          <w:color w:val="000000" w:themeColor="text1"/>
          <w:sz w:val="22"/>
          <w:szCs w:val="22"/>
          <w:lang w:val="en-US"/>
        </w:rPr>
        <w:t xml:space="preserve"> focus</w:t>
      </w:r>
      <w:r>
        <w:rPr>
          <w:rFonts w:ascii="Garamond" w:hAnsi="Garamond"/>
          <w:bCs/>
          <w:i/>
          <w:iCs/>
          <w:color w:val="000000" w:themeColor="text1"/>
          <w:sz w:val="22"/>
          <w:szCs w:val="22"/>
          <w:lang w:val="en-US"/>
        </w:rPr>
        <w:t>ed</w:t>
      </w:r>
      <w:r w:rsidRPr="004D77A9">
        <w:rPr>
          <w:rFonts w:ascii="Garamond" w:hAnsi="Garamond"/>
          <w:bCs/>
          <w:i/>
          <w:iCs/>
          <w:color w:val="000000" w:themeColor="text1"/>
          <w:sz w:val="22"/>
          <w:szCs w:val="22"/>
          <w:lang w:val="en-US"/>
        </w:rPr>
        <w:t xml:space="preserve"> on DM and </w:t>
      </w:r>
      <w:r>
        <w:rPr>
          <w:rFonts w:ascii="Garamond" w:hAnsi="Garamond"/>
          <w:bCs/>
          <w:i/>
          <w:iCs/>
          <w:color w:val="000000" w:themeColor="text1"/>
          <w:sz w:val="22"/>
          <w:szCs w:val="22"/>
          <w:lang w:val="en-US"/>
        </w:rPr>
        <w:t>highlighted</w:t>
      </w:r>
      <w:r w:rsidRPr="004D77A9">
        <w:rPr>
          <w:rFonts w:ascii="Garamond" w:hAnsi="Garamond"/>
          <w:bCs/>
          <w:i/>
          <w:iCs/>
          <w:color w:val="000000" w:themeColor="text1"/>
          <w:sz w:val="22"/>
          <w:szCs w:val="22"/>
          <w:lang w:val="en-US"/>
        </w:rPr>
        <w:t xml:space="preserve"> an unexplored region out of the reach of traditional data taking technique</w:t>
      </w:r>
      <w:r w:rsidR="00D44430">
        <w:rPr>
          <w:rFonts w:ascii="Garamond" w:hAnsi="Garamond"/>
          <w:bCs/>
          <w:i/>
          <w:iCs/>
          <w:color w:val="000000" w:themeColor="text1"/>
          <w:sz w:val="22"/>
          <w:szCs w:val="22"/>
          <w:lang w:val="en-US"/>
        </w:rPr>
        <w:t>s</w:t>
      </w:r>
      <w:r>
        <w:rPr>
          <w:rFonts w:ascii="Garamond" w:hAnsi="Garamond"/>
          <w:bCs/>
          <w:i/>
          <w:iCs/>
          <w:color w:val="000000" w:themeColor="text1"/>
          <w:sz w:val="22"/>
          <w:szCs w:val="22"/>
          <w:lang w:val="en-US"/>
        </w:rPr>
        <w:t xml:space="preserve">. </w:t>
      </w:r>
      <w:r w:rsidRPr="004D77A9">
        <w:rPr>
          <w:rFonts w:ascii="Garamond" w:hAnsi="Garamond"/>
          <w:i/>
          <w:iCs/>
          <w:color w:val="000000" w:themeColor="text1"/>
          <w:sz w:val="22"/>
          <w:szCs w:val="22"/>
          <w:lang w:val="en-US"/>
        </w:rPr>
        <w:t>In 2014, I was appointed by ATLAS and CMS management to co-</w:t>
      </w:r>
      <w:r w:rsidRPr="00665AD2">
        <w:rPr>
          <w:rFonts w:ascii="Garamond" w:hAnsi="Garamond"/>
          <w:bCs/>
          <w:i/>
          <w:iCs/>
          <w:color w:val="000000" w:themeColor="text1"/>
          <w:sz w:val="22"/>
          <w:szCs w:val="22"/>
          <w:lang w:val="en-US"/>
        </w:rPr>
        <w:t>lead the Dark Matter Forum</w:t>
      </w:r>
      <w:r w:rsidRPr="004D77A9">
        <w:rPr>
          <w:rFonts w:ascii="Garamond" w:hAnsi="Garamond"/>
          <w:i/>
          <w:iCs/>
          <w:color w:val="000000" w:themeColor="text1"/>
          <w:sz w:val="22"/>
          <w:szCs w:val="22"/>
          <w:lang w:val="en-US"/>
        </w:rPr>
        <w:t xml:space="preserve"> </w:t>
      </w:r>
      <w:r>
        <w:rPr>
          <w:rFonts w:ascii="Garamond" w:hAnsi="Garamond"/>
          <w:i/>
          <w:iCs/>
          <w:color w:val="000000" w:themeColor="text1"/>
          <w:sz w:val="22"/>
          <w:szCs w:val="22"/>
          <w:lang w:val="en-US"/>
        </w:rPr>
        <w:t xml:space="preserve">and </w:t>
      </w:r>
      <w:r w:rsidR="00D44430">
        <w:rPr>
          <w:rFonts w:ascii="Garamond" w:hAnsi="Garamond"/>
          <w:i/>
          <w:iCs/>
          <w:color w:val="000000" w:themeColor="text1"/>
          <w:sz w:val="22"/>
          <w:szCs w:val="22"/>
          <w:lang w:val="en-US"/>
        </w:rPr>
        <w:t xml:space="preserve">in 2015 </w:t>
      </w:r>
      <w:r>
        <w:rPr>
          <w:rFonts w:ascii="Garamond" w:hAnsi="Garamond"/>
          <w:i/>
          <w:iCs/>
          <w:color w:val="000000" w:themeColor="text1"/>
          <w:sz w:val="22"/>
          <w:szCs w:val="22"/>
          <w:lang w:val="en-US"/>
        </w:rPr>
        <w:t xml:space="preserve">the </w:t>
      </w:r>
      <w:r w:rsidR="00256FF9">
        <w:rPr>
          <w:rFonts w:ascii="Garamond" w:hAnsi="Garamond"/>
          <w:i/>
          <w:iCs/>
          <w:color w:val="000000" w:themeColor="text1"/>
          <w:sz w:val="22"/>
          <w:szCs w:val="22"/>
          <w:lang w:val="en-US"/>
        </w:rPr>
        <w:t xml:space="preserve">LHC </w:t>
      </w:r>
      <w:r>
        <w:rPr>
          <w:rFonts w:ascii="Garamond" w:hAnsi="Garamond"/>
          <w:i/>
          <w:iCs/>
          <w:color w:val="000000" w:themeColor="text1"/>
          <w:sz w:val="22"/>
          <w:szCs w:val="22"/>
          <w:lang w:val="en-US"/>
        </w:rPr>
        <w:t xml:space="preserve">Dark Matter Working Group </w:t>
      </w:r>
      <w:r w:rsidR="00D44430">
        <w:rPr>
          <w:rFonts w:ascii="Garamond" w:hAnsi="Garamond"/>
          <w:i/>
          <w:iCs/>
          <w:color w:val="000000" w:themeColor="text1"/>
          <w:sz w:val="22"/>
          <w:szCs w:val="22"/>
          <w:lang w:val="en-US"/>
        </w:rPr>
        <w:t xml:space="preserve">(~300 members) </w:t>
      </w:r>
      <w:r>
        <w:rPr>
          <w:rFonts w:ascii="Garamond" w:hAnsi="Garamond"/>
          <w:i/>
          <w:iCs/>
          <w:color w:val="000000" w:themeColor="text1"/>
          <w:sz w:val="22"/>
          <w:szCs w:val="22"/>
          <w:lang w:val="en-US"/>
        </w:rPr>
        <w:t xml:space="preserve">to disseminate recommendations on the search targets and interpretation of LHC DM searches. </w:t>
      </w:r>
      <w:r w:rsidR="00D44430">
        <w:rPr>
          <w:rFonts w:ascii="Garamond" w:hAnsi="Garamond"/>
          <w:i/>
          <w:iCs/>
          <w:color w:val="000000" w:themeColor="text1"/>
          <w:sz w:val="22"/>
          <w:szCs w:val="22"/>
          <w:lang w:val="en-US"/>
        </w:rPr>
        <w:t>These</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years leading international</w:t>
      </w:r>
      <w:r>
        <w:rPr>
          <w:rFonts w:ascii="Garamond" w:hAnsi="Garamond"/>
          <w:i/>
          <w:iCs/>
          <w:color w:val="000000" w:themeColor="text1"/>
          <w:sz w:val="22"/>
          <w:szCs w:val="22"/>
          <w:lang w:val="en-US"/>
        </w:rPr>
        <w:t xml:space="preserve"> </w:t>
      </w:r>
      <w:r w:rsidR="00D44430">
        <w:rPr>
          <w:rFonts w:ascii="Garamond" w:hAnsi="Garamond"/>
          <w:i/>
          <w:iCs/>
          <w:color w:val="000000" w:themeColor="text1"/>
          <w:sz w:val="22"/>
          <w:szCs w:val="22"/>
          <w:lang w:val="en-US"/>
        </w:rPr>
        <w:t xml:space="preserve">groups of physicists while working hands-on on cutting-edge physics analysis </w:t>
      </w:r>
      <w:r>
        <w:rPr>
          <w:rFonts w:ascii="Garamond" w:hAnsi="Garamond"/>
          <w:i/>
          <w:iCs/>
          <w:color w:val="000000" w:themeColor="text1"/>
          <w:sz w:val="22"/>
          <w:szCs w:val="22"/>
          <w:lang w:val="en-US"/>
        </w:rPr>
        <w:t>w</w:t>
      </w:r>
      <w:r w:rsidR="00D44430">
        <w:rPr>
          <w:rFonts w:ascii="Garamond" w:hAnsi="Garamond"/>
          <w:i/>
          <w:iCs/>
          <w:color w:val="000000" w:themeColor="text1"/>
          <w:sz w:val="22"/>
          <w:szCs w:val="22"/>
          <w:lang w:val="en-US"/>
        </w:rPr>
        <w:t>ere</w:t>
      </w:r>
      <w:r>
        <w:rPr>
          <w:rFonts w:ascii="Garamond" w:hAnsi="Garamond"/>
          <w:i/>
          <w:iCs/>
          <w:color w:val="000000" w:themeColor="text1"/>
          <w:sz w:val="22"/>
          <w:szCs w:val="22"/>
          <w:lang w:val="en-US"/>
        </w:rPr>
        <w:t xml:space="preserve"> instrumental for </w:t>
      </w:r>
      <w:r w:rsidRPr="004D77A9">
        <w:rPr>
          <w:rFonts w:ascii="Garamond" w:hAnsi="Garamond"/>
          <w:i/>
          <w:iCs/>
          <w:color w:val="000000" w:themeColor="text1"/>
          <w:sz w:val="22"/>
          <w:szCs w:val="22"/>
          <w:lang w:val="en-US"/>
        </w:rPr>
        <w:t xml:space="preserve">the </w:t>
      </w:r>
      <w:r w:rsidRPr="004D77A9">
        <w:rPr>
          <w:rFonts w:ascii="Garamond" w:hAnsi="Garamond"/>
          <w:bCs/>
          <w:i/>
          <w:iCs/>
          <w:color w:val="000000" w:themeColor="text1"/>
          <w:sz w:val="22"/>
          <w:szCs w:val="22"/>
          <w:lang w:val="en-US"/>
        </w:rPr>
        <w:t xml:space="preserve">DARKJETS ERC StG </w:t>
      </w:r>
      <w:r>
        <w:rPr>
          <w:rFonts w:ascii="Garamond" w:hAnsi="Garamond"/>
          <w:bCs/>
          <w:i/>
          <w:iCs/>
          <w:color w:val="000000" w:themeColor="text1"/>
          <w:sz w:val="22"/>
          <w:szCs w:val="22"/>
          <w:lang w:val="en-US"/>
        </w:rPr>
        <w:t>res</w:t>
      </w:r>
      <w:r w:rsidRPr="004D77A9">
        <w:rPr>
          <w:rFonts w:ascii="Garamond" w:hAnsi="Garamond"/>
          <w:bCs/>
          <w:i/>
          <w:iCs/>
          <w:color w:val="000000" w:themeColor="text1"/>
          <w:sz w:val="22"/>
          <w:szCs w:val="22"/>
          <w:lang w:val="en-US"/>
        </w:rPr>
        <w:t>earch program to begin the exploration of low-mass DM mediators</w:t>
      </w:r>
      <w:r>
        <w:rPr>
          <w:rFonts w:ascii="Garamond" w:hAnsi="Garamond"/>
          <w:bCs/>
          <w:i/>
          <w:iCs/>
          <w:color w:val="000000" w:themeColor="text1"/>
          <w:sz w:val="22"/>
          <w:szCs w:val="22"/>
          <w:lang w:val="en-US"/>
        </w:rPr>
        <w:t xml:space="preserve"> that </w:t>
      </w:r>
      <w:r w:rsidR="00256FF9">
        <w:rPr>
          <w:rFonts w:ascii="Garamond" w:hAnsi="Garamond"/>
          <w:bCs/>
          <w:i/>
          <w:iCs/>
          <w:color w:val="000000" w:themeColor="text1"/>
          <w:sz w:val="22"/>
          <w:szCs w:val="22"/>
          <w:lang w:val="en-US"/>
        </w:rPr>
        <w:t>is significantly extended</w:t>
      </w:r>
      <w:r>
        <w:rPr>
          <w:rFonts w:ascii="Garamond" w:hAnsi="Garamond"/>
          <w:bCs/>
          <w:i/>
          <w:iCs/>
          <w:color w:val="000000" w:themeColor="text1"/>
          <w:sz w:val="22"/>
          <w:szCs w:val="22"/>
          <w:lang w:val="en-US"/>
        </w:rPr>
        <w:t xml:space="preserve"> with the REALDARK CoG research program.  </w:t>
      </w:r>
      <w:r w:rsidRPr="004D77A9">
        <w:rPr>
          <w:rFonts w:ascii="Garamond" w:hAnsi="Garamond"/>
          <w:bCs/>
          <w:i/>
          <w:iCs/>
          <w:color w:val="000000" w:themeColor="text1"/>
          <w:sz w:val="22"/>
          <w:szCs w:val="22"/>
          <w:lang w:val="en-US"/>
        </w:rPr>
        <w:t xml:space="preserve"> </w:t>
      </w:r>
    </w:p>
    <w:p w14:paraId="00DD7B6D" w14:textId="6DD53CF5" w:rsidR="004D77A9" w:rsidRDefault="004D77A9" w:rsidP="00D21783">
      <w:pPr>
        <w:widowControl w:val="0"/>
        <w:autoSpaceDE w:val="0"/>
        <w:autoSpaceDN w:val="0"/>
        <w:adjustRightInd w:val="0"/>
        <w:jc w:val="both"/>
        <w:rPr>
          <w:rFonts w:ascii="Garamond" w:hAnsi="Garamond"/>
          <w:b/>
          <w:color w:val="0070C0"/>
          <w:sz w:val="12"/>
          <w:szCs w:val="12"/>
          <w:lang w:val="en-GB"/>
        </w:rPr>
      </w:pPr>
    </w:p>
    <w:p w14:paraId="4809BC67" w14:textId="77777777" w:rsidR="00D44430" w:rsidRPr="00B41079" w:rsidRDefault="00D44430" w:rsidP="00D44430">
      <w:pPr>
        <w:widowControl w:val="0"/>
        <w:autoSpaceDE w:val="0"/>
        <w:autoSpaceDN w:val="0"/>
        <w:adjustRightInd w:val="0"/>
        <w:jc w:val="both"/>
        <w:rPr>
          <w:rFonts w:ascii="Garamond" w:hAnsi="Garamond"/>
          <w:color w:val="000000" w:themeColor="text1"/>
          <w:sz w:val="22"/>
          <w:szCs w:val="22"/>
          <w:lang w:val="en-GB"/>
        </w:rPr>
      </w:pPr>
      <w:r>
        <w:rPr>
          <w:rFonts w:ascii="Garamond" w:hAnsi="Garamond"/>
          <w:b/>
          <w:color w:val="0070C0"/>
          <w:sz w:val="22"/>
          <w:szCs w:val="22"/>
          <w:lang w:val="en-GB"/>
        </w:rPr>
        <w:t>Current positions</w:t>
      </w:r>
    </w:p>
    <w:p w14:paraId="388D8B71" w14:textId="77777777" w:rsidR="00D44430" w:rsidRPr="00B41079" w:rsidRDefault="00D44430" w:rsidP="00D44430">
      <w:pPr>
        <w:widowControl w:val="0"/>
        <w:autoSpaceDE w:val="0"/>
        <w:autoSpaceDN w:val="0"/>
        <w:adjustRightInd w:val="0"/>
        <w:jc w:val="both"/>
        <w:rPr>
          <w:rFonts w:ascii="Garamond" w:hAnsi="Garamond"/>
          <w:i/>
          <w:iCs/>
          <w:color w:val="000000" w:themeColor="text1"/>
          <w:sz w:val="22"/>
          <w:szCs w:val="22"/>
          <w:lang w:val="en-GB"/>
        </w:rPr>
      </w:pPr>
      <w:r w:rsidRPr="00B41079">
        <w:rPr>
          <w:rFonts w:ascii="Garamond" w:hAnsi="Garamond"/>
          <w:b/>
          <w:color w:val="000000" w:themeColor="text1"/>
          <w:sz w:val="22"/>
          <w:szCs w:val="22"/>
          <w:lang w:val="en-GB"/>
        </w:rPr>
        <w:t xml:space="preserve">2019-present: </w:t>
      </w:r>
      <w:r w:rsidRPr="00B41079">
        <w:rPr>
          <w:rFonts w:ascii="Garamond" w:hAnsi="Garamond"/>
          <w:bCs/>
          <w:color w:val="000000" w:themeColor="text1"/>
          <w:sz w:val="22"/>
          <w:szCs w:val="22"/>
          <w:lang w:val="en-GB"/>
        </w:rPr>
        <w:t>Senior University Lecturer (Lektor)</w:t>
      </w:r>
      <w:r w:rsidRPr="00B41079">
        <w:rPr>
          <w:rFonts w:ascii="Garamond" w:hAnsi="Garamond"/>
          <w:color w:val="000000" w:themeColor="text1"/>
          <w:sz w:val="22"/>
          <w:szCs w:val="22"/>
          <w:lang w:val="en-GB"/>
        </w:rPr>
        <w:t xml:space="preserve">, Lund University. </w:t>
      </w:r>
      <w:r w:rsidRPr="00B41079">
        <w:rPr>
          <w:rFonts w:ascii="Garamond" w:hAnsi="Garamond"/>
          <w:iCs/>
          <w:color w:val="000000" w:themeColor="text1"/>
          <w:sz w:val="22"/>
          <w:szCs w:val="22"/>
          <w:lang w:val="en-GB"/>
        </w:rPr>
        <w:t>Reader (docent) since 30/08/2017.</w:t>
      </w:r>
      <w:r w:rsidRPr="00B41079">
        <w:rPr>
          <w:rFonts w:ascii="Garamond" w:hAnsi="Garamond"/>
          <w:i/>
          <w:iCs/>
          <w:color w:val="000000" w:themeColor="text1"/>
          <w:sz w:val="22"/>
          <w:szCs w:val="22"/>
          <w:lang w:val="en-GB"/>
        </w:rPr>
        <w:t xml:space="preserve"> </w:t>
      </w:r>
    </w:p>
    <w:p w14:paraId="292B4798" w14:textId="17B66B34" w:rsidR="00D44430" w:rsidRPr="001D239E" w:rsidRDefault="00D44430" w:rsidP="00D44430">
      <w:pPr>
        <w:widowControl w:val="0"/>
        <w:autoSpaceDE w:val="0"/>
        <w:autoSpaceDN w:val="0"/>
        <w:adjustRightInd w:val="0"/>
        <w:jc w:val="both"/>
        <w:rPr>
          <w:rFonts w:ascii="Garamond" w:hAnsi="Garamond"/>
          <w:i/>
          <w:iCs/>
          <w:color w:val="000000" w:themeColor="text1"/>
          <w:sz w:val="22"/>
          <w:szCs w:val="22"/>
          <w:lang w:val="en-US"/>
        </w:rPr>
      </w:pPr>
      <w:r w:rsidRPr="00B41079">
        <w:rPr>
          <w:rFonts w:ascii="Garamond" w:hAnsi="Garamond"/>
          <w:b/>
          <w:color w:val="000000" w:themeColor="text1"/>
          <w:sz w:val="22"/>
          <w:szCs w:val="22"/>
          <w:lang w:val="en-GB"/>
        </w:rPr>
        <w:t>2015-2019:</w:t>
      </w:r>
      <w:r w:rsidRPr="00B41079">
        <w:rPr>
          <w:rFonts w:ascii="Garamond" w:hAnsi="Garamond"/>
          <w:bCs/>
          <w:color w:val="000000" w:themeColor="text1"/>
          <w:sz w:val="22"/>
          <w:szCs w:val="22"/>
          <w:lang w:val="en-GB"/>
        </w:rPr>
        <w:t xml:space="preserve"> Associate Senior University Lecturer (Biträdande lektor)</w:t>
      </w:r>
      <w:r w:rsidRPr="00B41079">
        <w:rPr>
          <w:rFonts w:ascii="Garamond" w:hAnsi="Garamond"/>
          <w:color w:val="000000" w:themeColor="text1"/>
          <w:sz w:val="22"/>
          <w:szCs w:val="22"/>
          <w:lang w:val="en-GB"/>
        </w:rPr>
        <w:t xml:space="preserve">, </w:t>
      </w:r>
      <w:r w:rsidRPr="00B41079">
        <w:rPr>
          <w:rFonts w:ascii="Garamond" w:hAnsi="Garamond"/>
          <w:iCs/>
          <w:color w:val="000000" w:themeColor="text1"/>
          <w:sz w:val="22"/>
          <w:szCs w:val="22"/>
          <w:lang w:val="en-GB"/>
        </w:rPr>
        <w:t>Lund University.</w:t>
      </w:r>
      <w:r w:rsidRPr="00B41079">
        <w:rPr>
          <w:rFonts w:ascii="Garamond" w:hAnsi="Garamond"/>
          <w:i/>
          <w:iCs/>
          <w:color w:val="000000" w:themeColor="text1"/>
          <w:sz w:val="22"/>
          <w:szCs w:val="22"/>
          <w:lang w:val="en-GB"/>
        </w:rPr>
        <w:t xml:space="preserve"> </w:t>
      </w:r>
      <w:r>
        <w:rPr>
          <w:rFonts w:ascii="Garamond" w:hAnsi="Garamond"/>
          <w:i/>
          <w:iCs/>
          <w:color w:val="000000" w:themeColor="text1"/>
          <w:sz w:val="22"/>
          <w:szCs w:val="22"/>
          <w:lang w:val="en-GB"/>
        </w:rPr>
        <w:br/>
      </w:r>
      <w:r w:rsidRPr="001D239E">
        <w:rPr>
          <w:rFonts w:ascii="Garamond" w:hAnsi="Garamond"/>
          <w:i/>
          <w:iCs/>
          <w:color w:val="000000" w:themeColor="text1"/>
          <w:sz w:val="22"/>
          <w:szCs w:val="22"/>
          <w:lang w:val="en-US"/>
        </w:rPr>
        <w:t xml:space="preserve">As an assistant professor at Lund University, I work with a post-doctoral researcher and two PhD students supported by the DARKJETS </w:t>
      </w:r>
      <w:r>
        <w:rPr>
          <w:rFonts w:ascii="Garamond" w:hAnsi="Garamond"/>
          <w:i/>
          <w:iCs/>
          <w:color w:val="000000" w:themeColor="text1"/>
          <w:sz w:val="22"/>
          <w:szCs w:val="22"/>
          <w:lang w:val="en-US"/>
        </w:rPr>
        <w:t>ERC StG</w:t>
      </w:r>
      <w:r w:rsidRPr="001D239E">
        <w:rPr>
          <w:rFonts w:ascii="Garamond" w:hAnsi="Garamond"/>
          <w:i/>
          <w:iCs/>
          <w:color w:val="000000" w:themeColor="text1"/>
          <w:sz w:val="22"/>
          <w:szCs w:val="22"/>
          <w:lang w:val="en-US"/>
        </w:rPr>
        <w:t xml:space="preserve">. We deployed a </w:t>
      </w:r>
      <w:r>
        <w:rPr>
          <w:rFonts w:ascii="Garamond" w:hAnsi="Garamond"/>
          <w:i/>
          <w:iCs/>
          <w:color w:val="000000" w:themeColor="text1"/>
          <w:sz w:val="22"/>
          <w:szCs w:val="22"/>
          <w:lang w:val="en-US"/>
        </w:rPr>
        <w:t xml:space="preserve">real-time analysis </w:t>
      </w:r>
      <w:r w:rsidRPr="001D239E">
        <w:rPr>
          <w:rFonts w:ascii="Garamond" w:hAnsi="Garamond"/>
          <w:i/>
          <w:iCs/>
          <w:color w:val="000000" w:themeColor="text1"/>
          <w:sz w:val="22"/>
          <w:szCs w:val="22"/>
          <w:lang w:val="en-US"/>
        </w:rPr>
        <w:t>technique called “Trigger-Level Analysis” (TLA) for the first time in the ATLAS experiment and applied it to dark matter searches</w:t>
      </w:r>
      <w:r>
        <w:rPr>
          <w:rFonts w:ascii="Garamond" w:hAnsi="Garamond"/>
          <w:i/>
          <w:iCs/>
          <w:color w:val="000000" w:themeColor="text1"/>
          <w:sz w:val="22"/>
          <w:szCs w:val="22"/>
          <w:lang w:val="en-US"/>
        </w:rPr>
        <w:t xml:space="preserve">, leading to </w:t>
      </w:r>
      <w:r w:rsidRPr="001D239E">
        <w:rPr>
          <w:rFonts w:ascii="Garamond" w:hAnsi="Garamond"/>
          <w:i/>
          <w:iCs/>
          <w:color w:val="000000" w:themeColor="text1"/>
          <w:sz w:val="22"/>
          <w:szCs w:val="22"/>
          <w:lang w:val="en-US"/>
        </w:rPr>
        <w:t xml:space="preserve">the </w:t>
      </w:r>
      <w:r w:rsidRPr="001D239E">
        <w:rPr>
          <w:rFonts w:ascii="Garamond" w:hAnsi="Garamond"/>
          <w:bCs/>
          <w:i/>
          <w:iCs/>
          <w:color w:val="000000" w:themeColor="text1"/>
          <w:sz w:val="22"/>
          <w:szCs w:val="22"/>
          <w:lang w:val="en-US"/>
        </w:rPr>
        <w:t>strongest constraints to date</w:t>
      </w:r>
      <w:r w:rsidRPr="001D239E">
        <w:rPr>
          <w:rFonts w:ascii="Garamond" w:hAnsi="Garamond"/>
          <w:i/>
          <w:iCs/>
          <w:color w:val="000000" w:themeColor="text1"/>
          <w:sz w:val="22"/>
          <w:szCs w:val="22"/>
          <w:lang w:val="en-US"/>
        </w:rPr>
        <w:t xml:space="preserve"> on DM mediator models</w:t>
      </w:r>
      <w:r>
        <w:rPr>
          <w:rFonts w:ascii="Garamond" w:hAnsi="Garamond"/>
          <w:i/>
          <w:iCs/>
          <w:color w:val="000000" w:themeColor="text1"/>
          <w:sz w:val="22"/>
          <w:szCs w:val="22"/>
          <w:lang w:val="en-US"/>
        </w:rPr>
        <w:t xml:space="preserve">. We </w:t>
      </w:r>
      <w:r w:rsidRPr="001D239E">
        <w:rPr>
          <w:rFonts w:ascii="Garamond" w:hAnsi="Garamond"/>
          <w:i/>
          <w:iCs/>
          <w:color w:val="000000" w:themeColor="text1"/>
          <w:sz w:val="22"/>
          <w:szCs w:val="22"/>
          <w:lang w:val="en-US"/>
        </w:rPr>
        <w:t>disseminated our results through peer-reviewed papers that I edited, contributions at international conferences, press releases</w:t>
      </w:r>
      <w:r w:rsidR="00256FF9" w:rsidRPr="001D239E">
        <w:rPr>
          <w:rFonts w:ascii="Garamond" w:hAnsi="Garamond"/>
          <w:i/>
          <w:iCs/>
          <w:color w:val="000000" w:themeColor="text1"/>
          <w:sz w:val="22"/>
          <w:szCs w:val="22"/>
          <w:vertAlign w:val="superscript"/>
          <w:lang w:val="en-US"/>
        </w:rPr>
        <w:footnoteReference w:id="1"/>
      </w:r>
      <w:r w:rsidRPr="001D239E">
        <w:rPr>
          <w:rFonts w:ascii="Garamond" w:hAnsi="Garamond"/>
          <w:i/>
          <w:iCs/>
          <w:color w:val="000000" w:themeColor="text1"/>
          <w:sz w:val="22"/>
          <w:szCs w:val="22"/>
          <w:lang w:val="en-US"/>
        </w:rPr>
        <w:t xml:space="preserve"> and outreach events. TLA has </w:t>
      </w:r>
      <w:r>
        <w:rPr>
          <w:rFonts w:ascii="Garamond" w:hAnsi="Garamond"/>
          <w:i/>
          <w:iCs/>
          <w:color w:val="000000" w:themeColor="text1"/>
          <w:sz w:val="22"/>
          <w:szCs w:val="22"/>
          <w:lang w:val="en-US"/>
        </w:rPr>
        <w:t xml:space="preserve">also </w:t>
      </w:r>
      <w:r w:rsidRPr="001D239E">
        <w:rPr>
          <w:rFonts w:ascii="Garamond" w:hAnsi="Garamond"/>
          <w:i/>
          <w:iCs/>
          <w:color w:val="000000" w:themeColor="text1"/>
          <w:sz w:val="22"/>
          <w:szCs w:val="22"/>
          <w:lang w:val="en-US"/>
        </w:rPr>
        <w:t xml:space="preserve">been added to the </w:t>
      </w:r>
      <w:r>
        <w:rPr>
          <w:rFonts w:ascii="Garamond" w:hAnsi="Garamond"/>
          <w:i/>
          <w:iCs/>
          <w:color w:val="000000" w:themeColor="text1"/>
          <w:sz w:val="22"/>
          <w:szCs w:val="22"/>
          <w:lang w:val="en-US"/>
        </w:rPr>
        <w:t>current</w:t>
      </w:r>
      <w:r w:rsidRPr="001D239E">
        <w:rPr>
          <w:rFonts w:ascii="Garamond" w:hAnsi="Garamond"/>
          <w:i/>
          <w:iCs/>
          <w:color w:val="000000" w:themeColor="text1"/>
          <w:sz w:val="22"/>
          <w:szCs w:val="22"/>
          <w:lang w:val="en-US"/>
        </w:rPr>
        <w:t xml:space="preserve"> issue of The Swedish Guide for Big Science</w:t>
      </w:r>
      <w:r>
        <w:rPr>
          <w:rFonts w:ascii="Garamond" w:hAnsi="Garamond"/>
          <w:i/>
          <w:iCs/>
          <w:color w:val="000000" w:themeColor="text1"/>
          <w:sz w:val="22"/>
          <w:szCs w:val="22"/>
          <w:lang w:val="en-US"/>
        </w:rPr>
        <w:t xml:space="preserve"> and I continue being involved in synergistic activities (see below) as real-time analysis goes beyond the ATLAS experiment. The ongoing success of my Starting Grant, and the strong constraints set on WIMPs, motivated me to apply for this Consolidator grant proposal for further breakthroughs in analysis techniques and DM searches. </w:t>
      </w:r>
    </w:p>
    <w:p w14:paraId="28906F47" w14:textId="77777777" w:rsidR="00D44430" w:rsidRPr="00D44430" w:rsidRDefault="00D44430" w:rsidP="00D21783">
      <w:pPr>
        <w:widowControl w:val="0"/>
        <w:autoSpaceDE w:val="0"/>
        <w:autoSpaceDN w:val="0"/>
        <w:adjustRightInd w:val="0"/>
        <w:jc w:val="both"/>
        <w:rPr>
          <w:rFonts w:ascii="Garamond" w:hAnsi="Garamond"/>
          <w:b/>
          <w:color w:val="0070C0"/>
          <w:sz w:val="12"/>
          <w:szCs w:val="12"/>
          <w:lang w:val="en-US"/>
        </w:rPr>
      </w:pPr>
    </w:p>
    <w:p w14:paraId="662F5D65" w14:textId="5BB3EF89" w:rsidR="00AA2D2E" w:rsidRPr="004D77A9" w:rsidRDefault="003A7D5B" w:rsidP="004D77A9">
      <w:pPr>
        <w:widowControl w:val="0"/>
        <w:autoSpaceDE w:val="0"/>
        <w:autoSpaceDN w:val="0"/>
        <w:adjustRightInd w:val="0"/>
        <w:jc w:val="both"/>
        <w:rPr>
          <w:rFonts w:ascii="Garamond" w:hAnsi="Garamond"/>
          <w:bCs/>
          <w:color w:val="000000" w:themeColor="text1"/>
          <w:sz w:val="22"/>
          <w:szCs w:val="22"/>
          <w:lang w:val="en-GB"/>
        </w:rPr>
      </w:pPr>
      <w:r w:rsidRPr="004D77A9">
        <w:rPr>
          <w:rFonts w:ascii="Garamond" w:hAnsi="Garamond"/>
          <w:color w:val="000000"/>
          <w:sz w:val="12"/>
          <w:szCs w:val="12"/>
          <w:lang w:val="en-US"/>
        </w:rPr>
        <w:br/>
      </w:r>
      <w:r w:rsidR="007E32A8">
        <w:rPr>
          <w:rFonts w:ascii="Garamond" w:hAnsi="Garamond"/>
          <w:b/>
          <w:bCs/>
          <w:color w:val="0070C0"/>
          <w:sz w:val="22"/>
          <w:szCs w:val="22"/>
          <w:lang w:val="en-US"/>
        </w:rPr>
        <w:t>Fe</w:t>
      </w:r>
      <w:r w:rsidR="00AA2D2E" w:rsidRPr="00B41079">
        <w:rPr>
          <w:rFonts w:ascii="Garamond" w:hAnsi="Garamond"/>
          <w:b/>
          <w:bCs/>
          <w:color w:val="0070C0"/>
          <w:sz w:val="22"/>
          <w:szCs w:val="22"/>
          <w:lang w:val="en-US"/>
        </w:rPr>
        <w:t>llowships and awards</w:t>
      </w:r>
    </w:p>
    <w:p w14:paraId="70804F53" w14:textId="1AF4742A" w:rsidR="00AA2D2E" w:rsidRDefault="00AA2D2E" w:rsidP="00665AD2">
      <w:pPr>
        <w:jc w:val="both"/>
        <w:outlineLvl w:val="0"/>
        <w:rPr>
          <w:rFonts w:ascii="Garamond" w:hAnsi="Garamond"/>
          <w:color w:val="000000" w:themeColor="text1"/>
          <w:sz w:val="22"/>
          <w:szCs w:val="22"/>
          <w:lang w:val="en-GB"/>
        </w:rPr>
      </w:pPr>
      <w:r w:rsidRPr="00B41079">
        <w:rPr>
          <w:rFonts w:ascii="Garamond" w:hAnsi="Garamond"/>
          <w:b/>
          <w:bCs/>
          <w:color w:val="000000" w:themeColor="text1"/>
          <w:sz w:val="22"/>
          <w:szCs w:val="22"/>
          <w:lang w:val="en-GB"/>
        </w:rPr>
        <w:t>2003-2008:</w:t>
      </w:r>
      <w:r w:rsidRPr="00B41079">
        <w:rPr>
          <w:rFonts w:ascii="Garamond" w:hAnsi="Garamond"/>
          <w:color w:val="000000" w:themeColor="text1"/>
          <w:sz w:val="22"/>
          <w:szCs w:val="22"/>
          <w:lang w:val="en-GB"/>
        </w:rPr>
        <w:t xml:space="preserve"> Full scholarship at the </w:t>
      </w:r>
      <w:hyperlink r:id="rId12" w:history="1">
        <w:r w:rsidRPr="00B41079">
          <w:rPr>
            <w:rStyle w:val="Hyperlnk"/>
            <w:rFonts w:ascii="Garamond" w:hAnsi="Garamond"/>
            <w:sz w:val="22"/>
            <w:szCs w:val="22"/>
            <w:lang w:val="en-GB"/>
          </w:rPr>
          <w:t>Collegio Universitario Lamaro Pozzani</w:t>
        </w:r>
      </w:hyperlink>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funded by the IT National Federation of Holders of the Order of Merit for Labour, hosting &lt; 15 selected Italian students/year.</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Winner of INFN scholarship for physics graduates in particle physics (ranked 1st in Italy).</w:t>
      </w:r>
    </w:p>
    <w:p w14:paraId="2F193F22" w14:textId="77777777" w:rsidR="00256FF9" w:rsidRPr="00B41079" w:rsidRDefault="00256FF9" w:rsidP="00665AD2">
      <w:pPr>
        <w:jc w:val="both"/>
        <w:outlineLvl w:val="0"/>
        <w:rPr>
          <w:rFonts w:ascii="Garamond" w:hAnsi="Garamond"/>
          <w:color w:val="000000" w:themeColor="text1"/>
          <w:sz w:val="22"/>
          <w:szCs w:val="22"/>
          <w:lang w:val="en-GB"/>
        </w:rPr>
      </w:pPr>
    </w:p>
    <w:p w14:paraId="2E3BD3F0" w14:textId="7D3B8CF4" w:rsidR="00665AD2" w:rsidRPr="00B41079" w:rsidRDefault="00665AD2" w:rsidP="00665AD2">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Supervision</w:t>
      </w:r>
      <w:r w:rsidR="00D44430">
        <w:rPr>
          <w:rFonts w:ascii="Garamond" w:hAnsi="Garamond"/>
          <w:b/>
          <w:bCs/>
          <w:color w:val="0070C0"/>
          <w:sz w:val="22"/>
          <w:szCs w:val="22"/>
          <w:lang w:val="en-GB"/>
        </w:rPr>
        <w:t xml:space="preserve"> of graduate students and postdoctoral fellows, as well as undergraduate students</w:t>
      </w:r>
    </w:p>
    <w:p w14:paraId="3C974080" w14:textId="77777777" w:rsidR="00256FF9" w:rsidRPr="00256FF9" w:rsidRDefault="00665AD2" w:rsidP="00665AD2">
      <w:pPr>
        <w:outlineLvl w:val="0"/>
        <w:rPr>
          <w:rFonts w:ascii="Garamond" w:hAnsi="Garamond"/>
          <w:color w:val="000000" w:themeColor="text1"/>
          <w:sz w:val="12"/>
          <w:szCs w:val="12"/>
          <w:lang w:val="en-GB"/>
        </w:rPr>
      </w:pPr>
      <w:r w:rsidRPr="00B41079">
        <w:rPr>
          <w:rFonts w:ascii="Garamond" w:hAnsi="Garamond"/>
          <w:b/>
          <w:bCs/>
          <w:color w:val="000000" w:themeColor="text1"/>
          <w:sz w:val="22"/>
          <w:szCs w:val="22"/>
          <w:lang w:val="en-GB"/>
        </w:rPr>
        <w:t>Main supervisor</w:t>
      </w:r>
      <w:r w:rsidRPr="00B41079">
        <w:rPr>
          <w:rFonts w:ascii="Garamond" w:hAnsi="Garamond"/>
          <w:color w:val="000000" w:themeColor="text1"/>
          <w:sz w:val="22"/>
          <w:szCs w:val="22"/>
          <w:lang w:val="en-GB"/>
        </w:rPr>
        <w:t xml:space="preserve"> of </w:t>
      </w:r>
      <w:r>
        <w:rPr>
          <w:rFonts w:ascii="Garamond" w:hAnsi="Garamond"/>
          <w:b/>
          <w:bCs/>
          <w:color w:val="000000" w:themeColor="text1"/>
          <w:sz w:val="22"/>
          <w:szCs w:val="22"/>
          <w:lang w:val="en-GB"/>
        </w:rPr>
        <w:t>two</w:t>
      </w:r>
      <w:r w:rsidRPr="00B41079">
        <w:rPr>
          <w:rFonts w:ascii="Garamond" w:hAnsi="Garamond"/>
          <w:b/>
          <w:bCs/>
          <w:color w:val="000000" w:themeColor="text1"/>
          <w:sz w:val="22"/>
          <w:szCs w:val="22"/>
          <w:lang w:val="en-GB"/>
        </w:rPr>
        <w:t xml:space="preserve"> postdoc</w:t>
      </w:r>
      <w:r>
        <w:rPr>
          <w:rFonts w:ascii="Garamond" w:hAnsi="Garamond"/>
          <w:b/>
          <w:bCs/>
          <w:color w:val="000000" w:themeColor="text1"/>
          <w:sz w:val="22"/>
          <w:szCs w:val="22"/>
          <w:lang w:val="en-GB"/>
        </w:rPr>
        <w:t>s</w:t>
      </w:r>
      <w:r w:rsidRPr="00B41079">
        <w:rPr>
          <w:rFonts w:ascii="Garamond" w:hAnsi="Garamond"/>
          <w:color w:val="000000" w:themeColor="text1"/>
          <w:sz w:val="22"/>
          <w:szCs w:val="22"/>
          <w:lang w:val="en-GB"/>
        </w:rPr>
        <w:t xml:space="preserve"> (William Kalderon 2016-</w:t>
      </w:r>
      <w:r>
        <w:rPr>
          <w:rFonts w:ascii="Garamond" w:hAnsi="Garamond"/>
          <w:color w:val="000000" w:themeColor="text1"/>
          <w:sz w:val="22"/>
          <w:szCs w:val="22"/>
          <w:lang w:val="en-GB"/>
        </w:rPr>
        <w:t>09/2019, Jannik Geisen 09/2019-now</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2 PhD</w:t>
      </w:r>
      <w:r w:rsidRPr="00B41079">
        <w:rPr>
          <w:rFonts w:ascii="Garamond" w:hAnsi="Garamond"/>
          <w:color w:val="000000" w:themeColor="text1"/>
          <w:sz w:val="22"/>
          <w:szCs w:val="22"/>
          <w:lang w:val="en-GB"/>
        </w:rPr>
        <w:t xml:space="preserve"> (Eric Corrigan 2016-now, Eva Hansen 2016-now), </w:t>
      </w:r>
      <w:r w:rsidRPr="00B41079">
        <w:rPr>
          <w:rFonts w:ascii="Garamond" w:hAnsi="Garamond"/>
          <w:b/>
          <w:bCs/>
          <w:color w:val="000000" w:themeColor="text1"/>
          <w:sz w:val="22"/>
          <w:szCs w:val="22"/>
          <w:lang w:val="en-GB"/>
        </w:rPr>
        <w:t xml:space="preserve">a Licentiate, </w:t>
      </w:r>
      <w:r>
        <w:rPr>
          <w:rFonts w:ascii="Garamond" w:hAnsi="Garamond"/>
          <w:b/>
          <w:bCs/>
          <w:color w:val="000000" w:themeColor="text1"/>
          <w:sz w:val="22"/>
          <w:szCs w:val="22"/>
          <w:lang w:val="en-GB"/>
        </w:rPr>
        <w:t>7</w:t>
      </w:r>
      <w:r w:rsidRPr="00B41079">
        <w:rPr>
          <w:rFonts w:ascii="Garamond" w:hAnsi="Garamond"/>
          <w:b/>
          <w:bCs/>
          <w:color w:val="000000" w:themeColor="text1"/>
          <w:sz w:val="22"/>
          <w:szCs w:val="22"/>
          <w:lang w:val="en-GB"/>
        </w:rPr>
        <w:t xml:space="preserve"> Master’s, </w:t>
      </w:r>
      <w:r>
        <w:rPr>
          <w:rFonts w:ascii="Garamond" w:hAnsi="Garamond"/>
          <w:b/>
          <w:bCs/>
          <w:color w:val="000000" w:themeColor="text1"/>
          <w:sz w:val="22"/>
          <w:szCs w:val="22"/>
          <w:lang w:val="en-GB"/>
        </w:rPr>
        <w:t>8</w:t>
      </w:r>
      <w:r w:rsidRPr="00B41079">
        <w:rPr>
          <w:rFonts w:ascii="Garamond" w:hAnsi="Garamond"/>
          <w:b/>
          <w:bCs/>
          <w:color w:val="000000" w:themeColor="text1"/>
          <w:sz w:val="22"/>
          <w:szCs w:val="22"/>
          <w:lang w:val="en-GB"/>
        </w:rPr>
        <w:t xml:space="preserve"> Bachelor’s students</w:t>
      </w:r>
      <w:r w:rsidRPr="00B41079">
        <w:rPr>
          <w:rFonts w:ascii="Garamond" w:hAnsi="Garamond"/>
          <w:color w:val="000000" w:themeColor="text1"/>
          <w:sz w:val="22"/>
          <w:szCs w:val="22"/>
          <w:lang w:val="en-GB"/>
        </w:rPr>
        <w:t xml:space="preserve"> (Lund </w:t>
      </w:r>
      <w:r w:rsidRPr="00B41079">
        <w:rPr>
          <w:rFonts w:ascii="Garamond" w:hAnsi="Garamond"/>
          <w:color w:val="000000" w:themeColor="text1"/>
          <w:sz w:val="22"/>
          <w:szCs w:val="22"/>
          <w:lang w:val="en-GB"/>
        </w:rPr>
        <w:lastRenderedPageBreak/>
        <w:t>University</w:t>
      </w:r>
      <w:r>
        <w:rPr>
          <w:rFonts w:ascii="Garamond" w:hAnsi="Garamond"/>
          <w:color w:val="000000" w:themeColor="text1"/>
          <w:sz w:val="22"/>
          <w:szCs w:val="22"/>
          <w:lang w:val="en-GB"/>
        </w:rPr>
        <w:t xml:space="preserve">, supervised theses can be found </w:t>
      </w:r>
      <w:hyperlink r:id="rId13" w:anchor="undergrads" w:history="1">
        <w:r w:rsidRPr="00B41079">
          <w:rPr>
            <w:rStyle w:val="Hyperlnk"/>
            <w:rFonts w:ascii="Garamond" w:hAnsi="Garamond"/>
            <w:sz w:val="22"/>
            <w:szCs w:val="22"/>
            <w:lang w:val="en-GB"/>
          </w:rPr>
          <w:t>on my website</w:t>
        </w:r>
      </w:hyperlink>
      <w:r w:rsidRPr="00B41079">
        <w:rPr>
          <w:rFonts w:ascii="Garamond" w:hAnsi="Garamond"/>
          <w:color w:val="000000" w:themeColor="text1"/>
          <w:sz w:val="22"/>
          <w:szCs w:val="22"/>
          <w:lang w:val="en-GB"/>
        </w:rPr>
        <w:t>)</w:t>
      </w:r>
      <w:r w:rsidR="00106584">
        <w:rPr>
          <w:rFonts w:ascii="Garamond" w:hAnsi="Garamond"/>
          <w:color w:val="000000" w:themeColor="text1"/>
          <w:sz w:val="22"/>
          <w:szCs w:val="22"/>
          <w:lang w:val="en-GB"/>
        </w:rPr>
        <w:t xml:space="preserve"> who are now mostly pursuing PhDs in experimental or theoretical physics</w:t>
      </w:r>
      <w:r w:rsidRPr="00B41079">
        <w:rPr>
          <w:rFonts w:ascii="Garamond" w:hAnsi="Garamond"/>
          <w:color w:val="000000" w:themeColor="text1"/>
          <w:sz w:val="22"/>
          <w:szCs w:val="22"/>
          <w:lang w:val="en-GB"/>
        </w:rPr>
        <w:t xml:space="preserve">, </w:t>
      </w:r>
      <w:r w:rsidRPr="00B41079">
        <w:rPr>
          <w:rFonts w:ascii="Garamond" w:hAnsi="Garamond"/>
          <w:b/>
          <w:bCs/>
          <w:color w:val="000000" w:themeColor="text1"/>
          <w:sz w:val="22"/>
          <w:szCs w:val="22"/>
          <w:lang w:val="en-GB"/>
        </w:rPr>
        <w:t>co-supervisor of 5 PhD students</w:t>
      </w:r>
      <w:r w:rsidRPr="00B41079">
        <w:rPr>
          <w:rFonts w:ascii="Garamond" w:hAnsi="Garamond"/>
          <w:color w:val="000000" w:themeColor="text1"/>
          <w:sz w:val="22"/>
          <w:szCs w:val="22"/>
          <w:lang w:val="en-GB"/>
        </w:rPr>
        <w:t xml:space="preserve"> (Lund/Ge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Pr>
          <w:rFonts w:ascii="Garamond" w:hAnsi="Garamond"/>
          <w:color w:val="000000" w:themeColor="text1"/>
          <w:sz w:val="22"/>
          <w:szCs w:val="22"/>
          <w:lang w:val="en-GB"/>
        </w:rPr>
        <w:t xml:space="preserve">. </w:t>
      </w:r>
      <w:r>
        <w:rPr>
          <w:rFonts w:ascii="Garamond" w:hAnsi="Garamond"/>
          <w:color w:val="000000" w:themeColor="text1"/>
          <w:sz w:val="22"/>
          <w:szCs w:val="22"/>
          <w:lang w:val="en-GB"/>
        </w:rPr>
        <w:br/>
        <w:t xml:space="preserve">Supervisor of </w:t>
      </w:r>
      <w:r w:rsidRPr="00B41079">
        <w:rPr>
          <w:rFonts w:ascii="Garamond" w:hAnsi="Garamond"/>
          <w:color w:val="000000" w:themeColor="text1"/>
          <w:sz w:val="22"/>
          <w:szCs w:val="22"/>
          <w:lang w:val="en-GB"/>
        </w:rPr>
        <w:t>1</w:t>
      </w:r>
      <w:r>
        <w:rPr>
          <w:rFonts w:ascii="Garamond" w:hAnsi="Garamond"/>
          <w:color w:val="000000" w:themeColor="text1"/>
          <w:sz w:val="22"/>
          <w:szCs w:val="22"/>
          <w:lang w:val="en-GB"/>
        </w:rPr>
        <w:t>3</w:t>
      </w:r>
      <w:r w:rsidRPr="00B41079">
        <w:rPr>
          <w:rFonts w:ascii="Garamond" w:hAnsi="Garamond"/>
          <w:color w:val="000000" w:themeColor="text1"/>
          <w:sz w:val="22"/>
          <w:szCs w:val="22"/>
          <w:lang w:val="en-GB"/>
        </w:rPr>
        <w:t xml:space="preserve"> CERN summer students (Lund</w:t>
      </w:r>
      <w:r>
        <w:rPr>
          <w:rFonts w:ascii="Garamond" w:hAnsi="Garamond"/>
          <w:color w:val="000000" w:themeColor="text1"/>
          <w:sz w:val="22"/>
          <w:szCs w:val="22"/>
          <w:lang w:val="en-GB"/>
        </w:rPr>
        <w:t>/</w:t>
      </w:r>
      <w:r w:rsidRPr="00B41079">
        <w:rPr>
          <w:rFonts w:ascii="Garamond" w:hAnsi="Garamond"/>
          <w:color w:val="000000" w:themeColor="text1"/>
          <w:sz w:val="22"/>
          <w:szCs w:val="22"/>
          <w:lang w:val="en-GB"/>
        </w:rPr>
        <w:t>Ge</w:t>
      </w:r>
      <w:r w:rsidR="00106584">
        <w:rPr>
          <w:rFonts w:ascii="Garamond" w:hAnsi="Garamond"/>
          <w:color w:val="000000" w:themeColor="text1"/>
          <w:sz w:val="22"/>
          <w:szCs w:val="22"/>
          <w:lang w:val="en-GB"/>
        </w:rPr>
        <w:t>neva</w:t>
      </w:r>
      <w:r w:rsidRPr="00B41079">
        <w:rPr>
          <w:rFonts w:ascii="Garamond" w:hAnsi="Garamond"/>
          <w:color w:val="000000" w:themeColor="text1"/>
          <w:sz w:val="22"/>
          <w:szCs w:val="22"/>
          <w:lang w:val="en-GB"/>
        </w:rPr>
        <w:t>)</w:t>
      </w:r>
      <w:r w:rsidR="00256FF9">
        <w:rPr>
          <w:rFonts w:ascii="Garamond" w:hAnsi="Garamond"/>
          <w:color w:val="000000" w:themeColor="text1"/>
          <w:sz w:val="22"/>
          <w:szCs w:val="22"/>
          <w:lang w:val="en-GB"/>
        </w:rPr>
        <w:t>.</w:t>
      </w:r>
    </w:p>
    <w:p w14:paraId="394FF5C4" w14:textId="77777777" w:rsidR="00D44430" w:rsidRPr="00256FF9" w:rsidRDefault="00D44430" w:rsidP="00E95578">
      <w:pPr>
        <w:jc w:val="both"/>
        <w:outlineLvl w:val="0"/>
        <w:rPr>
          <w:rFonts w:ascii="Garamond" w:hAnsi="Garamond"/>
          <w:color w:val="000000"/>
          <w:sz w:val="12"/>
          <w:szCs w:val="12"/>
          <w:lang w:val="en-GB"/>
        </w:rPr>
      </w:pPr>
    </w:p>
    <w:p w14:paraId="4B942E5A" w14:textId="4F110B5D" w:rsidR="00D44430" w:rsidRPr="00B41079" w:rsidRDefault="00D44430" w:rsidP="00D44430">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Teaching and course development</w:t>
      </w:r>
      <w:r>
        <w:rPr>
          <w:rFonts w:ascii="Garamond" w:hAnsi="Garamond"/>
          <w:b/>
          <w:bCs/>
          <w:color w:val="0070C0"/>
          <w:sz w:val="22"/>
          <w:szCs w:val="22"/>
          <w:lang w:val="en-GB"/>
        </w:rPr>
        <w:t xml:space="preserve"> activities</w:t>
      </w:r>
    </w:p>
    <w:p w14:paraId="0EC31DD9" w14:textId="2329968E" w:rsidR="00D44430" w:rsidRPr="00256FF9" w:rsidRDefault="00D44430" w:rsidP="00256FF9">
      <w:pPr>
        <w:outlineLvl w:val="0"/>
        <w:rPr>
          <w:rFonts w:ascii="Garamond" w:hAnsi="Garamond"/>
          <w:bCs/>
          <w:color w:val="000000" w:themeColor="text1"/>
          <w:sz w:val="22"/>
          <w:szCs w:val="22"/>
          <w:lang w:val="en-GB"/>
        </w:rPr>
      </w:pPr>
      <w:r w:rsidRPr="00256FF9">
        <w:rPr>
          <w:rFonts w:ascii="Garamond" w:hAnsi="Garamond"/>
          <w:b/>
          <w:bCs/>
          <w:color w:val="000000" w:themeColor="text1"/>
          <w:sz w:val="22"/>
          <w:szCs w:val="22"/>
          <w:lang w:val="en-GB"/>
        </w:rPr>
        <w:t>2015-:</w:t>
      </w:r>
      <w:r w:rsidRPr="00B41079">
        <w:rPr>
          <w:rFonts w:ascii="Garamond" w:hAnsi="Garamond"/>
          <w:color w:val="000000" w:themeColor="text1"/>
          <w:sz w:val="22"/>
          <w:szCs w:val="22"/>
          <w:lang w:val="en-GB"/>
        </w:rPr>
        <w:t xml:space="preserve"> </w:t>
      </w:r>
      <w:r w:rsidRPr="00B41079">
        <w:rPr>
          <w:rFonts w:ascii="Garamond" w:hAnsi="Garamond"/>
          <w:i/>
          <w:color w:val="000000" w:themeColor="text1"/>
          <w:sz w:val="22"/>
          <w:szCs w:val="22"/>
          <w:lang w:val="en-GB"/>
        </w:rPr>
        <w:t>Lund University.</w:t>
      </w:r>
      <w:r w:rsidRPr="00B41079">
        <w:rPr>
          <w:rFonts w:ascii="Garamond" w:hAnsi="Garamond"/>
          <w:color w:val="000000" w:themeColor="text1"/>
          <w:sz w:val="22"/>
          <w:szCs w:val="22"/>
          <w:lang w:val="en-GB"/>
        </w:rPr>
        <w:t xml:space="preserve"> Course responsible for </w:t>
      </w:r>
      <w:hyperlink r:id="rId14" w:history="1">
        <w:r w:rsidRPr="00B41079">
          <w:rPr>
            <w:rStyle w:val="Hyperlnk"/>
            <w:rFonts w:ascii="Garamond" w:hAnsi="Garamond"/>
            <w:sz w:val="22"/>
            <w:szCs w:val="22"/>
            <w:lang w:val="en-GB"/>
          </w:rPr>
          <w:t>Particle Physics, Cosmology and Accelerators</w:t>
        </w:r>
      </w:hyperlink>
      <w:r w:rsidRPr="00B41079">
        <w:rPr>
          <w:rFonts w:ascii="Garamond" w:hAnsi="Garamond"/>
          <w:color w:val="000000" w:themeColor="text1"/>
          <w:sz w:val="22"/>
          <w:szCs w:val="22"/>
          <w:lang w:val="en-GB"/>
        </w:rPr>
        <w:t xml:space="preserve">, Bachelor’s degree at the Natural Sciences faculty. Co-teacher of various courses, including graduate-level course on </w:t>
      </w:r>
      <w:hyperlink r:id="rId15" w:history="1">
        <w:r w:rsidRPr="00B41079">
          <w:rPr>
            <w:rStyle w:val="Hyperlnk"/>
            <w:rFonts w:ascii="Garamond" w:hAnsi="Garamond"/>
            <w:sz w:val="22"/>
            <w:szCs w:val="22"/>
            <w:lang w:val="en-GB"/>
          </w:rPr>
          <w:t>Jupyter notebooks</w:t>
        </w:r>
      </w:hyperlink>
      <w:r w:rsidRPr="00B41079">
        <w:rPr>
          <w:rFonts w:ascii="Garamond" w:hAnsi="Garamond"/>
          <w:color w:val="000000" w:themeColor="text1"/>
          <w:sz w:val="22"/>
          <w:szCs w:val="22"/>
          <w:lang w:val="en-GB"/>
        </w:rPr>
        <w:t xml:space="preserve"> and Master’s level course using </w:t>
      </w:r>
      <w:hyperlink r:id="rId16" w:history="1">
        <w:r w:rsidRPr="00B41079">
          <w:rPr>
            <w:rStyle w:val="Hyperlnk"/>
            <w:rFonts w:ascii="Garamond" w:hAnsi="Garamond"/>
            <w:sz w:val="22"/>
            <w:szCs w:val="22"/>
            <w:lang w:val="en-GB"/>
          </w:rPr>
          <w:t>ATLAS Open Data</w:t>
        </w:r>
      </w:hyperlink>
      <w:r w:rsidR="00256FF9">
        <w:rPr>
          <w:rFonts w:ascii="Garamond" w:hAnsi="Garamond"/>
          <w:color w:val="000000" w:themeColor="text1"/>
          <w:sz w:val="22"/>
          <w:szCs w:val="22"/>
          <w:lang w:val="en-GB"/>
        </w:rPr>
        <w:t xml:space="preserve"> (described in the </w:t>
      </w:r>
      <w:hyperlink r:id="rId17" w:history="1">
        <w:r w:rsidR="00256FF9">
          <w:rPr>
            <w:rStyle w:val="Hyperlnk"/>
            <w:rFonts w:ascii="Garamond" w:hAnsi="Garamond"/>
            <w:sz w:val="22"/>
            <w:szCs w:val="22"/>
            <w:lang w:val="en-GB"/>
          </w:rPr>
          <w:t>Proceedings of LHCP2018</w:t>
        </w:r>
      </w:hyperlink>
      <w:r w:rsidR="00256FF9">
        <w:rPr>
          <w:rFonts w:ascii="Garamond" w:hAnsi="Garamond"/>
          <w:color w:val="000000" w:themeColor="text1"/>
          <w:sz w:val="22"/>
          <w:szCs w:val="22"/>
          <w:lang w:val="en-GB"/>
        </w:rPr>
        <w:t xml:space="preserve">) </w:t>
      </w:r>
      <w:r w:rsidR="00256FF9">
        <w:rPr>
          <w:rFonts w:ascii="Garamond" w:hAnsi="Garamond"/>
          <w:color w:val="000000" w:themeColor="text1"/>
          <w:sz w:val="22"/>
          <w:szCs w:val="22"/>
          <w:lang w:val="en-GB"/>
        </w:rPr>
        <w:br/>
      </w:r>
      <w:r w:rsidR="00256FF9" w:rsidRPr="00B41079">
        <w:rPr>
          <w:rFonts w:ascii="Garamond" w:hAnsi="Garamond"/>
          <w:b/>
          <w:color w:val="000000" w:themeColor="text1"/>
          <w:sz w:val="22"/>
          <w:szCs w:val="22"/>
          <w:lang w:val="en-GB"/>
        </w:rPr>
        <w:t>2019-:</w:t>
      </w:r>
      <w:r w:rsidR="00256FF9" w:rsidRPr="00B41079">
        <w:rPr>
          <w:rFonts w:ascii="Garamond" w:hAnsi="Garamond"/>
          <w:bCs/>
          <w:color w:val="000000" w:themeColor="text1"/>
          <w:sz w:val="22"/>
          <w:szCs w:val="22"/>
          <w:lang w:val="en-GB"/>
        </w:rPr>
        <w:t xml:space="preserve"> Member of the </w:t>
      </w:r>
      <w:hyperlink r:id="rId18" w:history="1">
        <w:r w:rsidR="00256FF9" w:rsidRPr="00B41079">
          <w:rPr>
            <w:rStyle w:val="Hyperlnk"/>
            <w:rFonts w:ascii="Garamond" w:hAnsi="Garamond"/>
            <w:bCs/>
            <w:sz w:val="22"/>
            <w:szCs w:val="22"/>
            <w:lang w:val="en-GB"/>
          </w:rPr>
          <w:t>COMPUTE research school</w:t>
        </w:r>
      </w:hyperlink>
      <w:r w:rsidR="00256FF9" w:rsidRPr="00B41079">
        <w:rPr>
          <w:rFonts w:ascii="Garamond" w:hAnsi="Garamond"/>
          <w:bCs/>
          <w:color w:val="000000" w:themeColor="text1"/>
          <w:sz w:val="22"/>
          <w:szCs w:val="22"/>
          <w:lang w:val="en-GB"/>
        </w:rPr>
        <w:t xml:space="preserve"> steering group in the LU Science Faculty.</w:t>
      </w:r>
    </w:p>
    <w:p w14:paraId="4C9DEF24" w14:textId="77777777" w:rsidR="00D44430" w:rsidRPr="00256FF9" w:rsidRDefault="00D44430" w:rsidP="00E95578">
      <w:pPr>
        <w:jc w:val="both"/>
        <w:outlineLvl w:val="0"/>
        <w:rPr>
          <w:rFonts w:ascii="Garamond" w:hAnsi="Garamond"/>
          <w:color w:val="000000"/>
          <w:sz w:val="12"/>
          <w:szCs w:val="12"/>
          <w:lang w:val="en-US"/>
        </w:rPr>
      </w:pPr>
    </w:p>
    <w:p w14:paraId="3F8A7A1C" w14:textId="698B90A0" w:rsidR="00D44430" w:rsidRDefault="00D44430"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Organization of selected scientific meetings of relevance for this proposal</w:t>
      </w:r>
    </w:p>
    <w:p w14:paraId="65074BF2" w14:textId="6EFA259F" w:rsidR="00256FF9" w:rsidRPr="00B41079" w:rsidRDefault="00256FF9" w:rsidP="00256FF9">
      <w:pPr>
        <w:widowControl w:val="0"/>
        <w:autoSpaceDE w:val="0"/>
        <w:autoSpaceDN w:val="0"/>
        <w:adjustRightInd w:val="0"/>
        <w:jc w:val="both"/>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2020</w:t>
      </w:r>
      <w:r>
        <w:rPr>
          <w:rFonts w:ascii="Garamond" w:hAnsi="Garamond"/>
          <w:b/>
          <w:bCs/>
          <w:color w:val="000000" w:themeColor="text1"/>
          <w:sz w:val="22"/>
          <w:szCs w:val="22"/>
          <w:lang w:val="en-GB"/>
        </w:rPr>
        <w:t xml:space="preserve">: </w:t>
      </w:r>
      <w:r>
        <w:rPr>
          <w:rFonts w:ascii="Garamond" w:hAnsi="Garamond"/>
          <w:color w:val="000000" w:themeColor="text1"/>
          <w:sz w:val="22"/>
          <w:szCs w:val="22"/>
          <w:lang w:val="en-GB"/>
        </w:rPr>
        <w:t>Main organizer of the HEP Software Foundation / WLCG workshop in Lund (expected 150 participants)</w:t>
      </w:r>
    </w:p>
    <w:p w14:paraId="2A382F21" w14:textId="7BF86B51"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2019: </w:t>
      </w:r>
      <w:r w:rsidRPr="00B41079">
        <w:rPr>
          <w:rFonts w:ascii="Garamond" w:hAnsi="Garamond"/>
          <w:color w:val="000000" w:themeColor="text1"/>
          <w:sz w:val="22"/>
          <w:szCs w:val="22"/>
          <w:lang w:val="en-GB"/>
        </w:rPr>
        <w:t xml:space="preserve">Overall programme committee chair of 23rd international conference on Computing for High Energy Physics (CHEP), Australia (500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0F41A18" w14:textId="0D824711"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2018: </w:t>
      </w:r>
      <w:r w:rsidRPr="00B41079">
        <w:rPr>
          <w:rFonts w:ascii="Garamond" w:hAnsi="Garamond"/>
          <w:color w:val="000000" w:themeColor="text1"/>
          <w:sz w:val="22"/>
          <w:szCs w:val="22"/>
          <w:lang w:val="en-GB"/>
        </w:rPr>
        <w:t>Main organizer of the Swedish particle physics community conference in Lund (80 pp)</w:t>
      </w:r>
    </w:p>
    <w:p w14:paraId="59ED05DB" w14:textId="40A727E5" w:rsidR="00256FF9" w:rsidRDefault="00256FF9" w:rsidP="00E95578">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2016: </w:t>
      </w:r>
      <w:r w:rsidRPr="00B41079">
        <w:rPr>
          <w:rFonts w:ascii="Garamond" w:hAnsi="Garamond"/>
          <w:color w:val="000000" w:themeColor="text1"/>
          <w:sz w:val="22"/>
          <w:szCs w:val="22"/>
          <w:lang w:val="en-GB"/>
        </w:rPr>
        <w:t>Scientific organizer committee of the Dark Matter workshop during KAW foundation’s 100th anniversary symposium “Big Questions in Astrophysics”</w:t>
      </w:r>
      <w:r w:rsidRPr="00B41079">
        <w:rPr>
          <w:rFonts w:ascii="Garamond" w:hAnsi="Garamond"/>
          <w:b/>
          <w:color w:val="000000" w:themeColor="text1"/>
          <w:sz w:val="22"/>
          <w:szCs w:val="22"/>
          <w:lang w:val="en-GB"/>
        </w:rPr>
        <w:t xml:space="preserve"> </w:t>
      </w:r>
      <w:r w:rsidRPr="00B41079">
        <w:rPr>
          <w:rFonts w:ascii="Garamond" w:hAnsi="Garamond"/>
          <w:color w:val="000000" w:themeColor="text1"/>
          <w:sz w:val="22"/>
          <w:szCs w:val="22"/>
          <w:lang w:val="en-GB"/>
        </w:rPr>
        <w:t xml:space="preserve">(36 </w:t>
      </w:r>
      <w:r>
        <w:rPr>
          <w:rFonts w:ascii="Garamond" w:hAnsi="Garamond"/>
          <w:color w:val="000000" w:themeColor="text1"/>
          <w:sz w:val="22"/>
          <w:szCs w:val="22"/>
          <w:lang w:val="en-GB"/>
        </w:rPr>
        <w:t>pp</w:t>
      </w:r>
      <w:r w:rsidRPr="00B41079">
        <w:rPr>
          <w:rFonts w:ascii="Garamond" w:hAnsi="Garamond"/>
          <w:color w:val="000000" w:themeColor="text1"/>
          <w:sz w:val="22"/>
          <w:szCs w:val="22"/>
          <w:lang w:val="en-GB"/>
        </w:rPr>
        <w:t>)</w:t>
      </w:r>
    </w:p>
    <w:p w14:paraId="67B25581" w14:textId="03E48983" w:rsidR="00256FF9" w:rsidRDefault="00256FF9" w:rsidP="00E95578">
      <w:pPr>
        <w:jc w:val="both"/>
        <w:outlineLvl w:val="0"/>
        <w:rPr>
          <w:rFonts w:ascii="Garamond" w:hAnsi="Garamond"/>
          <w:color w:val="000000" w:themeColor="text1"/>
          <w:sz w:val="22"/>
          <w:szCs w:val="22"/>
          <w:lang w:val="en-GB"/>
        </w:rPr>
      </w:pPr>
      <w:r>
        <w:rPr>
          <w:rFonts w:ascii="Garamond" w:hAnsi="Garamond"/>
          <w:b/>
          <w:bCs/>
          <w:color w:val="000000" w:themeColor="text1"/>
          <w:sz w:val="22"/>
          <w:szCs w:val="22"/>
          <w:lang w:val="en-GB"/>
        </w:rPr>
        <w:t xml:space="preserve">2015, 2017: </w:t>
      </w:r>
      <w:r w:rsidRPr="00B41079">
        <w:rPr>
          <w:rFonts w:ascii="Garamond" w:hAnsi="Garamond"/>
          <w:color w:val="000000" w:themeColor="text1"/>
          <w:sz w:val="22"/>
          <w:szCs w:val="22"/>
          <w:lang w:val="en-GB"/>
        </w:rPr>
        <w:t>Chair of the “Dark Matter” and “Higgs and Beyond the Standard Model physics” sessions at the</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European Physical Society Conferences, Austria and Italy</w:t>
      </w:r>
    </w:p>
    <w:p w14:paraId="717C10B2" w14:textId="35765016"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sidRPr="00256FF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Member of the local organizing committee </w:t>
      </w:r>
      <w:r>
        <w:rPr>
          <w:rFonts w:ascii="Garamond" w:hAnsi="Garamond"/>
          <w:color w:val="000000" w:themeColor="text1"/>
          <w:sz w:val="22"/>
          <w:szCs w:val="22"/>
          <w:lang w:val="en-GB"/>
        </w:rPr>
        <w:t xml:space="preserve">for the </w:t>
      </w:r>
      <w:r w:rsidRPr="00B41079">
        <w:rPr>
          <w:rFonts w:ascii="Garamond" w:hAnsi="Garamond"/>
          <w:color w:val="000000" w:themeColor="text1"/>
          <w:sz w:val="22"/>
          <w:szCs w:val="22"/>
          <w:lang w:val="en-GB"/>
        </w:rPr>
        <w:t>Large Hadron Collider Physics Conference</w:t>
      </w:r>
      <w:r>
        <w:rPr>
          <w:rFonts w:ascii="Garamond" w:hAnsi="Garamond"/>
          <w:color w:val="000000" w:themeColor="text1"/>
          <w:sz w:val="22"/>
          <w:szCs w:val="22"/>
          <w:lang w:val="en-GB"/>
        </w:rPr>
        <w:t xml:space="preserve"> in Lund</w:t>
      </w:r>
      <w:r w:rsidRPr="00B41079">
        <w:rPr>
          <w:rFonts w:ascii="Garamond" w:hAnsi="Garamond"/>
          <w:color w:val="000000" w:themeColor="text1"/>
          <w:sz w:val="22"/>
          <w:szCs w:val="22"/>
          <w:lang w:val="en-GB"/>
        </w:rPr>
        <w:t xml:space="preserve"> (350 participants). Chair of the Beyond the Standard Model and QCD session at the 3</w:t>
      </w:r>
      <w:r w:rsidRPr="00B41079">
        <w:rPr>
          <w:rFonts w:ascii="Garamond" w:hAnsi="Garamond"/>
          <w:color w:val="000000" w:themeColor="text1"/>
          <w:sz w:val="22"/>
          <w:szCs w:val="22"/>
          <w:vertAlign w:val="superscript"/>
          <w:lang w:val="en-GB"/>
        </w:rPr>
        <w:t>rd</w:t>
      </w:r>
      <w:r w:rsidRPr="00B41079">
        <w:rPr>
          <w:rFonts w:ascii="Garamond" w:hAnsi="Garamond"/>
          <w:color w:val="000000" w:themeColor="text1"/>
          <w:sz w:val="22"/>
          <w:szCs w:val="22"/>
          <w:lang w:val="en-GB"/>
        </w:rPr>
        <w:t>, 4</w:t>
      </w:r>
      <w:r w:rsidRPr="00B41079">
        <w:rPr>
          <w:rFonts w:ascii="Garamond" w:hAnsi="Garamond"/>
          <w:color w:val="000000" w:themeColor="text1"/>
          <w:sz w:val="22"/>
          <w:szCs w:val="22"/>
          <w:vertAlign w:val="superscript"/>
          <w:lang w:val="en-GB"/>
        </w:rPr>
        <w:t>th</w:t>
      </w:r>
      <w:r w:rsidRPr="00B41079">
        <w:rPr>
          <w:rFonts w:ascii="Garamond" w:hAnsi="Garamond"/>
          <w:color w:val="000000" w:themeColor="text1"/>
          <w:sz w:val="22"/>
          <w:szCs w:val="22"/>
          <w:lang w:val="en-GB"/>
        </w:rPr>
        <w:t xml:space="preserve"> and 6</w:t>
      </w:r>
      <w:r w:rsidRPr="00B41079">
        <w:rPr>
          <w:rFonts w:ascii="Garamond" w:hAnsi="Garamond"/>
          <w:color w:val="000000" w:themeColor="text1"/>
          <w:sz w:val="22"/>
          <w:szCs w:val="22"/>
          <w:vertAlign w:val="superscript"/>
          <w:lang w:val="en-GB"/>
        </w:rPr>
        <w:t xml:space="preserve"> th</w:t>
      </w:r>
      <w:r>
        <w:rPr>
          <w:rFonts w:ascii="Garamond" w:hAnsi="Garamond"/>
          <w:color w:val="000000" w:themeColor="text1"/>
          <w:sz w:val="22"/>
          <w:szCs w:val="22"/>
          <w:vertAlign w:val="superscript"/>
          <w:lang w:val="en-GB"/>
        </w:rPr>
        <w:t xml:space="preserve"> </w:t>
      </w:r>
      <w:r>
        <w:rPr>
          <w:rFonts w:ascii="Garamond" w:hAnsi="Garamond"/>
          <w:color w:val="000000" w:themeColor="text1"/>
          <w:sz w:val="22"/>
          <w:szCs w:val="22"/>
          <w:lang w:val="en-GB"/>
        </w:rPr>
        <w:t>editions of the LHCP conference (US, Sweden, Italy).</w:t>
      </w:r>
    </w:p>
    <w:p w14:paraId="0CEA4F3F" w14:textId="76A45467" w:rsidR="00256FF9" w:rsidRDefault="00256FF9" w:rsidP="00E95578">
      <w:pPr>
        <w:jc w:val="both"/>
        <w:outlineLvl w:val="0"/>
        <w:rPr>
          <w:rFonts w:ascii="Garamond" w:hAnsi="Garamond"/>
          <w:color w:val="000000" w:themeColor="text1"/>
          <w:sz w:val="22"/>
          <w:szCs w:val="22"/>
          <w:lang w:val="en-GB"/>
        </w:rPr>
      </w:pPr>
      <w:r w:rsidRPr="00256FF9">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Session chair and organizer of D</w:t>
      </w:r>
      <w:r>
        <w:rPr>
          <w:rFonts w:ascii="Garamond" w:hAnsi="Garamond"/>
          <w:color w:val="000000" w:themeColor="text1"/>
          <w:sz w:val="22"/>
          <w:szCs w:val="22"/>
          <w:lang w:val="en-GB"/>
        </w:rPr>
        <w:t>M</w:t>
      </w:r>
      <w:r w:rsidRPr="00B41079">
        <w:rPr>
          <w:rFonts w:ascii="Garamond" w:hAnsi="Garamond"/>
          <w:color w:val="000000" w:themeColor="text1"/>
          <w:sz w:val="22"/>
          <w:szCs w:val="22"/>
          <w:lang w:val="en-GB"/>
        </w:rPr>
        <w:t xml:space="preserve">@LHC </w:t>
      </w:r>
      <w:r>
        <w:rPr>
          <w:rFonts w:ascii="Garamond" w:hAnsi="Garamond"/>
          <w:color w:val="000000" w:themeColor="text1"/>
          <w:sz w:val="22"/>
          <w:szCs w:val="22"/>
          <w:lang w:val="en-GB"/>
        </w:rPr>
        <w:t>c</w:t>
      </w:r>
      <w:r w:rsidRPr="00B41079">
        <w:rPr>
          <w:rFonts w:ascii="Garamond" w:hAnsi="Garamond"/>
          <w:color w:val="000000" w:themeColor="text1"/>
          <w:sz w:val="22"/>
          <w:szCs w:val="22"/>
          <w:lang w:val="en-GB"/>
        </w:rPr>
        <w:t xml:space="preserve">onferences in Netherlands, UK and Germany (100 </w:t>
      </w:r>
      <w:r>
        <w:rPr>
          <w:rFonts w:ascii="Garamond" w:hAnsi="Garamond"/>
          <w:color w:val="000000" w:themeColor="text1"/>
          <w:sz w:val="22"/>
          <w:szCs w:val="22"/>
          <w:lang w:val="en-GB"/>
        </w:rPr>
        <w:t>pp</w:t>
      </w:r>
      <w:r w:rsidR="00984315">
        <w:rPr>
          <w:rFonts w:ascii="Garamond" w:hAnsi="Garamond"/>
          <w:color w:val="000000" w:themeColor="text1"/>
          <w:sz w:val="22"/>
          <w:szCs w:val="22"/>
          <w:lang w:val="en-GB"/>
        </w:rPr>
        <w:t>)</w:t>
      </w:r>
    </w:p>
    <w:p w14:paraId="77972447" w14:textId="36CB67F7" w:rsidR="00984315" w:rsidRPr="00984315" w:rsidRDefault="00984315" w:rsidP="00984315">
      <w:pPr>
        <w:widowControl w:val="0"/>
        <w:autoSpaceDE w:val="0"/>
        <w:autoSpaceDN w:val="0"/>
        <w:adjustRightInd w:val="0"/>
        <w:jc w:val="both"/>
        <w:rPr>
          <w:rFonts w:ascii="Garamond" w:hAnsi="Garamond"/>
          <w:color w:val="000000" w:themeColor="text1"/>
          <w:sz w:val="22"/>
          <w:szCs w:val="22"/>
          <w:lang w:val="en-GB"/>
        </w:rPr>
      </w:pPr>
      <w:r w:rsidRPr="00984315">
        <w:rPr>
          <w:rFonts w:ascii="Garamond" w:hAnsi="Garamond"/>
          <w:b/>
          <w:bCs/>
          <w:color w:val="000000" w:themeColor="text1"/>
          <w:sz w:val="22"/>
          <w:szCs w:val="22"/>
          <w:lang w:val="en-GB"/>
        </w:rPr>
        <w:t>2014:</w:t>
      </w:r>
      <w:r>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 xml:space="preserve">Local organizer and responsible for logistics (350 participants) of Future Circular Colliders Kick-off meeting, Switzerland. </w:t>
      </w:r>
    </w:p>
    <w:tbl>
      <w:tblPr>
        <w:tblW w:w="698" w:type="dxa"/>
        <w:tblInd w:w="-108" w:type="dxa"/>
        <w:tblLook w:val="00A0" w:firstRow="1" w:lastRow="0" w:firstColumn="1" w:lastColumn="0" w:noHBand="0" w:noVBand="0"/>
      </w:tblPr>
      <w:tblGrid>
        <w:gridCol w:w="698"/>
      </w:tblGrid>
      <w:tr w:rsidR="00256FF9" w:rsidRPr="00256FF9" w14:paraId="42DD623E" w14:textId="77777777" w:rsidTr="00256FF9">
        <w:trPr>
          <w:trHeight w:val="61"/>
        </w:trPr>
        <w:tc>
          <w:tcPr>
            <w:tcW w:w="698" w:type="dxa"/>
          </w:tcPr>
          <w:p w14:paraId="58C0FB42" w14:textId="6773C801" w:rsidR="00256FF9" w:rsidRPr="00256FF9" w:rsidRDefault="00256FF9" w:rsidP="00256FF9">
            <w:pPr>
              <w:rPr>
                <w:rFonts w:ascii="Garamond" w:hAnsi="Garamond"/>
                <w:color w:val="000000" w:themeColor="text1"/>
                <w:sz w:val="12"/>
                <w:szCs w:val="12"/>
                <w:lang w:val="en-GB"/>
              </w:rPr>
            </w:pPr>
          </w:p>
        </w:tc>
      </w:tr>
    </w:tbl>
    <w:p w14:paraId="4983BD53" w14:textId="72B488E3" w:rsidR="00E95578" w:rsidRPr="00B41079" w:rsidRDefault="00256FF9" w:rsidP="00E95578">
      <w:pPr>
        <w:jc w:val="both"/>
        <w:outlineLvl w:val="0"/>
        <w:rPr>
          <w:rFonts w:ascii="Garamond" w:hAnsi="Garamond"/>
          <w:b/>
          <w:bCs/>
          <w:color w:val="0070C0"/>
          <w:sz w:val="22"/>
          <w:szCs w:val="22"/>
          <w:lang w:val="en-GB"/>
        </w:rPr>
      </w:pPr>
      <w:r>
        <w:rPr>
          <w:rFonts w:ascii="Garamond" w:hAnsi="Garamond"/>
          <w:b/>
          <w:bCs/>
          <w:color w:val="0070C0"/>
          <w:sz w:val="22"/>
          <w:szCs w:val="22"/>
          <w:lang w:val="en-GB"/>
        </w:rPr>
        <w:t>Membership of scientific societies</w:t>
      </w:r>
    </w:p>
    <w:p w14:paraId="63A38815" w14:textId="1F40DD5C"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 xml:space="preserve">2020-: </w:t>
      </w:r>
      <w:r w:rsidRPr="00B41079">
        <w:rPr>
          <w:rFonts w:ascii="Garamond" w:hAnsi="Garamond"/>
          <w:bCs/>
          <w:color w:val="000000" w:themeColor="text1"/>
          <w:sz w:val="22"/>
          <w:szCs w:val="22"/>
          <w:lang w:val="en-GB"/>
        </w:rPr>
        <w:t xml:space="preserve">Chair </w:t>
      </w:r>
      <w:r w:rsidR="002C3184" w:rsidRPr="00B41079">
        <w:rPr>
          <w:rFonts w:ascii="Garamond" w:hAnsi="Garamond"/>
          <w:color w:val="000000" w:themeColor="text1"/>
          <w:sz w:val="22"/>
          <w:szCs w:val="22"/>
          <w:lang w:val="en-GB"/>
        </w:rPr>
        <w:t>of the Swedish Particle Physics and Astrophysics Board.</w:t>
      </w:r>
    </w:p>
    <w:p w14:paraId="3F981C55" w14:textId="72A45DC6" w:rsidR="00E95578" w:rsidRPr="00B41079" w:rsidRDefault="00E95578" w:rsidP="00E95578">
      <w:pPr>
        <w:jc w:val="both"/>
        <w:outlineLvl w:val="0"/>
        <w:rPr>
          <w:rFonts w:ascii="Garamond" w:hAnsi="Garamond"/>
          <w:color w:val="000000" w:themeColor="text1"/>
          <w:sz w:val="22"/>
          <w:szCs w:val="22"/>
          <w:lang w:val="en-US"/>
        </w:rPr>
      </w:pPr>
      <w:r w:rsidRPr="00B41079">
        <w:rPr>
          <w:rFonts w:ascii="Garamond" w:hAnsi="Garamond"/>
          <w:b/>
          <w:color w:val="000000" w:themeColor="text1"/>
          <w:sz w:val="22"/>
          <w:szCs w:val="22"/>
          <w:lang w:val="en-GB"/>
        </w:rPr>
        <w:t>2017-:</w:t>
      </w:r>
      <w:r w:rsidRPr="00B41079">
        <w:rPr>
          <w:rFonts w:ascii="Garamond" w:hAnsi="Garamond"/>
          <w:bCs/>
          <w:color w:val="000000" w:themeColor="text1"/>
          <w:sz w:val="22"/>
          <w:szCs w:val="22"/>
          <w:lang w:val="en-GB"/>
        </w:rPr>
        <w:t xml:space="preserve"> </w:t>
      </w:r>
      <w:r w:rsidRPr="00B41079">
        <w:rPr>
          <w:rFonts w:ascii="Garamond" w:hAnsi="Garamond"/>
          <w:color w:val="000000" w:themeColor="text1"/>
          <w:sz w:val="22"/>
          <w:szCs w:val="22"/>
          <w:lang w:val="en-GB"/>
        </w:rPr>
        <w:t>Elected member of the Swedish Particle Physics and Astrophysics Board.</w:t>
      </w:r>
    </w:p>
    <w:p w14:paraId="05700563" w14:textId="20D12612"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C3184" w:rsidRPr="00B41079">
        <w:rPr>
          <w:rFonts w:ascii="Garamond" w:hAnsi="Garamond"/>
          <w:b/>
          <w:bCs/>
          <w:color w:val="0070C0"/>
          <w:sz w:val="22"/>
          <w:szCs w:val="22"/>
          <w:lang w:val="en-GB"/>
        </w:rPr>
        <w:t xml:space="preserve">Grant review </w:t>
      </w:r>
      <w:r w:rsidR="00AA2D2E" w:rsidRPr="00B41079">
        <w:rPr>
          <w:rFonts w:ascii="Garamond" w:hAnsi="Garamond"/>
          <w:b/>
          <w:bCs/>
          <w:color w:val="0070C0"/>
          <w:sz w:val="22"/>
          <w:szCs w:val="22"/>
          <w:lang w:val="en-GB"/>
        </w:rPr>
        <w:t>assignments:</w:t>
      </w:r>
    </w:p>
    <w:p w14:paraId="20EED29C" w14:textId="2D3883FB" w:rsidR="002C3184" w:rsidRPr="00B41079" w:rsidRDefault="002C3184" w:rsidP="00D21783">
      <w:pPr>
        <w:jc w:val="both"/>
        <w:outlineLvl w:val="0"/>
        <w:rPr>
          <w:rFonts w:ascii="Garamond" w:hAnsi="Garamond"/>
          <w:color w:val="000000" w:themeColor="text1"/>
          <w:sz w:val="22"/>
          <w:szCs w:val="22"/>
          <w:lang w:val="en-GB"/>
        </w:rPr>
      </w:pPr>
      <w:r w:rsidRPr="00B41079">
        <w:rPr>
          <w:rFonts w:ascii="Garamond" w:hAnsi="Garamond"/>
          <w:color w:val="000000" w:themeColor="text1"/>
          <w:sz w:val="22"/>
          <w:szCs w:val="22"/>
          <w:lang w:val="en-GB"/>
        </w:rPr>
        <w:t xml:space="preserve">Remote expert reviewer for ERC Grants. </w:t>
      </w:r>
    </w:p>
    <w:p w14:paraId="53B27A5E" w14:textId="0DC13896" w:rsidR="002C3184" w:rsidRPr="002C3184" w:rsidRDefault="002C3184" w:rsidP="002C3184">
      <w:pPr>
        <w:jc w:val="both"/>
        <w:outlineLvl w:val="0"/>
        <w:rPr>
          <w:rFonts w:ascii="Garamond" w:hAnsi="Garamond"/>
          <w:color w:val="000000" w:themeColor="text1"/>
          <w:sz w:val="22"/>
          <w:szCs w:val="22"/>
          <w:lang w:val="en-US"/>
        </w:rPr>
      </w:pPr>
      <w:r w:rsidRPr="002C3184">
        <w:rPr>
          <w:rFonts w:ascii="Garamond" w:hAnsi="Garamond"/>
          <w:color w:val="000000" w:themeColor="text1"/>
          <w:sz w:val="22"/>
          <w:szCs w:val="22"/>
          <w:lang w:val="en-US"/>
        </w:rPr>
        <w:t>Panel member for the annual merit-review and comparative-based research program for the U.S. Department of Energy, Washington, D.C. (USA).</w:t>
      </w:r>
    </w:p>
    <w:p w14:paraId="7370D10F" w14:textId="74964E7E" w:rsidR="002C3184" w:rsidRPr="00B41079" w:rsidRDefault="00C87A43" w:rsidP="00D21783">
      <w:pPr>
        <w:jc w:val="both"/>
        <w:outlineLvl w:val="0"/>
        <w:rPr>
          <w:rFonts w:ascii="Garamond" w:hAnsi="Garamond"/>
          <w:color w:val="000000" w:themeColor="text1"/>
          <w:sz w:val="22"/>
          <w:szCs w:val="22"/>
          <w:lang w:val="en-US"/>
        </w:rPr>
      </w:pPr>
      <w:r w:rsidRPr="00B41079">
        <w:rPr>
          <w:rFonts w:ascii="Garamond" w:hAnsi="Garamond"/>
          <w:color w:val="000000" w:themeColor="text1"/>
          <w:sz w:val="22"/>
          <w:szCs w:val="22"/>
          <w:lang w:val="en-GB"/>
        </w:rPr>
        <w:t>Evaluator for</w:t>
      </w:r>
      <w:r w:rsidR="002C3184" w:rsidRPr="00B41079">
        <w:rPr>
          <w:rFonts w:ascii="Garamond" w:hAnsi="Garamond"/>
          <w:color w:val="000000" w:themeColor="text1"/>
          <w:sz w:val="22"/>
          <w:szCs w:val="22"/>
          <w:lang w:val="en-GB"/>
        </w:rPr>
        <w:t xml:space="preserve"> </w:t>
      </w:r>
      <w:r w:rsidRPr="00B41079">
        <w:rPr>
          <w:rFonts w:ascii="Garamond" w:hAnsi="Garamond"/>
          <w:color w:val="000000" w:themeColor="text1"/>
          <w:sz w:val="22"/>
          <w:szCs w:val="22"/>
          <w:lang w:val="en-GB"/>
        </w:rPr>
        <w:t>the</w:t>
      </w:r>
      <w:r w:rsidR="002C3184" w:rsidRPr="00B41079">
        <w:rPr>
          <w:rFonts w:ascii="Garamond" w:hAnsi="Garamond"/>
          <w:color w:val="000000" w:themeColor="text1"/>
          <w:sz w:val="22"/>
          <w:szCs w:val="22"/>
          <w:lang w:val="en-GB"/>
        </w:rPr>
        <w:t xml:space="preserve"> Merit Reviews </w:t>
      </w:r>
      <w:r w:rsidRPr="00B41079">
        <w:rPr>
          <w:rFonts w:ascii="Garamond" w:hAnsi="Garamond"/>
          <w:color w:val="000000" w:themeColor="text1"/>
          <w:sz w:val="22"/>
          <w:szCs w:val="22"/>
          <w:lang w:val="en-GB"/>
        </w:rPr>
        <w:t>of</w:t>
      </w:r>
      <w:r w:rsidR="002C3184" w:rsidRPr="00B41079">
        <w:rPr>
          <w:rFonts w:ascii="Garamond" w:hAnsi="Garamond"/>
          <w:color w:val="000000" w:themeColor="text1"/>
          <w:sz w:val="22"/>
          <w:szCs w:val="22"/>
          <w:lang w:val="en-GB"/>
        </w:rPr>
        <w:t xml:space="preserve"> the </w:t>
      </w:r>
      <w:r w:rsidR="002C3184" w:rsidRPr="00B41079">
        <w:rPr>
          <w:rFonts w:ascii="Garamond" w:hAnsi="Garamond"/>
          <w:color w:val="000000" w:themeColor="text1"/>
          <w:sz w:val="22"/>
          <w:szCs w:val="22"/>
          <w:lang w:val="en-US"/>
        </w:rPr>
        <w:t>Israel Science Foundation (ISF)</w:t>
      </w:r>
    </w:p>
    <w:p w14:paraId="592FA179" w14:textId="7936280A" w:rsidR="002C3184" w:rsidRPr="00B41079" w:rsidRDefault="002C3184" w:rsidP="00D21783">
      <w:pPr>
        <w:jc w:val="both"/>
        <w:outlineLvl w:val="0"/>
        <w:rPr>
          <w:rFonts w:ascii="Garamond" w:hAnsi="Garamond"/>
          <w:b/>
          <w:bCs/>
          <w:color w:val="0070C0"/>
          <w:sz w:val="22"/>
          <w:szCs w:val="22"/>
          <w:lang w:val="en-GB"/>
        </w:rPr>
      </w:pPr>
      <w:r w:rsidRPr="00B41079">
        <w:rPr>
          <w:rFonts w:ascii="Garamond" w:hAnsi="Garamond"/>
          <w:b/>
          <w:bCs/>
          <w:color w:val="0070C0"/>
          <w:sz w:val="22"/>
          <w:szCs w:val="22"/>
          <w:lang w:val="en-GB"/>
        </w:rPr>
        <w:t>Journal review assignments</w:t>
      </w:r>
    </w:p>
    <w:tbl>
      <w:tblPr>
        <w:tblW w:w="0" w:type="auto"/>
        <w:tblInd w:w="-108" w:type="dxa"/>
        <w:tblLook w:val="00A0" w:firstRow="1" w:lastRow="0" w:firstColumn="1" w:lastColumn="0" w:noHBand="0" w:noVBand="0"/>
      </w:tblPr>
      <w:tblGrid>
        <w:gridCol w:w="1531"/>
        <w:gridCol w:w="7535"/>
      </w:tblGrid>
      <w:tr w:rsidR="00AA2D2E" w:rsidRPr="00B41079" w14:paraId="2AC17155" w14:textId="77777777" w:rsidTr="00D21783">
        <w:tc>
          <w:tcPr>
            <w:tcW w:w="1531" w:type="dxa"/>
          </w:tcPr>
          <w:p w14:paraId="77F69598"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2016</w:t>
            </w:r>
          </w:p>
        </w:tc>
        <w:tc>
          <w:tcPr>
            <w:tcW w:w="7535" w:type="dxa"/>
          </w:tcPr>
          <w:p w14:paraId="49D5D10B"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High Energy Physics (JHEP)</w:t>
            </w:r>
          </w:p>
        </w:tc>
      </w:tr>
      <w:tr w:rsidR="00AA2D2E" w:rsidRPr="00B41079" w14:paraId="4B4057F2" w14:textId="77777777" w:rsidTr="00D21783">
        <w:trPr>
          <w:trHeight w:val="218"/>
        </w:trPr>
        <w:tc>
          <w:tcPr>
            <w:tcW w:w="1531" w:type="dxa"/>
          </w:tcPr>
          <w:p w14:paraId="5A2597A7"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Since 2018</w:t>
            </w:r>
          </w:p>
        </w:tc>
        <w:tc>
          <w:tcPr>
            <w:tcW w:w="7535" w:type="dxa"/>
          </w:tcPr>
          <w:p w14:paraId="6F37D056" w14:textId="77777777" w:rsidR="00AA2D2E" w:rsidRPr="00B41079" w:rsidRDefault="00AA2D2E" w:rsidP="00D21783">
            <w:pPr>
              <w:jc w:val="both"/>
              <w:rPr>
                <w:rFonts w:ascii="Garamond" w:hAnsi="Garamond"/>
                <w:color w:val="000000" w:themeColor="text1"/>
                <w:sz w:val="22"/>
                <w:szCs w:val="22"/>
                <w:lang w:val="en-GB"/>
              </w:rPr>
            </w:pPr>
            <w:r w:rsidRPr="00B41079">
              <w:rPr>
                <w:rFonts w:ascii="Garamond" w:hAnsi="Garamond"/>
                <w:color w:val="000000" w:themeColor="text1"/>
                <w:sz w:val="22"/>
                <w:szCs w:val="22"/>
                <w:lang w:val="en-GB"/>
              </w:rPr>
              <w:t>Reviewer for the European Journal of Physics C (EPJC)</w:t>
            </w:r>
          </w:p>
        </w:tc>
      </w:tr>
    </w:tbl>
    <w:p w14:paraId="55166C16" w14:textId="46CDEFC7" w:rsidR="00AA2D2E" w:rsidRPr="00B41079" w:rsidRDefault="003A7D5B" w:rsidP="00D21783">
      <w:pPr>
        <w:jc w:val="both"/>
        <w:outlineLvl w:val="0"/>
        <w:rPr>
          <w:rFonts w:ascii="Garamond" w:hAnsi="Garamond"/>
          <w:b/>
          <w:bCs/>
          <w:color w:val="0070C0"/>
          <w:sz w:val="22"/>
          <w:szCs w:val="22"/>
          <w:lang w:val="en-GB"/>
        </w:rPr>
      </w:pPr>
      <w:r w:rsidRPr="00984315">
        <w:rPr>
          <w:rFonts w:ascii="Garamond" w:hAnsi="Garamond"/>
          <w:color w:val="000000"/>
          <w:sz w:val="12"/>
          <w:szCs w:val="12"/>
          <w:lang w:val="en-US"/>
        </w:rPr>
        <w:br/>
      </w:r>
      <w:r w:rsidR="00256FF9">
        <w:rPr>
          <w:rFonts w:ascii="Garamond" w:hAnsi="Garamond"/>
          <w:b/>
          <w:bCs/>
          <w:color w:val="0070C0"/>
          <w:sz w:val="22"/>
          <w:szCs w:val="22"/>
          <w:lang w:val="en-GB"/>
        </w:rPr>
        <w:t>Synergistic</w:t>
      </w:r>
      <w:r w:rsidR="00AA2D2E" w:rsidRPr="00B41079">
        <w:rPr>
          <w:rFonts w:ascii="Garamond" w:hAnsi="Garamond"/>
          <w:b/>
          <w:bCs/>
          <w:color w:val="0070C0"/>
          <w:sz w:val="22"/>
          <w:szCs w:val="22"/>
          <w:lang w:val="en-GB"/>
        </w:rPr>
        <w:t xml:space="preserve"> </w:t>
      </w:r>
      <w:r w:rsidR="00256FF9">
        <w:rPr>
          <w:rFonts w:ascii="Garamond" w:hAnsi="Garamond"/>
          <w:b/>
          <w:bCs/>
          <w:color w:val="0070C0"/>
          <w:sz w:val="22"/>
          <w:szCs w:val="22"/>
          <w:lang w:val="en-GB"/>
        </w:rPr>
        <w:t>and outreach a</w:t>
      </w:r>
      <w:r w:rsidR="00AA2D2E" w:rsidRPr="00B41079">
        <w:rPr>
          <w:rFonts w:ascii="Garamond" w:hAnsi="Garamond"/>
          <w:b/>
          <w:bCs/>
          <w:color w:val="0070C0"/>
          <w:sz w:val="22"/>
          <w:szCs w:val="22"/>
          <w:lang w:val="en-GB"/>
        </w:rPr>
        <w:t xml:space="preserve">ctivities: </w:t>
      </w:r>
    </w:p>
    <w:p w14:paraId="583D76CF" w14:textId="77777777"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2019: Organizing committee of 2-week </w:t>
      </w:r>
      <w:hyperlink r:id="rId19" w:history="1">
        <w:r w:rsidRPr="00B41079">
          <w:rPr>
            <w:rStyle w:val="Hyperlnk"/>
            <w:rFonts w:ascii="Garamond" w:hAnsi="Garamond"/>
            <w:bCs/>
            <w:sz w:val="22"/>
            <w:szCs w:val="22"/>
            <w:lang w:val="en-GB"/>
          </w:rPr>
          <w:t>Institute Pascal workshop</w:t>
        </w:r>
      </w:hyperlink>
      <w:r w:rsidRPr="00B41079">
        <w:rPr>
          <w:rFonts w:ascii="Garamond" w:hAnsi="Garamond"/>
          <w:bCs/>
          <w:color w:val="000000" w:themeColor="text1"/>
          <w:sz w:val="22"/>
          <w:szCs w:val="22"/>
          <w:lang w:val="en-GB"/>
        </w:rPr>
        <w:t xml:space="preserve"> on Real-time analysis, in Paris</w:t>
      </w:r>
    </w:p>
    <w:p w14:paraId="332F6F80" w14:textId="15EF7CDB" w:rsidR="00AA2D2E" w:rsidRPr="00B41079"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2018-: Invited with other 15 L</w:t>
      </w:r>
      <w:r w:rsidR="00256FF9">
        <w:rPr>
          <w:rFonts w:ascii="Garamond" w:hAnsi="Garamond"/>
          <w:bCs/>
          <w:color w:val="000000" w:themeColor="text1"/>
          <w:sz w:val="22"/>
          <w:szCs w:val="22"/>
          <w:lang w:val="en-GB"/>
        </w:rPr>
        <w:t xml:space="preserve">und junior </w:t>
      </w:r>
      <w:r w:rsidRPr="00B41079">
        <w:rPr>
          <w:rFonts w:ascii="Garamond" w:hAnsi="Garamond"/>
          <w:bCs/>
          <w:color w:val="000000" w:themeColor="text1"/>
          <w:sz w:val="22"/>
          <w:szCs w:val="22"/>
          <w:lang w:val="en-GB"/>
        </w:rPr>
        <w:t xml:space="preserve">faculty to the </w:t>
      </w:r>
      <w:hyperlink r:id="rId20" w:history="1">
        <w:r w:rsidRPr="00B41079">
          <w:rPr>
            <w:rStyle w:val="Hyperlnk"/>
            <w:rFonts w:ascii="Garamond" w:hAnsi="Garamond"/>
            <w:bCs/>
            <w:sz w:val="22"/>
            <w:szCs w:val="22"/>
            <w:lang w:val="en-US"/>
          </w:rPr>
          <w:t>LMK Foundation</w:t>
        </w:r>
      </w:hyperlink>
      <w:r w:rsidRPr="00B41079">
        <w:rPr>
          <w:rFonts w:ascii="Garamond" w:hAnsi="Garamond"/>
          <w:bCs/>
          <w:color w:val="000000" w:themeColor="text1"/>
          <w:sz w:val="22"/>
          <w:szCs w:val="22"/>
          <w:lang w:val="en-US"/>
        </w:rPr>
        <w:t xml:space="preserve"> Idea Forum</w:t>
      </w:r>
      <w:r w:rsidRPr="00B41079">
        <w:rPr>
          <w:rFonts w:ascii="Garamond" w:hAnsi="Garamond"/>
          <w:bCs/>
          <w:color w:val="000000" w:themeColor="text1"/>
          <w:sz w:val="22"/>
          <w:szCs w:val="22"/>
          <w:lang w:val="en-GB"/>
        </w:rPr>
        <w:t xml:space="preserve">. Led to the </w:t>
      </w:r>
      <w:r w:rsidR="00D44430">
        <w:rPr>
          <w:rFonts w:ascii="Garamond" w:hAnsi="Garamond"/>
          <w:bCs/>
          <w:color w:val="000000" w:themeColor="text1"/>
          <w:sz w:val="22"/>
          <w:szCs w:val="22"/>
          <w:lang w:val="en-GB"/>
        </w:rPr>
        <w:t xml:space="preserve">preparation </w:t>
      </w:r>
      <w:r w:rsidRPr="00B41079">
        <w:rPr>
          <w:rFonts w:ascii="Garamond" w:hAnsi="Garamond"/>
          <w:bCs/>
          <w:color w:val="000000" w:themeColor="text1"/>
          <w:sz w:val="22"/>
          <w:szCs w:val="22"/>
          <w:lang w:val="en-GB"/>
        </w:rPr>
        <w:t>of a</w:t>
      </w:r>
      <w:r w:rsidR="00280B22" w:rsidRPr="00B41079">
        <w:rPr>
          <w:rFonts w:ascii="Garamond" w:hAnsi="Garamond"/>
          <w:bCs/>
          <w:color w:val="000000" w:themeColor="text1"/>
          <w:sz w:val="22"/>
          <w:szCs w:val="22"/>
          <w:lang w:val="en-GB"/>
        </w:rPr>
        <w:t xml:space="preserve"> funded</w:t>
      </w:r>
      <w:r w:rsidRPr="00B41079">
        <w:rPr>
          <w:rFonts w:ascii="Garamond" w:hAnsi="Garamond"/>
          <w:bCs/>
          <w:color w:val="000000" w:themeColor="text1"/>
          <w:sz w:val="22"/>
          <w:szCs w:val="22"/>
          <w:lang w:val="en-GB"/>
        </w:rPr>
        <w:t xml:space="preserve"> interdisciplinary </w:t>
      </w:r>
      <w:hyperlink r:id="rId21" w:history="1">
        <w:r w:rsidRPr="00B41079">
          <w:rPr>
            <w:rStyle w:val="Hyperlnk"/>
            <w:rFonts w:ascii="Garamond" w:hAnsi="Garamond"/>
            <w:bCs/>
            <w:sz w:val="22"/>
            <w:szCs w:val="22"/>
            <w:lang w:val="en-GB"/>
          </w:rPr>
          <w:t>Pufendorf Institute</w:t>
        </w:r>
      </w:hyperlink>
      <w:r w:rsidRPr="00B41079">
        <w:rPr>
          <w:rFonts w:ascii="Garamond" w:hAnsi="Garamond"/>
          <w:bCs/>
          <w:color w:val="000000" w:themeColor="text1"/>
          <w:sz w:val="22"/>
          <w:szCs w:val="22"/>
          <w:lang w:val="en-GB"/>
        </w:rPr>
        <w:t xml:space="preserve"> Advanced Study Group on Real-time analysis with the faculties of Physics, Social Sciences, Law, Engineering</w:t>
      </w:r>
      <w:r w:rsidR="003A7D5B" w:rsidRPr="00B41079">
        <w:rPr>
          <w:rFonts w:ascii="Garamond" w:hAnsi="Garamond"/>
          <w:bCs/>
          <w:color w:val="000000" w:themeColor="text1"/>
          <w:sz w:val="22"/>
          <w:szCs w:val="22"/>
          <w:lang w:val="en-GB"/>
        </w:rPr>
        <w:t xml:space="preserve">, whose activities can be found </w:t>
      </w:r>
      <w:hyperlink r:id="rId22" w:history="1">
        <w:r w:rsidR="003A7D5B" w:rsidRPr="00B41079">
          <w:rPr>
            <w:rStyle w:val="Hyperlnk"/>
            <w:rFonts w:ascii="Garamond" w:hAnsi="Garamond"/>
            <w:bCs/>
            <w:sz w:val="22"/>
            <w:szCs w:val="22"/>
            <w:lang w:val="en-GB"/>
          </w:rPr>
          <w:t>here</w:t>
        </w:r>
      </w:hyperlink>
      <w:r w:rsidRPr="00B41079">
        <w:rPr>
          <w:rFonts w:ascii="Garamond" w:hAnsi="Garamond"/>
          <w:bCs/>
          <w:color w:val="000000" w:themeColor="text1"/>
          <w:sz w:val="22"/>
          <w:szCs w:val="22"/>
          <w:lang w:val="en-GB"/>
        </w:rPr>
        <w:t>.</w:t>
      </w:r>
    </w:p>
    <w:p w14:paraId="3DD54589" w14:textId="1F958E7D" w:rsidR="00AA2D2E" w:rsidRDefault="00AA2D2E" w:rsidP="00D21783">
      <w:pPr>
        <w:jc w:val="both"/>
        <w:outlineLvl w:val="0"/>
        <w:rPr>
          <w:rFonts w:ascii="Garamond" w:hAnsi="Garamond"/>
          <w:bCs/>
          <w:color w:val="000000" w:themeColor="text1"/>
          <w:sz w:val="22"/>
          <w:szCs w:val="22"/>
          <w:lang w:val="en-GB"/>
        </w:rPr>
      </w:pPr>
      <w:r w:rsidRPr="00B41079">
        <w:rPr>
          <w:rFonts w:ascii="Garamond" w:hAnsi="Garamond"/>
          <w:bCs/>
          <w:color w:val="000000" w:themeColor="text1"/>
          <w:sz w:val="22"/>
          <w:szCs w:val="22"/>
          <w:lang w:val="en-GB"/>
        </w:rPr>
        <w:t xml:space="preserve">2018-: Convenor of </w:t>
      </w:r>
      <w:hyperlink r:id="rId23" w:history="1">
        <w:r w:rsidRPr="00B41079">
          <w:rPr>
            <w:rStyle w:val="Hyperlnk"/>
            <w:rFonts w:ascii="Garamond" w:hAnsi="Garamond"/>
            <w:bCs/>
            <w:sz w:val="22"/>
            <w:szCs w:val="22"/>
            <w:lang w:val="en-GB"/>
          </w:rPr>
          <w:t>High Energy Physics Software Foundation</w:t>
        </w:r>
      </w:hyperlink>
      <w:r w:rsidRPr="00B41079">
        <w:rPr>
          <w:rFonts w:ascii="Garamond" w:hAnsi="Garamond"/>
          <w:bCs/>
          <w:color w:val="000000" w:themeColor="text1"/>
          <w:sz w:val="22"/>
          <w:szCs w:val="22"/>
          <w:lang w:val="en-GB"/>
        </w:rPr>
        <w:t xml:space="preserve"> </w:t>
      </w:r>
      <w:hyperlink r:id="rId24" w:history="1">
        <w:r w:rsidRPr="00B41079">
          <w:rPr>
            <w:rStyle w:val="Hyperlnk"/>
            <w:rFonts w:ascii="Garamond" w:hAnsi="Garamond"/>
            <w:bCs/>
            <w:sz w:val="22"/>
            <w:szCs w:val="22"/>
            <w:lang w:val="en-GB"/>
          </w:rPr>
          <w:t>Trigger and Reconstruction working group</w:t>
        </w:r>
      </w:hyperlink>
      <w:r w:rsidRPr="00B41079">
        <w:rPr>
          <w:rFonts w:ascii="Garamond" w:hAnsi="Garamond"/>
          <w:bCs/>
          <w:color w:val="000000" w:themeColor="text1"/>
          <w:sz w:val="22"/>
          <w:szCs w:val="22"/>
          <w:lang w:val="en-GB"/>
        </w:rPr>
        <w:t xml:space="preserve"> (</w:t>
      </w:r>
    </w:p>
    <w:p w14:paraId="2FA7EFA4" w14:textId="15105418" w:rsidR="00D44430" w:rsidRDefault="00D44430" w:rsidP="00D44430">
      <w:pPr>
        <w:jc w:val="both"/>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2019-: Co-spokesperson of the Lund-Hamburg Helmholtz International Research Graduate school HELIOS, comprising all branches of physics working </w:t>
      </w:r>
      <w:r w:rsidR="00256FF9">
        <w:rPr>
          <w:rFonts w:ascii="Garamond" w:hAnsi="Garamond"/>
          <w:color w:val="000000" w:themeColor="text1"/>
          <w:sz w:val="22"/>
          <w:szCs w:val="22"/>
          <w:lang w:val="en-GB"/>
        </w:rPr>
        <w:t>together</w:t>
      </w:r>
      <w:r>
        <w:rPr>
          <w:rFonts w:ascii="Garamond" w:hAnsi="Garamond"/>
          <w:color w:val="000000" w:themeColor="text1"/>
          <w:sz w:val="22"/>
          <w:szCs w:val="22"/>
          <w:lang w:val="en-GB"/>
        </w:rPr>
        <w:t xml:space="preserve"> with 25 graduate students on the topics of intelligent instrumentation</w:t>
      </w:r>
      <w:r w:rsidR="00256FF9">
        <w:rPr>
          <w:rFonts w:ascii="Garamond" w:hAnsi="Garamond"/>
          <w:color w:val="000000" w:themeColor="text1"/>
          <w:sz w:val="22"/>
          <w:szCs w:val="22"/>
          <w:lang w:val="en-GB"/>
        </w:rPr>
        <w:t xml:space="preserve"> for present and future facilities. </w:t>
      </w:r>
    </w:p>
    <w:p w14:paraId="439409C7" w14:textId="77777777" w:rsidR="00256FF9" w:rsidRPr="00B41079" w:rsidRDefault="00256FF9" w:rsidP="00256FF9">
      <w:pPr>
        <w:jc w:val="both"/>
        <w:outlineLvl w:val="0"/>
        <w:rPr>
          <w:rFonts w:ascii="Garamond" w:hAnsi="Garamond"/>
          <w:b/>
          <w:bCs/>
          <w:color w:val="000000" w:themeColor="text1"/>
          <w:sz w:val="22"/>
          <w:szCs w:val="22"/>
          <w:lang w:val="en-GB"/>
        </w:rPr>
      </w:pPr>
      <w:r w:rsidRPr="00B41079">
        <w:rPr>
          <w:rFonts w:ascii="Garamond" w:hAnsi="Garamond"/>
          <w:bCs/>
          <w:color w:val="000000" w:themeColor="text1"/>
          <w:sz w:val="22"/>
          <w:szCs w:val="22"/>
          <w:lang w:val="en-GB"/>
        </w:rPr>
        <w:t>2016-:</w:t>
      </w:r>
      <w:r w:rsidRPr="00B41079">
        <w:rPr>
          <w:rFonts w:ascii="Garamond" w:hAnsi="Garamond"/>
          <w:b/>
          <w:bCs/>
          <w:color w:val="000000" w:themeColor="text1"/>
          <w:sz w:val="22"/>
          <w:szCs w:val="22"/>
          <w:lang w:val="en-GB"/>
        </w:rPr>
        <w:t xml:space="preserve"> </w:t>
      </w:r>
      <w:r w:rsidRPr="00B41079">
        <w:rPr>
          <w:rFonts w:ascii="Garamond" w:hAnsi="Garamond"/>
          <w:color w:val="000000" w:themeColor="text1"/>
          <w:sz w:val="22"/>
          <w:szCs w:val="22"/>
          <w:lang w:val="en-GB"/>
        </w:rPr>
        <w:t xml:space="preserve">Lund University responsible for the IPPOG Masterclasses in Particle Physics. In 2018 I started hosting the </w:t>
      </w:r>
      <w:hyperlink r:id="rId25" w:history="1">
        <w:r w:rsidRPr="00B41079">
          <w:rPr>
            <w:rStyle w:val="Hyperlnk"/>
            <w:rFonts w:ascii="Garamond" w:hAnsi="Garamond"/>
            <w:sz w:val="22"/>
            <w:szCs w:val="22"/>
            <w:lang w:val="en-GB"/>
          </w:rPr>
          <w:t>Masterclasses for the UN International Day of Women and Girls in Science</w:t>
        </w:r>
      </w:hyperlink>
      <w:r w:rsidRPr="00B41079">
        <w:rPr>
          <w:rFonts w:ascii="Garamond" w:hAnsi="Garamond"/>
          <w:color w:val="000000" w:themeColor="text1"/>
          <w:sz w:val="22"/>
          <w:szCs w:val="22"/>
          <w:lang w:val="en-GB"/>
        </w:rPr>
        <w:t xml:space="preserve">, (open to all genders). </w:t>
      </w:r>
      <w:hyperlink r:id="rId26" w:history="1">
        <w:r w:rsidRPr="00B41079">
          <w:rPr>
            <w:rStyle w:val="Hyperlnk"/>
            <w:rFonts w:ascii="Garamond" w:hAnsi="Garamond"/>
            <w:sz w:val="22"/>
            <w:szCs w:val="22"/>
            <w:lang w:val="en-GB"/>
          </w:rPr>
          <w:t>LU Press release</w:t>
        </w:r>
      </w:hyperlink>
      <w:r w:rsidRPr="00B41079">
        <w:rPr>
          <w:rFonts w:ascii="Garamond" w:hAnsi="Garamond"/>
          <w:color w:val="000000" w:themeColor="text1"/>
          <w:sz w:val="22"/>
          <w:szCs w:val="22"/>
          <w:lang w:val="en-GB"/>
        </w:rPr>
        <w:t xml:space="preserve">. </w:t>
      </w:r>
    </w:p>
    <w:p w14:paraId="1F7BF4DD" w14:textId="2B990768" w:rsidR="00DC2C01" w:rsidRPr="00984315" w:rsidRDefault="00216DDC" w:rsidP="00D21783">
      <w:pPr>
        <w:jc w:val="both"/>
        <w:rPr>
          <w:sz w:val="12"/>
          <w:szCs w:val="12"/>
        </w:rPr>
      </w:pPr>
    </w:p>
    <w:p w14:paraId="1DCAB570" w14:textId="495CB2E4" w:rsidR="007E32A8" w:rsidRDefault="007E32A8" w:rsidP="00256FF9">
      <w:pPr>
        <w:outlineLvl w:val="0"/>
        <w:rPr>
          <w:rFonts w:ascii="Garamond" w:hAnsi="Garamond"/>
          <w:b/>
          <w:bCs/>
          <w:color w:val="0070C0"/>
          <w:sz w:val="22"/>
          <w:szCs w:val="22"/>
          <w:lang w:val="en-GB"/>
        </w:rPr>
      </w:pPr>
      <w:r>
        <w:rPr>
          <w:rFonts w:ascii="Garamond" w:hAnsi="Garamond"/>
          <w:b/>
          <w:bCs/>
          <w:color w:val="0070C0"/>
          <w:sz w:val="22"/>
          <w:szCs w:val="22"/>
          <w:lang w:val="en-GB"/>
        </w:rPr>
        <w:t xml:space="preserve">Major collaborations: </w:t>
      </w:r>
      <w:r w:rsidRPr="007E32A8">
        <w:rPr>
          <w:rFonts w:ascii="Garamond" w:hAnsi="Garamond"/>
          <w:color w:val="FF0000"/>
          <w:sz w:val="22"/>
          <w:szCs w:val="22"/>
          <w:lang w:val="en-GB"/>
        </w:rPr>
        <w:t>should I ask those people</w:t>
      </w:r>
      <w:r>
        <w:rPr>
          <w:rFonts w:ascii="Garamond" w:hAnsi="Garamond"/>
          <w:color w:val="FF0000"/>
          <w:sz w:val="22"/>
          <w:szCs w:val="22"/>
          <w:lang w:val="en-GB"/>
        </w:rPr>
        <w:t xml:space="preserve"> before namedropping</w:t>
      </w:r>
      <w:r w:rsidR="00E6452A">
        <w:rPr>
          <w:rFonts w:ascii="Garamond" w:hAnsi="Garamond"/>
          <w:color w:val="FF0000"/>
          <w:sz w:val="22"/>
          <w:szCs w:val="22"/>
          <w:lang w:val="en-GB"/>
        </w:rPr>
        <w:t xml:space="preserve"> them</w:t>
      </w:r>
      <w:r w:rsidRPr="007E32A8">
        <w:rPr>
          <w:rFonts w:ascii="Garamond" w:hAnsi="Garamond"/>
          <w:color w:val="FF0000"/>
          <w:sz w:val="22"/>
          <w:szCs w:val="22"/>
          <w:lang w:val="en-GB"/>
        </w:rPr>
        <w:t>?</w:t>
      </w:r>
      <w:r w:rsidR="00E6452A">
        <w:rPr>
          <w:rFonts w:ascii="Garamond" w:hAnsi="Garamond"/>
          <w:color w:val="FF0000"/>
          <w:sz w:val="22"/>
          <w:szCs w:val="22"/>
          <w:lang w:val="en-GB"/>
        </w:rPr>
        <w:t xml:space="preserve"> Also, is this intro needed? </w:t>
      </w:r>
    </w:p>
    <w:p w14:paraId="356971C9" w14:textId="245CE18D"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 xml:space="preserve">Within the </w:t>
      </w:r>
      <w:r w:rsidR="00E6452A">
        <w:rPr>
          <w:rFonts w:ascii="Garamond" w:hAnsi="Garamond"/>
          <w:color w:val="000000" w:themeColor="text1"/>
          <w:sz w:val="22"/>
          <w:szCs w:val="22"/>
          <w:lang w:val="en-GB"/>
        </w:rPr>
        <w:t>LHC research environment</w:t>
      </w:r>
      <w:r>
        <w:rPr>
          <w:rFonts w:ascii="Garamond" w:hAnsi="Garamond"/>
          <w:color w:val="000000" w:themeColor="text1"/>
          <w:sz w:val="22"/>
          <w:szCs w:val="22"/>
          <w:lang w:val="en-GB"/>
        </w:rPr>
        <w:t xml:space="preserve">, </w:t>
      </w:r>
      <w:r w:rsidR="00E6452A">
        <w:rPr>
          <w:rFonts w:ascii="Garamond" w:hAnsi="Garamond"/>
          <w:color w:val="000000" w:themeColor="text1"/>
          <w:sz w:val="22"/>
          <w:szCs w:val="22"/>
          <w:lang w:val="en-GB"/>
        </w:rPr>
        <w:t>I</w:t>
      </w:r>
      <w:r>
        <w:rPr>
          <w:rFonts w:ascii="Garamond" w:hAnsi="Garamond"/>
          <w:color w:val="000000" w:themeColor="text1"/>
          <w:sz w:val="22"/>
          <w:szCs w:val="22"/>
          <w:lang w:val="en-GB"/>
        </w:rPr>
        <w:t xml:space="preserve"> have many close links</w:t>
      </w:r>
      <w:r w:rsidR="00E6452A">
        <w:rPr>
          <w:rFonts w:ascii="Garamond" w:hAnsi="Garamond"/>
          <w:color w:val="000000" w:themeColor="text1"/>
          <w:sz w:val="22"/>
          <w:szCs w:val="22"/>
          <w:lang w:val="en-GB"/>
        </w:rPr>
        <w:t xml:space="preserve"> with my international collaborators and we interact with them on a daily basis via videoconference. I will list here the most relevant collaborations on the topics of this research proposal. </w:t>
      </w:r>
    </w:p>
    <w:p w14:paraId="7BF59D65" w14:textId="0B0762E4"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Antonio Boveia, trigger and DM analyses, Ohio State University, USA</w:t>
      </w:r>
    </w:p>
    <w:p w14:paraId="368F6F01" w14:textId="06524E0E" w:rsidR="007E32A8" w:rsidRDefault="007E32A8"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David Strom, trigger and DM analyses, University of Oregon, USA</w:t>
      </w:r>
    </w:p>
    <w:p w14:paraId="1E891082" w14:textId="3453B0C2" w:rsidR="00E6452A" w:rsidRDefault="00E6452A" w:rsidP="00256FF9">
      <w:pPr>
        <w:outlineLvl w:val="0"/>
        <w:rPr>
          <w:rFonts w:ascii="Garamond" w:hAnsi="Garamond"/>
          <w:color w:val="000000" w:themeColor="text1"/>
          <w:sz w:val="22"/>
          <w:szCs w:val="22"/>
          <w:lang w:val="en-GB"/>
        </w:rPr>
      </w:pPr>
      <w:r>
        <w:rPr>
          <w:rFonts w:ascii="Garamond" w:hAnsi="Garamond"/>
          <w:color w:val="000000" w:themeColor="text1"/>
          <w:sz w:val="22"/>
          <w:szCs w:val="22"/>
          <w:lang w:val="en-GB"/>
        </w:rPr>
        <w:t>Monica Dunford, trigger and DM analyses, University of Heidelberg, Germany</w:t>
      </w:r>
    </w:p>
    <w:p w14:paraId="258B7583" w14:textId="631920D1" w:rsidR="003766C0" w:rsidRDefault="007E32A8" w:rsidP="007E32A8">
      <w:pPr>
        <w:outlineLvl w:val="0"/>
        <w:rPr>
          <w:rFonts w:ascii="Garamond" w:hAnsi="Garamond"/>
          <w:color w:val="000000" w:themeColor="text1"/>
          <w:sz w:val="22"/>
          <w:szCs w:val="22"/>
          <w:lang w:val="en-GB"/>
        </w:rPr>
      </w:pPr>
      <w:r>
        <w:rPr>
          <w:rFonts w:ascii="Garamond" w:hAnsi="Garamond"/>
          <w:color w:val="000000" w:themeColor="text1"/>
          <w:sz w:val="22"/>
          <w:szCs w:val="22"/>
          <w:lang w:val="en-GB"/>
        </w:rPr>
        <w:t>Tancredi Carli, jet performance and jet triggers, CERN, Switzerland</w:t>
      </w:r>
    </w:p>
    <w:p w14:paraId="206AA3C4" w14:textId="09B0E2D7" w:rsidR="00E6452A" w:rsidRDefault="00E6452A" w:rsidP="00E6452A">
      <w:pPr>
        <w:outlineLvl w:val="0"/>
        <w:rPr>
          <w:rFonts w:ascii="Garamond" w:hAnsi="Garamond"/>
          <w:color w:val="000000" w:themeColor="text1"/>
          <w:sz w:val="22"/>
          <w:szCs w:val="22"/>
          <w:lang w:val="en-GB"/>
        </w:rPr>
      </w:pPr>
      <w:r>
        <w:rPr>
          <w:rFonts w:ascii="Garamond" w:hAnsi="Garamond"/>
          <w:color w:val="000000" w:themeColor="text1"/>
          <w:sz w:val="22"/>
          <w:szCs w:val="22"/>
          <w:lang w:val="en-GB"/>
        </w:rPr>
        <w:t>Torsten Akesson, non-WIMP DM searches, Lund University, USA</w:t>
      </w:r>
    </w:p>
    <w:p w14:paraId="61FAF5D8" w14:textId="24190649" w:rsidR="00E6452A" w:rsidRDefault="00E6452A" w:rsidP="00E6452A">
      <w:pPr>
        <w:outlineLvl w:val="0"/>
        <w:rPr>
          <w:rFonts w:ascii="Garamond" w:hAnsi="Garamond"/>
          <w:color w:val="000000" w:themeColor="text1"/>
          <w:sz w:val="22"/>
          <w:szCs w:val="22"/>
          <w:lang w:val="en-GB"/>
        </w:rPr>
      </w:pPr>
      <w:r>
        <w:rPr>
          <w:rFonts w:ascii="Garamond" w:hAnsi="Garamond"/>
          <w:color w:val="000000" w:themeColor="text1"/>
          <w:sz w:val="22"/>
          <w:szCs w:val="22"/>
          <w:lang w:val="en-GB"/>
        </w:rPr>
        <w:t>Vladimir Gligorov, interdisciplinary implications of real-time analysis, LPNHE and Sorbonne, France</w:t>
      </w:r>
    </w:p>
    <w:p w14:paraId="560CCC83" w14:textId="3DD71E97" w:rsidR="007E32A8" w:rsidRPr="007E32A8" w:rsidRDefault="00E6452A" w:rsidP="007E32A8">
      <w:pPr>
        <w:outlineLvl w:val="0"/>
        <w:rPr>
          <w:rFonts w:ascii="Garamond" w:hAnsi="Garamond"/>
          <w:color w:val="000000" w:themeColor="text1"/>
          <w:sz w:val="22"/>
          <w:szCs w:val="22"/>
          <w:lang w:val="en-GB"/>
        </w:rPr>
      </w:pPr>
      <w:r>
        <w:rPr>
          <w:rFonts w:ascii="Garamond" w:hAnsi="Garamond"/>
          <w:color w:val="000000" w:themeColor="text1"/>
          <w:sz w:val="22"/>
          <w:szCs w:val="22"/>
          <w:lang w:val="en-GB"/>
        </w:rPr>
        <w:t>Graeme Stewart, trigger and data analysis, main convenor of the HEP Software Foundation, CERN, CH</w:t>
      </w:r>
    </w:p>
    <w:sectPr w:rsidR="007E32A8" w:rsidRPr="007E32A8" w:rsidSect="00256FF9">
      <w:headerReference w:type="default" r:id="rId27"/>
      <w:headerReference w:type="first" r:id="rId28"/>
      <w:pgSz w:w="11900" w:h="16840"/>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B0189" w14:textId="77777777" w:rsidR="00216DDC" w:rsidRDefault="00216DDC" w:rsidP="00D21783">
      <w:r>
        <w:separator/>
      </w:r>
    </w:p>
  </w:endnote>
  <w:endnote w:type="continuationSeparator" w:id="0">
    <w:p w14:paraId="1DD95BA3" w14:textId="77777777" w:rsidR="00216DDC" w:rsidRDefault="00216DDC" w:rsidP="00D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6F913" w14:textId="77777777" w:rsidR="00216DDC" w:rsidRDefault="00216DDC" w:rsidP="00D21783">
      <w:r>
        <w:separator/>
      </w:r>
    </w:p>
  </w:footnote>
  <w:footnote w:type="continuationSeparator" w:id="0">
    <w:p w14:paraId="225E4300" w14:textId="77777777" w:rsidR="00216DDC" w:rsidRDefault="00216DDC" w:rsidP="00D21783">
      <w:r>
        <w:continuationSeparator/>
      </w:r>
    </w:p>
  </w:footnote>
  <w:footnote w:id="1">
    <w:p w14:paraId="4C3B7664" w14:textId="2BF62821" w:rsidR="00256FF9" w:rsidRPr="00DD418C" w:rsidRDefault="00256FF9" w:rsidP="00256FF9">
      <w:pPr>
        <w:pStyle w:val="Fotnotstext"/>
        <w:rPr>
          <w:sz w:val="18"/>
          <w:szCs w:val="18"/>
          <w:lang w:val="en-US"/>
        </w:rPr>
      </w:pPr>
      <w:r w:rsidRPr="00DD418C">
        <w:rPr>
          <w:rStyle w:val="Fotnotsreferens"/>
          <w:sz w:val="18"/>
          <w:szCs w:val="18"/>
        </w:rPr>
        <w:footnoteRef/>
      </w:r>
      <w:r>
        <w:rPr>
          <w:rFonts w:ascii="Garamond" w:hAnsi="Garamond" w:cs="Times"/>
          <w:color w:val="000000" w:themeColor="text1"/>
          <w:sz w:val="18"/>
          <w:szCs w:val="18"/>
          <w:lang w:val="en-US"/>
        </w:rPr>
        <w:t>For a</w:t>
      </w:r>
      <w:r w:rsidRPr="00DD418C">
        <w:rPr>
          <w:rFonts w:ascii="Garamond" w:hAnsi="Garamond" w:cs="Times"/>
          <w:color w:val="000000" w:themeColor="text1"/>
          <w:sz w:val="18"/>
          <w:szCs w:val="18"/>
          <w:lang w:val="en-US"/>
        </w:rPr>
        <w:t xml:space="preserve"> </w:t>
      </w:r>
      <w:r>
        <w:rPr>
          <w:rFonts w:ascii="Garamond" w:hAnsi="Garamond" w:cs="Times"/>
          <w:color w:val="000000" w:themeColor="text1"/>
          <w:sz w:val="18"/>
          <w:szCs w:val="18"/>
          <w:lang w:val="en-US"/>
        </w:rPr>
        <w:t>press release about DARKJETS and its team, see</w:t>
      </w:r>
      <w:r w:rsidRPr="00DD418C">
        <w:rPr>
          <w:rFonts w:ascii="Garamond" w:hAnsi="Garamond" w:cs="Times"/>
          <w:color w:val="000000" w:themeColor="text1"/>
          <w:sz w:val="18"/>
          <w:szCs w:val="18"/>
          <w:lang w:val="en-US"/>
        </w:rPr>
        <w:t xml:space="preserve"> </w:t>
      </w:r>
      <w:hyperlink r:id="rId1" w:history="1">
        <w:r>
          <w:rPr>
            <w:rStyle w:val="Hyperlnk"/>
            <w:rFonts w:ascii="Garamond" w:hAnsi="Garamond" w:cs="Times"/>
            <w:sz w:val="18"/>
            <w:szCs w:val="18"/>
            <w:lang w:val="en-US"/>
          </w:rPr>
          <w:t>this link.</w:t>
        </w:r>
      </w:hyperlink>
      <w:r w:rsidRPr="00DD418C">
        <w:rPr>
          <w:rFonts w:ascii="Garamond" w:hAnsi="Garamond" w:cs="Times"/>
          <w:color w:val="000000" w:themeColor="text1"/>
          <w:sz w:val="18"/>
          <w:szCs w:val="18"/>
          <w:lang w:val="en-US"/>
        </w:rPr>
        <w:t>.</w:t>
      </w:r>
      <w:r>
        <w:rPr>
          <w:rFonts w:ascii="Garamond" w:hAnsi="Garamond" w:cs="Times"/>
          <w:color w:val="000000" w:themeColor="text1"/>
          <w:sz w:val="18"/>
          <w:szCs w:val="18"/>
          <w:lang w:val="en-US"/>
        </w:rPr>
        <w:t xml:space="preserve"> For an interview in Italian see </w:t>
      </w:r>
      <w:hyperlink r:id="rId2" w:history="1">
        <w:r>
          <w:rPr>
            <w:rStyle w:val="Hyperlnk"/>
            <w:rFonts w:ascii="Garamond" w:hAnsi="Garamond" w:cs="Times"/>
            <w:sz w:val="18"/>
            <w:szCs w:val="18"/>
            <w:lang w:val="en-US"/>
          </w:rPr>
          <w:t>this link</w:t>
        </w:r>
      </w:hyperlink>
      <w:r>
        <w:rPr>
          <w:rFonts w:ascii="Garamond" w:hAnsi="Garamond" w:cs="Times"/>
          <w:color w:val="000000" w:themeColor="text1"/>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4051C" w14:textId="2DDD91F9" w:rsidR="00D21783" w:rsidRPr="008D0FC2" w:rsidRDefault="00D21783" w:rsidP="00D21783">
    <w:pPr>
      <w:pStyle w:val="Sidhuvud"/>
      <w:jc w:val="center"/>
    </w:pPr>
    <w:r w:rsidRPr="008D0FC2">
      <w:rPr>
        <w:rFonts w:ascii="Garamond" w:hAnsi="Garamond"/>
        <w:color w:val="000000" w:themeColor="text1"/>
      </w:rPr>
      <w:t>Caterina Doglioni - Lund University - D. Phil, Oxford University, 16/12/2011 –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BD44" w14:textId="315EB223" w:rsidR="00F27B06" w:rsidRPr="00256FF9" w:rsidRDefault="00256FF9" w:rsidP="00F27B06">
    <w:pPr>
      <w:pStyle w:val="Sidhuvud"/>
      <w:jc w:val="center"/>
      <w:rPr>
        <w:lang w:val="en-US"/>
      </w:rPr>
    </w:pPr>
    <w:r>
      <w:rPr>
        <w:rFonts w:ascii="Garamond" w:hAnsi="Garamond"/>
        <w:color w:val="000000" w:themeColor="text1"/>
        <w:lang w:val="en-US"/>
      </w:rPr>
      <w:t xml:space="preserve">Doglioni – REALDARK - </w:t>
    </w:r>
    <w:r w:rsidR="00F27B06" w:rsidRPr="00256FF9">
      <w:rPr>
        <w:rFonts w:ascii="Garamond" w:hAnsi="Garamond"/>
        <w:b/>
        <w:color w:val="000000" w:themeColor="text1"/>
        <w:lang w:val="en-US"/>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A8E"/>
    <w:multiLevelType w:val="hybridMultilevel"/>
    <w:tmpl w:val="6F3E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2E"/>
    <w:rsid w:val="00106584"/>
    <w:rsid w:val="0010799C"/>
    <w:rsid w:val="00131F8D"/>
    <w:rsid w:val="00161C48"/>
    <w:rsid w:val="00194A37"/>
    <w:rsid w:val="001B3AEC"/>
    <w:rsid w:val="001D239E"/>
    <w:rsid w:val="001F10D9"/>
    <w:rsid w:val="00216DDC"/>
    <w:rsid w:val="00256FF9"/>
    <w:rsid w:val="00280B22"/>
    <w:rsid w:val="002B0777"/>
    <w:rsid w:val="002C3184"/>
    <w:rsid w:val="002C6571"/>
    <w:rsid w:val="003517E8"/>
    <w:rsid w:val="003766C0"/>
    <w:rsid w:val="003A7D5B"/>
    <w:rsid w:val="003B1D68"/>
    <w:rsid w:val="004021B0"/>
    <w:rsid w:val="004D77A9"/>
    <w:rsid w:val="00501123"/>
    <w:rsid w:val="005F19BD"/>
    <w:rsid w:val="0061647C"/>
    <w:rsid w:val="00627914"/>
    <w:rsid w:val="00665AD2"/>
    <w:rsid w:val="006845A5"/>
    <w:rsid w:val="006C2DE4"/>
    <w:rsid w:val="00734D9F"/>
    <w:rsid w:val="00793817"/>
    <w:rsid w:val="007E32A8"/>
    <w:rsid w:val="008C2869"/>
    <w:rsid w:val="008D0FC2"/>
    <w:rsid w:val="009824C2"/>
    <w:rsid w:val="00984315"/>
    <w:rsid w:val="009F23C0"/>
    <w:rsid w:val="00A024F3"/>
    <w:rsid w:val="00A50475"/>
    <w:rsid w:val="00AA2D2E"/>
    <w:rsid w:val="00B1344F"/>
    <w:rsid w:val="00B33181"/>
    <w:rsid w:val="00B41079"/>
    <w:rsid w:val="00B70BA9"/>
    <w:rsid w:val="00B77122"/>
    <w:rsid w:val="00C436FC"/>
    <w:rsid w:val="00C65905"/>
    <w:rsid w:val="00C87754"/>
    <w:rsid w:val="00C87A43"/>
    <w:rsid w:val="00CA7516"/>
    <w:rsid w:val="00D21783"/>
    <w:rsid w:val="00D26F0A"/>
    <w:rsid w:val="00D44430"/>
    <w:rsid w:val="00DC169D"/>
    <w:rsid w:val="00DE1795"/>
    <w:rsid w:val="00E029FE"/>
    <w:rsid w:val="00E51948"/>
    <w:rsid w:val="00E6452A"/>
    <w:rsid w:val="00E7731E"/>
    <w:rsid w:val="00E95578"/>
    <w:rsid w:val="00F27B06"/>
    <w:rsid w:val="00F55C3C"/>
    <w:rsid w:val="00F7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19BD"/>
    <w:rPr>
      <w:rFonts w:ascii="Times New Roman" w:eastAsia="Times New Roman" w:hAnsi="Times New Roman" w:cs="Times New Roman"/>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A2D2E"/>
    <w:pPr>
      <w:ind w:left="720"/>
      <w:contextualSpacing/>
    </w:pPr>
  </w:style>
  <w:style w:type="character" w:styleId="Hyperlnk">
    <w:name w:val="Hyperlink"/>
    <w:basedOn w:val="Standardstycketeckensnitt"/>
    <w:uiPriority w:val="99"/>
    <w:unhideWhenUsed/>
    <w:rsid w:val="00AA2D2E"/>
    <w:rPr>
      <w:color w:val="0563C1" w:themeColor="hyperlink"/>
      <w:u w:val="single"/>
    </w:rPr>
  </w:style>
  <w:style w:type="character" w:styleId="AnvndHyperlnk">
    <w:name w:val="FollowedHyperlink"/>
    <w:basedOn w:val="Standardstycketeckensnitt"/>
    <w:uiPriority w:val="99"/>
    <w:semiHidden/>
    <w:unhideWhenUsed/>
    <w:rsid w:val="00AA2D2E"/>
    <w:rPr>
      <w:color w:val="954F72" w:themeColor="followedHyperlink"/>
      <w:u w:val="single"/>
    </w:rPr>
  </w:style>
  <w:style w:type="paragraph" w:styleId="Sidhuvud">
    <w:name w:val="header"/>
    <w:basedOn w:val="Normal"/>
    <w:link w:val="SidhuvudChar"/>
    <w:uiPriority w:val="99"/>
    <w:unhideWhenUsed/>
    <w:rsid w:val="00D21783"/>
    <w:pPr>
      <w:tabs>
        <w:tab w:val="center" w:pos="4536"/>
        <w:tab w:val="right" w:pos="9072"/>
      </w:tabs>
    </w:pPr>
  </w:style>
  <w:style w:type="character" w:customStyle="1" w:styleId="SidhuvudChar">
    <w:name w:val="Sidhuvud Char"/>
    <w:basedOn w:val="Standardstycketeckensnitt"/>
    <w:link w:val="Sidhuvud"/>
    <w:uiPriority w:val="99"/>
    <w:rsid w:val="00D21783"/>
    <w:rPr>
      <w:rFonts w:eastAsiaTheme="minorEastAsia"/>
      <w:sz w:val="22"/>
      <w:szCs w:val="22"/>
      <w:lang w:val="de-DE" w:eastAsia="de-DE"/>
    </w:rPr>
  </w:style>
  <w:style w:type="paragraph" w:styleId="Sidfot">
    <w:name w:val="footer"/>
    <w:basedOn w:val="Normal"/>
    <w:link w:val="SidfotChar"/>
    <w:uiPriority w:val="99"/>
    <w:unhideWhenUsed/>
    <w:rsid w:val="00D21783"/>
    <w:pPr>
      <w:tabs>
        <w:tab w:val="center" w:pos="4536"/>
        <w:tab w:val="right" w:pos="9072"/>
      </w:tabs>
    </w:pPr>
  </w:style>
  <w:style w:type="character" w:customStyle="1" w:styleId="SidfotChar">
    <w:name w:val="Sidfot Char"/>
    <w:basedOn w:val="Standardstycketeckensnitt"/>
    <w:link w:val="Sidfot"/>
    <w:uiPriority w:val="99"/>
    <w:rsid w:val="00D21783"/>
    <w:rPr>
      <w:rFonts w:eastAsiaTheme="minorEastAsia"/>
      <w:sz w:val="22"/>
      <w:szCs w:val="22"/>
      <w:lang w:val="de-DE" w:eastAsia="de-DE"/>
    </w:rPr>
  </w:style>
  <w:style w:type="character" w:styleId="Olstomnmnande">
    <w:name w:val="Unresolved Mention"/>
    <w:basedOn w:val="Standardstycketeckensnitt"/>
    <w:uiPriority w:val="99"/>
    <w:rsid w:val="003A7D5B"/>
    <w:rPr>
      <w:color w:val="605E5C"/>
      <w:shd w:val="clear" w:color="auto" w:fill="E1DFDD"/>
    </w:rPr>
  </w:style>
  <w:style w:type="paragraph" w:styleId="Fotnotstext">
    <w:name w:val="footnote text"/>
    <w:basedOn w:val="Normal"/>
    <w:link w:val="FotnotstextChar"/>
    <w:uiPriority w:val="99"/>
    <w:semiHidden/>
    <w:unhideWhenUsed/>
    <w:rsid w:val="001D239E"/>
    <w:rPr>
      <w:sz w:val="20"/>
      <w:szCs w:val="20"/>
    </w:rPr>
  </w:style>
  <w:style w:type="character" w:customStyle="1" w:styleId="FotnotstextChar">
    <w:name w:val="Fotnotstext Char"/>
    <w:basedOn w:val="Standardstycketeckensnitt"/>
    <w:link w:val="Fotnotstext"/>
    <w:uiPriority w:val="99"/>
    <w:semiHidden/>
    <w:rsid w:val="001D239E"/>
    <w:rPr>
      <w:rFonts w:ascii="Times New Roman" w:eastAsia="Times New Roman" w:hAnsi="Times New Roman" w:cs="Times New Roman"/>
      <w:sz w:val="20"/>
      <w:szCs w:val="20"/>
      <w:lang w:val="sv-SE" w:eastAsia="sv-SE"/>
    </w:rPr>
  </w:style>
  <w:style w:type="character" w:styleId="Fotnotsreferens">
    <w:name w:val="footnote reference"/>
    <w:basedOn w:val="Standardstycketeckensnitt"/>
    <w:uiPriority w:val="99"/>
    <w:unhideWhenUsed/>
    <w:rsid w:val="001D239E"/>
    <w:rPr>
      <w:vertAlign w:val="superscript"/>
    </w:rPr>
  </w:style>
  <w:style w:type="paragraph" w:styleId="Ballongtext">
    <w:name w:val="Balloon Text"/>
    <w:basedOn w:val="Normal"/>
    <w:link w:val="BallongtextChar"/>
    <w:uiPriority w:val="99"/>
    <w:semiHidden/>
    <w:unhideWhenUsed/>
    <w:rsid w:val="00106584"/>
    <w:rPr>
      <w:sz w:val="18"/>
      <w:szCs w:val="18"/>
    </w:rPr>
  </w:style>
  <w:style w:type="character" w:customStyle="1" w:styleId="BallongtextChar">
    <w:name w:val="Ballongtext Char"/>
    <w:basedOn w:val="Standardstycketeckensnitt"/>
    <w:link w:val="Ballongtext"/>
    <w:uiPriority w:val="99"/>
    <w:semiHidden/>
    <w:rsid w:val="00106584"/>
    <w:rPr>
      <w:rFonts w:ascii="Times New Roman" w:eastAsia="Times New Roman" w:hAnsi="Times New Roman" w:cs="Times New Roman"/>
      <w:sz w:val="18"/>
      <w:szCs w:val="1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8159">
      <w:bodyDiv w:val="1"/>
      <w:marLeft w:val="0"/>
      <w:marRight w:val="0"/>
      <w:marTop w:val="0"/>
      <w:marBottom w:val="0"/>
      <w:divBdr>
        <w:top w:val="none" w:sz="0" w:space="0" w:color="auto"/>
        <w:left w:val="none" w:sz="0" w:space="0" w:color="auto"/>
        <w:bottom w:val="none" w:sz="0" w:space="0" w:color="auto"/>
        <w:right w:val="none" w:sz="0" w:space="0" w:color="auto"/>
      </w:divBdr>
    </w:div>
    <w:div w:id="409154124">
      <w:bodyDiv w:val="1"/>
      <w:marLeft w:val="0"/>
      <w:marRight w:val="0"/>
      <w:marTop w:val="0"/>
      <w:marBottom w:val="0"/>
      <w:divBdr>
        <w:top w:val="none" w:sz="0" w:space="0" w:color="auto"/>
        <w:left w:val="none" w:sz="0" w:space="0" w:color="auto"/>
        <w:bottom w:val="none" w:sz="0" w:space="0" w:color="auto"/>
        <w:right w:val="none" w:sz="0" w:space="0" w:color="auto"/>
      </w:divBdr>
    </w:div>
    <w:div w:id="445778425">
      <w:bodyDiv w:val="1"/>
      <w:marLeft w:val="0"/>
      <w:marRight w:val="0"/>
      <w:marTop w:val="0"/>
      <w:marBottom w:val="0"/>
      <w:divBdr>
        <w:top w:val="none" w:sz="0" w:space="0" w:color="auto"/>
        <w:left w:val="none" w:sz="0" w:space="0" w:color="auto"/>
        <w:bottom w:val="none" w:sz="0" w:space="0" w:color="auto"/>
        <w:right w:val="none" w:sz="0" w:space="0" w:color="auto"/>
      </w:divBdr>
    </w:div>
    <w:div w:id="466318298">
      <w:bodyDiv w:val="1"/>
      <w:marLeft w:val="0"/>
      <w:marRight w:val="0"/>
      <w:marTop w:val="0"/>
      <w:marBottom w:val="0"/>
      <w:divBdr>
        <w:top w:val="none" w:sz="0" w:space="0" w:color="auto"/>
        <w:left w:val="none" w:sz="0" w:space="0" w:color="auto"/>
        <w:bottom w:val="none" w:sz="0" w:space="0" w:color="auto"/>
        <w:right w:val="none" w:sz="0" w:space="0" w:color="auto"/>
      </w:divBdr>
    </w:div>
    <w:div w:id="14278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ep.lu.se/staff/doglioni/darkjets.html" TargetMode="External"/><Relationship Id="rId18" Type="http://schemas.openxmlformats.org/officeDocument/2006/relationships/hyperlink" Target="http://cbbp.thep.lu.se/compute/Courses.php" TargetMode="External"/><Relationship Id="rId26" Type="http://schemas.openxmlformats.org/officeDocument/2006/relationships/hyperlink" Target="https://www.lu.se/article/ungdomar-far-chans-att-jaga-higgspartiklar" TargetMode="External"/><Relationship Id="rId3" Type="http://schemas.openxmlformats.org/officeDocument/2006/relationships/styles" Target="styles.xml"/><Relationship Id="rId21" Type="http://schemas.openxmlformats.org/officeDocument/2006/relationships/hyperlink" Target="https://www.pi.lu.se/en/" TargetMode="External"/><Relationship Id="rId7" Type="http://schemas.openxmlformats.org/officeDocument/2006/relationships/endnotes" Target="endnotes.xml"/><Relationship Id="rId12" Type="http://schemas.openxmlformats.org/officeDocument/2006/relationships/hyperlink" Target="https://www.collegiocavalieri.it/" TargetMode="External"/><Relationship Id="rId17" Type="http://schemas.openxmlformats.org/officeDocument/2006/relationships/hyperlink" Target="Proceedings%20of%20LHCP2018" TargetMode="External"/><Relationship Id="rId25" Type="http://schemas.openxmlformats.org/officeDocument/2006/relationships/hyperlink" Target="http://www.hep.lu.se/masterclass/" TargetMode="External"/><Relationship Id="rId2" Type="http://schemas.openxmlformats.org/officeDocument/2006/relationships/numbering" Target="numbering.xml"/><Relationship Id="rId16" Type="http://schemas.openxmlformats.org/officeDocument/2006/relationships/hyperlink" Target="http://opendata.atlas.cern/" TargetMode="External"/><Relationship Id="rId20" Type="http://schemas.openxmlformats.org/officeDocument/2006/relationships/hyperlink" Target="https://lmkstiftelsen.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er.com/gp/book/9783642305375" TargetMode="External"/><Relationship Id="rId24" Type="http://schemas.openxmlformats.org/officeDocument/2006/relationships/hyperlink" Target="https://hepsoftwarefoundation.org/workinggroups/recotrigger.html" TargetMode="External"/><Relationship Id="rId5" Type="http://schemas.openxmlformats.org/officeDocument/2006/relationships/webSettings" Target="webSettings.xml"/><Relationship Id="rId15" Type="http://schemas.openxmlformats.org/officeDocument/2006/relationships/hyperlink" Target="https://github.com/mlund/jupyter-course" TargetMode="External"/><Relationship Id="rId23" Type="http://schemas.openxmlformats.org/officeDocument/2006/relationships/hyperlink" Target="https://hepsoftwarefoundation.org/" TargetMode="External"/><Relationship Id="rId28" Type="http://schemas.openxmlformats.org/officeDocument/2006/relationships/header" Target="header2.xml"/><Relationship Id="rId10" Type="http://schemas.openxmlformats.org/officeDocument/2006/relationships/hyperlink" Target="https://www.theguardian.com/education/2009/apr/14/eu-research-students-univerity-grants" TargetMode="External"/><Relationship Id="rId19" Type="http://schemas.openxmlformats.org/officeDocument/2006/relationships/hyperlink" Target="https://indico.cern.ch/event/793125/" TargetMode="External"/><Relationship Id="rId4" Type="http://schemas.openxmlformats.org/officeDocument/2006/relationships/settings" Target="settings.xml"/><Relationship Id="rId9" Type="http://schemas.openxmlformats.org/officeDocument/2006/relationships/hyperlink" Target="mailto:caterina.doglioni@hep.lu.se" TargetMode="External"/><Relationship Id="rId14" Type="http://schemas.openxmlformats.org/officeDocument/2006/relationships/hyperlink" Target="https://www.lunduniversity.lu.se/lubas/i-uoh-lu-FYSC14" TargetMode="External"/><Relationship Id="rId22" Type="http://schemas.openxmlformats.org/officeDocument/2006/relationships/hyperlink" Target="https://realtime.blogg.lu.se/"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edia.inaf.it/2018/10/31/caterina-doglioni-dark-matter-day/" TargetMode="External"/><Relationship Id="rId1" Type="http://schemas.openxmlformats.org/officeDocument/2006/relationships/hyperlink" Target="https://www.science.lu.se/article/scientists-refine-the-search-for-dark-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ering"/>
</file>

<file path=customXml/itemProps1.xml><?xml version="1.0" encoding="utf-8"?>
<ds:datastoreItem xmlns:ds="http://schemas.openxmlformats.org/officeDocument/2006/customXml" ds:itemID="{D662FAC7-B6D4-064D-85AB-087CF3C0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1683</Words>
  <Characters>8923</Characters>
  <Application>Microsoft Office Word</Application>
  <DocSecurity>0</DocSecurity>
  <Lines>74</Lines>
  <Paragraphs>21</Paragraphs>
  <ScaleCrop>false</ScaleCrop>
  <HeadingPairs>
    <vt:vector size="6" baseType="variant">
      <vt:variant>
        <vt:lpstr>Rubrik</vt:lpstr>
      </vt:variant>
      <vt:variant>
        <vt:i4>1</vt:i4>
      </vt:variant>
      <vt:variant>
        <vt:lpstr>Title</vt:lpstr>
      </vt:variant>
      <vt:variant>
        <vt:i4>1</vt:i4>
      </vt:variant>
      <vt:variant>
        <vt:lpstr>Headings</vt:lpstr>
      </vt:variant>
      <vt:variant>
        <vt:i4>34</vt:i4>
      </vt:variant>
    </vt:vector>
  </HeadingPairs>
  <TitlesOfParts>
    <vt:vector size="36" baseType="lpstr">
      <vt:lpstr/>
      <vt:lpstr/>
      <vt:lpstr>Caterina Doglioni Dr., Date of birth: 27.07.1984 [198407273427], Pronouns: she/h</vt:lpstr>
      <vt:lpstr>Physics Department, Division of Particle Physics, Lund University</vt:lpstr>
      <vt:lpstr>Prizes, fellowships and awards</vt:lpstr>
      <vt:lpstr>2018: Sten Von Friesens Pris, Royal Physiographic Society in Lund, for the advan</vt:lpstr>
      <vt:lpstr>2018-2011: Full PhD funding from scholarships by various foundations from Italy,</vt:lpstr>
      <vt:lpstr>2011: Thesis nominated as an outstanding contribution by the University of Oxfor</vt:lpstr>
      <vt:lpstr>2009: Perkins prize for Best performance for 1st year PhD student in Oxford part</vt:lpstr>
      <vt:lpstr>2003-2008: Full scholarship at the Collegio Universitario Lamaro Pozzani, funded</vt:lpstr>
      <vt:lpstr>Pedagogical training and courses (5-week equivalent)</vt:lpstr>
      <vt:lpstr>2018-: Part of Mentoring for Changes program, Lund University</vt:lpstr>
      <vt:lpstr>2016: Readership preparation course, Lund University</vt:lpstr>
      <vt:lpstr>2015: Learning And Teaching in Higher Education (LATHE) course, Lund University</vt:lpstr>
      <vt:lpstr>Teaching and course development</vt:lpstr>
      <vt:lpstr>2015-: Lund University. Course responsible for Particle Physics, Cosmology and A</vt:lpstr>
      <vt:lpstr>2012-: Teacher and LU contact at the International Hadron Collider Summer School</vt:lpstr>
      <vt:lpstr>Supervision</vt:lpstr>
      <vt:lpstr>Main supervisor of a postdoc (William Kalderon 2016-now) 2 PhD (Eric Corrigan 20</vt:lpstr>
      <vt:lpstr>Review and editorial assignments:</vt:lpstr>
      <vt:lpstr>Experience of communicating research finding with stakeholders/end users:</vt:lpstr>
      <vt:lpstr>2018: LU press release on research on real-time analysis searches for DM mediato</vt:lpstr>
      <vt:lpstr>2016-: Lund University responsible for the IPPOG Masterclasses in Particle Physi</vt:lpstr>
      <vt:lpstr>Synergistic Activities: </vt:lpstr>
      <vt:lpstr>2019: Organizing committee of 2-week Institute Pascal workshop on Real-time anal</vt:lpstr>
      <vt:lpstr>2019: Proposer of 2-week workshop on Axion-Like particles and hidden photons, at</vt:lpstr>
      <vt:lpstr>2018-: Invited with other 15 young LU faculty to the LMK Foundation Idea Forum. </vt:lpstr>
      <vt:lpstr>2018-: Convenor of High Energy Physics Software Foundation Trigger and Reconstru</vt:lpstr>
      <vt:lpstr>2014-2018: Founder and organizer of the ATLAS/CMS Dark Matter Forum and LHC Dark</vt:lpstr>
      <vt:lpstr>2017-: Coordinator of the SMARTHEP researcher/industry network on real-time anal</vt:lpstr>
      <vt:lpstr>2017-: Lund co-PI of the INSIGHTS researcher/industry network, on statistics and</vt:lpstr>
      <vt:lpstr>2011-2014: Member of the ATLAS Collaboration Board Chair Advisory Group, Member </vt:lpstr>
      <vt:lpstr>Selected professional memberships and steering groups:</vt:lpstr>
      <vt:lpstr>2019-: Member of the COMPUTE research school steering group in the LU Science Fa</vt:lpstr>
      <vt:lpstr>2019-: Experimental responsible in the “think tank” towards the European Strateg</vt:lpstr>
      <vt:lpstr>2017-: Elected member of the Swedish Particle Physics Board. Selected conference</vt:lpstr>
    </vt:vector>
  </TitlesOfParts>
  <Manager/>
  <Company/>
  <LinksUpToDate>false</LinksUpToDate>
  <CharactersWithSpaces>10585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31</cp:revision>
  <cp:lastPrinted>2019-02-12T17:23:00Z</cp:lastPrinted>
  <dcterms:created xsi:type="dcterms:W3CDTF">2020-01-01T22:08:00Z</dcterms:created>
  <dcterms:modified xsi:type="dcterms:W3CDTF">2020-01-07T21:56:00Z</dcterms:modified>
  <cp:category/>
</cp:coreProperties>
</file>