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DD2" w:rsidRDefault="0082504E" w:rsidP="001566F8">
      <w:pPr>
        <w:jc w:val="both"/>
      </w:pPr>
      <w:r>
        <w:t>Abtract</w:t>
      </w:r>
    </w:p>
    <w:p w:rsidR="0082504E" w:rsidRDefault="0082504E" w:rsidP="001566F8">
      <w:pPr>
        <w:jc w:val="both"/>
      </w:pPr>
      <w:r>
        <w:t>The amount of t</w:t>
      </w:r>
      <w:r>
        <w:t xml:space="preserve">raffic is ever-increasing these </w:t>
      </w:r>
      <w:r>
        <w:t>days in urban</w:t>
      </w:r>
      <w:r>
        <w:t xml:space="preserve"> cities across the world. Handy </w:t>
      </w:r>
      <w:r>
        <w:t xml:space="preserve">information </w:t>
      </w:r>
      <w:r>
        <w:t xml:space="preserve">regarding traffic rules, safety </w:t>
      </w:r>
      <w:r>
        <w:t>measures, and bl</w:t>
      </w:r>
      <w:r>
        <w:t xml:space="preserve">ockages in important areas of a </w:t>
      </w:r>
      <w:r>
        <w:t>city on any give</w:t>
      </w:r>
      <w:r>
        <w:t xml:space="preserve">n day can help people. This can </w:t>
      </w:r>
      <w:r>
        <w:t xml:space="preserve">impact day-to-day </w:t>
      </w:r>
      <w:r>
        <w:t xml:space="preserve">lives of individuals as well as </w:t>
      </w:r>
      <w:r>
        <w:t>emergency facilities.</w:t>
      </w:r>
      <w:r>
        <w:t xml:space="preserve"> </w:t>
      </w:r>
    </w:p>
    <w:p w:rsidR="0082504E" w:rsidRDefault="0082504E" w:rsidP="001566F8">
      <w:pPr>
        <w:jc w:val="both"/>
      </w:pPr>
      <w:r w:rsidRPr="0082504E">
        <w:t>Proposed Solution</w:t>
      </w:r>
    </w:p>
    <w:p w:rsidR="0082504E" w:rsidRDefault="0082504E" w:rsidP="001566F8">
      <w:pPr>
        <w:jc w:val="both"/>
      </w:pPr>
      <w:r>
        <w:rPr>
          <w:rStyle w:val="fontstyle01"/>
        </w:rPr>
        <w:t xml:space="preserve">The solution to the problem is to create an </w:t>
      </w:r>
      <w:r w:rsidRPr="0082504E">
        <w:rPr>
          <w:rFonts w:ascii="Century Gothic" w:hAnsi="Century Gothic"/>
          <w:color w:val="000000"/>
        </w:rPr>
        <w:t>informational</w:t>
      </w:r>
      <w:r>
        <w:rPr>
          <w:rStyle w:val="fontstyle01"/>
        </w:rPr>
        <w:t xml:space="preserve"> Web portal to </w:t>
      </w:r>
      <w:r>
        <w:rPr>
          <w:rStyle w:val="fontstyle01"/>
        </w:rPr>
        <w:t xml:space="preserve">provide informtion about </w:t>
      </w:r>
      <w:r>
        <w:t>traffic rules, safety measures, and blockages</w:t>
      </w:r>
      <w:r>
        <w:t>.</w:t>
      </w:r>
    </w:p>
    <w:p w:rsidR="0082504E" w:rsidRDefault="0082504E" w:rsidP="001566F8">
      <w:pPr>
        <w:jc w:val="both"/>
        <w:rPr>
          <w:rFonts w:ascii="Century Gothic" w:hAnsi="Century Gothic"/>
          <w:color w:val="000000"/>
        </w:rPr>
      </w:pPr>
      <w:r w:rsidRPr="0082504E">
        <w:rPr>
          <w:rFonts w:ascii="Century Gothic" w:hAnsi="Century Gothic"/>
          <w:color w:val="000000"/>
        </w:rPr>
        <w:t>Individuals as well as persons from traffic control department can use this Website</w:t>
      </w:r>
      <w:r w:rsidR="00B62657">
        <w:rPr>
          <w:rFonts w:ascii="Century Gothic" w:hAnsi="Century Gothic"/>
          <w:color w:val="000000"/>
        </w:rPr>
        <w:t>,</w:t>
      </w:r>
    </w:p>
    <w:p w:rsidR="003B7C70" w:rsidRDefault="003B7C70" w:rsidP="001566F8">
      <w:pPr>
        <w:jc w:val="both"/>
        <w:rPr>
          <w:b/>
        </w:rPr>
      </w:pPr>
      <w:r w:rsidRPr="003B7C70">
        <w:rPr>
          <w:b/>
        </w:rPr>
        <w:t>DEFINITION OF THE PROBLEM</w:t>
      </w:r>
    </w:p>
    <w:p w:rsidR="003B7C70" w:rsidRDefault="003B7C70" w:rsidP="001566F8">
      <w:pPr>
        <w:jc w:val="both"/>
      </w:pPr>
      <w:r>
        <w:t>After reading the project specifications, the developer states the scope of</w:t>
      </w:r>
      <w:r>
        <w:t xml:space="preserve"> the project very briefly. This </w:t>
      </w:r>
      <w:r>
        <w:t>is referred to as the problem definition.</w:t>
      </w:r>
    </w:p>
    <w:p w:rsidR="003B7C70" w:rsidRDefault="003B7C70" w:rsidP="001566F8">
      <w:pPr>
        <w:jc w:val="both"/>
      </w:pPr>
      <w:r>
        <w:t>Question:</w:t>
      </w:r>
    </w:p>
    <w:p w:rsidR="003B7C70" w:rsidRDefault="003B7C70" w:rsidP="001566F8">
      <w:pPr>
        <w:jc w:val="both"/>
      </w:pPr>
    </w:p>
    <w:p w:rsidR="001566F8" w:rsidRDefault="003B7C70" w:rsidP="001566F8">
      <w:pPr>
        <w:jc w:val="both"/>
        <w:rPr>
          <w:rStyle w:val="fontstyle01"/>
        </w:rPr>
      </w:pPr>
      <w:r>
        <w:rPr>
          <w:rStyle w:val="fontstyle01"/>
        </w:rPr>
        <w:t>After consulting several IT companies and considering the budget constraints, the management of</w:t>
      </w:r>
      <w:r w:rsidR="001566F8">
        <w:rPr>
          <w:rFonts w:ascii="Cambria" w:hAnsi="Cambria"/>
          <w:color w:val="000000"/>
        </w:rPr>
        <w:t xml:space="preserve"> </w:t>
      </w:r>
      <w:r w:rsidRPr="003B7C70">
        <w:rPr>
          <w:rStyle w:val="fontstyle01"/>
        </w:rPr>
        <w:t>Urban Traffic Portal (UTP)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has decided to launch the Web application as a Single Page Responsive Webapplication. Hence, the project will </w:t>
      </w:r>
      <w:r w:rsidR="001566F8">
        <w:rPr>
          <w:rStyle w:val="fontstyle01"/>
        </w:rPr>
        <w:t>use:</w:t>
      </w:r>
    </w:p>
    <w:p w:rsidR="003B7C70" w:rsidRDefault="003B7C70" w:rsidP="001566F8">
      <w:pPr>
        <w:jc w:val="both"/>
        <w:rPr>
          <w:rStyle w:val="fontstyle01"/>
        </w:rPr>
      </w:pPr>
      <w:r>
        <w:rPr>
          <w:rStyle w:val="fontstyle01"/>
        </w:rPr>
        <w:t>AngularJS, and Bootstrap 4</w:t>
      </w:r>
      <w:r>
        <w:rPr>
          <w:rStyle w:val="fontstyle01"/>
        </w:rPr>
        <w:t xml:space="preserve"> libraries from getbootstrap.com, jQuery plugins, and </w:t>
      </w:r>
      <w:r>
        <w:rPr>
          <w:rStyle w:val="fontstyle01"/>
        </w:rPr>
        <w:t>Visual Studio Code</w:t>
      </w:r>
      <w:r>
        <w:rPr>
          <w:rStyle w:val="fontstyle01"/>
        </w:rPr>
        <w:t xml:space="preserve"> editors. Also, the site will be tested on popular browsers and mobile</w:t>
      </w:r>
      <w:r w:rsidR="00113A28">
        <w:rPr>
          <w:rFonts w:ascii="Cambria" w:hAnsi="Cambria"/>
          <w:color w:val="000000"/>
        </w:rPr>
        <w:t xml:space="preserve"> </w:t>
      </w:r>
      <w:r>
        <w:rPr>
          <w:rStyle w:val="fontstyle01"/>
        </w:rPr>
        <w:t>emulator software.</w:t>
      </w:r>
    </w:p>
    <w:p w:rsidR="005F118D" w:rsidRPr="005F118D" w:rsidRDefault="005F118D" w:rsidP="001566F8">
      <w:pPr>
        <w:jc w:val="both"/>
        <w:rPr>
          <w:rFonts w:ascii="Cambria" w:hAnsi="Cambria"/>
          <w:b/>
          <w:color w:val="000000"/>
        </w:rPr>
      </w:pPr>
      <w:r w:rsidRPr="005F118D">
        <w:rPr>
          <w:rFonts w:ascii="Cambria" w:hAnsi="Cambria"/>
          <w:b/>
          <w:color w:val="000000"/>
        </w:rPr>
        <w:t>REQUIREMENT ANALYSIS</w:t>
      </w:r>
    </w:p>
    <w:p w:rsidR="003B7C70" w:rsidRDefault="005F118D" w:rsidP="001566F8">
      <w:pPr>
        <w:jc w:val="both"/>
        <w:rPr>
          <w:rFonts w:ascii="Cambria" w:hAnsi="Cambria"/>
          <w:b/>
          <w:bCs/>
          <w:color w:val="000000"/>
        </w:rPr>
      </w:pPr>
      <w:r w:rsidRPr="005F118D">
        <w:rPr>
          <w:rFonts w:ascii="Cambria" w:hAnsi="Cambria"/>
          <w:b/>
          <w:bCs/>
          <w:color w:val="000000"/>
        </w:rPr>
        <w:t>List of inputs to the system</w:t>
      </w:r>
      <w:r>
        <w:rPr>
          <w:rFonts w:ascii="Cambria" w:hAnsi="Cambria"/>
          <w:b/>
          <w:bCs/>
          <w:color w:val="000000"/>
        </w:rPr>
        <w:t>:</w:t>
      </w:r>
    </w:p>
    <w:p w:rsidR="005F118D" w:rsidRPr="007043D4" w:rsidRDefault="005F118D" w:rsidP="001566F8">
      <w:pPr>
        <w:jc w:val="both"/>
        <w:rPr>
          <w:b/>
        </w:rPr>
      </w:pPr>
      <w:r w:rsidRPr="007043D4">
        <w:rPr>
          <w:b/>
        </w:rPr>
        <w:t>From the the traffic control department:</w:t>
      </w:r>
    </w:p>
    <w:p w:rsidR="00C14E2A" w:rsidRDefault="00C14E2A" w:rsidP="001566F8">
      <w:pPr>
        <w:jc w:val="both"/>
      </w:pPr>
      <w:r w:rsidRPr="00C14E2A">
        <w:t>Traffic Safety Measures</w:t>
      </w:r>
      <w:r>
        <w:t xml:space="preserve"> and Traffic Rule </w:t>
      </w:r>
      <w:r>
        <w:t>Document</w:t>
      </w:r>
      <w:r>
        <w:t xml:space="preserve"> (contain plain text, audio, video).</w:t>
      </w:r>
    </w:p>
    <w:p w:rsidR="00C14E2A" w:rsidRDefault="00C14E2A" w:rsidP="001566F8">
      <w:pPr>
        <w:jc w:val="both"/>
      </w:pPr>
      <w:r>
        <w:t xml:space="preserve">Traffic </w:t>
      </w:r>
      <w:r w:rsidRPr="00C14E2A">
        <w:t>Information</w:t>
      </w:r>
      <w:r w:rsidR="00AA6192">
        <w:t xml:space="preserve"> </w:t>
      </w:r>
      <w:r>
        <w:t xml:space="preserve">(road map, vehicle, history about the </w:t>
      </w:r>
      <w:r w:rsidRPr="00C14E2A">
        <w:t>Traffic Blockage</w:t>
      </w:r>
      <w:r>
        <w:t>).</w:t>
      </w:r>
    </w:p>
    <w:p w:rsidR="00DB3FA4" w:rsidRPr="00C14E2A" w:rsidRDefault="00DB3FA4" w:rsidP="001566F8">
      <w:pPr>
        <w:jc w:val="both"/>
      </w:pPr>
      <w:r>
        <w:t xml:space="preserve">List of items susch as </w:t>
      </w:r>
      <w:r w:rsidRPr="00DB3FA4">
        <w:t>caps, placards, banners, flags</w:t>
      </w:r>
      <w:r>
        <w:t xml:space="preserve"> that they can buy from website.</w:t>
      </w:r>
    </w:p>
    <w:p w:rsidR="005F118D" w:rsidRPr="007043D4" w:rsidRDefault="005F118D" w:rsidP="001566F8">
      <w:pPr>
        <w:jc w:val="both"/>
        <w:rPr>
          <w:b/>
        </w:rPr>
      </w:pPr>
      <w:r w:rsidRPr="007043D4">
        <w:rPr>
          <w:b/>
        </w:rPr>
        <w:t>From user (vehicle owner, Pedestrian):</w:t>
      </w:r>
    </w:p>
    <w:p w:rsidR="00AA6192" w:rsidRDefault="00AA6192" w:rsidP="00AA6192">
      <w:pPr>
        <w:jc w:val="both"/>
      </w:pPr>
      <w:r>
        <w:t>Name of the user</w:t>
      </w:r>
    </w:p>
    <w:p w:rsidR="00AA6192" w:rsidRDefault="00AA6192" w:rsidP="00AA6192">
      <w:pPr>
        <w:jc w:val="both"/>
      </w:pPr>
      <w:r>
        <w:t xml:space="preserve">User type: vehiecle owner or </w:t>
      </w:r>
      <w:r>
        <w:t>Pedestrian</w:t>
      </w:r>
    </w:p>
    <w:p w:rsidR="00AA6192" w:rsidRPr="003D22BA" w:rsidRDefault="00AA6192" w:rsidP="001566F8">
      <w:pPr>
        <w:jc w:val="both"/>
      </w:pPr>
      <w:r>
        <w:t xml:space="preserve">Report information about </w:t>
      </w:r>
      <w:r w:rsidRPr="00AA6192">
        <w:t>traffic blockages</w:t>
      </w:r>
      <w:r>
        <w:t>: location, time, status.</w:t>
      </w:r>
    </w:p>
    <w:p w:rsidR="005F118D" w:rsidRDefault="005F118D" w:rsidP="001566F8">
      <w:pPr>
        <w:jc w:val="both"/>
        <w:rPr>
          <w:b/>
        </w:rPr>
      </w:pPr>
      <w:r w:rsidRPr="007043D4">
        <w:rPr>
          <w:b/>
        </w:rPr>
        <w:t>From Traffice Police:</w:t>
      </w:r>
    </w:p>
    <w:p w:rsidR="007043D4" w:rsidRDefault="002C0FF9" w:rsidP="001566F8">
      <w:pPr>
        <w:jc w:val="both"/>
      </w:pPr>
      <w:r>
        <w:t>Police provide detail information about the traffice status and the work they must do.</w:t>
      </w:r>
    </w:p>
    <w:p w:rsidR="002C0FF9" w:rsidRPr="002C0FF9" w:rsidRDefault="002C0FF9" w:rsidP="001566F8">
      <w:pPr>
        <w:jc w:val="both"/>
      </w:pPr>
      <w:r>
        <w:t>Explan how they can solve complex problem.</w:t>
      </w:r>
    </w:p>
    <w:p w:rsidR="003B7C70" w:rsidRDefault="005F118D" w:rsidP="001566F8">
      <w:pPr>
        <w:jc w:val="both"/>
        <w:rPr>
          <w:rFonts w:ascii="Cambria" w:hAnsi="Cambria"/>
          <w:b/>
          <w:bCs/>
          <w:color w:val="000000"/>
        </w:rPr>
      </w:pPr>
      <w:r w:rsidRPr="005F118D">
        <w:rPr>
          <w:rFonts w:ascii="Cambria" w:hAnsi="Cambria"/>
          <w:b/>
          <w:bCs/>
          <w:color w:val="000000"/>
        </w:rPr>
        <w:lastRenderedPageBreak/>
        <w:t>List of outputs expected from the system</w:t>
      </w:r>
    </w:p>
    <w:p w:rsidR="001025E0" w:rsidRPr="001025E0" w:rsidRDefault="001025E0" w:rsidP="001566F8">
      <w:pPr>
        <w:jc w:val="both"/>
        <w:rPr>
          <w:b/>
        </w:rPr>
      </w:pPr>
      <w:r w:rsidRPr="007043D4">
        <w:rPr>
          <w:b/>
        </w:rPr>
        <w:t>From the the traffic control department:</w:t>
      </w:r>
    </w:p>
    <w:p w:rsidR="00A003C1" w:rsidRDefault="001025E0" w:rsidP="00A003C1">
      <w:pPr>
        <w:jc w:val="both"/>
      </w:pPr>
      <w:r w:rsidRPr="00C14E2A">
        <w:t>Traffic Safety Measures</w:t>
      </w:r>
      <w:r>
        <w:t xml:space="preserve"> and Traffic Rule Document (con</w:t>
      </w:r>
      <w:r w:rsidR="00A003C1">
        <w:t>tain plain text, audio, video):  display on the web as an organizer. Flexible way to watch video a listen the audio.</w:t>
      </w:r>
    </w:p>
    <w:p w:rsidR="00E81500" w:rsidRDefault="00E81500" w:rsidP="00A003C1">
      <w:pPr>
        <w:jc w:val="both"/>
      </w:pPr>
      <w:r>
        <w:t xml:space="preserve">Traffic </w:t>
      </w:r>
      <w:r w:rsidRPr="00C14E2A">
        <w:t>Information</w:t>
      </w:r>
      <w:r>
        <w:t xml:space="preserve"> (road map, vehicle, history about the </w:t>
      </w:r>
      <w:r w:rsidRPr="00C14E2A">
        <w:t>Traffic Blockage</w:t>
      </w:r>
      <w:r>
        <w:t xml:space="preserve">): setup the work flow of the traffic control tool. </w:t>
      </w:r>
    </w:p>
    <w:p w:rsidR="00E81500" w:rsidRDefault="00E81500" w:rsidP="00A003C1">
      <w:pPr>
        <w:jc w:val="both"/>
      </w:pPr>
      <w:r>
        <w:t xml:space="preserve">List of items susch as </w:t>
      </w:r>
      <w:r w:rsidRPr="00DB3FA4">
        <w:t>caps, placards, banners, flags</w:t>
      </w:r>
      <w:r>
        <w:t xml:space="preserve"> that they can buy from website: display on the website as an imge gallery.</w:t>
      </w:r>
    </w:p>
    <w:p w:rsidR="0062347F" w:rsidRPr="007043D4" w:rsidRDefault="0062347F" w:rsidP="0062347F">
      <w:pPr>
        <w:jc w:val="both"/>
        <w:rPr>
          <w:b/>
        </w:rPr>
      </w:pPr>
      <w:r w:rsidRPr="007043D4">
        <w:rPr>
          <w:b/>
        </w:rPr>
        <w:t>From user (vehicle owner, Pedestrian):</w:t>
      </w:r>
    </w:p>
    <w:p w:rsidR="0062347F" w:rsidRDefault="0062347F" w:rsidP="00A003C1">
      <w:pPr>
        <w:jc w:val="both"/>
      </w:pPr>
      <w:r w:rsidRPr="0062347F">
        <w:t xml:space="preserve">First name </w:t>
      </w:r>
      <w:r>
        <w:t>display at the top the corner a duration all the time page loaded.</w:t>
      </w:r>
    </w:p>
    <w:p w:rsidR="0062347F" w:rsidRDefault="0062347F" w:rsidP="00A003C1">
      <w:pPr>
        <w:jc w:val="both"/>
      </w:pPr>
      <w:r>
        <w:t>User type</w:t>
      </w:r>
      <w:r w:rsidR="00502350">
        <w:t xml:space="preserve"> be use to choose the direction </w:t>
      </w:r>
    </w:p>
    <w:p w:rsidR="00502350" w:rsidRDefault="00502350" w:rsidP="00502350">
      <w:pPr>
        <w:jc w:val="both"/>
      </w:pPr>
      <w:r>
        <w:t xml:space="preserve">Report information about </w:t>
      </w:r>
      <w:r w:rsidRPr="00AA6192">
        <w:t>traffic blockages</w:t>
      </w:r>
      <w:r>
        <w:t>: location, time, status.</w:t>
      </w:r>
      <w:r>
        <w:t xml:space="preserve"> Will be update to Control Tool and visual present on the map.</w:t>
      </w:r>
    </w:p>
    <w:p w:rsidR="00502350" w:rsidRDefault="00502350" w:rsidP="00502350">
      <w:pPr>
        <w:jc w:val="both"/>
        <w:rPr>
          <w:b/>
        </w:rPr>
      </w:pPr>
      <w:r w:rsidRPr="007043D4">
        <w:rPr>
          <w:b/>
        </w:rPr>
        <w:t>From Traffice Police:</w:t>
      </w:r>
    </w:p>
    <w:p w:rsidR="00502350" w:rsidRDefault="00502350" w:rsidP="00502350">
      <w:pPr>
        <w:jc w:val="both"/>
      </w:pPr>
      <w:r>
        <w:t>Police provide detail information about the traffice status and the work they must do.</w:t>
      </w:r>
      <w:r>
        <w:t>???</w:t>
      </w:r>
    </w:p>
    <w:p w:rsidR="00502350" w:rsidRDefault="00502350" w:rsidP="00502350">
      <w:pPr>
        <w:jc w:val="both"/>
      </w:pPr>
      <w:r>
        <w:t>Explan how they can solve com</w:t>
      </w:r>
      <w:r w:rsidR="00975ABB">
        <w:t>plex problem</w:t>
      </w:r>
      <w:r>
        <w:t>?</w:t>
      </w:r>
    </w:p>
    <w:p w:rsidR="005F118D" w:rsidRDefault="005F118D" w:rsidP="001566F8">
      <w:pPr>
        <w:jc w:val="both"/>
        <w:rPr>
          <w:rFonts w:ascii="Cambria" w:hAnsi="Cambria"/>
          <w:b/>
          <w:bCs/>
          <w:color w:val="000000"/>
        </w:rPr>
      </w:pPr>
      <w:r w:rsidRPr="005F118D">
        <w:rPr>
          <w:rFonts w:ascii="Cambria" w:hAnsi="Cambria"/>
          <w:b/>
          <w:bCs/>
          <w:color w:val="000000"/>
        </w:rPr>
        <w:t>Overview of processes involved in the system</w:t>
      </w:r>
    </w:p>
    <w:p w:rsidR="00502350" w:rsidRDefault="00B10A2D" w:rsidP="00B10A2D">
      <w:pPr>
        <w:jc w:val="center"/>
        <w:rPr>
          <w:rFonts w:ascii="Cambria" w:hAnsi="Cambria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7ACC9" wp14:editId="77FC5529">
                <wp:simplePos x="0" y="0"/>
                <wp:positionH relativeFrom="column">
                  <wp:posOffset>3458597</wp:posOffset>
                </wp:positionH>
                <wp:positionV relativeFrom="paragraph">
                  <wp:posOffset>879420</wp:posOffset>
                </wp:positionV>
                <wp:extent cx="326004" cy="318052"/>
                <wp:effectExtent l="0" t="0" r="1714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2D" w:rsidRDefault="00B10A2D" w:rsidP="00B10A2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7ACC9" id="Oval 5" o:spid="_x0000_s1026" style="position:absolute;left:0;text-align:left;margin-left:272.35pt;margin-top:69.25pt;width:25.65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10A2D" w:rsidRDefault="00B10A2D" w:rsidP="00B10A2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857B8" wp14:editId="416A310B">
                <wp:simplePos x="0" y="0"/>
                <wp:positionH relativeFrom="column">
                  <wp:posOffset>2202290</wp:posOffset>
                </wp:positionH>
                <wp:positionV relativeFrom="paragraph">
                  <wp:posOffset>990738</wp:posOffset>
                </wp:positionV>
                <wp:extent cx="326004" cy="318052"/>
                <wp:effectExtent l="0" t="0" r="1714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2D" w:rsidRDefault="00B10A2D" w:rsidP="00B10A2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857B8" id="Oval 4" o:spid="_x0000_s1027" style="position:absolute;left:0;text-align:left;margin-left:173.4pt;margin-top:78pt;width:25.6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10A2D" w:rsidRDefault="00B10A2D" w:rsidP="00B10A2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84EEF" wp14:editId="6828FBCA">
                <wp:simplePos x="0" y="0"/>
                <wp:positionH relativeFrom="column">
                  <wp:posOffset>2545411</wp:posOffset>
                </wp:positionH>
                <wp:positionV relativeFrom="paragraph">
                  <wp:posOffset>1810606</wp:posOffset>
                </wp:positionV>
                <wp:extent cx="326004" cy="318052"/>
                <wp:effectExtent l="0" t="0" r="1714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2D" w:rsidRDefault="00B10A2D" w:rsidP="00B10A2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84EEF" id="Oval 3" o:spid="_x0000_s1028" style="position:absolute;left:0;text-align:left;margin-left:200.45pt;margin-top:142.55pt;width:25.6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10A2D" w:rsidRDefault="00B10A2D" w:rsidP="00B10A2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073D7" wp14:editId="3478B175">
                <wp:simplePos x="0" y="0"/>
                <wp:positionH relativeFrom="column">
                  <wp:posOffset>2202511</wp:posOffset>
                </wp:positionH>
                <wp:positionV relativeFrom="paragraph">
                  <wp:posOffset>251101</wp:posOffset>
                </wp:positionV>
                <wp:extent cx="326004" cy="318052"/>
                <wp:effectExtent l="0" t="0" r="1714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2D" w:rsidRDefault="00B10A2D" w:rsidP="00B10A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073D7" id="Oval 2" o:spid="_x0000_s1029" style="position:absolute;left:0;text-align:left;margin-left:173.45pt;margin-top:19.75pt;width:25.6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10A2D" w:rsidRDefault="00B10A2D" w:rsidP="00B10A2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6B72ED7" wp14:editId="50067868">
            <wp:extent cx="3490623" cy="261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111" cy="26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7F" w:rsidRDefault="00B10A2D" w:rsidP="00B10A2D">
      <w:pPr>
        <w:jc w:val="both"/>
      </w:pPr>
      <w:r>
        <w:t xml:space="preserve">2. </w:t>
      </w:r>
    </w:p>
    <w:p w:rsidR="00B10A2D" w:rsidRDefault="00B10A2D" w:rsidP="00B10A2D">
      <w:pPr>
        <w:jc w:val="both"/>
      </w:pPr>
      <w:r>
        <w:t>3.  Get the information from the json/text file to the page.</w:t>
      </w:r>
    </w:p>
    <w:p w:rsidR="00B10A2D" w:rsidRDefault="003739B5" w:rsidP="00B10A2D">
      <w:pPr>
        <w:jc w:val="both"/>
        <w:rPr>
          <w:rFonts w:ascii="Cambria" w:hAnsi="Cambria"/>
          <w:b/>
          <w:bCs/>
          <w:color w:val="000000"/>
        </w:rPr>
      </w:pPr>
      <w:r w:rsidRPr="003739B5">
        <w:rPr>
          <w:rFonts w:ascii="Cambria" w:hAnsi="Cambria"/>
          <w:b/>
          <w:bCs/>
          <w:color w:val="000000"/>
        </w:rPr>
        <w:t>Hardware and software required for implementing the project</w:t>
      </w:r>
    </w:p>
    <w:p w:rsidR="003739B5" w:rsidRDefault="003739B5" w:rsidP="00B10A2D">
      <w:pPr>
        <w:jc w:val="both"/>
        <w:rPr>
          <w:rFonts w:ascii="Cambria" w:hAnsi="Cambria"/>
          <w:b/>
          <w:bCs/>
          <w:color w:val="000000"/>
        </w:rPr>
      </w:pPr>
      <w:r w:rsidRPr="003739B5">
        <w:rPr>
          <w:rFonts w:ascii="Cambria" w:hAnsi="Cambria"/>
          <w:b/>
          <w:bCs/>
          <w:color w:val="000000"/>
        </w:rPr>
        <w:t xml:space="preserve">Hardware </w:t>
      </w:r>
    </w:p>
    <w:p w:rsidR="003739B5" w:rsidRPr="003739B5" w:rsidRDefault="003739B5" w:rsidP="003739B5">
      <w:pPr>
        <w:jc w:val="both"/>
      </w:pPr>
      <w:r w:rsidRPr="003739B5">
        <w:lastRenderedPageBreak/>
        <w:t>Intel Core i3 Processor or higher</w:t>
      </w:r>
    </w:p>
    <w:p w:rsidR="003739B5" w:rsidRPr="003739B5" w:rsidRDefault="003739B5" w:rsidP="003739B5">
      <w:pPr>
        <w:jc w:val="both"/>
      </w:pPr>
      <w:r>
        <w:t xml:space="preserve"> 2</w:t>
      </w:r>
      <w:r w:rsidRPr="003739B5">
        <w:t xml:space="preserve"> GB RAM or higher</w:t>
      </w:r>
    </w:p>
    <w:p w:rsidR="003739B5" w:rsidRPr="003739B5" w:rsidRDefault="003739B5" w:rsidP="003739B5">
      <w:pPr>
        <w:jc w:val="both"/>
      </w:pPr>
      <w:r w:rsidRPr="003739B5">
        <w:t>Color SVGA</w:t>
      </w:r>
    </w:p>
    <w:p w:rsidR="003739B5" w:rsidRPr="003739B5" w:rsidRDefault="003739B5" w:rsidP="003739B5">
      <w:pPr>
        <w:jc w:val="both"/>
      </w:pPr>
      <w:r w:rsidRPr="003739B5">
        <w:t xml:space="preserve"> 80 GB Hard Disk space</w:t>
      </w:r>
    </w:p>
    <w:p w:rsidR="003739B5" w:rsidRPr="003739B5" w:rsidRDefault="003739B5" w:rsidP="003739B5">
      <w:pPr>
        <w:jc w:val="both"/>
      </w:pPr>
      <w:r w:rsidRPr="003739B5">
        <w:t>CD-ROM or DVD-ROM drive</w:t>
      </w:r>
    </w:p>
    <w:p w:rsidR="003739B5" w:rsidRDefault="003739B5" w:rsidP="00B10A2D">
      <w:pPr>
        <w:jc w:val="both"/>
      </w:pPr>
      <w:r w:rsidRPr="003739B5">
        <w:rPr>
          <w:rFonts w:ascii="Cambria" w:hAnsi="Cambria"/>
          <w:b/>
          <w:bCs/>
          <w:color w:val="000000"/>
        </w:rPr>
        <w:t>Software Requirements:</w:t>
      </w:r>
    </w:p>
    <w:p w:rsidR="003739B5" w:rsidRDefault="003739B5" w:rsidP="003739B5">
      <w:pPr>
        <w:jc w:val="both"/>
        <w:rPr>
          <w:rStyle w:val="fontstyle01"/>
        </w:rPr>
      </w:pPr>
      <w:r>
        <w:rPr>
          <w:rStyle w:val="fontstyle01"/>
        </w:rPr>
        <w:t>Base: HTML5, CSS3, JavaScript, Geolocation API, Web Storage</w:t>
      </w:r>
    </w:p>
    <w:p w:rsidR="003739B5" w:rsidRDefault="003739B5" w:rsidP="003739B5">
      <w:pPr>
        <w:jc w:val="both"/>
        <w:rPr>
          <w:rStyle w:val="fontstyle01"/>
        </w:rPr>
      </w:pPr>
      <w:r>
        <w:rPr>
          <w:rStyle w:val="fontstyle01"/>
        </w:rPr>
        <w:t>Javascrip Framework: Angularjs 1.7.8, Jquery 3.3.1</w:t>
      </w:r>
    </w:p>
    <w:p w:rsidR="003739B5" w:rsidRDefault="003739B5" w:rsidP="003739B5">
      <w:pPr>
        <w:jc w:val="both"/>
        <w:rPr>
          <w:rStyle w:val="fontstyle01"/>
        </w:rPr>
      </w:pPr>
      <w:r>
        <w:rPr>
          <w:rStyle w:val="fontstyle01"/>
        </w:rPr>
        <w:t>CSS Framework: Boostrap 4.3.1</w:t>
      </w:r>
    </w:p>
    <w:p w:rsidR="003739B5" w:rsidRDefault="003739B5" w:rsidP="003739B5">
      <w:pPr>
        <w:jc w:val="both"/>
        <w:rPr>
          <w:rStyle w:val="fontstyle01"/>
        </w:rPr>
      </w:pPr>
      <w:r>
        <w:rPr>
          <w:rStyle w:val="fontstyle01"/>
        </w:rPr>
        <w:t>Font Awesome 5.8.1</w:t>
      </w:r>
    </w:p>
    <w:p w:rsidR="003739B5" w:rsidRDefault="003739B5" w:rsidP="003739B5">
      <w:pPr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Code editor: Visual Studio Code</w:t>
      </w:r>
    </w:p>
    <w:p w:rsidR="00B10A2D" w:rsidRDefault="00E061C5" w:rsidP="00B10A2D">
      <w:pPr>
        <w:jc w:val="both"/>
        <w:rPr>
          <w:rFonts w:ascii="Cambria" w:hAnsi="Cambria"/>
          <w:b/>
          <w:bCs/>
          <w:color w:val="000000"/>
        </w:rPr>
      </w:pPr>
      <w:r w:rsidRPr="00E061C5">
        <w:rPr>
          <w:rFonts w:ascii="Cambria" w:hAnsi="Cambria"/>
          <w:b/>
          <w:bCs/>
          <w:color w:val="000000"/>
        </w:rPr>
        <w:t>Scope of the work:</w:t>
      </w:r>
    </w:p>
    <w:p w:rsidR="00A46739" w:rsidRDefault="00A46739" w:rsidP="00B10A2D">
      <w:pPr>
        <w:jc w:val="both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Function</w:t>
      </w:r>
    </w:p>
    <w:p w:rsidR="00E061C5" w:rsidRDefault="00E061C5" w:rsidP="00E061C5">
      <w:pPr>
        <w:jc w:val="both"/>
      </w:pPr>
      <w:r>
        <w:t>Depending on the decision taken by the management regarding th</w:t>
      </w:r>
      <w:r>
        <w:t xml:space="preserve">e Urban Traffic portal, following </w:t>
      </w:r>
      <w:r>
        <w:t>are the requirements based on which the Single Page Application (SPA) needs to be developed:</w:t>
      </w:r>
    </w:p>
    <w:p w:rsidR="00E061C5" w:rsidRDefault="00E061C5" w:rsidP="00E061C5">
      <w:pPr>
        <w:jc w:val="both"/>
        <w:rPr>
          <w:rStyle w:val="fontstyle01"/>
        </w:rPr>
      </w:pPr>
      <w:r>
        <w:rPr>
          <w:rStyle w:val="fontstyle01"/>
        </w:rPr>
        <w:t xml:space="preserve">Depending on the decision taken by the management regarding the </w:t>
      </w:r>
      <w:r>
        <w:t>Urban Traffic</w:t>
      </w:r>
      <w:r>
        <w:rPr>
          <w:rStyle w:val="fontstyle21"/>
        </w:rPr>
        <w:t xml:space="preserve"> </w:t>
      </w:r>
      <w:r>
        <w:rPr>
          <w:rStyle w:val="fontstyle01"/>
        </w:rPr>
        <w:t>portal, following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>are the requirements based on which the Single Page Application (SPA) needs to be developed:</w:t>
      </w:r>
    </w:p>
    <w:p w:rsidR="00A46739" w:rsidRDefault="00A46739" w:rsidP="00A46739">
      <w:pPr>
        <w:jc w:val="both"/>
      </w:pPr>
      <w:r>
        <w:t>i. Welcome Message: The home page should acce</w:t>
      </w:r>
      <w:r>
        <w:t xml:space="preserve">pt first name from the user and </w:t>
      </w:r>
      <w:r>
        <w:t>display a personalized welcome message. At the to</w:t>
      </w:r>
      <w:r>
        <w:t xml:space="preserve">p corner, the user's first name </w:t>
      </w:r>
      <w:r>
        <w:t>should be displayed for the entire duration that the portal is loaded.</w:t>
      </w:r>
    </w:p>
    <w:p w:rsidR="00A46739" w:rsidRDefault="00A46739" w:rsidP="00A46739">
      <w:pPr>
        <w:jc w:val="both"/>
      </w:pPr>
      <w:r>
        <w:t xml:space="preserve">ii. Traffic Safety Measures: Menu sub-options should </w:t>
      </w:r>
      <w:r>
        <w:t xml:space="preserve">include Audio Message and Video </w:t>
      </w:r>
      <w:r>
        <w:t>Message under Traffic Safety Measures main m</w:t>
      </w:r>
      <w:r>
        <w:t xml:space="preserve">enu option. Based on the user's </w:t>
      </w:r>
      <w:r>
        <w:t>choice, traffic safety measures in the form of audi</w:t>
      </w:r>
      <w:r>
        <w:t xml:space="preserve">o and video should be displayed </w:t>
      </w:r>
      <w:r>
        <w:t>to users in the center of the page. The audio and video</w:t>
      </w:r>
      <w:r>
        <w:t xml:space="preserve"> files should be of appropriate </w:t>
      </w:r>
      <w:r>
        <w:t>browser-supported formats and should be short in duration.</w:t>
      </w:r>
    </w:p>
    <w:p w:rsidR="00A46739" w:rsidRDefault="00A46739" w:rsidP="00A46739">
      <w:pPr>
        <w:jc w:val="both"/>
      </w:pPr>
      <w:r>
        <w:t>iii. Traffic Rules: This menu option upon clicking should displ</w:t>
      </w:r>
      <w:r>
        <w:t xml:space="preserve">ay traffic rules in the form of </w:t>
      </w:r>
      <w:r>
        <w:t>an image gallery, where ea</w:t>
      </w:r>
      <w:r>
        <w:t>ch image will represent a rule.</w:t>
      </w:r>
    </w:p>
    <w:p w:rsidR="00A46739" w:rsidRDefault="00A46739" w:rsidP="00A46739">
      <w:pPr>
        <w:jc w:val="both"/>
      </w:pPr>
      <w:r>
        <w:t>iv. View Traffic Blockage Information: This menu opti</w:t>
      </w:r>
      <w:r>
        <w:t xml:space="preserve">on upon clicking should display </w:t>
      </w:r>
      <w:r>
        <w:t>traffic blockage information for the day provided by c</w:t>
      </w:r>
      <w:r>
        <w:t xml:space="preserve">ity traffic department. Traffic </w:t>
      </w:r>
      <w:r>
        <w:t>blockage text will include location, date, time, and d</w:t>
      </w:r>
      <w:r>
        <w:t xml:space="preserve">escription. Information will be </w:t>
      </w:r>
      <w:r>
        <w:t xml:space="preserve">retrieved from a pre-populated JSON file and </w:t>
      </w:r>
      <w:r>
        <w:t xml:space="preserve">displayed. (Hint: Use AngularJS </w:t>
      </w:r>
      <w:r>
        <w:t>directives, filters, services, controllers, and other features to implement this)</w:t>
      </w:r>
      <w:r>
        <w:t>.</w:t>
      </w:r>
    </w:p>
    <w:p w:rsidR="00A46739" w:rsidRDefault="00A46739" w:rsidP="00A46739">
      <w:pPr>
        <w:jc w:val="both"/>
      </w:pPr>
      <w:r>
        <w:t>v. Reports: Upon clicking this menu option, users sh</w:t>
      </w:r>
      <w:r>
        <w:t xml:space="preserve">ould be able to view reports of </w:t>
      </w:r>
      <w:r>
        <w:t>traffic blockages based on sorted order of date o</w:t>
      </w:r>
      <w:r>
        <w:t xml:space="preserve">r location. (Hint: Retrieve the </w:t>
      </w:r>
      <w:r>
        <w:t>data from pre-populated JSON file using $http.get</w:t>
      </w:r>
      <w:r>
        <w:t xml:space="preserve">. Use AngularJS directives such </w:t>
      </w:r>
      <w:r>
        <w:t>as ng-repeat, filters such as OrderBy, services, con</w:t>
      </w:r>
      <w:r>
        <w:t xml:space="preserve">trollers, and other features to </w:t>
      </w:r>
      <w:r>
        <w:t>implement this).</w:t>
      </w:r>
    </w:p>
    <w:p w:rsidR="00A46739" w:rsidRDefault="00A46739" w:rsidP="00A46739">
      <w:pPr>
        <w:jc w:val="both"/>
      </w:pPr>
      <w:r>
        <w:lastRenderedPageBreak/>
        <w:t>vi. Buy Traffic Safety Merchandise: Upon clicking this menu option, a variety of items</w:t>
      </w:r>
      <w:r>
        <w:t xml:space="preserve"> </w:t>
      </w:r>
      <w:r>
        <w:t>such as caps, placards, banners, flags, and so on s</w:t>
      </w:r>
      <w:r>
        <w:t xml:space="preserve">hould be displayed in a tabular </w:t>
      </w:r>
      <w:r>
        <w:t>grid with respective image and price in currency such as</w:t>
      </w:r>
      <w:r>
        <w:t xml:space="preserve"> dollars. (Hint: For displaying </w:t>
      </w:r>
      <w:r>
        <w:t>formatted currency, you can use the filters feature o</w:t>
      </w:r>
      <w:r>
        <w:t xml:space="preserve">f AngularJS). The price details </w:t>
      </w:r>
      <w:r>
        <w:t>can be hard-coded in the form of text arrays. Yo</w:t>
      </w:r>
      <w:r>
        <w:t xml:space="preserve">u need not implement the actual </w:t>
      </w:r>
      <w:r>
        <w:t>purchase functionality, as it will be beyond the scope of the site.</w:t>
      </w:r>
    </w:p>
    <w:p w:rsidR="00A46739" w:rsidRDefault="00A46739" w:rsidP="00A46739">
      <w:pPr>
        <w:jc w:val="both"/>
      </w:pPr>
      <w:r>
        <w:t>Over and above this, the portal should implement</w:t>
      </w:r>
      <w:r>
        <w:t xml:space="preserve"> the following functionalities: </w:t>
      </w:r>
    </w:p>
    <w:p w:rsidR="00A46739" w:rsidRDefault="00A46739" w:rsidP="00A46739">
      <w:pPr>
        <w:jc w:val="both"/>
      </w:pPr>
      <w:r>
        <w:t>Display a continuous scrolling ticker at the bottom</w:t>
      </w:r>
      <w:r>
        <w:t xml:space="preserve"> of the page with current date, </w:t>
      </w:r>
      <w:r>
        <w:t>time, and location (hint: Use geolocation features of HTML5).</w:t>
      </w:r>
    </w:p>
    <w:p w:rsidR="00A46739" w:rsidRDefault="00A46739" w:rsidP="00A46739">
      <w:pPr>
        <w:jc w:val="both"/>
      </w:pPr>
      <w:r>
        <w:t>Display a visitor count at the top right corner of the page beside a logo image.</w:t>
      </w:r>
    </w:p>
    <w:p w:rsidR="00A46739" w:rsidRDefault="00A46739" w:rsidP="00A46739">
      <w:pPr>
        <w:jc w:val="both"/>
      </w:pPr>
      <w:r>
        <w:t>The menu options should change color on hover and also after clicking.</w:t>
      </w:r>
    </w:p>
    <w:p w:rsidR="00A46739" w:rsidRDefault="00A46739" w:rsidP="00A46739">
      <w:pPr>
        <w:jc w:val="both"/>
      </w:pPr>
      <w:r>
        <w:t>Fade in and fade out options can be used for the menus.</w:t>
      </w:r>
    </w:p>
    <w:p w:rsidR="00057CC9" w:rsidRPr="00057CC9" w:rsidRDefault="00057CC9" w:rsidP="00A46739">
      <w:pPr>
        <w:jc w:val="both"/>
        <w:rPr>
          <w:b/>
        </w:rPr>
      </w:pPr>
      <w:r w:rsidRPr="00057CC9">
        <w:rPr>
          <w:b/>
        </w:rPr>
        <w:t>Design phase</w:t>
      </w:r>
    </w:p>
    <w:p w:rsidR="00057CC9" w:rsidRDefault="00057CC9" w:rsidP="00A46739">
      <w:pPr>
        <w:jc w:val="both"/>
        <w:rPr>
          <w:rFonts w:ascii="Cambria" w:hAnsi="Cambria"/>
          <w:b/>
          <w:bCs/>
          <w:color w:val="000000"/>
        </w:rPr>
      </w:pPr>
      <w:r w:rsidRPr="00057CC9">
        <w:rPr>
          <w:rFonts w:ascii="Cambria" w:hAnsi="Cambria"/>
          <w:b/>
          <w:bCs/>
          <w:color w:val="000000"/>
        </w:rPr>
        <w:t>Designing the GUI Standards</w:t>
      </w:r>
    </w:p>
    <w:p w:rsidR="00057CC9" w:rsidRPr="00057CC9" w:rsidRDefault="00057CC9" w:rsidP="00A46739">
      <w:pPr>
        <w:jc w:val="both"/>
        <w:rPr>
          <w:rFonts w:ascii="Cambria" w:hAnsi="Cambria"/>
          <w:b/>
          <w:bCs/>
          <w:color w:val="000000"/>
        </w:rPr>
      </w:pPr>
    </w:p>
    <w:p w:rsidR="00057CC9" w:rsidRPr="00057CC9" w:rsidRDefault="00057CC9" w:rsidP="00A46739">
      <w:pPr>
        <w:jc w:val="both"/>
      </w:pPr>
      <w:r w:rsidRPr="00057CC9">
        <w:rPr>
          <w:rFonts w:ascii="Cambria" w:hAnsi="Cambria"/>
          <w:b/>
          <w:bCs/>
          <w:color w:val="000000"/>
        </w:rPr>
        <w:t>Assigning and Monitoring Tasks</w:t>
      </w:r>
    </w:p>
    <w:p w:rsidR="00A46739" w:rsidRDefault="00A46739" w:rsidP="00A46739">
      <w:pPr>
        <w:jc w:val="both"/>
      </w:pPr>
    </w:p>
    <w:p w:rsidR="00057CC9" w:rsidRDefault="00057CC9" w:rsidP="00A46739">
      <w:pPr>
        <w:jc w:val="both"/>
      </w:pPr>
    </w:p>
    <w:p w:rsidR="00057CC9" w:rsidRDefault="00327E46" w:rsidP="00A46739">
      <w:pPr>
        <w:jc w:val="both"/>
        <w:rPr>
          <w:b/>
        </w:rPr>
      </w:pPr>
      <w:r w:rsidRPr="00327E46">
        <w:rPr>
          <w:b/>
        </w:rPr>
        <w:t>Architecture of Website</w:t>
      </w:r>
    </w:p>
    <w:p w:rsidR="00327E46" w:rsidRPr="00327E46" w:rsidRDefault="00F53CEE" w:rsidP="00F53CE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0px-Client-server-model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46" w:rsidRDefault="00F53CEE" w:rsidP="00A46739">
      <w:pPr>
        <w:jc w:val="both"/>
        <w:rPr>
          <w:rFonts w:ascii="Cambria" w:hAnsi="Cambria"/>
          <w:b/>
          <w:bCs/>
          <w:color w:val="000000"/>
        </w:rPr>
      </w:pPr>
      <w:r w:rsidRPr="00F53CEE">
        <w:rPr>
          <w:rFonts w:ascii="Cambria" w:hAnsi="Cambria"/>
          <w:b/>
          <w:bCs/>
          <w:color w:val="000000"/>
        </w:rPr>
        <w:lastRenderedPageBreak/>
        <w:t>Site Map</w:t>
      </w:r>
    </w:p>
    <w:p w:rsidR="009A77D8" w:rsidRDefault="009A77D8" w:rsidP="00A46739">
      <w:pPr>
        <w:jc w:val="both"/>
        <w:rPr>
          <w:rFonts w:ascii="Cambria" w:hAnsi="Cambria"/>
          <w:b/>
          <w:bCs/>
          <w:color w:val="000000"/>
        </w:rPr>
      </w:pPr>
    </w:p>
    <w:p w:rsidR="009D6786" w:rsidRDefault="009D6786" w:rsidP="00A46739">
      <w:pPr>
        <w:jc w:val="both"/>
        <w:rPr>
          <w:rFonts w:ascii="Cambria" w:hAnsi="Cambria"/>
          <w:b/>
          <w:bCs/>
          <w:color w:val="000000"/>
        </w:rPr>
      </w:pPr>
    </w:p>
    <w:p w:rsidR="009A77D8" w:rsidRDefault="009A77D8" w:rsidP="00A46739">
      <w:pPr>
        <w:jc w:val="both"/>
        <w:rPr>
          <w:rFonts w:ascii="Cambria" w:hAnsi="Cambria"/>
          <w:b/>
          <w:bCs/>
          <w:color w:val="000000"/>
        </w:rPr>
      </w:pPr>
    </w:p>
    <w:p w:rsidR="009A77D8" w:rsidRDefault="009A77D8" w:rsidP="00A46739">
      <w:pPr>
        <w:jc w:val="both"/>
        <w:rPr>
          <w:rFonts w:ascii="Cambria" w:hAnsi="Cambria"/>
          <w:b/>
          <w:bCs/>
          <w:color w:val="000000"/>
        </w:rPr>
      </w:pPr>
    </w:p>
    <w:p w:rsidR="00F53CEE" w:rsidRDefault="00F53CEE" w:rsidP="00A46739">
      <w:pPr>
        <w:jc w:val="both"/>
        <w:rPr>
          <w:rFonts w:ascii="Cambria" w:hAnsi="Cambria"/>
          <w:b/>
          <w:bCs/>
          <w:color w:val="000000"/>
        </w:rPr>
      </w:pPr>
      <w:r w:rsidRPr="00F53CEE">
        <w:rPr>
          <w:rFonts w:ascii="Cambria" w:hAnsi="Cambria"/>
          <w:b/>
          <w:bCs/>
          <w:color w:val="000000"/>
        </w:rPr>
        <w:t>Evaluation/Testing</w:t>
      </w:r>
    </w:p>
    <w:p w:rsidR="00F53CEE" w:rsidRDefault="00F53CEE" w:rsidP="00A46739">
      <w:pPr>
        <w:jc w:val="both"/>
        <w:rPr>
          <w:rFonts w:ascii="Cambria" w:hAnsi="Cambria"/>
          <w:b/>
          <w:bCs/>
          <w:color w:val="000000"/>
        </w:rPr>
      </w:pPr>
      <w:r w:rsidRPr="00F53CEE">
        <w:rPr>
          <w:rFonts w:ascii="Cambria" w:hAnsi="Cambria"/>
          <w:b/>
          <w:bCs/>
          <w:color w:val="000000"/>
        </w:rPr>
        <w:t>Project Tracking and Monitoring Activities</w:t>
      </w:r>
    </w:p>
    <w:p w:rsidR="00F53CEE" w:rsidRDefault="00F53CEE" w:rsidP="00A46739">
      <w:pPr>
        <w:jc w:val="both"/>
        <w:rPr>
          <w:rFonts w:ascii="Cambria" w:hAnsi="Cambria"/>
          <w:b/>
          <w:bCs/>
          <w:color w:val="000000"/>
        </w:rPr>
      </w:pPr>
      <w:r w:rsidRPr="00F53CEE">
        <w:rPr>
          <w:rFonts w:ascii="Cambria" w:hAnsi="Cambria"/>
          <w:b/>
          <w:bCs/>
          <w:color w:val="000000"/>
        </w:rPr>
        <w:t>Documentation Section</w:t>
      </w:r>
    </w:p>
    <w:p w:rsidR="00F53CEE" w:rsidRDefault="00F53CEE" w:rsidP="00A46739">
      <w:pPr>
        <w:jc w:val="both"/>
        <w:rPr>
          <w:rFonts w:ascii="Cambria" w:hAnsi="Cambria"/>
          <w:b/>
          <w:bCs/>
          <w:color w:val="000000"/>
        </w:rPr>
      </w:pPr>
      <w:r w:rsidRPr="00F53CEE">
        <w:rPr>
          <w:rFonts w:ascii="Cambria" w:hAnsi="Cambria"/>
          <w:b/>
          <w:bCs/>
          <w:color w:val="000000"/>
        </w:rPr>
        <w:t>Source Code</w:t>
      </w:r>
    </w:p>
    <w:p w:rsidR="00F53CEE" w:rsidRDefault="00F53CEE" w:rsidP="00A46739">
      <w:pPr>
        <w:jc w:val="both"/>
        <w:rPr>
          <w:rFonts w:ascii="Cambria" w:hAnsi="Cambria"/>
          <w:b/>
          <w:bCs/>
          <w:color w:val="000000"/>
        </w:rPr>
      </w:pPr>
      <w:r w:rsidRPr="00F53CEE">
        <w:rPr>
          <w:rFonts w:ascii="Cambria" w:hAnsi="Cambria"/>
          <w:b/>
          <w:bCs/>
          <w:color w:val="000000"/>
        </w:rPr>
        <w:t>User Guide</w:t>
      </w:r>
    </w:p>
    <w:p w:rsidR="009A77D8" w:rsidRDefault="009A77D8" w:rsidP="00A46739">
      <w:pPr>
        <w:jc w:val="both"/>
        <w:rPr>
          <w:rFonts w:ascii="Cambria" w:hAnsi="Cambria"/>
          <w:b/>
          <w:bCs/>
          <w:color w:val="000000"/>
        </w:rPr>
      </w:pPr>
    </w:p>
    <w:p w:rsidR="009A77D8" w:rsidRPr="00F53CEE" w:rsidRDefault="009A77D8" w:rsidP="00A46739">
      <w:pPr>
        <w:jc w:val="both"/>
        <w:rPr>
          <w:rFonts w:ascii="Cambria" w:hAnsi="Cambria"/>
          <w:b/>
          <w:bCs/>
          <w:color w:val="000000"/>
        </w:rPr>
      </w:pPr>
      <w:bookmarkStart w:id="0" w:name="_GoBack"/>
      <w:bookmarkEnd w:id="0"/>
    </w:p>
    <w:sectPr w:rsidR="009A77D8" w:rsidRPr="00F5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4C76"/>
    <w:multiLevelType w:val="hybridMultilevel"/>
    <w:tmpl w:val="0A6A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37BA5"/>
    <w:multiLevelType w:val="hybridMultilevel"/>
    <w:tmpl w:val="CEC2837A"/>
    <w:lvl w:ilvl="0" w:tplc="0B7272F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B3545"/>
    <w:multiLevelType w:val="hybridMultilevel"/>
    <w:tmpl w:val="ECAE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28"/>
    <w:rsid w:val="000211CA"/>
    <w:rsid w:val="00046DD2"/>
    <w:rsid w:val="00057CC9"/>
    <w:rsid w:val="001025E0"/>
    <w:rsid w:val="00113A28"/>
    <w:rsid w:val="001566F8"/>
    <w:rsid w:val="002C0FF9"/>
    <w:rsid w:val="00327E46"/>
    <w:rsid w:val="003739B5"/>
    <w:rsid w:val="003B7C70"/>
    <w:rsid w:val="003D22BA"/>
    <w:rsid w:val="00407A8B"/>
    <w:rsid w:val="00502350"/>
    <w:rsid w:val="005F118D"/>
    <w:rsid w:val="0062347F"/>
    <w:rsid w:val="007043D4"/>
    <w:rsid w:val="00791D87"/>
    <w:rsid w:val="0082504E"/>
    <w:rsid w:val="00975ABB"/>
    <w:rsid w:val="009A77D8"/>
    <w:rsid w:val="009D6786"/>
    <w:rsid w:val="00A003C1"/>
    <w:rsid w:val="00A46739"/>
    <w:rsid w:val="00AA6192"/>
    <w:rsid w:val="00B10A2D"/>
    <w:rsid w:val="00B62657"/>
    <w:rsid w:val="00B63E9B"/>
    <w:rsid w:val="00BA0D28"/>
    <w:rsid w:val="00C14E2A"/>
    <w:rsid w:val="00DB3FA4"/>
    <w:rsid w:val="00E061C5"/>
    <w:rsid w:val="00E81500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D1AEC-3103-4D1B-83CF-69BC1592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504E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B7C70"/>
    <w:pPr>
      <w:ind w:left="720"/>
      <w:contextualSpacing/>
    </w:pPr>
  </w:style>
  <w:style w:type="character" w:customStyle="1" w:styleId="fontstyle21">
    <w:name w:val="fontstyle21"/>
    <w:basedOn w:val="DefaultParagraphFont"/>
    <w:rsid w:val="003B7C70"/>
    <w:rPr>
      <w:rFonts w:ascii="Cambria" w:hAnsi="Cambria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38</cp:revision>
  <dcterms:created xsi:type="dcterms:W3CDTF">2019-03-25T11:55:00Z</dcterms:created>
  <dcterms:modified xsi:type="dcterms:W3CDTF">2019-03-25T14:54:00Z</dcterms:modified>
</cp:coreProperties>
</file>