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A835" w14:textId="01F72C2A" w:rsidR="00DD6E69" w:rsidRPr="00DD6E69" w:rsidRDefault="00192563" w:rsidP="00296143">
      <w:pPr>
        <w:rPr>
          <w:rFonts w:ascii="Helvetica" w:hAnsi="Helvetica" w:cs="Helvetica"/>
          <w:b/>
          <w:bCs/>
          <w:sz w:val="40"/>
          <w:szCs w:val="40"/>
          <w:lang w:val="en-US"/>
        </w:rPr>
      </w:pPr>
      <w:r w:rsidRPr="00594836">
        <w:rPr>
          <w:rFonts w:ascii="Helvetica" w:hAnsi="Helvetica" w:cs="Helvetica"/>
          <w:b/>
          <w:bCs/>
          <w:noProof/>
          <w:sz w:val="40"/>
          <w:szCs w:val="40"/>
          <w:lang w:val="de-CH"/>
        </w:rPr>
        <w:drawing>
          <wp:anchor distT="0" distB="0" distL="114300" distR="114300" simplePos="0" relativeHeight="251659264" behindDoc="0" locked="0" layoutInCell="1" allowOverlap="1" wp14:anchorId="18DAFAF4" wp14:editId="2750F955">
            <wp:simplePos x="0" y="0"/>
            <wp:positionH relativeFrom="margin">
              <wp:posOffset>5498017</wp:posOffset>
            </wp:positionH>
            <wp:positionV relativeFrom="margin">
              <wp:posOffset>-969010</wp:posOffset>
            </wp:positionV>
            <wp:extent cx="1331595" cy="727710"/>
            <wp:effectExtent l="0" t="0" r="1905" b="0"/>
            <wp:wrapSquare wrapText="bothSides"/>
            <wp:docPr id="9517072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DC7">
        <w:rPr>
          <w:rFonts w:ascii="Helvetica" w:hAnsi="Helvetica" w:cs="Helvetica"/>
          <w:b/>
          <w:bCs/>
          <w:sz w:val="40"/>
          <w:szCs w:val="40"/>
          <w:lang w:val="en-US"/>
        </w:rPr>
        <w:t xml:space="preserve">Terms </w:t>
      </w:r>
      <w:r w:rsidR="00DD6E69">
        <w:rPr>
          <w:rFonts w:ascii="Helvetica" w:hAnsi="Helvetica" w:cs="Helvetica"/>
          <w:b/>
          <w:bCs/>
          <w:sz w:val="40"/>
          <w:szCs w:val="40"/>
          <w:lang w:val="en-US"/>
        </w:rPr>
        <w:t xml:space="preserve">&amp; </w:t>
      </w:r>
      <w:r w:rsidR="00944DC7">
        <w:rPr>
          <w:rFonts w:ascii="Helvetica" w:hAnsi="Helvetica" w:cs="Helvetica"/>
          <w:b/>
          <w:bCs/>
          <w:sz w:val="40"/>
          <w:szCs w:val="40"/>
          <w:lang w:val="en-US"/>
        </w:rPr>
        <w:t>Conditions</w:t>
      </w:r>
    </w:p>
    <w:p w14:paraId="03AA9161" w14:textId="34B72F8C" w:rsidR="00DD6E69" w:rsidRDefault="00DD6E69" w:rsidP="00DD6E69">
      <w:pPr>
        <w:rPr>
          <w:rFonts w:ascii="Helvetica" w:hAnsi="Helvetica" w:cs="Helvetica"/>
          <w:b/>
          <w:bCs/>
          <w:color w:val="000000" w:themeColor="text1"/>
          <w:lang w:val="en-US"/>
        </w:rPr>
      </w:pPr>
      <w:r w:rsidRPr="00DD6E69">
        <w:rPr>
          <w:rFonts w:ascii="Helvetica" w:hAnsi="Helvetica" w:cs="Helvetica"/>
          <w:b/>
          <w:bCs/>
          <w:lang w:val="en-US"/>
        </w:rPr>
        <w:t>Please read the following terms and conditions</w:t>
      </w:r>
      <w:r w:rsidR="00300289">
        <w:rPr>
          <w:rFonts w:ascii="Helvetica" w:hAnsi="Helvetica" w:cs="Helvetica"/>
          <w:b/>
          <w:bCs/>
          <w:lang w:val="en-US"/>
        </w:rPr>
        <w:t xml:space="preserve"> carefully</w:t>
      </w:r>
      <w:r w:rsidRPr="00DD6E69">
        <w:rPr>
          <w:rFonts w:ascii="Helvetica" w:hAnsi="Helvetica" w:cs="Helvetica"/>
          <w:b/>
          <w:bCs/>
          <w:lang w:val="en-US"/>
        </w:rPr>
        <w:t xml:space="preserve">. If you have any questions or queries, </w:t>
      </w:r>
      <w:r w:rsidRPr="00DD6E69">
        <w:rPr>
          <w:rFonts w:ascii="Helvetica" w:hAnsi="Helvetica" w:cs="Helvetica"/>
          <w:b/>
          <w:bCs/>
          <w:color w:val="000000" w:themeColor="text1"/>
          <w:lang w:val="en-US"/>
        </w:rPr>
        <w:t xml:space="preserve">contact us directly by email at </w:t>
      </w:r>
      <w:hyperlink r:id="rId9" w:history="1">
        <w:r w:rsidRPr="00DD6E69">
          <w:rPr>
            <w:rStyle w:val="Hyperlink"/>
            <w:rFonts w:ascii="Helvetica" w:hAnsi="Helvetica" w:cs="Helvetica"/>
            <w:b/>
            <w:bCs/>
            <w:color w:val="000000" w:themeColor="text1"/>
            <w:lang w:val="en-US"/>
          </w:rPr>
          <w:t>urbanexpresso@proton.me</w:t>
        </w:r>
      </w:hyperlink>
    </w:p>
    <w:p w14:paraId="2D3A95E1" w14:textId="4F6F80BC" w:rsidR="00DD6E69" w:rsidRDefault="00521BBB" w:rsidP="00DD6E69">
      <w:pPr>
        <w:rPr>
          <w:rFonts w:ascii="Helvetica" w:hAnsi="Helvetica" w:cs="Helvetica"/>
          <w:b/>
          <w:bCs/>
          <w:lang w:val="en-US"/>
        </w:rPr>
      </w:pPr>
      <w:r w:rsidRPr="00521BBB">
        <w:rPr>
          <w:rFonts w:ascii="Helvetica" w:hAnsi="Helvetica" w:cs="Helvetica"/>
          <w:b/>
          <w:bCs/>
          <w:lang w:val="en-US"/>
        </w:rPr>
        <w:t xml:space="preserve">General terms and conditions: </w:t>
      </w:r>
      <w:r w:rsidR="00DD6E69">
        <w:rPr>
          <w:rFonts w:ascii="Helvetica" w:hAnsi="Helvetica" w:cs="Helvetica"/>
          <w:b/>
          <w:bCs/>
          <w:lang w:val="en-US"/>
        </w:rPr>
        <w:br/>
      </w:r>
      <w:r w:rsidRPr="00DD6E69">
        <w:rPr>
          <w:rFonts w:ascii="Helvetica" w:hAnsi="Helvetica" w:cs="Helvetica"/>
          <w:lang w:val="en-US"/>
        </w:rPr>
        <w:t>Urban Expresso reserves the right to remove content that has already been included in the catalogue if objectionable content is subsequently identified or other violations of criteria are discovered.</w:t>
      </w:r>
      <w:r w:rsidRPr="00521BBB">
        <w:rPr>
          <w:rFonts w:ascii="Helvetica" w:hAnsi="Helvetica" w:cs="Helvetica"/>
          <w:b/>
          <w:bCs/>
          <w:lang w:val="en-US"/>
        </w:rPr>
        <w:t xml:space="preserve"> </w:t>
      </w:r>
    </w:p>
    <w:p w14:paraId="2FED5A60" w14:textId="239F317F" w:rsidR="00DD6E69" w:rsidRDefault="00521BBB" w:rsidP="00DD6E69">
      <w:pPr>
        <w:rPr>
          <w:rFonts w:ascii="Helvetica" w:hAnsi="Helvetica" w:cs="Helvetica"/>
          <w:b/>
          <w:bCs/>
          <w:lang w:val="en-US"/>
        </w:rPr>
      </w:pPr>
      <w:r w:rsidRPr="00521BBB">
        <w:rPr>
          <w:rFonts w:ascii="Helvetica" w:hAnsi="Helvetica" w:cs="Helvetica"/>
          <w:b/>
          <w:bCs/>
          <w:lang w:val="en-US"/>
        </w:rPr>
        <w:t xml:space="preserve">Reclaim of a previously submitted painting by the artist: </w:t>
      </w:r>
      <w:r w:rsidRPr="00DD6E69">
        <w:rPr>
          <w:rFonts w:ascii="Helvetica" w:hAnsi="Helvetica" w:cs="Helvetica"/>
          <w:lang w:val="en-US"/>
        </w:rPr>
        <w:t>As long as the painting is in the catalogue and has not been ordered by a café, it can be reclaimed by the artist at any time. In this case, the painting cannot be ordered any longer by cafés and a collection date will be arranged (presentation of ID and signature of the collection confirmation at UE storage). If a painting has been ordered or is already on display in a café, Urban Expresso will contact the café in order for the painting to be collected as soon as possible by the artist (small fee of CHF 5 to the café; presentation of ID and signing of the collection confirmation on site). After an offer has been accepted by the artist, the painting is officially sold to the café-customer and the artist's right of reclaim expires.</w:t>
      </w:r>
      <w:r w:rsidRPr="00521BBB">
        <w:rPr>
          <w:rFonts w:ascii="Helvetica" w:hAnsi="Helvetica" w:cs="Helvetica"/>
          <w:b/>
          <w:bCs/>
          <w:lang w:val="en-US"/>
        </w:rPr>
        <w:t xml:space="preserve"> </w:t>
      </w:r>
    </w:p>
    <w:p w14:paraId="5FCF703D" w14:textId="342FFC43" w:rsidR="00DD6E69" w:rsidRDefault="00521BBB" w:rsidP="00DD6E69">
      <w:pPr>
        <w:rPr>
          <w:rFonts w:ascii="Helvetica" w:hAnsi="Helvetica" w:cs="Helvetica"/>
          <w:b/>
          <w:bCs/>
          <w:lang w:val="en-US"/>
        </w:rPr>
      </w:pPr>
      <w:r w:rsidRPr="00521BBB">
        <w:rPr>
          <w:rFonts w:ascii="Helvetica" w:hAnsi="Helvetica" w:cs="Helvetica"/>
          <w:b/>
          <w:bCs/>
          <w:lang w:val="en-US"/>
        </w:rPr>
        <w:t xml:space="preserve">Exclusion of liability: </w:t>
      </w:r>
      <w:r w:rsidR="00DD6E69">
        <w:rPr>
          <w:rFonts w:ascii="Helvetica" w:hAnsi="Helvetica" w:cs="Helvetica"/>
          <w:b/>
          <w:bCs/>
          <w:lang w:val="en-US"/>
        </w:rPr>
        <w:br/>
      </w:r>
      <w:r w:rsidRPr="00DD6E69">
        <w:rPr>
          <w:rFonts w:ascii="Helvetica" w:hAnsi="Helvetica" w:cs="Helvetica"/>
          <w:lang w:val="en-US"/>
        </w:rPr>
        <w:t>Urban Expresso and the participating cafés are not responsible for any damage or theft of the submitted painting. The artist may wish to consider personal insurance to protect the painting in the event of damage or theft.</w:t>
      </w:r>
      <w:r w:rsidRPr="00521BBB">
        <w:rPr>
          <w:rFonts w:ascii="Helvetica" w:hAnsi="Helvetica" w:cs="Helvetica"/>
          <w:b/>
          <w:bCs/>
          <w:lang w:val="en-US"/>
        </w:rPr>
        <w:t xml:space="preserve"> </w:t>
      </w:r>
    </w:p>
    <w:p w14:paraId="6EBD131A" w14:textId="7A7118C0" w:rsidR="00DD6E69" w:rsidRPr="00DD6E69" w:rsidRDefault="00521BBB" w:rsidP="00DD6E69">
      <w:pPr>
        <w:rPr>
          <w:rFonts w:ascii="Helvetica" w:hAnsi="Helvetica" w:cs="Helvetica"/>
          <w:b/>
          <w:bCs/>
          <w:color w:val="000000" w:themeColor="text1"/>
          <w:lang w:val="en-US"/>
        </w:rPr>
      </w:pPr>
      <w:r w:rsidRPr="00521BBB">
        <w:rPr>
          <w:rFonts w:ascii="Helvetica" w:hAnsi="Helvetica" w:cs="Helvetica"/>
          <w:b/>
          <w:bCs/>
          <w:lang w:val="en-US"/>
        </w:rPr>
        <w:t xml:space="preserve">Intellectual property (copyright): </w:t>
      </w:r>
      <w:r w:rsidR="00DD6E69">
        <w:rPr>
          <w:rFonts w:ascii="Helvetica" w:hAnsi="Helvetica" w:cs="Helvetica"/>
          <w:b/>
          <w:bCs/>
          <w:lang w:val="en-US"/>
        </w:rPr>
        <w:br/>
      </w:r>
      <w:r w:rsidRPr="00DD6E69">
        <w:rPr>
          <w:rFonts w:ascii="Helvetica" w:hAnsi="Helvetica" w:cs="Helvetica"/>
          <w:lang w:val="en-US"/>
        </w:rPr>
        <w:t>The artist retains full copyright to his/her painting(s) under Swiss law. Urban Expresso acknowledges that the submission of the painting does not transfer any intellectual property rights to Urban Expresso. The paintings will only be used for the purpose stated in the agreement (e.g. display in the catalogue and/or in participating cafés). Any further use or reproduction of the painting, whether online, in print or in any other media, requires the express written consent of the artist.</w:t>
      </w:r>
      <w:r w:rsidR="00DD6E69" w:rsidRPr="00DD6E69">
        <w:rPr>
          <w:lang w:val="en-US"/>
        </w:rPr>
        <w:t xml:space="preserve"> </w:t>
      </w:r>
    </w:p>
    <w:p w14:paraId="058F3D6B" w14:textId="62A93D03" w:rsidR="00300289" w:rsidRPr="00300289" w:rsidRDefault="00300289">
      <w:pPr>
        <w:rPr>
          <w:rFonts w:ascii="Helvetica" w:hAnsi="Helvetica" w:cs="Helvetica"/>
          <w:b/>
          <w:bCs/>
          <w:lang w:val="en-US"/>
        </w:rPr>
      </w:pPr>
      <w:r w:rsidRPr="00594836">
        <w:rPr>
          <w:rFonts w:ascii="Helvetica" w:hAnsi="Helvetica" w:cs="Helvetica"/>
          <w:b/>
          <w:bCs/>
          <w:noProof/>
          <w:sz w:val="40"/>
          <w:szCs w:val="40"/>
          <w:lang w:val="de-CH"/>
        </w:rPr>
        <w:drawing>
          <wp:anchor distT="0" distB="0" distL="114300" distR="114300" simplePos="0" relativeHeight="251661312" behindDoc="0" locked="0" layoutInCell="1" allowOverlap="1" wp14:anchorId="4A9AA3D3" wp14:editId="298BB09E">
            <wp:simplePos x="0" y="0"/>
            <wp:positionH relativeFrom="margin">
              <wp:posOffset>5498017</wp:posOffset>
            </wp:positionH>
            <wp:positionV relativeFrom="margin">
              <wp:posOffset>-969010</wp:posOffset>
            </wp:positionV>
            <wp:extent cx="1331595" cy="727710"/>
            <wp:effectExtent l="0" t="0" r="1905" b="0"/>
            <wp:wrapSquare wrapText="bothSides"/>
            <wp:docPr id="51870445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0289">
        <w:rPr>
          <w:rFonts w:ascii="Helvetica" w:hAnsi="Helvetica" w:cs="Helvetica"/>
          <w:b/>
          <w:bCs/>
          <w:lang w:val="en-US"/>
        </w:rPr>
        <w:t xml:space="preserve">Data protection: </w:t>
      </w:r>
      <w:r>
        <w:rPr>
          <w:rFonts w:ascii="Helvetica" w:hAnsi="Helvetica" w:cs="Helvetica"/>
          <w:b/>
          <w:bCs/>
          <w:lang w:val="en-US"/>
        </w:rPr>
        <w:br/>
      </w:r>
      <w:r w:rsidRPr="00300289">
        <w:rPr>
          <w:rFonts w:ascii="Helvetica" w:hAnsi="Helvetica" w:cs="Helvetica"/>
          <w:lang w:val="en-US"/>
        </w:rPr>
        <w:t>Urban Expresso is committed to protecting your personal data in accordance with the New Federal Act on Data Protection (nFADP). Personal details provided by the artist will be used solely for the purpose of direct communication with the artist and for facilitating the transfer of money in the event of a sale of the painting. We will not share personal information with third parties unless the artist requests the return of a painting already on display in a café. In such cases, only the initials identifying the artist will be sent to the café to facilitate the collection of the painting upon the presentation of the artist’s identity card. Urban Expresso ensures that all personal data will be securely stored and used only for the stated purposes. If you have any concerns regarding your data, please contact us directly.</w:t>
      </w:r>
    </w:p>
    <w:sectPr w:rsidR="00300289" w:rsidRPr="00300289">
      <w:headerReference w:type="default" r:id="rId10"/>
      <w:foot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91A97" w14:textId="77777777" w:rsidR="003570F9" w:rsidRDefault="003570F9">
      <w:pPr>
        <w:spacing w:after="0" w:line="240" w:lineRule="auto"/>
      </w:pPr>
      <w:r>
        <w:separator/>
      </w:r>
    </w:p>
  </w:endnote>
  <w:endnote w:type="continuationSeparator" w:id="0">
    <w:p w14:paraId="2D2CB4A6" w14:textId="77777777" w:rsidR="003570F9" w:rsidRDefault="0035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Helvetica" w:hAnsi="Helvetica" w:cs="Helvetica"/>
      </w:rPr>
      <w:id w:val="441588267"/>
      <w:docPartObj>
        <w:docPartGallery w:val="Page Numbers (Bottom of Page)"/>
        <w:docPartUnique/>
      </w:docPartObj>
    </w:sdtPr>
    <w:sdtContent>
      <w:p w14:paraId="6C818360" w14:textId="0A93B5F2" w:rsidR="00AD5A47" w:rsidRPr="00AD5A47" w:rsidRDefault="00D05B21" w:rsidP="00D05B21">
        <w:pPr>
          <w:pStyle w:val="Fuzeile"/>
          <w:jc w:val="right"/>
          <w:rPr>
            <w:rFonts w:ascii="Helvetica" w:hAnsi="Helvetica" w:cs="Helvetica"/>
          </w:rPr>
        </w:pPr>
        <w:r w:rsidRPr="00EA49CB">
          <w:rPr>
            <w:rFonts w:ascii="Helvetica" w:hAnsi="Helvetica"/>
            <w:noProof/>
            <w:lang w:val="de-CH"/>
          </w:rPr>
          <mc:AlternateContent>
            <mc:Choice Requires="wps">
              <w:drawing>
                <wp:anchor distT="45720" distB="45720" distL="114300" distR="114300" simplePos="0" relativeHeight="251659264" behindDoc="0" locked="0" layoutInCell="1" allowOverlap="1" wp14:anchorId="5AA08B18" wp14:editId="5C5C08D6">
                  <wp:simplePos x="0" y="0"/>
                  <wp:positionH relativeFrom="margin">
                    <wp:posOffset>-111125</wp:posOffset>
                  </wp:positionH>
                  <wp:positionV relativeFrom="margin">
                    <wp:posOffset>8976213</wp:posOffset>
                  </wp:positionV>
                  <wp:extent cx="2080260" cy="533400"/>
                  <wp:effectExtent l="0" t="0" r="0" b="0"/>
                  <wp:wrapSquare wrapText="bothSides"/>
                  <wp:docPr id="1165313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533400"/>
                          </a:xfrm>
                          <a:prstGeom prst="rect">
                            <a:avLst/>
                          </a:prstGeom>
                          <a:noFill/>
                          <a:ln w="9525">
                            <a:noFill/>
                            <a:miter lim="800000"/>
                            <a:headEnd/>
                            <a:tailEnd/>
                          </a:ln>
                        </wps:spPr>
                        <wps:txbx>
                          <w:txbxContent>
                            <w:p w14:paraId="16ECC920" w14:textId="2E117A02" w:rsidR="00D05B21" w:rsidRPr="009D1130" w:rsidRDefault="00296143" w:rsidP="00D05B21">
                              <w:pPr>
                                <w:pStyle w:val="Fuzeile"/>
                                <w:rPr>
                                  <w:rFonts w:ascii="Helvetica" w:hAnsi="Helvetica" w:cs="Helvetica"/>
                                  <w:sz w:val="18"/>
                                  <w:szCs w:val="18"/>
                                  <w:lang w:val="en-US"/>
                                </w:rPr>
                              </w:pPr>
                              <w:r>
                                <w:rPr>
                                  <w:rFonts w:ascii="Helvetica" w:hAnsi="Helvetica" w:cs="Helvetica"/>
                                  <w:sz w:val="18"/>
                                  <w:szCs w:val="18"/>
                                  <w:lang w:val="en-US"/>
                                </w:rPr>
                                <w:t>Urban Expresso</w:t>
                              </w:r>
                              <w:r w:rsidR="009D1130" w:rsidRPr="009D1130">
                                <w:rPr>
                                  <w:rFonts w:ascii="Helvetica" w:hAnsi="Helvetica" w:cs="Helvetica"/>
                                  <w:sz w:val="18"/>
                                  <w:szCs w:val="18"/>
                                  <w:lang w:val="en-US"/>
                                </w:rPr>
                                <w:t xml:space="preserve"> </w:t>
                              </w:r>
                              <w:r w:rsidR="0058691C" w:rsidRPr="009D1130">
                                <w:rPr>
                                  <w:rFonts w:ascii="Helvetica" w:hAnsi="Helvetica" w:cs="Helvetica"/>
                                  <w:sz w:val="18"/>
                                  <w:szCs w:val="18"/>
                                  <w:lang w:val="en-US"/>
                                </w:rPr>
                                <w:br/>
                              </w:r>
                              <w:r>
                                <w:rPr>
                                  <w:rFonts w:ascii="Helvetica" w:hAnsi="Helvetica" w:cs="Helvetica"/>
                                  <w:sz w:val="18"/>
                                  <w:szCs w:val="18"/>
                                  <w:lang w:val="en-US"/>
                                </w:rPr>
                                <w:t>urbanexpresso</w:t>
                              </w:r>
                              <w:r w:rsidR="00D05B21" w:rsidRPr="009D1130">
                                <w:rPr>
                                  <w:rFonts w:ascii="Helvetica" w:hAnsi="Helvetica" w:cs="Helvetica"/>
                                  <w:sz w:val="18"/>
                                  <w:szCs w:val="18"/>
                                  <w:lang w:val="en-US"/>
                                </w:rPr>
                                <w:t>.github.io</w:t>
                              </w:r>
                              <w:r w:rsidR="00D05B21" w:rsidRPr="009D1130">
                                <w:rPr>
                                  <w:rFonts w:ascii="Helvetica" w:hAnsi="Helvetica" w:cs="Helvetica"/>
                                  <w:sz w:val="18"/>
                                  <w:szCs w:val="18"/>
                                  <w:lang w:val="en-US"/>
                                </w:rPr>
                                <w:br/>
                              </w:r>
                              <w:r>
                                <w:rPr>
                                  <w:rFonts w:ascii="Helvetica" w:hAnsi="Helvetica" w:cs="Helvetica"/>
                                  <w:sz w:val="18"/>
                                  <w:szCs w:val="18"/>
                                  <w:lang w:val="en-US"/>
                                </w:rPr>
                                <w:t>urbanexpresso</w:t>
                              </w:r>
                              <w:r w:rsidR="00D05B21" w:rsidRPr="009D1130">
                                <w:rPr>
                                  <w:rFonts w:ascii="Helvetica" w:hAnsi="Helvetica" w:cs="Helvetica"/>
                                  <w:sz w:val="18"/>
                                  <w:szCs w:val="18"/>
                                  <w:lang w:val="en-US"/>
                                </w:rPr>
                                <w:t>@proton.me</w:t>
                              </w:r>
                            </w:p>
                            <w:p w14:paraId="14EC93FD" w14:textId="77777777" w:rsidR="00D05B21" w:rsidRPr="009D1130" w:rsidRDefault="00D05B21" w:rsidP="00D05B21">
                              <w:pPr>
                                <w:rPr>
                                  <w:rFonts w:ascii="Helvetica" w:hAnsi="Helvetica" w:cs="Helvetica"/>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08B18" id="_x0000_t202" coordsize="21600,21600" o:spt="202" path="m,l,21600r21600,l21600,xe">
                  <v:stroke joinstyle="miter"/>
                  <v:path gradientshapeok="t" o:connecttype="rect"/>
                </v:shapetype>
                <v:shape id="Textfeld 2" o:spid="_x0000_s1026" type="#_x0000_t202" style="position:absolute;left:0;text-align:left;margin-left:-8.75pt;margin-top:706.8pt;width:163.8pt;height:4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" filled="f" stroked="f">
                  <v:textbox>
                    <w:txbxContent>
                      <w:p w14:paraId="16ECC920" w14:textId="2E117A02" w:rsidR="00D05B21" w:rsidRPr="009D1130" w:rsidRDefault="00296143" w:rsidP="00D05B21">
                        <w:pPr>
                          <w:pStyle w:val="Fuzeile"/>
                          <w:rPr>
                            <w:rFonts w:ascii="Helvetica" w:hAnsi="Helvetica" w:cs="Helvetica"/>
                            <w:sz w:val="18"/>
                            <w:szCs w:val="18"/>
                            <w:lang w:val="en-US"/>
                          </w:rPr>
                        </w:pPr>
                        <w:r>
                          <w:rPr>
                            <w:rFonts w:ascii="Helvetica" w:hAnsi="Helvetica" w:cs="Helvetica"/>
                            <w:sz w:val="18"/>
                            <w:szCs w:val="18"/>
                            <w:lang w:val="en-US"/>
                          </w:rPr>
                          <w:t>Urban Expresso</w:t>
                        </w:r>
                        <w:r w:rsidR="009D1130" w:rsidRPr="009D1130">
                          <w:rPr>
                            <w:rFonts w:ascii="Helvetica" w:hAnsi="Helvetica" w:cs="Helvetica"/>
                            <w:sz w:val="18"/>
                            <w:szCs w:val="18"/>
                            <w:lang w:val="en-US"/>
                          </w:rPr>
                          <w:t xml:space="preserve"> </w:t>
                        </w:r>
                        <w:r w:rsidR="0058691C" w:rsidRPr="009D1130">
                          <w:rPr>
                            <w:rFonts w:ascii="Helvetica" w:hAnsi="Helvetica" w:cs="Helvetica"/>
                            <w:sz w:val="18"/>
                            <w:szCs w:val="18"/>
                            <w:lang w:val="en-US"/>
                          </w:rPr>
                          <w:br/>
                        </w:r>
                        <w:r>
                          <w:rPr>
                            <w:rFonts w:ascii="Helvetica" w:hAnsi="Helvetica" w:cs="Helvetica"/>
                            <w:sz w:val="18"/>
                            <w:szCs w:val="18"/>
                            <w:lang w:val="en-US"/>
                          </w:rPr>
                          <w:t>urbanexpresso</w:t>
                        </w:r>
                        <w:r w:rsidR="00D05B21" w:rsidRPr="009D1130">
                          <w:rPr>
                            <w:rFonts w:ascii="Helvetica" w:hAnsi="Helvetica" w:cs="Helvetica"/>
                            <w:sz w:val="18"/>
                            <w:szCs w:val="18"/>
                            <w:lang w:val="en-US"/>
                          </w:rPr>
                          <w:t>.github.io</w:t>
                        </w:r>
                        <w:r w:rsidR="00D05B21" w:rsidRPr="009D1130">
                          <w:rPr>
                            <w:rFonts w:ascii="Helvetica" w:hAnsi="Helvetica" w:cs="Helvetica"/>
                            <w:sz w:val="18"/>
                            <w:szCs w:val="18"/>
                            <w:lang w:val="en-US"/>
                          </w:rPr>
                          <w:br/>
                        </w:r>
                        <w:r>
                          <w:rPr>
                            <w:rFonts w:ascii="Helvetica" w:hAnsi="Helvetica" w:cs="Helvetica"/>
                            <w:sz w:val="18"/>
                            <w:szCs w:val="18"/>
                            <w:lang w:val="en-US"/>
                          </w:rPr>
                          <w:t>urbanexpresso</w:t>
                        </w:r>
                        <w:r w:rsidR="00D05B21" w:rsidRPr="009D1130">
                          <w:rPr>
                            <w:rFonts w:ascii="Helvetica" w:hAnsi="Helvetica" w:cs="Helvetica"/>
                            <w:sz w:val="18"/>
                            <w:szCs w:val="18"/>
                            <w:lang w:val="en-US"/>
                          </w:rPr>
                          <w:t>@proton.me</w:t>
                        </w:r>
                      </w:p>
                      <w:p w14:paraId="14EC93FD" w14:textId="77777777" w:rsidR="00D05B21" w:rsidRPr="009D1130" w:rsidRDefault="00D05B21" w:rsidP="00D05B21">
                        <w:pPr>
                          <w:rPr>
                            <w:rFonts w:ascii="Helvetica" w:hAnsi="Helvetica" w:cs="Helvetica"/>
                            <w:sz w:val="20"/>
                            <w:szCs w:val="20"/>
                            <w:lang w:val="en-US"/>
                          </w:rPr>
                        </w:pPr>
                      </w:p>
                    </w:txbxContent>
                  </v:textbox>
                  <w10:wrap type="square" anchorx="margin" anchory="margin"/>
                </v:shape>
              </w:pict>
            </mc:Fallback>
          </mc:AlternateContent>
        </w:r>
        <w:r w:rsidR="00AD5A47" w:rsidRPr="00AD5A47">
          <w:rPr>
            <w:rFonts w:ascii="Helvetica" w:hAnsi="Helvetica" w:cs="Helvetica"/>
          </w:rPr>
          <w:fldChar w:fldCharType="begin"/>
        </w:r>
        <w:r w:rsidR="00AD5A47" w:rsidRPr="00AD5A47">
          <w:rPr>
            <w:rFonts w:ascii="Helvetica" w:hAnsi="Helvetica" w:cs="Helvetica"/>
          </w:rPr>
          <w:instrText>PAGE   \* MERGEFORMAT</w:instrText>
        </w:r>
        <w:r w:rsidR="00AD5A47" w:rsidRPr="00AD5A47">
          <w:rPr>
            <w:rFonts w:ascii="Helvetica" w:hAnsi="Helvetica" w:cs="Helvetica"/>
          </w:rPr>
          <w:fldChar w:fldCharType="separate"/>
        </w:r>
        <w:r w:rsidR="00AD5A47" w:rsidRPr="00AD5A47">
          <w:rPr>
            <w:rFonts w:ascii="Helvetica" w:hAnsi="Helvetica" w:cs="Helvetica"/>
          </w:rPr>
          <w:t>2</w:t>
        </w:r>
        <w:r w:rsidR="00AD5A47" w:rsidRPr="00AD5A47">
          <w:rPr>
            <w:rFonts w:ascii="Helvetica" w:hAnsi="Helvetica" w:cs="Helvetica"/>
          </w:rPr>
          <w:fldChar w:fldCharType="end"/>
        </w:r>
        <w:r w:rsidR="00AD5A47">
          <w:rPr>
            <w:rFonts w:ascii="Helvetica" w:hAnsi="Helvetica" w:cs="Helvetica"/>
          </w:rPr>
          <w:t>/</w:t>
        </w:r>
        <w:r w:rsidR="0058691C">
          <w:rPr>
            <w:rFonts w:ascii="Helvetica" w:hAnsi="Helvetica" w:cs="Helvetica"/>
          </w:rPr>
          <w:t>1</w:t>
        </w:r>
      </w:p>
    </w:sdtContent>
  </w:sdt>
  <w:p w14:paraId="2FA9CEAF" w14:textId="480460F1" w:rsidR="00AD5A47" w:rsidRPr="00AD5A47" w:rsidRDefault="00AD5A47">
    <w:pPr>
      <w:pStyle w:val="Fuzeile"/>
      <w:rPr>
        <w:rFonts w:ascii="Helvetica" w:hAnsi="Helvetica" w:cs="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E2674" w14:textId="77777777" w:rsidR="003570F9" w:rsidRDefault="003570F9">
      <w:pPr>
        <w:spacing w:after="0" w:line="240" w:lineRule="auto"/>
      </w:pPr>
      <w:r>
        <w:rPr>
          <w:color w:val="000000"/>
        </w:rPr>
        <w:separator/>
      </w:r>
    </w:p>
  </w:footnote>
  <w:footnote w:type="continuationSeparator" w:id="0">
    <w:p w14:paraId="45A4A668" w14:textId="77777777" w:rsidR="003570F9" w:rsidRDefault="0035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C86DE" w14:textId="4009E1FA" w:rsidR="00C12033" w:rsidRDefault="00C12033" w:rsidP="00C12033">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74C5"/>
    <w:multiLevelType w:val="multilevel"/>
    <w:tmpl w:val="EB98EA84"/>
    <w:lvl w:ilvl="0">
      <w:numFmt w:val="bullet"/>
      <w:lvlText w:val="-"/>
      <w:lvlJc w:val="left"/>
      <w:pPr>
        <w:ind w:left="2484" w:hanging="360"/>
      </w:pPr>
      <w:rPr>
        <w:rFonts w:ascii="Aptos" w:eastAsia="Aptos" w:hAnsi="Aptos" w:cs="Times New Roman"/>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1" w15:restartNumberingAfterBreak="0">
    <w:nsid w:val="126E4132"/>
    <w:multiLevelType w:val="hybridMultilevel"/>
    <w:tmpl w:val="F49A4E46"/>
    <w:lvl w:ilvl="0" w:tplc="1E6A3634">
      <w:numFmt w:val="bullet"/>
      <w:lvlText w:val="-"/>
      <w:lvlJc w:val="left"/>
      <w:pPr>
        <w:ind w:left="720" w:hanging="360"/>
      </w:pPr>
      <w:rPr>
        <w:rFonts w:ascii="Aptos" w:eastAsia="Aptos"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7DE65C8"/>
    <w:multiLevelType w:val="hybridMultilevel"/>
    <w:tmpl w:val="D2EAEAEE"/>
    <w:lvl w:ilvl="0" w:tplc="76668752">
      <w:numFmt w:val="bullet"/>
      <w:lvlText w:val="-"/>
      <w:lvlJc w:val="left"/>
      <w:pPr>
        <w:ind w:left="1068" w:hanging="360"/>
      </w:pPr>
      <w:rPr>
        <w:rFonts w:ascii="Helvetica" w:eastAsia="Aptos" w:hAnsi="Helvetica" w:cs="Helvetica"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16cid:durableId="484707355">
    <w:abstractNumId w:val="1"/>
  </w:num>
  <w:num w:numId="2" w16cid:durableId="729773232">
    <w:abstractNumId w:val="0"/>
  </w:num>
  <w:num w:numId="3" w16cid:durableId="140059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F10"/>
    <w:rsid w:val="00000329"/>
    <w:rsid w:val="00020636"/>
    <w:rsid w:val="000317C5"/>
    <w:rsid w:val="00032179"/>
    <w:rsid w:val="0003349A"/>
    <w:rsid w:val="00060A46"/>
    <w:rsid w:val="000718AA"/>
    <w:rsid w:val="000733DB"/>
    <w:rsid w:val="00077B85"/>
    <w:rsid w:val="000800F1"/>
    <w:rsid w:val="0008267A"/>
    <w:rsid w:val="000929B4"/>
    <w:rsid w:val="000B7665"/>
    <w:rsid w:val="000C0B3F"/>
    <w:rsid w:val="000E4F10"/>
    <w:rsid w:val="00175B44"/>
    <w:rsid w:val="00192563"/>
    <w:rsid w:val="0022197A"/>
    <w:rsid w:val="00274EB0"/>
    <w:rsid w:val="00296143"/>
    <w:rsid w:val="00300289"/>
    <w:rsid w:val="003413B7"/>
    <w:rsid w:val="003570F9"/>
    <w:rsid w:val="003B0158"/>
    <w:rsid w:val="003C0547"/>
    <w:rsid w:val="003E0015"/>
    <w:rsid w:val="003F6290"/>
    <w:rsid w:val="00431AAF"/>
    <w:rsid w:val="00463237"/>
    <w:rsid w:val="004811E1"/>
    <w:rsid w:val="004C67CA"/>
    <w:rsid w:val="004E3EC2"/>
    <w:rsid w:val="00521BBB"/>
    <w:rsid w:val="005461B1"/>
    <w:rsid w:val="0058691C"/>
    <w:rsid w:val="0059322A"/>
    <w:rsid w:val="00594836"/>
    <w:rsid w:val="005E2A2B"/>
    <w:rsid w:val="00623E6D"/>
    <w:rsid w:val="00656F91"/>
    <w:rsid w:val="0067271C"/>
    <w:rsid w:val="006E1E11"/>
    <w:rsid w:val="006F17CC"/>
    <w:rsid w:val="00751A3D"/>
    <w:rsid w:val="00792ADB"/>
    <w:rsid w:val="007949D8"/>
    <w:rsid w:val="00822994"/>
    <w:rsid w:val="0085632F"/>
    <w:rsid w:val="008D740C"/>
    <w:rsid w:val="008E05DC"/>
    <w:rsid w:val="00944DC7"/>
    <w:rsid w:val="009C407B"/>
    <w:rsid w:val="009D1130"/>
    <w:rsid w:val="00A0423D"/>
    <w:rsid w:val="00A16145"/>
    <w:rsid w:val="00A2433C"/>
    <w:rsid w:val="00A270BA"/>
    <w:rsid w:val="00AD5A47"/>
    <w:rsid w:val="00AF472F"/>
    <w:rsid w:val="00AF4ABE"/>
    <w:rsid w:val="00B2235D"/>
    <w:rsid w:val="00B344DB"/>
    <w:rsid w:val="00C04EE4"/>
    <w:rsid w:val="00C12033"/>
    <w:rsid w:val="00C161CE"/>
    <w:rsid w:val="00C67F7A"/>
    <w:rsid w:val="00C74086"/>
    <w:rsid w:val="00C945D4"/>
    <w:rsid w:val="00CC6F6C"/>
    <w:rsid w:val="00CF294C"/>
    <w:rsid w:val="00CF72FB"/>
    <w:rsid w:val="00D05B21"/>
    <w:rsid w:val="00D32676"/>
    <w:rsid w:val="00D403ED"/>
    <w:rsid w:val="00D45CA0"/>
    <w:rsid w:val="00D754BA"/>
    <w:rsid w:val="00DC30C8"/>
    <w:rsid w:val="00DC639E"/>
    <w:rsid w:val="00DC7C88"/>
    <w:rsid w:val="00DD6E69"/>
    <w:rsid w:val="00E97E9C"/>
    <w:rsid w:val="00EA49CB"/>
    <w:rsid w:val="00ED6EC9"/>
    <w:rsid w:val="00EF712C"/>
    <w:rsid w:val="00F40114"/>
    <w:rsid w:val="00FB2481"/>
    <w:rsid w:val="00FB61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1D2D89"/>
  <w15:docId w15:val="{A5836A30-8406-4111-BE3D-F0705BF9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de-CH"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247" w:lineRule="auto"/>
    </w:pPr>
    <w:rPr>
      <w:lang w:val="de-DE"/>
    </w:rPr>
  </w:style>
  <w:style w:type="paragraph" w:styleId="berschrift1">
    <w:name w:val="heading 1"/>
    <w:basedOn w:val="Standard"/>
    <w:next w:val="Standard"/>
    <w:uiPriority w:val="9"/>
    <w:qFormat/>
    <w:pPr>
      <w:keepNext/>
      <w:keepLines/>
      <w:spacing w:before="360" w:after="80"/>
      <w:outlineLvl w:val="0"/>
    </w:pPr>
    <w:rPr>
      <w:rFonts w:ascii="Aptos Display" w:eastAsia="Times New Roman" w:hAnsi="Aptos Display"/>
      <w:color w:val="0F4761"/>
      <w:sz w:val="40"/>
      <w:szCs w:val="40"/>
    </w:rPr>
  </w:style>
  <w:style w:type="paragraph" w:styleId="berschrift2">
    <w:name w:val="heading 2"/>
    <w:basedOn w:val="Standard"/>
    <w:next w:val="Standard"/>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berschrift3">
    <w:name w:val="heading 3"/>
    <w:basedOn w:val="Standard"/>
    <w:next w:val="Standard"/>
    <w:uiPriority w:val="9"/>
    <w:semiHidden/>
    <w:unhideWhenUsed/>
    <w:qFormat/>
    <w:pPr>
      <w:keepNext/>
      <w:keepLines/>
      <w:spacing w:before="160" w:after="80"/>
      <w:outlineLvl w:val="2"/>
    </w:pPr>
    <w:rPr>
      <w:rFonts w:eastAsia="Times New Roman"/>
      <w:color w:val="0F4761"/>
      <w:sz w:val="28"/>
      <w:szCs w:val="28"/>
    </w:rPr>
  </w:style>
  <w:style w:type="paragraph" w:styleId="berschrift4">
    <w:name w:val="heading 4"/>
    <w:basedOn w:val="Standard"/>
    <w:next w:val="Standard"/>
    <w:uiPriority w:val="9"/>
    <w:semiHidden/>
    <w:unhideWhenUsed/>
    <w:qFormat/>
    <w:pPr>
      <w:keepNext/>
      <w:keepLines/>
      <w:spacing w:before="80" w:after="40"/>
      <w:outlineLvl w:val="3"/>
    </w:pPr>
    <w:rPr>
      <w:rFonts w:eastAsia="Times New Roman"/>
      <w:i/>
      <w:iCs/>
      <w:color w:val="0F4761"/>
    </w:rPr>
  </w:style>
  <w:style w:type="paragraph" w:styleId="berschrift5">
    <w:name w:val="heading 5"/>
    <w:basedOn w:val="Standard"/>
    <w:next w:val="Standard"/>
    <w:uiPriority w:val="9"/>
    <w:semiHidden/>
    <w:unhideWhenUsed/>
    <w:qFormat/>
    <w:pPr>
      <w:keepNext/>
      <w:keepLines/>
      <w:spacing w:before="80" w:after="40"/>
      <w:outlineLvl w:val="4"/>
    </w:pPr>
    <w:rPr>
      <w:rFonts w:eastAsia="Times New Roman"/>
      <w:color w:val="0F4761"/>
    </w:rPr>
  </w:style>
  <w:style w:type="paragraph" w:styleId="berschrift6">
    <w:name w:val="heading 6"/>
    <w:basedOn w:val="Standard"/>
    <w:next w:val="Standard"/>
    <w:uiPriority w:val="9"/>
    <w:semiHidden/>
    <w:unhideWhenUsed/>
    <w:qFormat/>
    <w:pPr>
      <w:keepNext/>
      <w:keepLines/>
      <w:spacing w:before="40" w:after="0"/>
      <w:outlineLvl w:val="5"/>
    </w:pPr>
    <w:rPr>
      <w:rFonts w:eastAsia="Times New Roman"/>
      <w:i/>
      <w:iCs/>
      <w:color w:val="595959"/>
    </w:rPr>
  </w:style>
  <w:style w:type="paragraph" w:styleId="berschrift7">
    <w:name w:val="heading 7"/>
    <w:basedOn w:val="Standard"/>
    <w:next w:val="Standard"/>
    <w:pPr>
      <w:keepNext/>
      <w:keepLines/>
      <w:spacing w:before="40" w:after="0"/>
      <w:outlineLvl w:val="6"/>
    </w:pPr>
    <w:rPr>
      <w:rFonts w:eastAsia="Times New Roman"/>
      <w:color w:val="595959"/>
    </w:rPr>
  </w:style>
  <w:style w:type="paragraph" w:styleId="berschrift8">
    <w:name w:val="heading 8"/>
    <w:basedOn w:val="Standard"/>
    <w:next w:val="Standard"/>
    <w:pPr>
      <w:keepNext/>
      <w:keepLines/>
      <w:spacing w:after="0"/>
      <w:outlineLvl w:val="7"/>
    </w:pPr>
    <w:rPr>
      <w:rFonts w:eastAsia="Times New Roman"/>
      <w:i/>
      <w:iCs/>
      <w:color w:val="272727"/>
    </w:rPr>
  </w:style>
  <w:style w:type="paragraph" w:styleId="berschrift9">
    <w:name w:val="heading 9"/>
    <w:basedOn w:val="Standard"/>
    <w:next w:val="Standard"/>
    <w:pPr>
      <w:keepNext/>
      <w:keepLines/>
      <w:spacing w:after="0"/>
      <w:outlineLvl w:val="8"/>
    </w:pPr>
    <w:rPr>
      <w:rFonts w:eastAsia="Times New Roman"/>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Aptos Display" w:eastAsia="Times New Roman" w:hAnsi="Aptos Display" w:cs="Times New Roman"/>
      <w:color w:val="0F4761"/>
      <w:sz w:val="40"/>
      <w:szCs w:val="40"/>
      <w:lang w:val="de-DE"/>
    </w:rPr>
  </w:style>
  <w:style w:type="character" w:customStyle="1" w:styleId="berschrift2Zchn">
    <w:name w:val="Überschrift 2 Zchn"/>
    <w:basedOn w:val="Absatz-Standardschriftart"/>
    <w:rPr>
      <w:rFonts w:ascii="Aptos Display" w:eastAsia="Times New Roman" w:hAnsi="Aptos Display" w:cs="Times New Roman"/>
      <w:color w:val="0F4761"/>
      <w:sz w:val="32"/>
      <w:szCs w:val="32"/>
      <w:lang w:val="de-DE"/>
    </w:rPr>
  </w:style>
  <w:style w:type="character" w:customStyle="1" w:styleId="berschrift3Zchn">
    <w:name w:val="Überschrift 3 Zchn"/>
    <w:basedOn w:val="Absatz-Standardschriftart"/>
    <w:rPr>
      <w:rFonts w:eastAsia="Times New Roman" w:cs="Times New Roman"/>
      <w:color w:val="0F4761"/>
      <w:sz w:val="28"/>
      <w:szCs w:val="28"/>
      <w:lang w:val="de-DE"/>
    </w:rPr>
  </w:style>
  <w:style w:type="character" w:customStyle="1" w:styleId="berschrift4Zchn">
    <w:name w:val="Überschrift 4 Zchn"/>
    <w:basedOn w:val="Absatz-Standardschriftart"/>
    <w:rPr>
      <w:rFonts w:eastAsia="Times New Roman" w:cs="Times New Roman"/>
      <w:i/>
      <w:iCs/>
      <w:color w:val="0F4761"/>
      <w:lang w:val="de-DE"/>
    </w:rPr>
  </w:style>
  <w:style w:type="character" w:customStyle="1" w:styleId="berschrift5Zchn">
    <w:name w:val="Überschrift 5 Zchn"/>
    <w:basedOn w:val="Absatz-Standardschriftart"/>
    <w:rPr>
      <w:rFonts w:eastAsia="Times New Roman" w:cs="Times New Roman"/>
      <w:color w:val="0F4761"/>
      <w:lang w:val="de-DE"/>
    </w:rPr>
  </w:style>
  <w:style w:type="character" w:customStyle="1" w:styleId="berschrift6Zchn">
    <w:name w:val="Überschrift 6 Zchn"/>
    <w:basedOn w:val="Absatz-Standardschriftart"/>
    <w:rPr>
      <w:rFonts w:eastAsia="Times New Roman" w:cs="Times New Roman"/>
      <w:i/>
      <w:iCs/>
      <w:color w:val="595959"/>
      <w:lang w:val="de-DE"/>
    </w:rPr>
  </w:style>
  <w:style w:type="character" w:customStyle="1" w:styleId="berschrift7Zchn">
    <w:name w:val="Überschrift 7 Zchn"/>
    <w:basedOn w:val="Absatz-Standardschriftart"/>
    <w:rPr>
      <w:rFonts w:eastAsia="Times New Roman" w:cs="Times New Roman"/>
      <w:color w:val="595959"/>
      <w:lang w:val="de-DE"/>
    </w:rPr>
  </w:style>
  <w:style w:type="character" w:customStyle="1" w:styleId="berschrift8Zchn">
    <w:name w:val="Überschrift 8 Zchn"/>
    <w:basedOn w:val="Absatz-Standardschriftart"/>
    <w:rPr>
      <w:rFonts w:eastAsia="Times New Roman" w:cs="Times New Roman"/>
      <w:i/>
      <w:iCs/>
      <w:color w:val="272727"/>
      <w:lang w:val="de-DE"/>
    </w:rPr>
  </w:style>
  <w:style w:type="character" w:customStyle="1" w:styleId="berschrift9Zchn">
    <w:name w:val="Überschrift 9 Zchn"/>
    <w:basedOn w:val="Absatz-Standardschriftart"/>
    <w:rPr>
      <w:rFonts w:eastAsia="Times New Roman" w:cs="Times New Roman"/>
      <w:color w:val="272727"/>
      <w:lang w:val="de-DE"/>
    </w:rPr>
  </w:style>
  <w:style w:type="paragraph" w:styleId="Titel">
    <w:name w:val="Title"/>
    <w:basedOn w:val="Standard"/>
    <w:next w:val="Stand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Zchn">
    <w:name w:val="Titel Zchn"/>
    <w:basedOn w:val="Absatz-Standardschriftart"/>
    <w:rPr>
      <w:rFonts w:ascii="Aptos Display" w:eastAsia="Times New Roman" w:hAnsi="Aptos Display" w:cs="Times New Roman"/>
      <w:spacing w:val="-10"/>
      <w:kern w:val="3"/>
      <w:sz w:val="56"/>
      <w:szCs w:val="56"/>
      <w:lang w:val="de-DE"/>
    </w:rPr>
  </w:style>
  <w:style w:type="paragraph" w:styleId="Untertitel">
    <w:name w:val="Subtitle"/>
    <w:basedOn w:val="Standard"/>
    <w:next w:val="Standard"/>
    <w:uiPriority w:val="11"/>
    <w:qFormat/>
    <w:rPr>
      <w:rFonts w:eastAsia="Times New Roman"/>
      <w:color w:val="595959"/>
      <w:spacing w:val="15"/>
      <w:sz w:val="28"/>
      <w:szCs w:val="28"/>
    </w:rPr>
  </w:style>
  <w:style w:type="character" w:customStyle="1" w:styleId="UntertitelZchn">
    <w:name w:val="Untertitel Zchn"/>
    <w:basedOn w:val="Absatz-Standardschriftart"/>
    <w:rPr>
      <w:rFonts w:eastAsia="Times New Roman" w:cs="Times New Roman"/>
      <w:color w:val="595959"/>
      <w:spacing w:val="15"/>
      <w:sz w:val="28"/>
      <w:szCs w:val="28"/>
      <w:lang w:val="de-DE"/>
    </w:rPr>
  </w:style>
  <w:style w:type="paragraph" w:styleId="Zitat">
    <w:name w:val="Quote"/>
    <w:basedOn w:val="Standard"/>
    <w:next w:val="Standard"/>
    <w:pPr>
      <w:spacing w:before="160"/>
      <w:jc w:val="center"/>
    </w:pPr>
    <w:rPr>
      <w:i/>
      <w:iCs/>
      <w:color w:val="404040"/>
    </w:rPr>
  </w:style>
  <w:style w:type="character" w:customStyle="1" w:styleId="ZitatZchn">
    <w:name w:val="Zitat Zchn"/>
    <w:basedOn w:val="Absatz-Standardschriftart"/>
    <w:rPr>
      <w:i/>
      <w:iCs/>
      <w:color w:val="404040"/>
      <w:lang w:val="de-DE"/>
    </w:rPr>
  </w:style>
  <w:style w:type="paragraph" w:styleId="Listenabsatz">
    <w:name w:val="List Paragraph"/>
    <w:basedOn w:val="Standard"/>
    <w:pPr>
      <w:ind w:left="720"/>
      <w:contextualSpacing/>
    </w:pPr>
  </w:style>
  <w:style w:type="character" w:styleId="IntensiveHervorhebung">
    <w:name w:val="Intense Emphasis"/>
    <w:basedOn w:val="Absatz-Standardschriftart"/>
    <w:rPr>
      <w:i/>
      <w:iCs/>
      <w:color w:val="0F4761"/>
    </w:rPr>
  </w:style>
  <w:style w:type="paragraph" w:styleId="IntensivesZitat">
    <w:name w:val="Intense Quote"/>
    <w:basedOn w:val="Standard"/>
    <w:next w:val="Standard"/>
    <w:pPr>
      <w:pBdr>
        <w:top w:val="single" w:sz="4" w:space="10" w:color="0F4761"/>
        <w:bottom w:val="single" w:sz="4" w:space="10" w:color="0F4761"/>
      </w:pBdr>
      <w:spacing w:before="360" w:after="360"/>
      <w:ind w:left="864" w:right="864"/>
      <w:jc w:val="center"/>
    </w:pPr>
    <w:rPr>
      <w:i/>
      <w:iCs/>
      <w:color w:val="0F4761"/>
    </w:rPr>
  </w:style>
  <w:style w:type="character" w:customStyle="1" w:styleId="IntensivesZitatZchn">
    <w:name w:val="Intensives Zitat Zchn"/>
    <w:basedOn w:val="Absatz-Standardschriftart"/>
    <w:rPr>
      <w:i/>
      <w:iCs/>
      <w:color w:val="0F4761"/>
      <w:lang w:val="de-DE"/>
    </w:rPr>
  </w:style>
  <w:style w:type="character" w:styleId="IntensiverVerweis">
    <w:name w:val="Intense Reference"/>
    <w:basedOn w:val="Absatz-Standardschriftart"/>
    <w:rPr>
      <w:b/>
      <w:bCs/>
      <w:smallCaps/>
      <w:color w:val="0F4761"/>
      <w:spacing w:val="5"/>
    </w:rPr>
  </w:style>
  <w:style w:type="paragraph" w:styleId="Kopfzeile">
    <w:name w:val="header"/>
    <w:basedOn w:val="Standard"/>
    <w:pPr>
      <w:tabs>
        <w:tab w:val="center" w:pos="4536"/>
        <w:tab w:val="right" w:pos="9072"/>
      </w:tabs>
      <w:spacing w:after="0" w:line="240" w:lineRule="auto"/>
    </w:pPr>
  </w:style>
  <w:style w:type="character" w:customStyle="1" w:styleId="KopfzeileZchn">
    <w:name w:val="Kopfzeile Zchn"/>
    <w:basedOn w:val="Absatz-Standardschriftart"/>
    <w:rPr>
      <w:lang w:val="de-DE"/>
    </w:rPr>
  </w:style>
  <w:style w:type="paragraph" w:styleId="Fuzeile">
    <w:name w:val="footer"/>
    <w:basedOn w:val="Standard"/>
    <w:uiPriority w:val="99"/>
    <w:pPr>
      <w:tabs>
        <w:tab w:val="center" w:pos="4536"/>
        <w:tab w:val="right" w:pos="9072"/>
      </w:tabs>
      <w:spacing w:after="0" w:line="240" w:lineRule="auto"/>
    </w:pPr>
  </w:style>
  <w:style w:type="character" w:customStyle="1" w:styleId="FuzeileZchn">
    <w:name w:val="Fußzeile Zchn"/>
    <w:basedOn w:val="Absatz-Standardschriftart"/>
    <w:uiPriority w:val="99"/>
    <w:rPr>
      <w:lang w:val="de-DE"/>
    </w:rPr>
  </w:style>
  <w:style w:type="table" w:styleId="Tabellenraster">
    <w:name w:val="Table Grid"/>
    <w:basedOn w:val="NormaleTabelle"/>
    <w:uiPriority w:val="39"/>
    <w:rsid w:val="0085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C0547"/>
    <w:rPr>
      <w:color w:val="467886" w:themeColor="hyperlink"/>
      <w:u w:val="single"/>
    </w:rPr>
  </w:style>
  <w:style w:type="character" w:styleId="NichtaufgelsteErwhnung">
    <w:name w:val="Unresolved Mention"/>
    <w:basedOn w:val="Absatz-Standardschriftart"/>
    <w:uiPriority w:val="99"/>
    <w:semiHidden/>
    <w:unhideWhenUsed/>
    <w:rsid w:val="003C0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4681">
      <w:bodyDiv w:val="1"/>
      <w:marLeft w:val="0"/>
      <w:marRight w:val="0"/>
      <w:marTop w:val="0"/>
      <w:marBottom w:val="0"/>
      <w:divBdr>
        <w:top w:val="none" w:sz="0" w:space="0" w:color="auto"/>
        <w:left w:val="none" w:sz="0" w:space="0" w:color="auto"/>
        <w:bottom w:val="none" w:sz="0" w:space="0" w:color="auto"/>
        <w:right w:val="none" w:sz="0" w:space="0" w:color="auto"/>
      </w:divBdr>
      <w:divsChild>
        <w:div w:id="1019501808">
          <w:marLeft w:val="0"/>
          <w:marRight w:val="0"/>
          <w:marTop w:val="0"/>
          <w:marBottom w:val="0"/>
          <w:divBdr>
            <w:top w:val="none" w:sz="0" w:space="0" w:color="auto"/>
            <w:left w:val="none" w:sz="0" w:space="0" w:color="auto"/>
            <w:bottom w:val="none" w:sz="0" w:space="0" w:color="auto"/>
            <w:right w:val="none" w:sz="0" w:space="0" w:color="auto"/>
          </w:divBdr>
          <w:divsChild>
            <w:div w:id="1462193053">
              <w:marLeft w:val="0"/>
              <w:marRight w:val="0"/>
              <w:marTop w:val="0"/>
              <w:marBottom w:val="0"/>
              <w:divBdr>
                <w:top w:val="none" w:sz="0" w:space="0" w:color="auto"/>
                <w:left w:val="none" w:sz="0" w:space="0" w:color="auto"/>
                <w:bottom w:val="none" w:sz="0" w:space="0" w:color="auto"/>
                <w:right w:val="none" w:sz="0" w:space="0" w:color="auto"/>
              </w:divBdr>
            </w:div>
            <w:div w:id="1677538824">
              <w:marLeft w:val="0"/>
              <w:marRight w:val="0"/>
              <w:marTop w:val="0"/>
              <w:marBottom w:val="0"/>
              <w:divBdr>
                <w:top w:val="none" w:sz="0" w:space="0" w:color="auto"/>
                <w:left w:val="none" w:sz="0" w:space="0" w:color="auto"/>
                <w:bottom w:val="none" w:sz="0" w:space="0" w:color="auto"/>
                <w:right w:val="none" w:sz="0" w:space="0" w:color="auto"/>
              </w:divBdr>
            </w:div>
            <w:div w:id="1624968814">
              <w:marLeft w:val="0"/>
              <w:marRight w:val="0"/>
              <w:marTop w:val="0"/>
              <w:marBottom w:val="0"/>
              <w:divBdr>
                <w:top w:val="none" w:sz="0" w:space="0" w:color="auto"/>
                <w:left w:val="none" w:sz="0" w:space="0" w:color="auto"/>
                <w:bottom w:val="none" w:sz="0" w:space="0" w:color="auto"/>
                <w:right w:val="none" w:sz="0" w:space="0" w:color="auto"/>
              </w:divBdr>
            </w:div>
            <w:div w:id="629824967">
              <w:marLeft w:val="0"/>
              <w:marRight w:val="0"/>
              <w:marTop w:val="0"/>
              <w:marBottom w:val="0"/>
              <w:divBdr>
                <w:top w:val="none" w:sz="0" w:space="0" w:color="auto"/>
                <w:left w:val="none" w:sz="0" w:space="0" w:color="auto"/>
                <w:bottom w:val="none" w:sz="0" w:space="0" w:color="auto"/>
                <w:right w:val="none" w:sz="0" w:space="0" w:color="auto"/>
              </w:divBdr>
            </w:div>
            <w:div w:id="1211265718">
              <w:marLeft w:val="0"/>
              <w:marRight w:val="0"/>
              <w:marTop w:val="0"/>
              <w:marBottom w:val="0"/>
              <w:divBdr>
                <w:top w:val="none" w:sz="0" w:space="0" w:color="auto"/>
                <w:left w:val="none" w:sz="0" w:space="0" w:color="auto"/>
                <w:bottom w:val="none" w:sz="0" w:space="0" w:color="auto"/>
                <w:right w:val="none" w:sz="0" w:space="0" w:color="auto"/>
              </w:divBdr>
            </w:div>
            <w:div w:id="1236861726">
              <w:marLeft w:val="0"/>
              <w:marRight w:val="0"/>
              <w:marTop w:val="0"/>
              <w:marBottom w:val="0"/>
              <w:divBdr>
                <w:top w:val="none" w:sz="0" w:space="0" w:color="auto"/>
                <w:left w:val="none" w:sz="0" w:space="0" w:color="auto"/>
                <w:bottom w:val="none" w:sz="0" w:space="0" w:color="auto"/>
                <w:right w:val="none" w:sz="0" w:space="0" w:color="auto"/>
              </w:divBdr>
            </w:div>
            <w:div w:id="482355659">
              <w:marLeft w:val="0"/>
              <w:marRight w:val="0"/>
              <w:marTop w:val="0"/>
              <w:marBottom w:val="0"/>
              <w:divBdr>
                <w:top w:val="none" w:sz="0" w:space="0" w:color="auto"/>
                <w:left w:val="none" w:sz="0" w:space="0" w:color="auto"/>
                <w:bottom w:val="none" w:sz="0" w:space="0" w:color="auto"/>
                <w:right w:val="none" w:sz="0" w:space="0" w:color="auto"/>
              </w:divBdr>
            </w:div>
            <w:div w:id="18440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035">
      <w:bodyDiv w:val="1"/>
      <w:marLeft w:val="0"/>
      <w:marRight w:val="0"/>
      <w:marTop w:val="0"/>
      <w:marBottom w:val="0"/>
      <w:divBdr>
        <w:top w:val="none" w:sz="0" w:space="0" w:color="auto"/>
        <w:left w:val="none" w:sz="0" w:space="0" w:color="auto"/>
        <w:bottom w:val="none" w:sz="0" w:space="0" w:color="auto"/>
        <w:right w:val="none" w:sz="0" w:space="0" w:color="auto"/>
      </w:divBdr>
      <w:divsChild>
        <w:div w:id="1330207614">
          <w:marLeft w:val="0"/>
          <w:marRight w:val="0"/>
          <w:marTop w:val="0"/>
          <w:marBottom w:val="0"/>
          <w:divBdr>
            <w:top w:val="none" w:sz="0" w:space="0" w:color="auto"/>
            <w:left w:val="none" w:sz="0" w:space="0" w:color="auto"/>
            <w:bottom w:val="none" w:sz="0" w:space="0" w:color="auto"/>
            <w:right w:val="none" w:sz="0" w:space="0" w:color="auto"/>
          </w:divBdr>
          <w:divsChild>
            <w:div w:id="1958177358">
              <w:marLeft w:val="0"/>
              <w:marRight w:val="0"/>
              <w:marTop w:val="0"/>
              <w:marBottom w:val="0"/>
              <w:divBdr>
                <w:top w:val="none" w:sz="0" w:space="0" w:color="auto"/>
                <w:left w:val="none" w:sz="0" w:space="0" w:color="auto"/>
                <w:bottom w:val="none" w:sz="0" w:space="0" w:color="auto"/>
                <w:right w:val="none" w:sz="0" w:space="0" w:color="auto"/>
              </w:divBdr>
            </w:div>
            <w:div w:id="1689719533">
              <w:marLeft w:val="0"/>
              <w:marRight w:val="0"/>
              <w:marTop w:val="0"/>
              <w:marBottom w:val="0"/>
              <w:divBdr>
                <w:top w:val="none" w:sz="0" w:space="0" w:color="auto"/>
                <w:left w:val="none" w:sz="0" w:space="0" w:color="auto"/>
                <w:bottom w:val="none" w:sz="0" w:space="0" w:color="auto"/>
                <w:right w:val="none" w:sz="0" w:space="0" w:color="auto"/>
              </w:divBdr>
            </w:div>
            <w:div w:id="6753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111">
      <w:bodyDiv w:val="1"/>
      <w:marLeft w:val="0"/>
      <w:marRight w:val="0"/>
      <w:marTop w:val="0"/>
      <w:marBottom w:val="0"/>
      <w:divBdr>
        <w:top w:val="none" w:sz="0" w:space="0" w:color="auto"/>
        <w:left w:val="none" w:sz="0" w:space="0" w:color="auto"/>
        <w:bottom w:val="none" w:sz="0" w:space="0" w:color="auto"/>
        <w:right w:val="none" w:sz="0" w:space="0" w:color="auto"/>
      </w:divBdr>
    </w:div>
    <w:div w:id="395472387">
      <w:bodyDiv w:val="1"/>
      <w:marLeft w:val="0"/>
      <w:marRight w:val="0"/>
      <w:marTop w:val="0"/>
      <w:marBottom w:val="0"/>
      <w:divBdr>
        <w:top w:val="none" w:sz="0" w:space="0" w:color="auto"/>
        <w:left w:val="none" w:sz="0" w:space="0" w:color="auto"/>
        <w:bottom w:val="none" w:sz="0" w:space="0" w:color="auto"/>
        <w:right w:val="none" w:sz="0" w:space="0" w:color="auto"/>
      </w:divBdr>
    </w:div>
    <w:div w:id="925843181">
      <w:bodyDiv w:val="1"/>
      <w:marLeft w:val="0"/>
      <w:marRight w:val="0"/>
      <w:marTop w:val="0"/>
      <w:marBottom w:val="0"/>
      <w:divBdr>
        <w:top w:val="none" w:sz="0" w:space="0" w:color="auto"/>
        <w:left w:val="none" w:sz="0" w:space="0" w:color="auto"/>
        <w:bottom w:val="none" w:sz="0" w:space="0" w:color="auto"/>
        <w:right w:val="none" w:sz="0" w:space="0" w:color="auto"/>
      </w:divBdr>
      <w:divsChild>
        <w:div w:id="514420852">
          <w:marLeft w:val="0"/>
          <w:marRight w:val="0"/>
          <w:marTop w:val="0"/>
          <w:marBottom w:val="0"/>
          <w:divBdr>
            <w:top w:val="none" w:sz="0" w:space="0" w:color="auto"/>
            <w:left w:val="none" w:sz="0" w:space="0" w:color="auto"/>
            <w:bottom w:val="none" w:sz="0" w:space="0" w:color="auto"/>
            <w:right w:val="none" w:sz="0" w:space="0" w:color="auto"/>
          </w:divBdr>
          <w:divsChild>
            <w:div w:id="736707186">
              <w:marLeft w:val="0"/>
              <w:marRight w:val="0"/>
              <w:marTop w:val="0"/>
              <w:marBottom w:val="0"/>
              <w:divBdr>
                <w:top w:val="none" w:sz="0" w:space="0" w:color="auto"/>
                <w:left w:val="none" w:sz="0" w:space="0" w:color="auto"/>
                <w:bottom w:val="none" w:sz="0" w:space="0" w:color="auto"/>
                <w:right w:val="none" w:sz="0" w:space="0" w:color="auto"/>
              </w:divBdr>
            </w:div>
            <w:div w:id="717778775">
              <w:marLeft w:val="0"/>
              <w:marRight w:val="0"/>
              <w:marTop w:val="0"/>
              <w:marBottom w:val="0"/>
              <w:divBdr>
                <w:top w:val="none" w:sz="0" w:space="0" w:color="auto"/>
                <w:left w:val="none" w:sz="0" w:space="0" w:color="auto"/>
                <w:bottom w:val="none" w:sz="0" w:space="0" w:color="auto"/>
                <w:right w:val="none" w:sz="0" w:space="0" w:color="auto"/>
              </w:divBdr>
            </w:div>
            <w:div w:id="2004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317">
      <w:bodyDiv w:val="1"/>
      <w:marLeft w:val="0"/>
      <w:marRight w:val="0"/>
      <w:marTop w:val="0"/>
      <w:marBottom w:val="0"/>
      <w:divBdr>
        <w:top w:val="none" w:sz="0" w:space="0" w:color="auto"/>
        <w:left w:val="none" w:sz="0" w:space="0" w:color="auto"/>
        <w:bottom w:val="none" w:sz="0" w:space="0" w:color="auto"/>
        <w:right w:val="none" w:sz="0" w:space="0" w:color="auto"/>
      </w:divBdr>
    </w:div>
    <w:div w:id="1056734164">
      <w:bodyDiv w:val="1"/>
      <w:marLeft w:val="0"/>
      <w:marRight w:val="0"/>
      <w:marTop w:val="0"/>
      <w:marBottom w:val="0"/>
      <w:divBdr>
        <w:top w:val="none" w:sz="0" w:space="0" w:color="auto"/>
        <w:left w:val="none" w:sz="0" w:space="0" w:color="auto"/>
        <w:bottom w:val="none" w:sz="0" w:space="0" w:color="auto"/>
        <w:right w:val="none" w:sz="0" w:space="0" w:color="auto"/>
      </w:divBdr>
      <w:divsChild>
        <w:div w:id="1161967374">
          <w:marLeft w:val="0"/>
          <w:marRight w:val="0"/>
          <w:marTop w:val="0"/>
          <w:marBottom w:val="0"/>
          <w:divBdr>
            <w:top w:val="none" w:sz="0" w:space="0" w:color="auto"/>
            <w:left w:val="none" w:sz="0" w:space="0" w:color="auto"/>
            <w:bottom w:val="none" w:sz="0" w:space="0" w:color="auto"/>
            <w:right w:val="none" w:sz="0" w:space="0" w:color="auto"/>
          </w:divBdr>
          <w:divsChild>
            <w:div w:id="1533499948">
              <w:marLeft w:val="0"/>
              <w:marRight w:val="0"/>
              <w:marTop w:val="0"/>
              <w:marBottom w:val="0"/>
              <w:divBdr>
                <w:top w:val="none" w:sz="0" w:space="0" w:color="auto"/>
                <w:left w:val="none" w:sz="0" w:space="0" w:color="auto"/>
                <w:bottom w:val="none" w:sz="0" w:space="0" w:color="auto"/>
                <w:right w:val="none" w:sz="0" w:space="0" w:color="auto"/>
              </w:divBdr>
            </w:div>
            <w:div w:id="2138595693">
              <w:marLeft w:val="0"/>
              <w:marRight w:val="0"/>
              <w:marTop w:val="0"/>
              <w:marBottom w:val="0"/>
              <w:divBdr>
                <w:top w:val="none" w:sz="0" w:space="0" w:color="auto"/>
                <w:left w:val="none" w:sz="0" w:space="0" w:color="auto"/>
                <w:bottom w:val="none" w:sz="0" w:space="0" w:color="auto"/>
                <w:right w:val="none" w:sz="0" w:space="0" w:color="auto"/>
              </w:divBdr>
            </w:div>
            <w:div w:id="1176262421">
              <w:marLeft w:val="0"/>
              <w:marRight w:val="0"/>
              <w:marTop w:val="0"/>
              <w:marBottom w:val="0"/>
              <w:divBdr>
                <w:top w:val="none" w:sz="0" w:space="0" w:color="auto"/>
                <w:left w:val="none" w:sz="0" w:space="0" w:color="auto"/>
                <w:bottom w:val="none" w:sz="0" w:space="0" w:color="auto"/>
                <w:right w:val="none" w:sz="0" w:space="0" w:color="auto"/>
              </w:divBdr>
            </w:div>
            <w:div w:id="18127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9007">
      <w:bodyDiv w:val="1"/>
      <w:marLeft w:val="0"/>
      <w:marRight w:val="0"/>
      <w:marTop w:val="0"/>
      <w:marBottom w:val="0"/>
      <w:divBdr>
        <w:top w:val="none" w:sz="0" w:space="0" w:color="auto"/>
        <w:left w:val="none" w:sz="0" w:space="0" w:color="auto"/>
        <w:bottom w:val="none" w:sz="0" w:space="0" w:color="auto"/>
        <w:right w:val="none" w:sz="0" w:space="0" w:color="auto"/>
      </w:divBdr>
    </w:div>
    <w:div w:id="1574662715">
      <w:bodyDiv w:val="1"/>
      <w:marLeft w:val="0"/>
      <w:marRight w:val="0"/>
      <w:marTop w:val="0"/>
      <w:marBottom w:val="0"/>
      <w:divBdr>
        <w:top w:val="none" w:sz="0" w:space="0" w:color="auto"/>
        <w:left w:val="none" w:sz="0" w:space="0" w:color="auto"/>
        <w:bottom w:val="none" w:sz="0" w:space="0" w:color="auto"/>
        <w:right w:val="none" w:sz="0" w:space="0" w:color="auto"/>
      </w:divBdr>
      <w:divsChild>
        <w:div w:id="1944191265">
          <w:marLeft w:val="0"/>
          <w:marRight w:val="0"/>
          <w:marTop w:val="0"/>
          <w:marBottom w:val="0"/>
          <w:divBdr>
            <w:top w:val="none" w:sz="0" w:space="0" w:color="auto"/>
            <w:left w:val="none" w:sz="0" w:space="0" w:color="auto"/>
            <w:bottom w:val="none" w:sz="0" w:space="0" w:color="auto"/>
            <w:right w:val="none" w:sz="0" w:space="0" w:color="auto"/>
          </w:divBdr>
          <w:divsChild>
            <w:div w:id="633750419">
              <w:marLeft w:val="0"/>
              <w:marRight w:val="0"/>
              <w:marTop w:val="0"/>
              <w:marBottom w:val="0"/>
              <w:divBdr>
                <w:top w:val="none" w:sz="0" w:space="0" w:color="auto"/>
                <w:left w:val="none" w:sz="0" w:space="0" w:color="auto"/>
                <w:bottom w:val="none" w:sz="0" w:space="0" w:color="auto"/>
                <w:right w:val="none" w:sz="0" w:space="0" w:color="auto"/>
              </w:divBdr>
            </w:div>
            <w:div w:id="1765881284">
              <w:marLeft w:val="0"/>
              <w:marRight w:val="0"/>
              <w:marTop w:val="0"/>
              <w:marBottom w:val="0"/>
              <w:divBdr>
                <w:top w:val="none" w:sz="0" w:space="0" w:color="auto"/>
                <w:left w:val="none" w:sz="0" w:space="0" w:color="auto"/>
                <w:bottom w:val="none" w:sz="0" w:space="0" w:color="auto"/>
                <w:right w:val="none" w:sz="0" w:space="0" w:color="auto"/>
              </w:divBdr>
            </w:div>
            <w:div w:id="859855367">
              <w:marLeft w:val="0"/>
              <w:marRight w:val="0"/>
              <w:marTop w:val="0"/>
              <w:marBottom w:val="0"/>
              <w:divBdr>
                <w:top w:val="none" w:sz="0" w:space="0" w:color="auto"/>
                <w:left w:val="none" w:sz="0" w:space="0" w:color="auto"/>
                <w:bottom w:val="none" w:sz="0" w:space="0" w:color="auto"/>
                <w:right w:val="none" w:sz="0" w:space="0" w:color="auto"/>
              </w:divBdr>
            </w:div>
            <w:div w:id="17957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969">
      <w:bodyDiv w:val="1"/>
      <w:marLeft w:val="0"/>
      <w:marRight w:val="0"/>
      <w:marTop w:val="0"/>
      <w:marBottom w:val="0"/>
      <w:divBdr>
        <w:top w:val="none" w:sz="0" w:space="0" w:color="auto"/>
        <w:left w:val="none" w:sz="0" w:space="0" w:color="auto"/>
        <w:bottom w:val="none" w:sz="0" w:space="0" w:color="auto"/>
        <w:right w:val="none" w:sz="0" w:space="0" w:color="auto"/>
      </w:divBdr>
      <w:divsChild>
        <w:div w:id="2142723521">
          <w:marLeft w:val="0"/>
          <w:marRight w:val="0"/>
          <w:marTop w:val="0"/>
          <w:marBottom w:val="0"/>
          <w:divBdr>
            <w:top w:val="none" w:sz="0" w:space="0" w:color="auto"/>
            <w:left w:val="none" w:sz="0" w:space="0" w:color="auto"/>
            <w:bottom w:val="none" w:sz="0" w:space="0" w:color="auto"/>
            <w:right w:val="none" w:sz="0" w:space="0" w:color="auto"/>
          </w:divBdr>
          <w:divsChild>
            <w:div w:id="1787847033">
              <w:marLeft w:val="0"/>
              <w:marRight w:val="0"/>
              <w:marTop w:val="0"/>
              <w:marBottom w:val="0"/>
              <w:divBdr>
                <w:top w:val="none" w:sz="0" w:space="0" w:color="auto"/>
                <w:left w:val="none" w:sz="0" w:space="0" w:color="auto"/>
                <w:bottom w:val="none" w:sz="0" w:space="0" w:color="auto"/>
                <w:right w:val="none" w:sz="0" w:space="0" w:color="auto"/>
              </w:divBdr>
            </w:div>
            <w:div w:id="84227535">
              <w:marLeft w:val="0"/>
              <w:marRight w:val="0"/>
              <w:marTop w:val="0"/>
              <w:marBottom w:val="0"/>
              <w:divBdr>
                <w:top w:val="none" w:sz="0" w:space="0" w:color="auto"/>
                <w:left w:val="none" w:sz="0" w:space="0" w:color="auto"/>
                <w:bottom w:val="none" w:sz="0" w:space="0" w:color="auto"/>
                <w:right w:val="none" w:sz="0" w:space="0" w:color="auto"/>
              </w:divBdr>
            </w:div>
            <w:div w:id="1444836100">
              <w:marLeft w:val="0"/>
              <w:marRight w:val="0"/>
              <w:marTop w:val="0"/>
              <w:marBottom w:val="0"/>
              <w:divBdr>
                <w:top w:val="none" w:sz="0" w:space="0" w:color="auto"/>
                <w:left w:val="none" w:sz="0" w:space="0" w:color="auto"/>
                <w:bottom w:val="none" w:sz="0" w:space="0" w:color="auto"/>
                <w:right w:val="none" w:sz="0" w:space="0" w:color="auto"/>
              </w:divBdr>
            </w:div>
            <w:div w:id="154150802">
              <w:marLeft w:val="0"/>
              <w:marRight w:val="0"/>
              <w:marTop w:val="0"/>
              <w:marBottom w:val="0"/>
              <w:divBdr>
                <w:top w:val="none" w:sz="0" w:space="0" w:color="auto"/>
                <w:left w:val="none" w:sz="0" w:space="0" w:color="auto"/>
                <w:bottom w:val="none" w:sz="0" w:space="0" w:color="auto"/>
                <w:right w:val="none" w:sz="0" w:space="0" w:color="auto"/>
              </w:divBdr>
            </w:div>
            <w:div w:id="709456068">
              <w:marLeft w:val="0"/>
              <w:marRight w:val="0"/>
              <w:marTop w:val="0"/>
              <w:marBottom w:val="0"/>
              <w:divBdr>
                <w:top w:val="none" w:sz="0" w:space="0" w:color="auto"/>
                <w:left w:val="none" w:sz="0" w:space="0" w:color="auto"/>
                <w:bottom w:val="none" w:sz="0" w:space="0" w:color="auto"/>
                <w:right w:val="none" w:sz="0" w:space="0" w:color="auto"/>
              </w:divBdr>
            </w:div>
            <w:div w:id="895629196">
              <w:marLeft w:val="0"/>
              <w:marRight w:val="0"/>
              <w:marTop w:val="0"/>
              <w:marBottom w:val="0"/>
              <w:divBdr>
                <w:top w:val="none" w:sz="0" w:space="0" w:color="auto"/>
                <w:left w:val="none" w:sz="0" w:space="0" w:color="auto"/>
                <w:bottom w:val="none" w:sz="0" w:space="0" w:color="auto"/>
                <w:right w:val="none" w:sz="0" w:space="0" w:color="auto"/>
              </w:divBdr>
            </w:div>
            <w:div w:id="381751867">
              <w:marLeft w:val="0"/>
              <w:marRight w:val="0"/>
              <w:marTop w:val="0"/>
              <w:marBottom w:val="0"/>
              <w:divBdr>
                <w:top w:val="none" w:sz="0" w:space="0" w:color="auto"/>
                <w:left w:val="none" w:sz="0" w:space="0" w:color="auto"/>
                <w:bottom w:val="none" w:sz="0" w:space="0" w:color="auto"/>
                <w:right w:val="none" w:sz="0" w:space="0" w:color="auto"/>
              </w:divBdr>
            </w:div>
            <w:div w:id="18059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rbanexpresso@proton.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0A1D-1A92-4DFC-AD94-1B70968A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mueggler</dc:creator>
  <dc:description/>
  <cp:lastModifiedBy>e mueggler</cp:lastModifiedBy>
  <cp:revision>4</cp:revision>
  <cp:lastPrinted>2025-03-20T01:11:00Z</cp:lastPrinted>
  <dcterms:created xsi:type="dcterms:W3CDTF">2025-03-26T12:04:00Z</dcterms:created>
  <dcterms:modified xsi:type="dcterms:W3CDTF">2025-03-26T12:14:00Z</dcterms:modified>
</cp:coreProperties>
</file>