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33B0" w14:textId="77777777" w:rsidR="00D75078" w:rsidRDefault="00D75078" w:rsidP="00D75078">
      <w:r>
        <w:t>Dear Editor,</w:t>
      </w:r>
    </w:p>
    <w:p w14:paraId="37ECA714" w14:textId="77777777" w:rsidR="00D75078" w:rsidRDefault="00D75078" w:rsidP="00D75078"/>
    <w:p w14:paraId="0CD27054" w14:textId="21A83084" w:rsidR="00D75078" w:rsidRDefault="00D75078" w:rsidP="00D75078">
      <w:r>
        <w:t xml:space="preserve">We wish to </w:t>
      </w:r>
      <w:r w:rsidR="00781997">
        <w:t>a revision of the manuscript</w:t>
      </w:r>
      <w:r>
        <w:t xml:space="preserve"> “Decoding (urban) form and function using spatially explicit deep learning”</w:t>
      </w:r>
      <w:r w:rsidR="00781997">
        <w:t>.</w:t>
      </w:r>
    </w:p>
    <w:p w14:paraId="002BF3A0" w14:textId="77777777" w:rsidR="00D75078" w:rsidRDefault="00D75078" w:rsidP="00D75078"/>
    <w:p w14:paraId="4F8B2BDA" w14:textId="2F932DAD" w:rsidR="00D75078" w:rsidRDefault="00564F1E" w:rsidP="00D75078">
      <w:r>
        <w:t>There were only very minor comments related to the formatting of the manuscript, which shall now be solved.</w:t>
      </w:r>
    </w:p>
    <w:p w14:paraId="108A1F42" w14:textId="77777777" w:rsidR="00781997" w:rsidRDefault="00781997" w:rsidP="00D75078"/>
    <w:p w14:paraId="65BE8708" w14:textId="6CB42D99" w:rsidR="00781997" w:rsidRDefault="00781997" w:rsidP="00D75078">
      <w:r>
        <w:t>The revised manuscript is attached alongside a version with highlighted changes and the response to all individual comments.</w:t>
      </w:r>
    </w:p>
    <w:p w14:paraId="05C92E64" w14:textId="77777777" w:rsidR="00D75078" w:rsidRDefault="00D75078" w:rsidP="00D75078"/>
    <w:p w14:paraId="12056EF3" w14:textId="77777777" w:rsidR="00D75078" w:rsidRDefault="00D75078" w:rsidP="00D75078">
      <w:r>
        <w:t>Thank you for your consideration of this manuscript.</w:t>
      </w:r>
    </w:p>
    <w:p w14:paraId="757E11BA" w14:textId="77777777" w:rsidR="00D75078" w:rsidRDefault="00D75078" w:rsidP="00D75078"/>
    <w:p w14:paraId="007B0848" w14:textId="77777777" w:rsidR="00D75078" w:rsidRDefault="00D75078" w:rsidP="00D75078">
      <w:r>
        <w:t>On behalf of the authors,</w:t>
      </w:r>
    </w:p>
    <w:p w14:paraId="0AF96171" w14:textId="77777777" w:rsidR="00D75078" w:rsidRDefault="00D75078" w:rsidP="00D75078"/>
    <w:p w14:paraId="1287AF06" w14:textId="53B9B332" w:rsidR="00855E2B" w:rsidRDefault="00D75078" w:rsidP="00D75078">
      <w:r>
        <w:t>Martin Fleischmann, Charles University</w:t>
      </w:r>
      <w:r w:rsidR="00AC4CFB">
        <w:t xml:space="preserve"> &amp; University of Liverpool</w:t>
      </w:r>
    </w:p>
    <w:sectPr w:rsidR="00855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78"/>
    <w:rsid w:val="00410D01"/>
    <w:rsid w:val="00564F1E"/>
    <w:rsid w:val="00781997"/>
    <w:rsid w:val="007A566F"/>
    <w:rsid w:val="007B77E5"/>
    <w:rsid w:val="00855E2B"/>
    <w:rsid w:val="00AC4CFB"/>
    <w:rsid w:val="00B3065D"/>
    <w:rsid w:val="00C04981"/>
    <w:rsid w:val="00D7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AA2B1"/>
  <w15:chartTrackingRefBased/>
  <w15:docId w15:val="{CE508349-EAFA-1440-BBBD-7F152A1A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>University of Liverpool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Fleischmann, Martin</dc:creator>
  <cp:keywords/>
  <dc:description/>
  <cp:lastModifiedBy>Fleischmann Martin</cp:lastModifiedBy>
  <cp:revision>7</cp:revision>
  <dcterms:created xsi:type="dcterms:W3CDTF">2023-09-29T11:44:00Z</dcterms:created>
  <dcterms:modified xsi:type="dcterms:W3CDTF">2024-06-24T09:19:00Z</dcterms:modified>
</cp:coreProperties>
</file>