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66035" w14:textId="2F4CCF7C" w:rsidR="00C32DCB" w:rsidRDefault="00C32DCB" w:rsidP="00C32DCB">
      <w:pPr>
        <w:jc w:val="center"/>
        <w:rPr>
          <w:rFonts w:ascii="Roboto" w:eastAsia="Times New Roman" w:hAnsi="Roboto" w:cs="Times New Roman"/>
          <w:b/>
          <w:bCs/>
          <w:color w:val="000000" w:themeColor="text1"/>
          <w:sz w:val="32"/>
          <w:szCs w:val="32"/>
          <w:lang w:eastAsia="fr-FR"/>
        </w:rPr>
      </w:pPr>
      <w:r w:rsidRPr="00C32DCB">
        <w:rPr>
          <w:rFonts w:ascii="Roboto" w:eastAsia="Times New Roman" w:hAnsi="Roboto" w:cs="Times New Roman"/>
          <w:b/>
          <w:bCs/>
          <w:color w:val="000000" w:themeColor="text1"/>
          <w:sz w:val="32"/>
          <w:szCs w:val="32"/>
          <w:lang w:eastAsia="fr-FR"/>
        </w:rPr>
        <w:t>Mise à jour des données</w:t>
      </w:r>
    </w:p>
    <w:p w14:paraId="30C09154" w14:textId="21A2E2D6" w:rsidR="00C32DCB" w:rsidRDefault="00C32DCB" w:rsidP="00C32DCB">
      <w:pPr>
        <w:pStyle w:val="Paragraphedeliste"/>
        <w:numPr>
          <w:ilvl w:val="0"/>
          <w:numId w:val="1"/>
        </w:numPr>
        <w:rPr>
          <w:rFonts w:ascii="Roboto" w:eastAsia="Times New Roman" w:hAnsi="Roboto" w:cs="Times New Roman"/>
          <w:color w:val="000000" w:themeColor="text1"/>
          <w:sz w:val="28"/>
          <w:szCs w:val="28"/>
          <w:u w:val="single"/>
          <w:lang w:eastAsia="fr-FR"/>
        </w:rPr>
      </w:pPr>
      <w:r w:rsidRPr="00C32DCB">
        <w:rPr>
          <w:rFonts w:ascii="Roboto" w:eastAsia="Times New Roman" w:hAnsi="Roboto" w:cs="Times New Roman"/>
          <w:color w:val="000000" w:themeColor="text1"/>
          <w:sz w:val="28"/>
          <w:szCs w:val="28"/>
          <w:u w:val="single"/>
          <w:lang w:eastAsia="fr-FR"/>
        </w:rPr>
        <w:t>Ajout d’une nouvelle ligne dans le tableau des essences</w:t>
      </w:r>
    </w:p>
    <w:p w14:paraId="00E4FFAB" w14:textId="15F0CE7C" w:rsidR="00C32DCB" w:rsidRDefault="00C32DCB" w:rsidP="00C32DCB">
      <w:pPr>
        <w:rPr>
          <w:rFonts w:ascii="Roboto" w:eastAsia="Times New Roman" w:hAnsi="Roboto" w:cs="Times New Roman"/>
          <w:color w:val="000000" w:themeColor="text1"/>
          <w:sz w:val="24"/>
          <w:szCs w:val="24"/>
          <w:lang w:eastAsia="fr-FR"/>
        </w:rPr>
      </w:pPr>
      <w:r>
        <w:rPr>
          <w:rFonts w:ascii="Roboto" w:eastAsia="Times New Roman" w:hAnsi="Roboto" w:cs="Times New Roman"/>
          <w:color w:val="000000" w:themeColor="text1"/>
          <w:sz w:val="24"/>
          <w:szCs w:val="24"/>
          <w:lang w:eastAsia="fr-FR"/>
        </w:rPr>
        <w:t>Pour cela il n’y a pas de procédure particulière, la ligne doit juste être au même format que les autres. La colonne Photo avec l’id de l’image associée se rempliera automatiquement si une image est présente lors de la prochaine mise à jour des images (/update/images)</w:t>
      </w:r>
      <w:r w:rsidR="008F6A03">
        <w:rPr>
          <w:rFonts w:ascii="Roboto" w:eastAsia="Times New Roman" w:hAnsi="Roboto" w:cs="Times New Roman"/>
          <w:color w:val="000000" w:themeColor="text1"/>
          <w:sz w:val="24"/>
          <w:szCs w:val="24"/>
          <w:lang w:eastAsia="fr-FR"/>
        </w:rPr>
        <w:t>.</w:t>
      </w:r>
    </w:p>
    <w:p w14:paraId="26734019" w14:textId="1C47BE92" w:rsidR="00C32DCB" w:rsidRDefault="00C32DCB" w:rsidP="008F6A03">
      <w:pPr>
        <w:jc w:val="center"/>
        <w:rPr>
          <w:rFonts w:ascii="Roboto" w:eastAsia="Times New Roman" w:hAnsi="Roboto" w:cs="Times New Roman"/>
          <w:color w:val="000000" w:themeColor="text1"/>
          <w:sz w:val="24"/>
          <w:szCs w:val="24"/>
          <w:lang w:eastAsia="fr-FR"/>
        </w:rPr>
      </w:pPr>
      <w:r>
        <w:rPr>
          <w:noProof/>
        </w:rPr>
        <w:drawing>
          <wp:inline distT="0" distB="0" distL="0" distR="0" wp14:anchorId="0C26A6ED" wp14:editId="3DFFE02C">
            <wp:extent cx="6082201" cy="296333"/>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292265" cy="306568"/>
                    </a:xfrm>
                    <a:prstGeom prst="rect">
                      <a:avLst/>
                    </a:prstGeom>
                  </pic:spPr>
                </pic:pic>
              </a:graphicData>
            </a:graphic>
          </wp:inline>
        </w:drawing>
      </w:r>
    </w:p>
    <w:p w14:paraId="07669E91" w14:textId="522E16BB" w:rsidR="00C32DCB" w:rsidRDefault="00C32DCB" w:rsidP="00C32DCB">
      <w:pPr>
        <w:rPr>
          <w:rFonts w:ascii="Roboto" w:eastAsia="Times New Roman" w:hAnsi="Roboto" w:cs="Times New Roman"/>
          <w:color w:val="000000" w:themeColor="text1"/>
          <w:sz w:val="24"/>
          <w:szCs w:val="24"/>
          <w:lang w:eastAsia="fr-FR"/>
        </w:rPr>
      </w:pPr>
      <w:r>
        <w:rPr>
          <w:rFonts w:ascii="Roboto" w:eastAsia="Times New Roman" w:hAnsi="Roboto" w:cs="Times New Roman"/>
          <w:color w:val="000000" w:themeColor="text1"/>
          <w:sz w:val="24"/>
          <w:szCs w:val="24"/>
          <w:lang w:eastAsia="fr-FR"/>
        </w:rPr>
        <w:t>(Faire attention à bien garder la ligne et la colonne TEMP à la fin car sinon les données ne seront pas récupérées correctement par l’application)</w:t>
      </w:r>
    </w:p>
    <w:p w14:paraId="4D2AD9CD" w14:textId="05B27542" w:rsidR="008F6A03" w:rsidRDefault="008F6A03" w:rsidP="00C32DCB">
      <w:pPr>
        <w:rPr>
          <w:rFonts w:ascii="Roboto" w:eastAsia="Times New Roman" w:hAnsi="Roboto" w:cs="Times New Roman"/>
          <w:color w:val="000000" w:themeColor="text1"/>
          <w:sz w:val="24"/>
          <w:szCs w:val="24"/>
          <w:lang w:eastAsia="fr-FR"/>
        </w:rPr>
      </w:pPr>
      <w:r>
        <w:rPr>
          <w:rFonts w:ascii="Roboto" w:eastAsia="Times New Roman" w:hAnsi="Roboto" w:cs="Times New Roman"/>
          <w:color w:val="000000" w:themeColor="text1"/>
          <w:sz w:val="24"/>
          <w:szCs w:val="24"/>
          <w:lang w:eastAsia="fr-FR"/>
        </w:rPr>
        <w:t>Il faut ensuite mettre à jour les données avec l’url « /update/data » en entrant le mdp admin</w:t>
      </w:r>
    </w:p>
    <w:p w14:paraId="6837E472" w14:textId="6FBE29B2" w:rsidR="00C32DCB" w:rsidRPr="00C32DCB" w:rsidRDefault="00C32DCB" w:rsidP="00C32DCB">
      <w:pPr>
        <w:pStyle w:val="Paragraphedeliste"/>
        <w:numPr>
          <w:ilvl w:val="0"/>
          <w:numId w:val="1"/>
        </w:numPr>
        <w:rPr>
          <w:rFonts w:ascii="Roboto" w:eastAsia="Times New Roman" w:hAnsi="Roboto" w:cs="Times New Roman"/>
          <w:color w:val="000000" w:themeColor="text1"/>
          <w:sz w:val="28"/>
          <w:szCs w:val="28"/>
          <w:lang w:eastAsia="fr-FR"/>
        </w:rPr>
      </w:pPr>
      <w:r>
        <w:rPr>
          <w:rFonts w:ascii="Roboto" w:eastAsia="Times New Roman" w:hAnsi="Roboto" w:cs="Times New Roman"/>
          <w:color w:val="000000" w:themeColor="text1"/>
          <w:sz w:val="28"/>
          <w:szCs w:val="28"/>
          <w:u w:val="single"/>
          <w:lang w:eastAsia="fr-FR"/>
        </w:rPr>
        <w:t>Ajout d’une nouvelle colonne</w:t>
      </w:r>
    </w:p>
    <w:p w14:paraId="6D528B0C" w14:textId="76A84C98" w:rsidR="00C32DCB" w:rsidRDefault="00C32DCB" w:rsidP="00C32DCB">
      <w:pPr>
        <w:rPr>
          <w:rFonts w:ascii="Roboto" w:eastAsia="Times New Roman" w:hAnsi="Roboto" w:cs="Times New Roman"/>
          <w:color w:val="000000" w:themeColor="text1"/>
          <w:sz w:val="24"/>
          <w:szCs w:val="24"/>
          <w:lang w:eastAsia="fr-FR"/>
        </w:rPr>
      </w:pPr>
      <w:r w:rsidRPr="00C32DCB">
        <w:rPr>
          <w:rFonts w:ascii="Roboto" w:eastAsia="Times New Roman" w:hAnsi="Roboto" w:cs="Times New Roman"/>
          <w:color w:val="000000" w:themeColor="text1"/>
          <w:sz w:val="24"/>
          <w:szCs w:val="24"/>
          <w:lang w:eastAsia="fr-FR"/>
        </w:rPr>
        <w:t>Lorsqu’on ajoute une nouvelle colonne, celle-ci est prise en compte a</w:t>
      </w:r>
      <w:r>
        <w:rPr>
          <w:rFonts w:ascii="Roboto" w:eastAsia="Times New Roman" w:hAnsi="Roboto" w:cs="Times New Roman"/>
          <w:color w:val="000000" w:themeColor="text1"/>
          <w:sz w:val="24"/>
          <w:szCs w:val="24"/>
          <w:lang w:eastAsia="fr-FR"/>
        </w:rPr>
        <w:t>utomatiquement dans les fiches essence. Elle n’apparaît cependant pas les filtres de sélection d’essence.</w:t>
      </w:r>
    </w:p>
    <w:p w14:paraId="318F527D" w14:textId="02B439F7" w:rsidR="00010E2D" w:rsidRDefault="00010E2D" w:rsidP="00010E2D">
      <w:pPr>
        <w:jc w:val="center"/>
        <w:rPr>
          <w:rFonts w:ascii="Roboto" w:eastAsia="Times New Roman" w:hAnsi="Roboto" w:cs="Times New Roman"/>
          <w:color w:val="000000" w:themeColor="text1"/>
          <w:sz w:val="24"/>
          <w:szCs w:val="24"/>
          <w:lang w:eastAsia="fr-FR"/>
        </w:rPr>
      </w:pPr>
      <w:r>
        <w:rPr>
          <w:noProof/>
        </w:rPr>
        <w:drawing>
          <wp:inline distT="0" distB="0" distL="0" distR="0" wp14:anchorId="572062C4" wp14:editId="7E98AEAA">
            <wp:extent cx="1730647" cy="3445933"/>
            <wp:effectExtent l="0" t="0" r="3175" b="2540"/>
            <wp:docPr id="2" name="Image 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able&#10;&#10;Description générée automatiquement"/>
                    <pic:cNvPicPr/>
                  </pic:nvPicPr>
                  <pic:blipFill>
                    <a:blip r:embed="rId6"/>
                    <a:stretch>
                      <a:fillRect/>
                    </a:stretch>
                  </pic:blipFill>
                  <pic:spPr>
                    <a:xfrm>
                      <a:off x="0" y="0"/>
                      <a:ext cx="1732194" cy="3449014"/>
                    </a:xfrm>
                    <a:prstGeom prst="rect">
                      <a:avLst/>
                    </a:prstGeom>
                  </pic:spPr>
                </pic:pic>
              </a:graphicData>
            </a:graphic>
          </wp:inline>
        </w:drawing>
      </w:r>
    </w:p>
    <w:p w14:paraId="095A2760" w14:textId="1925B648" w:rsidR="00A40C20" w:rsidRDefault="00A40C20" w:rsidP="00C32DCB">
      <w:pPr>
        <w:rPr>
          <w:rFonts w:ascii="Roboto" w:eastAsia="Times New Roman" w:hAnsi="Roboto" w:cs="Times New Roman"/>
          <w:color w:val="000000" w:themeColor="text1"/>
          <w:sz w:val="24"/>
          <w:szCs w:val="24"/>
          <w:lang w:eastAsia="fr-FR"/>
        </w:rPr>
      </w:pPr>
      <w:r>
        <w:rPr>
          <w:rFonts w:ascii="Roboto" w:eastAsia="Times New Roman" w:hAnsi="Roboto" w:cs="Times New Roman"/>
          <w:color w:val="000000" w:themeColor="text1"/>
          <w:sz w:val="24"/>
          <w:szCs w:val="24"/>
          <w:lang w:eastAsia="fr-FR"/>
        </w:rPr>
        <w:t>Pour que la fiche essence soit complète, il faut aussi mettre à jour la feuille « Notice des légendes » en ajoutant un bloc avec le nom de la colonne et toutes les possibilités de valeurs de la colonne</w:t>
      </w:r>
      <w:r w:rsidR="00010E2D">
        <w:rPr>
          <w:rFonts w:ascii="Roboto" w:eastAsia="Times New Roman" w:hAnsi="Roboto" w:cs="Times New Roman"/>
          <w:color w:val="000000" w:themeColor="text1"/>
          <w:sz w:val="24"/>
          <w:szCs w:val="24"/>
          <w:lang w:eastAsia="fr-FR"/>
        </w:rPr>
        <w:t xml:space="preserve"> (</w:t>
      </w:r>
      <w:r w:rsidR="008F6A03">
        <w:rPr>
          <w:rFonts w:ascii="Roboto" w:eastAsia="Times New Roman" w:hAnsi="Roboto" w:cs="Times New Roman"/>
          <w:color w:val="000000" w:themeColor="text1"/>
          <w:sz w:val="24"/>
          <w:szCs w:val="24"/>
          <w:lang w:eastAsia="fr-FR"/>
        </w:rPr>
        <w:t xml:space="preserve">sauf pour </w:t>
      </w:r>
      <w:r w:rsidR="00010E2D">
        <w:rPr>
          <w:rFonts w:ascii="Roboto" w:eastAsia="Times New Roman" w:hAnsi="Roboto" w:cs="Times New Roman"/>
          <w:color w:val="000000" w:themeColor="text1"/>
          <w:sz w:val="24"/>
          <w:szCs w:val="24"/>
          <w:lang w:eastAsia="fr-FR"/>
        </w:rPr>
        <w:t xml:space="preserve">les colonnes </w:t>
      </w:r>
      <w:r w:rsidR="008F6A03">
        <w:rPr>
          <w:rFonts w:ascii="Roboto" w:eastAsia="Times New Roman" w:hAnsi="Roboto" w:cs="Times New Roman"/>
          <w:color w:val="000000" w:themeColor="text1"/>
          <w:sz w:val="24"/>
          <w:szCs w:val="24"/>
          <w:lang w:eastAsia="fr-FR"/>
        </w:rPr>
        <w:t>binaires telles que les types d’usage)</w:t>
      </w:r>
      <w:r>
        <w:rPr>
          <w:rFonts w:ascii="Roboto" w:eastAsia="Times New Roman" w:hAnsi="Roboto" w:cs="Times New Roman"/>
          <w:color w:val="000000" w:themeColor="text1"/>
          <w:sz w:val="24"/>
          <w:szCs w:val="24"/>
          <w:lang w:eastAsia="fr-FR"/>
        </w:rPr>
        <w:t>. L’espace entre les blocs de légende est important pour l’interprétation des données.</w:t>
      </w:r>
    </w:p>
    <w:p w14:paraId="45861366" w14:textId="738EC6F5" w:rsidR="00010E2D" w:rsidRDefault="008F6A03" w:rsidP="008F6A03">
      <w:pPr>
        <w:jc w:val="center"/>
        <w:rPr>
          <w:rFonts w:ascii="Roboto" w:eastAsia="Times New Roman" w:hAnsi="Roboto" w:cs="Times New Roman"/>
          <w:color w:val="000000" w:themeColor="text1"/>
          <w:sz w:val="24"/>
          <w:szCs w:val="24"/>
          <w:lang w:eastAsia="fr-FR"/>
        </w:rPr>
      </w:pPr>
      <w:r>
        <w:rPr>
          <w:noProof/>
        </w:rPr>
        <w:lastRenderedPageBreak/>
        <w:drawing>
          <wp:inline distT="0" distB="0" distL="0" distR="0" wp14:anchorId="4773A8A7" wp14:editId="65B7D065">
            <wp:extent cx="4961466" cy="1957118"/>
            <wp:effectExtent l="0" t="0" r="0" b="5080"/>
            <wp:docPr id="3" name="Image 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able&#10;&#10;Description générée automatiquement"/>
                    <pic:cNvPicPr/>
                  </pic:nvPicPr>
                  <pic:blipFill>
                    <a:blip r:embed="rId7"/>
                    <a:stretch>
                      <a:fillRect/>
                    </a:stretch>
                  </pic:blipFill>
                  <pic:spPr>
                    <a:xfrm>
                      <a:off x="0" y="0"/>
                      <a:ext cx="4967113" cy="1959346"/>
                    </a:xfrm>
                    <a:prstGeom prst="rect">
                      <a:avLst/>
                    </a:prstGeom>
                  </pic:spPr>
                </pic:pic>
              </a:graphicData>
            </a:graphic>
          </wp:inline>
        </w:drawing>
      </w:r>
    </w:p>
    <w:p w14:paraId="38480D22" w14:textId="57C2B092" w:rsidR="00C32DCB" w:rsidRDefault="00C32DCB" w:rsidP="00C32DCB">
      <w:pPr>
        <w:rPr>
          <w:rFonts w:ascii="Roboto" w:eastAsia="Times New Roman" w:hAnsi="Roboto" w:cs="Times New Roman"/>
          <w:color w:val="000000" w:themeColor="text1"/>
          <w:sz w:val="24"/>
          <w:szCs w:val="24"/>
          <w:lang w:eastAsia="fr-FR"/>
        </w:rPr>
      </w:pPr>
      <w:r>
        <w:rPr>
          <w:rFonts w:ascii="Roboto" w:eastAsia="Times New Roman" w:hAnsi="Roboto" w:cs="Times New Roman"/>
          <w:color w:val="000000" w:themeColor="text1"/>
          <w:sz w:val="24"/>
          <w:szCs w:val="24"/>
          <w:lang w:eastAsia="fr-FR"/>
        </w:rPr>
        <w:t xml:space="preserve">Une fois la nouvelle colonne </w:t>
      </w:r>
      <w:r w:rsidR="00A40C20">
        <w:rPr>
          <w:rFonts w:ascii="Roboto" w:eastAsia="Times New Roman" w:hAnsi="Roboto" w:cs="Times New Roman"/>
          <w:color w:val="000000" w:themeColor="text1"/>
          <w:sz w:val="24"/>
          <w:szCs w:val="24"/>
          <w:lang w:eastAsia="fr-FR"/>
        </w:rPr>
        <w:t xml:space="preserve">et la légende </w:t>
      </w:r>
      <w:r>
        <w:rPr>
          <w:rFonts w:ascii="Roboto" w:eastAsia="Times New Roman" w:hAnsi="Roboto" w:cs="Times New Roman"/>
          <w:color w:val="000000" w:themeColor="text1"/>
          <w:sz w:val="24"/>
          <w:szCs w:val="24"/>
          <w:lang w:eastAsia="fr-FR"/>
        </w:rPr>
        <w:t>ajoutée, il faut mettre à jour les données (/update/data)</w:t>
      </w:r>
    </w:p>
    <w:p w14:paraId="62FCB0DF" w14:textId="485AC760" w:rsidR="008F6A03" w:rsidRDefault="008F6A03" w:rsidP="008F6A03">
      <w:pPr>
        <w:jc w:val="center"/>
        <w:rPr>
          <w:rFonts w:ascii="Roboto" w:eastAsia="Times New Roman" w:hAnsi="Roboto" w:cs="Times New Roman"/>
          <w:color w:val="000000" w:themeColor="text1"/>
          <w:sz w:val="24"/>
          <w:szCs w:val="24"/>
          <w:lang w:eastAsia="fr-FR"/>
        </w:rPr>
      </w:pPr>
      <w:r>
        <w:rPr>
          <w:noProof/>
        </w:rPr>
        <w:drawing>
          <wp:inline distT="0" distB="0" distL="0" distR="0" wp14:anchorId="2363C3A1" wp14:editId="4554AC76">
            <wp:extent cx="3676650" cy="1390650"/>
            <wp:effectExtent l="0" t="0" r="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8"/>
                    <a:stretch>
                      <a:fillRect/>
                    </a:stretch>
                  </pic:blipFill>
                  <pic:spPr>
                    <a:xfrm>
                      <a:off x="0" y="0"/>
                      <a:ext cx="3676650" cy="1390650"/>
                    </a:xfrm>
                    <a:prstGeom prst="rect">
                      <a:avLst/>
                    </a:prstGeom>
                  </pic:spPr>
                </pic:pic>
              </a:graphicData>
            </a:graphic>
          </wp:inline>
        </w:drawing>
      </w:r>
    </w:p>
    <w:p w14:paraId="767C0E94" w14:textId="14954BCF" w:rsidR="00C34D89" w:rsidRDefault="00C34D89" w:rsidP="00C34D89">
      <w:pPr>
        <w:rPr>
          <w:rFonts w:ascii="Roboto" w:eastAsia="Times New Roman" w:hAnsi="Roboto" w:cs="Times New Roman"/>
          <w:color w:val="000000" w:themeColor="text1"/>
          <w:sz w:val="24"/>
          <w:szCs w:val="24"/>
          <w:lang w:eastAsia="fr-FR"/>
        </w:rPr>
      </w:pPr>
      <w:r>
        <w:rPr>
          <w:rFonts w:ascii="Roboto" w:eastAsia="Times New Roman" w:hAnsi="Roboto" w:cs="Times New Roman"/>
          <w:color w:val="000000" w:themeColor="text1"/>
          <w:sz w:val="24"/>
          <w:szCs w:val="24"/>
          <w:lang w:eastAsia="fr-FR"/>
        </w:rPr>
        <w:t>Dernièrement on peut ajouter un pictogramme associé à cette colonne, qui sera affiché dans la fiche essence ainsi que dans la page de comparaison des essences. Pour cela il faut ajouter le pictogramme dans le dossier « Pictogrammes » sur google drive. L’image doit se nommer exactement comme le nom de la colonne. On met ensuite les images à jour avec /update/images</w:t>
      </w:r>
    </w:p>
    <w:p w14:paraId="3F997730" w14:textId="413E2E31" w:rsidR="00C34D89" w:rsidRDefault="00C34D89" w:rsidP="00C34D89">
      <w:pPr>
        <w:jc w:val="center"/>
        <w:rPr>
          <w:rFonts w:ascii="Roboto" w:eastAsia="Times New Roman" w:hAnsi="Roboto" w:cs="Times New Roman"/>
          <w:color w:val="000000" w:themeColor="text1"/>
          <w:sz w:val="24"/>
          <w:szCs w:val="24"/>
          <w:lang w:eastAsia="fr-FR"/>
        </w:rPr>
      </w:pPr>
      <w:r>
        <w:rPr>
          <w:noProof/>
        </w:rPr>
        <w:drawing>
          <wp:inline distT="0" distB="0" distL="0" distR="0" wp14:anchorId="097EF56E" wp14:editId="5A3D337B">
            <wp:extent cx="5760720" cy="345757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457575"/>
                    </a:xfrm>
                    <a:prstGeom prst="rect">
                      <a:avLst/>
                    </a:prstGeom>
                  </pic:spPr>
                </pic:pic>
              </a:graphicData>
            </a:graphic>
          </wp:inline>
        </w:drawing>
      </w:r>
    </w:p>
    <w:p w14:paraId="7EF5B9C8" w14:textId="2C3E91D7" w:rsidR="00A40C20" w:rsidRDefault="00A40C20" w:rsidP="00A40C20">
      <w:pPr>
        <w:pStyle w:val="Paragraphedeliste"/>
        <w:numPr>
          <w:ilvl w:val="0"/>
          <w:numId w:val="1"/>
        </w:numPr>
        <w:rPr>
          <w:rFonts w:ascii="Roboto" w:eastAsia="Times New Roman" w:hAnsi="Roboto" w:cs="Times New Roman"/>
          <w:color w:val="000000" w:themeColor="text1"/>
          <w:sz w:val="28"/>
          <w:szCs w:val="28"/>
          <w:u w:val="single"/>
          <w:lang w:eastAsia="fr-FR"/>
        </w:rPr>
      </w:pPr>
      <w:r>
        <w:rPr>
          <w:rFonts w:ascii="Roboto" w:eastAsia="Times New Roman" w:hAnsi="Roboto" w:cs="Times New Roman"/>
          <w:color w:val="000000" w:themeColor="text1"/>
          <w:sz w:val="28"/>
          <w:szCs w:val="28"/>
          <w:u w:val="single"/>
          <w:lang w:eastAsia="fr-FR"/>
        </w:rPr>
        <w:lastRenderedPageBreak/>
        <w:t>Ajout d’un filtre de sélection d’essence</w:t>
      </w:r>
    </w:p>
    <w:p w14:paraId="5256B06E" w14:textId="77777777" w:rsidR="00A40C20" w:rsidRDefault="00A40C20" w:rsidP="00A40C20">
      <w:pPr>
        <w:rPr>
          <w:rFonts w:ascii="Roboto" w:eastAsia="Times New Roman" w:hAnsi="Roboto" w:cs="Times New Roman"/>
          <w:color w:val="000000" w:themeColor="text1"/>
          <w:sz w:val="24"/>
          <w:szCs w:val="24"/>
          <w:lang w:eastAsia="fr-FR"/>
        </w:rPr>
      </w:pPr>
      <w:r>
        <w:rPr>
          <w:rFonts w:ascii="Roboto" w:eastAsia="Times New Roman" w:hAnsi="Roboto" w:cs="Times New Roman"/>
          <w:color w:val="000000" w:themeColor="text1"/>
          <w:sz w:val="24"/>
          <w:szCs w:val="24"/>
          <w:lang w:eastAsia="fr-FR"/>
        </w:rPr>
        <w:t xml:space="preserve">Se rendre sur la page « Paramétrage critères ». L’importance du critère permet de définir un poids qui sera reporté sur le score de l’essence. Une importance bloquante impliquera que si le paramètre n’est pas rempli alors l’essence aura directement un score de 0. </w:t>
      </w:r>
    </w:p>
    <w:p w14:paraId="776DBB0C" w14:textId="62BB5F20" w:rsidR="00A40C20" w:rsidRDefault="00A40C20" w:rsidP="00A40C20">
      <w:pPr>
        <w:rPr>
          <w:rFonts w:ascii="Roboto" w:eastAsia="Times New Roman" w:hAnsi="Roboto" w:cs="Times New Roman"/>
          <w:color w:val="000000" w:themeColor="text1"/>
          <w:sz w:val="24"/>
          <w:szCs w:val="24"/>
          <w:lang w:eastAsia="fr-FR"/>
        </w:rPr>
      </w:pPr>
      <w:r>
        <w:rPr>
          <w:rFonts w:ascii="Roboto" w:eastAsia="Times New Roman" w:hAnsi="Roboto" w:cs="Times New Roman"/>
          <w:color w:val="000000" w:themeColor="text1"/>
          <w:sz w:val="24"/>
          <w:szCs w:val="24"/>
          <w:lang w:eastAsia="fr-FR"/>
        </w:rPr>
        <w:t xml:space="preserve">La case « critère pris en compte » défini si le critère est à prendre en compte dans le calcul du score. </w:t>
      </w:r>
    </w:p>
    <w:p w14:paraId="493D2F6F" w14:textId="76A5C9D9" w:rsidR="00A40C20" w:rsidRDefault="00A40C20" w:rsidP="00A40C20">
      <w:pPr>
        <w:rPr>
          <w:rFonts w:ascii="Roboto" w:eastAsia="Times New Roman" w:hAnsi="Roboto" w:cs="Times New Roman"/>
          <w:color w:val="000000" w:themeColor="text1"/>
          <w:sz w:val="24"/>
          <w:szCs w:val="24"/>
          <w:lang w:eastAsia="fr-FR"/>
        </w:rPr>
      </w:pPr>
      <w:r>
        <w:rPr>
          <w:rFonts w:ascii="Roboto" w:eastAsia="Times New Roman" w:hAnsi="Roboto" w:cs="Times New Roman"/>
          <w:color w:val="000000" w:themeColor="text1"/>
          <w:sz w:val="24"/>
          <w:szCs w:val="24"/>
          <w:lang w:eastAsia="fr-FR"/>
        </w:rPr>
        <w:t>Le type de question défini comment le filtre s’affiche (liste défilante, boutons à choix unique ou non)</w:t>
      </w:r>
    </w:p>
    <w:p w14:paraId="513D7A60" w14:textId="3B592A51" w:rsidR="00A40C20" w:rsidRDefault="00A40C20" w:rsidP="00A40C20">
      <w:pPr>
        <w:rPr>
          <w:rFonts w:ascii="Roboto" w:eastAsia="Times New Roman" w:hAnsi="Roboto" w:cs="Times New Roman"/>
          <w:color w:val="000000" w:themeColor="text1"/>
          <w:sz w:val="24"/>
          <w:szCs w:val="24"/>
          <w:lang w:eastAsia="fr-FR"/>
        </w:rPr>
      </w:pPr>
      <w:r>
        <w:rPr>
          <w:rFonts w:ascii="Roboto" w:eastAsia="Times New Roman" w:hAnsi="Roboto" w:cs="Times New Roman"/>
          <w:color w:val="000000" w:themeColor="text1"/>
          <w:sz w:val="24"/>
          <w:szCs w:val="24"/>
          <w:lang w:eastAsia="fr-FR"/>
        </w:rPr>
        <w:t>Les réponses possibles sont écrites une par une dans une ligne différente. Elles sont au format &lt;valeur&gt; :&lt;affichage&gt; avec la valeur étant l’une des valeurs possibles de la colonne et l’affichage le texte utilisé pour décrire cette valeur (ce qui sera visible par l’utilisateur)</w:t>
      </w:r>
    </w:p>
    <w:p w14:paraId="66B940FC" w14:textId="380D515C" w:rsidR="0084355C" w:rsidRDefault="0084355C" w:rsidP="00A40C20">
      <w:pPr>
        <w:rPr>
          <w:rFonts w:ascii="Roboto" w:eastAsia="Times New Roman" w:hAnsi="Roboto" w:cs="Times New Roman"/>
          <w:color w:val="000000" w:themeColor="text1"/>
          <w:sz w:val="24"/>
          <w:szCs w:val="24"/>
          <w:lang w:eastAsia="fr-FR"/>
        </w:rPr>
      </w:pPr>
      <w:r>
        <w:rPr>
          <w:rFonts w:ascii="Roboto" w:eastAsia="Times New Roman" w:hAnsi="Roboto" w:cs="Times New Roman"/>
          <w:color w:val="000000" w:themeColor="text1"/>
          <w:sz w:val="24"/>
          <w:szCs w:val="24"/>
          <w:lang w:eastAsia="fr-FR"/>
        </w:rPr>
        <w:t>Le filtre « type d’usage » est particulier car il correspond à plusieurs colonnes binaires dans le tableau des données. Dans notre interprétation des données par l’application ces données sont forcément associées à un filtre du type  « checkbox »</w:t>
      </w:r>
    </w:p>
    <w:p w14:paraId="71F71009" w14:textId="0C4DCB11" w:rsidR="009060EE" w:rsidRDefault="009060EE" w:rsidP="00A40C20">
      <w:pPr>
        <w:rPr>
          <w:rFonts w:ascii="Roboto" w:eastAsia="Times New Roman" w:hAnsi="Roboto" w:cs="Times New Roman"/>
          <w:color w:val="000000" w:themeColor="text1"/>
          <w:sz w:val="24"/>
          <w:szCs w:val="24"/>
          <w:lang w:eastAsia="fr-FR"/>
        </w:rPr>
      </w:pPr>
      <w:r>
        <w:rPr>
          <w:rFonts w:ascii="Roboto" w:eastAsia="Times New Roman" w:hAnsi="Roboto" w:cs="Times New Roman"/>
          <w:color w:val="000000" w:themeColor="text1"/>
          <w:sz w:val="24"/>
          <w:szCs w:val="24"/>
          <w:lang w:eastAsia="fr-FR"/>
        </w:rPr>
        <w:t>La ligne commentaire est une définition de la colonne, le contenu de la case s’affichera en derrière une petite feuille à côté du filtre correspondant dans le site web.</w:t>
      </w:r>
    </w:p>
    <w:p w14:paraId="3AEF4353" w14:textId="6FA75802" w:rsidR="00A40C20" w:rsidRDefault="00C34D89" w:rsidP="00C34D89">
      <w:pPr>
        <w:jc w:val="center"/>
        <w:rPr>
          <w:rFonts w:ascii="Roboto" w:eastAsia="Times New Roman" w:hAnsi="Roboto" w:cs="Times New Roman"/>
          <w:color w:val="000000" w:themeColor="text1"/>
          <w:sz w:val="24"/>
          <w:szCs w:val="24"/>
          <w:lang w:eastAsia="fr-FR"/>
        </w:rPr>
      </w:pPr>
      <w:r>
        <w:rPr>
          <w:noProof/>
        </w:rPr>
        <w:drawing>
          <wp:inline distT="0" distB="0" distL="0" distR="0" wp14:anchorId="01E831C0" wp14:editId="448253CC">
            <wp:extent cx="2624740" cy="3175000"/>
            <wp:effectExtent l="0" t="0" r="4445" b="6350"/>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10"/>
                    <a:stretch>
                      <a:fillRect/>
                    </a:stretch>
                  </pic:blipFill>
                  <pic:spPr>
                    <a:xfrm>
                      <a:off x="0" y="0"/>
                      <a:ext cx="2628020" cy="3178968"/>
                    </a:xfrm>
                    <a:prstGeom prst="rect">
                      <a:avLst/>
                    </a:prstGeom>
                  </pic:spPr>
                </pic:pic>
              </a:graphicData>
            </a:graphic>
          </wp:inline>
        </w:drawing>
      </w:r>
    </w:p>
    <w:p w14:paraId="1C4E7927" w14:textId="1D7B7191" w:rsidR="00A40C20" w:rsidRDefault="00A40C20" w:rsidP="00A40C20">
      <w:pPr>
        <w:pStyle w:val="Paragraphedeliste"/>
        <w:numPr>
          <w:ilvl w:val="0"/>
          <w:numId w:val="1"/>
        </w:numPr>
        <w:rPr>
          <w:rFonts w:ascii="Roboto" w:eastAsia="Times New Roman" w:hAnsi="Roboto" w:cs="Times New Roman"/>
          <w:color w:val="000000" w:themeColor="text1"/>
          <w:sz w:val="28"/>
          <w:szCs w:val="28"/>
          <w:u w:val="single"/>
          <w:lang w:eastAsia="fr-FR"/>
        </w:rPr>
      </w:pPr>
      <w:r>
        <w:rPr>
          <w:rFonts w:ascii="Roboto" w:eastAsia="Times New Roman" w:hAnsi="Roboto" w:cs="Times New Roman"/>
          <w:color w:val="000000" w:themeColor="text1"/>
          <w:sz w:val="28"/>
          <w:szCs w:val="28"/>
          <w:u w:val="single"/>
          <w:lang w:eastAsia="fr-FR"/>
        </w:rPr>
        <w:t>Ajout d’une nouvelle image </w:t>
      </w:r>
    </w:p>
    <w:p w14:paraId="23C085F1" w14:textId="56D597AB" w:rsidR="00A40C20" w:rsidRDefault="00A40C20" w:rsidP="00A40C20">
      <w:pPr>
        <w:rPr>
          <w:rFonts w:ascii="Roboto" w:eastAsia="Times New Roman" w:hAnsi="Roboto" w:cs="Times New Roman"/>
          <w:color w:val="000000" w:themeColor="text1"/>
          <w:sz w:val="24"/>
          <w:szCs w:val="24"/>
          <w:lang w:eastAsia="fr-FR"/>
        </w:rPr>
      </w:pPr>
      <w:r>
        <w:rPr>
          <w:rFonts w:ascii="Roboto" w:eastAsia="Times New Roman" w:hAnsi="Roboto" w:cs="Times New Roman"/>
          <w:color w:val="000000" w:themeColor="text1"/>
          <w:sz w:val="24"/>
          <w:szCs w:val="24"/>
          <w:lang w:eastAsia="fr-FR"/>
        </w:rPr>
        <w:t xml:space="preserve">Ajouter l’image dans le dossier « image_arbres » sur google drive. L’image doit se nommer sous le format exact &lt;genre&gt;_&lt;espece&gt; où le genre et l’espèce sont les </w:t>
      </w:r>
      <w:r>
        <w:rPr>
          <w:rFonts w:ascii="Roboto" w:eastAsia="Times New Roman" w:hAnsi="Roboto" w:cs="Times New Roman"/>
          <w:color w:val="000000" w:themeColor="text1"/>
          <w:sz w:val="24"/>
          <w:szCs w:val="24"/>
          <w:lang w:eastAsia="fr-FR"/>
        </w:rPr>
        <w:lastRenderedPageBreak/>
        <w:t>mêmes valeurs que dans le fichier excel et peuvent contenir des espaces ou des caractères spéciaux.</w:t>
      </w:r>
    </w:p>
    <w:p w14:paraId="5B285DCD" w14:textId="3DEA8AC8" w:rsidR="00C34D89" w:rsidRDefault="00C34D89" w:rsidP="00C34D89">
      <w:pPr>
        <w:jc w:val="center"/>
        <w:rPr>
          <w:rFonts w:ascii="Roboto" w:eastAsia="Times New Roman" w:hAnsi="Roboto" w:cs="Times New Roman"/>
          <w:color w:val="000000" w:themeColor="text1"/>
          <w:sz w:val="24"/>
          <w:szCs w:val="24"/>
          <w:lang w:eastAsia="fr-FR"/>
        </w:rPr>
      </w:pPr>
      <w:r>
        <w:rPr>
          <w:noProof/>
        </w:rPr>
        <w:drawing>
          <wp:inline distT="0" distB="0" distL="0" distR="0" wp14:anchorId="69DAFCA9" wp14:editId="2E50B6AE">
            <wp:extent cx="5760720" cy="3480435"/>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480435"/>
                    </a:xfrm>
                    <a:prstGeom prst="rect">
                      <a:avLst/>
                    </a:prstGeom>
                  </pic:spPr>
                </pic:pic>
              </a:graphicData>
            </a:graphic>
          </wp:inline>
        </w:drawing>
      </w:r>
    </w:p>
    <w:p w14:paraId="0E897138" w14:textId="6A0D3A68" w:rsidR="00A40C20" w:rsidRPr="00A40C20" w:rsidRDefault="00A40C20" w:rsidP="00A40C20">
      <w:pPr>
        <w:rPr>
          <w:rFonts w:ascii="Roboto" w:eastAsia="Times New Roman" w:hAnsi="Roboto" w:cs="Times New Roman"/>
          <w:color w:val="000000" w:themeColor="text1"/>
          <w:sz w:val="24"/>
          <w:szCs w:val="24"/>
          <w:lang w:eastAsia="fr-FR"/>
        </w:rPr>
      </w:pPr>
      <w:r>
        <w:rPr>
          <w:rFonts w:ascii="Roboto" w:eastAsia="Times New Roman" w:hAnsi="Roboto" w:cs="Times New Roman"/>
          <w:color w:val="000000" w:themeColor="text1"/>
          <w:sz w:val="24"/>
          <w:szCs w:val="24"/>
          <w:lang w:eastAsia="fr-FR"/>
        </w:rPr>
        <w:t>Il faut ensuite mettre à jour les images dans le serveur avec l’url /update/images</w:t>
      </w:r>
    </w:p>
    <w:p w14:paraId="7ECA3E16" w14:textId="78A52CBC" w:rsidR="00C32DCB" w:rsidRPr="00C32DCB" w:rsidRDefault="00C34D89" w:rsidP="00C34D89">
      <w:pPr>
        <w:jc w:val="center"/>
        <w:rPr>
          <w:rFonts w:ascii="Roboto" w:eastAsia="Times New Roman" w:hAnsi="Roboto" w:cs="Times New Roman"/>
          <w:color w:val="000000" w:themeColor="text1"/>
          <w:sz w:val="24"/>
          <w:szCs w:val="24"/>
          <w:lang w:eastAsia="fr-FR"/>
        </w:rPr>
      </w:pPr>
      <w:r>
        <w:rPr>
          <w:noProof/>
        </w:rPr>
        <w:drawing>
          <wp:inline distT="0" distB="0" distL="0" distR="0" wp14:anchorId="73B22E6A" wp14:editId="79763EF9">
            <wp:extent cx="3259666" cy="1210228"/>
            <wp:effectExtent l="0" t="0" r="0" b="952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2"/>
                    <a:stretch>
                      <a:fillRect/>
                    </a:stretch>
                  </pic:blipFill>
                  <pic:spPr>
                    <a:xfrm>
                      <a:off x="0" y="0"/>
                      <a:ext cx="3266535" cy="1212778"/>
                    </a:xfrm>
                    <a:prstGeom prst="rect">
                      <a:avLst/>
                    </a:prstGeom>
                  </pic:spPr>
                </pic:pic>
              </a:graphicData>
            </a:graphic>
          </wp:inline>
        </w:drawing>
      </w:r>
    </w:p>
    <w:sectPr w:rsidR="00C32DCB" w:rsidRPr="00C32DC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altName w:val="Roboto"/>
    <w:charset w:val="00"/>
    <w:family w:val="auto"/>
    <w:pitch w:val="variable"/>
    <w:sig w:usb0="E00002F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A35348"/>
    <w:multiLevelType w:val="hybridMultilevel"/>
    <w:tmpl w:val="7A1CDF68"/>
    <w:lvl w:ilvl="0" w:tplc="4A5C2A70">
      <w:start w:val="2"/>
      <w:numFmt w:val="bullet"/>
      <w:lvlText w:val="-"/>
      <w:lvlJc w:val="left"/>
      <w:pPr>
        <w:ind w:left="720" w:hanging="360"/>
      </w:pPr>
      <w:rPr>
        <w:rFonts w:ascii="Roboto" w:eastAsia="Times New Roman" w:hAnsi="Roboto"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9631DE0"/>
    <w:multiLevelType w:val="hybridMultilevel"/>
    <w:tmpl w:val="EA789D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DCB"/>
    <w:rsid w:val="00010E2D"/>
    <w:rsid w:val="005E0A49"/>
    <w:rsid w:val="0084355C"/>
    <w:rsid w:val="008F6A03"/>
    <w:rsid w:val="009060EE"/>
    <w:rsid w:val="00A40C20"/>
    <w:rsid w:val="00C32DCB"/>
    <w:rsid w:val="00C34D89"/>
    <w:rsid w:val="00D43263"/>
    <w:rsid w:val="00DB7E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E8B47"/>
  <w15:chartTrackingRefBased/>
  <w15:docId w15:val="{89C6D416-7E9A-4B9D-BB66-CAE3C368C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32D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2141569">
      <w:bodyDiv w:val="1"/>
      <w:marLeft w:val="0"/>
      <w:marRight w:val="0"/>
      <w:marTop w:val="0"/>
      <w:marBottom w:val="0"/>
      <w:divBdr>
        <w:top w:val="none" w:sz="0" w:space="0" w:color="auto"/>
        <w:left w:val="none" w:sz="0" w:space="0" w:color="auto"/>
        <w:bottom w:val="none" w:sz="0" w:space="0" w:color="auto"/>
        <w:right w:val="none" w:sz="0" w:space="0" w:color="auto"/>
      </w:divBdr>
      <w:divsChild>
        <w:div w:id="966200567">
          <w:marLeft w:val="0"/>
          <w:marRight w:val="0"/>
          <w:marTop w:val="0"/>
          <w:marBottom w:val="0"/>
          <w:divBdr>
            <w:top w:val="none" w:sz="0" w:space="0" w:color="auto"/>
            <w:left w:val="none" w:sz="0" w:space="0" w:color="auto"/>
            <w:bottom w:val="none" w:sz="0" w:space="0" w:color="auto"/>
            <w:right w:val="none" w:sz="0" w:space="0" w:color="auto"/>
          </w:divBdr>
          <w:divsChild>
            <w:div w:id="490875034">
              <w:marLeft w:val="0"/>
              <w:marRight w:val="0"/>
              <w:marTop w:val="0"/>
              <w:marBottom w:val="0"/>
              <w:divBdr>
                <w:top w:val="none" w:sz="0" w:space="0" w:color="auto"/>
                <w:left w:val="none" w:sz="0" w:space="0" w:color="auto"/>
                <w:bottom w:val="none" w:sz="0" w:space="0" w:color="auto"/>
                <w:right w:val="none" w:sz="0" w:space="0" w:color="auto"/>
              </w:divBdr>
            </w:div>
            <w:div w:id="909120435">
              <w:marLeft w:val="0"/>
              <w:marRight w:val="0"/>
              <w:marTop w:val="0"/>
              <w:marBottom w:val="0"/>
              <w:divBdr>
                <w:top w:val="none" w:sz="0" w:space="0" w:color="auto"/>
                <w:left w:val="none" w:sz="0" w:space="0" w:color="auto"/>
                <w:bottom w:val="none" w:sz="0" w:space="0" w:color="auto"/>
                <w:right w:val="none" w:sz="0" w:space="0" w:color="auto"/>
              </w:divBdr>
            </w:div>
            <w:div w:id="889848859">
              <w:marLeft w:val="0"/>
              <w:marRight w:val="0"/>
              <w:marTop w:val="0"/>
              <w:marBottom w:val="0"/>
              <w:divBdr>
                <w:top w:val="none" w:sz="0" w:space="0" w:color="auto"/>
                <w:left w:val="none" w:sz="0" w:space="0" w:color="auto"/>
                <w:bottom w:val="none" w:sz="0" w:space="0" w:color="auto"/>
                <w:right w:val="none" w:sz="0" w:space="0" w:color="auto"/>
              </w:divBdr>
            </w:div>
            <w:div w:id="2136556639">
              <w:marLeft w:val="0"/>
              <w:marRight w:val="0"/>
              <w:marTop w:val="0"/>
              <w:marBottom w:val="0"/>
              <w:divBdr>
                <w:top w:val="none" w:sz="0" w:space="0" w:color="auto"/>
                <w:left w:val="none" w:sz="0" w:space="0" w:color="auto"/>
                <w:bottom w:val="none" w:sz="0" w:space="0" w:color="auto"/>
                <w:right w:val="none" w:sz="0" w:space="0" w:color="auto"/>
              </w:divBdr>
            </w:div>
            <w:div w:id="363755455">
              <w:marLeft w:val="0"/>
              <w:marRight w:val="0"/>
              <w:marTop w:val="0"/>
              <w:marBottom w:val="0"/>
              <w:divBdr>
                <w:top w:val="none" w:sz="0" w:space="0" w:color="auto"/>
                <w:left w:val="none" w:sz="0" w:space="0" w:color="auto"/>
                <w:bottom w:val="none" w:sz="0" w:space="0" w:color="auto"/>
                <w:right w:val="none" w:sz="0" w:space="0" w:color="auto"/>
              </w:divBdr>
            </w:div>
            <w:div w:id="281965010">
              <w:marLeft w:val="0"/>
              <w:marRight w:val="0"/>
              <w:marTop w:val="0"/>
              <w:marBottom w:val="0"/>
              <w:divBdr>
                <w:top w:val="none" w:sz="0" w:space="0" w:color="auto"/>
                <w:left w:val="none" w:sz="0" w:space="0" w:color="auto"/>
                <w:bottom w:val="none" w:sz="0" w:space="0" w:color="auto"/>
                <w:right w:val="none" w:sz="0" w:space="0" w:color="auto"/>
              </w:divBdr>
            </w:div>
            <w:div w:id="860044332">
              <w:marLeft w:val="0"/>
              <w:marRight w:val="0"/>
              <w:marTop w:val="0"/>
              <w:marBottom w:val="0"/>
              <w:divBdr>
                <w:top w:val="none" w:sz="0" w:space="0" w:color="auto"/>
                <w:left w:val="none" w:sz="0" w:space="0" w:color="auto"/>
                <w:bottom w:val="none" w:sz="0" w:space="0" w:color="auto"/>
                <w:right w:val="none" w:sz="0" w:space="0" w:color="auto"/>
              </w:divBdr>
            </w:div>
            <w:div w:id="181408089">
              <w:marLeft w:val="0"/>
              <w:marRight w:val="0"/>
              <w:marTop w:val="0"/>
              <w:marBottom w:val="0"/>
              <w:divBdr>
                <w:top w:val="none" w:sz="0" w:space="0" w:color="auto"/>
                <w:left w:val="none" w:sz="0" w:space="0" w:color="auto"/>
                <w:bottom w:val="none" w:sz="0" w:space="0" w:color="auto"/>
                <w:right w:val="none" w:sz="0" w:space="0" w:color="auto"/>
              </w:divBdr>
            </w:div>
            <w:div w:id="206839960">
              <w:marLeft w:val="0"/>
              <w:marRight w:val="0"/>
              <w:marTop w:val="0"/>
              <w:marBottom w:val="0"/>
              <w:divBdr>
                <w:top w:val="none" w:sz="0" w:space="0" w:color="auto"/>
                <w:left w:val="none" w:sz="0" w:space="0" w:color="auto"/>
                <w:bottom w:val="none" w:sz="0" w:space="0" w:color="auto"/>
                <w:right w:val="none" w:sz="0" w:space="0" w:color="auto"/>
              </w:divBdr>
            </w:div>
            <w:div w:id="1980958026">
              <w:marLeft w:val="0"/>
              <w:marRight w:val="0"/>
              <w:marTop w:val="0"/>
              <w:marBottom w:val="0"/>
              <w:divBdr>
                <w:top w:val="none" w:sz="0" w:space="0" w:color="auto"/>
                <w:left w:val="none" w:sz="0" w:space="0" w:color="auto"/>
                <w:bottom w:val="none" w:sz="0" w:space="0" w:color="auto"/>
                <w:right w:val="none" w:sz="0" w:space="0" w:color="auto"/>
              </w:divBdr>
            </w:div>
            <w:div w:id="39943983">
              <w:marLeft w:val="0"/>
              <w:marRight w:val="0"/>
              <w:marTop w:val="0"/>
              <w:marBottom w:val="0"/>
              <w:divBdr>
                <w:top w:val="none" w:sz="0" w:space="0" w:color="auto"/>
                <w:left w:val="none" w:sz="0" w:space="0" w:color="auto"/>
                <w:bottom w:val="none" w:sz="0" w:space="0" w:color="auto"/>
                <w:right w:val="none" w:sz="0" w:space="0" w:color="auto"/>
              </w:divBdr>
            </w:div>
            <w:div w:id="1853689263">
              <w:marLeft w:val="0"/>
              <w:marRight w:val="0"/>
              <w:marTop w:val="0"/>
              <w:marBottom w:val="0"/>
              <w:divBdr>
                <w:top w:val="none" w:sz="0" w:space="0" w:color="auto"/>
                <w:left w:val="none" w:sz="0" w:space="0" w:color="auto"/>
                <w:bottom w:val="none" w:sz="0" w:space="0" w:color="auto"/>
                <w:right w:val="none" w:sz="0" w:space="0" w:color="auto"/>
              </w:divBdr>
            </w:div>
            <w:div w:id="1811744701">
              <w:marLeft w:val="0"/>
              <w:marRight w:val="0"/>
              <w:marTop w:val="0"/>
              <w:marBottom w:val="0"/>
              <w:divBdr>
                <w:top w:val="none" w:sz="0" w:space="0" w:color="auto"/>
                <w:left w:val="none" w:sz="0" w:space="0" w:color="auto"/>
                <w:bottom w:val="none" w:sz="0" w:space="0" w:color="auto"/>
                <w:right w:val="none" w:sz="0" w:space="0" w:color="auto"/>
              </w:divBdr>
            </w:div>
            <w:div w:id="1895699127">
              <w:marLeft w:val="0"/>
              <w:marRight w:val="0"/>
              <w:marTop w:val="0"/>
              <w:marBottom w:val="0"/>
              <w:divBdr>
                <w:top w:val="none" w:sz="0" w:space="0" w:color="auto"/>
                <w:left w:val="none" w:sz="0" w:space="0" w:color="auto"/>
                <w:bottom w:val="none" w:sz="0" w:space="0" w:color="auto"/>
                <w:right w:val="none" w:sz="0" w:space="0" w:color="auto"/>
              </w:divBdr>
            </w:div>
            <w:div w:id="93089076">
              <w:marLeft w:val="0"/>
              <w:marRight w:val="0"/>
              <w:marTop w:val="0"/>
              <w:marBottom w:val="0"/>
              <w:divBdr>
                <w:top w:val="none" w:sz="0" w:space="0" w:color="auto"/>
                <w:left w:val="none" w:sz="0" w:space="0" w:color="auto"/>
                <w:bottom w:val="none" w:sz="0" w:space="0" w:color="auto"/>
                <w:right w:val="none" w:sz="0" w:space="0" w:color="auto"/>
              </w:divBdr>
            </w:div>
            <w:div w:id="100228312">
              <w:marLeft w:val="0"/>
              <w:marRight w:val="0"/>
              <w:marTop w:val="0"/>
              <w:marBottom w:val="0"/>
              <w:divBdr>
                <w:top w:val="none" w:sz="0" w:space="0" w:color="auto"/>
                <w:left w:val="none" w:sz="0" w:space="0" w:color="auto"/>
                <w:bottom w:val="none" w:sz="0" w:space="0" w:color="auto"/>
                <w:right w:val="none" w:sz="0" w:space="0" w:color="auto"/>
              </w:divBdr>
            </w:div>
            <w:div w:id="2100057583">
              <w:marLeft w:val="0"/>
              <w:marRight w:val="0"/>
              <w:marTop w:val="0"/>
              <w:marBottom w:val="0"/>
              <w:divBdr>
                <w:top w:val="none" w:sz="0" w:space="0" w:color="auto"/>
                <w:left w:val="none" w:sz="0" w:space="0" w:color="auto"/>
                <w:bottom w:val="none" w:sz="0" w:space="0" w:color="auto"/>
                <w:right w:val="none" w:sz="0" w:space="0" w:color="auto"/>
              </w:divBdr>
            </w:div>
            <w:div w:id="159941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4</Pages>
  <Words>494</Words>
  <Characters>2719</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q003287</dc:creator>
  <cp:keywords/>
  <dc:description/>
  <cp:lastModifiedBy>q003287</cp:lastModifiedBy>
  <cp:revision>5</cp:revision>
  <dcterms:created xsi:type="dcterms:W3CDTF">2022-02-28T09:12:00Z</dcterms:created>
  <dcterms:modified xsi:type="dcterms:W3CDTF">2022-03-01T10:38:00Z</dcterms:modified>
</cp:coreProperties>
</file>