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4746" w14:textId="6B7AEAE4" w:rsidR="008058C9" w:rsidRDefault="00D00DA1">
      <w:pPr>
        <w:rPr>
          <w:sz w:val="48"/>
          <w:szCs w:val="48"/>
        </w:rPr>
      </w:pPr>
      <w:r>
        <w:rPr>
          <w:sz w:val="48"/>
          <w:szCs w:val="48"/>
        </w:rPr>
        <w:t>5.feladat</w:t>
      </w:r>
    </w:p>
    <w:p w14:paraId="4F0691C7" w14:textId="77777777" w:rsidR="00D00DA1" w:rsidRDefault="00D00DA1">
      <w:pPr>
        <w:rPr>
          <w:sz w:val="48"/>
          <w:szCs w:val="48"/>
        </w:rPr>
      </w:pPr>
      <w:r w:rsidRPr="00D00DA1">
        <w:rPr>
          <w:sz w:val="48"/>
          <w:szCs w:val="48"/>
        </w:rPr>
        <w:t xml:space="preserve">Γ </w:t>
      </w:r>
      <w:r w:rsidRPr="00D00DA1">
        <w:rPr>
          <w:sz w:val="48"/>
          <w:szCs w:val="48"/>
          <w:vertAlign w:val="superscript"/>
        </w:rPr>
        <w:t>sum(</w:t>
      </w:r>
      <w:proofErr w:type="spellStart"/>
      <w:r w:rsidRPr="00D00DA1">
        <w:rPr>
          <w:sz w:val="48"/>
          <w:szCs w:val="48"/>
          <w:vertAlign w:val="superscript"/>
        </w:rPr>
        <w:t>befizetes</w:t>
      </w:r>
      <w:proofErr w:type="spellEnd"/>
      <w:r w:rsidRPr="00D00DA1">
        <w:rPr>
          <w:sz w:val="48"/>
          <w:szCs w:val="48"/>
          <w:vertAlign w:val="superscript"/>
        </w:rPr>
        <w:t xml:space="preserve">), </w:t>
      </w:r>
      <w:proofErr w:type="gramStart"/>
      <w:r w:rsidRPr="00D00DA1">
        <w:rPr>
          <w:sz w:val="48"/>
          <w:szCs w:val="48"/>
          <w:vertAlign w:val="superscript"/>
        </w:rPr>
        <w:t>sum(</w:t>
      </w:r>
      <w:proofErr w:type="spellStart"/>
      <w:proofErr w:type="gramEnd"/>
      <w:r w:rsidRPr="00D00DA1">
        <w:rPr>
          <w:sz w:val="48"/>
          <w:szCs w:val="48"/>
          <w:vertAlign w:val="superscript"/>
        </w:rPr>
        <w:t>Eur</w:t>
      </w:r>
      <w:proofErr w:type="spellEnd"/>
      <w:r w:rsidRPr="00D00DA1">
        <w:rPr>
          <w:sz w:val="48"/>
          <w:szCs w:val="48"/>
          <w:vertAlign w:val="superscript"/>
        </w:rPr>
        <w:t>)</w:t>
      </w:r>
      <w:r w:rsidRPr="00D00DA1">
        <w:rPr>
          <w:sz w:val="48"/>
          <w:szCs w:val="48"/>
        </w:rPr>
        <w:t xml:space="preserve"> ( ε </w:t>
      </w:r>
      <w:proofErr w:type="spellStart"/>
      <w:r w:rsidRPr="00D00DA1">
        <w:rPr>
          <w:sz w:val="48"/>
          <w:szCs w:val="48"/>
          <w:vertAlign w:val="subscript"/>
        </w:rPr>
        <w:t>befizetes</w:t>
      </w:r>
      <w:proofErr w:type="spellEnd"/>
      <w:r w:rsidRPr="00D00DA1">
        <w:rPr>
          <w:sz w:val="48"/>
          <w:szCs w:val="48"/>
          <w:vertAlign w:val="subscript"/>
        </w:rPr>
        <w:t xml:space="preserve">/370 </w:t>
      </w:r>
      <w:proofErr w:type="spellStart"/>
      <w:r w:rsidRPr="00D00DA1">
        <w:rPr>
          <w:sz w:val="48"/>
          <w:szCs w:val="48"/>
          <w:vertAlign w:val="subscript"/>
        </w:rPr>
        <w:t>Eur</w:t>
      </w:r>
      <w:proofErr w:type="spellEnd"/>
      <w:r w:rsidRPr="00D00DA1">
        <w:rPr>
          <w:sz w:val="48"/>
          <w:szCs w:val="48"/>
        </w:rPr>
        <w:t xml:space="preserve"> (</w:t>
      </w:r>
      <w:proofErr w:type="spellStart"/>
      <w:r w:rsidRPr="00D00DA1">
        <w:rPr>
          <w:sz w:val="48"/>
          <w:szCs w:val="48"/>
        </w:rPr>
        <w:t>befizetes</w:t>
      </w:r>
      <w:proofErr w:type="spellEnd"/>
      <w:r w:rsidRPr="00D00DA1">
        <w:rPr>
          <w:sz w:val="48"/>
          <w:szCs w:val="48"/>
        </w:rPr>
        <w:t>))</w:t>
      </w:r>
    </w:p>
    <w:p w14:paraId="0A40DA4D" w14:textId="699B69B0" w:rsidR="00D00DA1" w:rsidRDefault="00D00DA1">
      <w:pPr>
        <w:rPr>
          <w:sz w:val="48"/>
          <w:szCs w:val="48"/>
        </w:rPr>
      </w:pPr>
      <w:r w:rsidRPr="00D00DA1">
        <w:rPr>
          <w:sz w:val="48"/>
          <w:szCs w:val="48"/>
        </w:rPr>
        <w:t xml:space="preserve"> Γ</w:t>
      </w:r>
      <w:r>
        <w:rPr>
          <w:sz w:val="48"/>
          <w:szCs w:val="48"/>
        </w:rPr>
        <w:t xml:space="preserve"> </w:t>
      </w:r>
      <w:proofErr w:type="spellStart"/>
      <w:proofErr w:type="gramStart"/>
      <w:r w:rsidRPr="00D00DA1">
        <w:rPr>
          <w:sz w:val="48"/>
          <w:szCs w:val="48"/>
          <w:vertAlign w:val="subscript"/>
        </w:rPr>
        <w:t>r..tajszam</w:t>
      </w:r>
      <w:proofErr w:type="spellEnd"/>
      <w:proofErr w:type="gramEnd"/>
      <w:r w:rsidRPr="00D00DA1">
        <w:rPr>
          <w:sz w:val="48"/>
          <w:szCs w:val="48"/>
        </w:rPr>
        <w:t xml:space="preserve"> </w:t>
      </w:r>
      <w:proofErr w:type="spellStart"/>
      <w:r w:rsidRPr="00D00DA1">
        <w:rPr>
          <w:sz w:val="48"/>
          <w:szCs w:val="48"/>
          <w:vertAlign w:val="superscript"/>
        </w:rPr>
        <w:t>max</w:t>
      </w:r>
      <w:proofErr w:type="spellEnd"/>
      <w:r w:rsidRPr="00D00DA1">
        <w:rPr>
          <w:sz w:val="48"/>
          <w:szCs w:val="48"/>
          <w:vertAlign w:val="superscript"/>
        </w:rPr>
        <w:t>(</w:t>
      </w:r>
      <w:proofErr w:type="spellStart"/>
      <w:r w:rsidRPr="00D00DA1">
        <w:rPr>
          <w:sz w:val="48"/>
          <w:szCs w:val="48"/>
          <w:vertAlign w:val="superscript"/>
        </w:rPr>
        <w:t>r.nev</w:t>
      </w:r>
      <w:proofErr w:type="spellEnd"/>
      <w:r w:rsidRPr="00D00DA1">
        <w:rPr>
          <w:sz w:val="48"/>
          <w:szCs w:val="48"/>
          <w:vertAlign w:val="superscript"/>
        </w:rPr>
        <w:t>),sum(</w:t>
      </w:r>
      <w:proofErr w:type="spellStart"/>
      <w:r w:rsidRPr="00D00DA1">
        <w:rPr>
          <w:sz w:val="48"/>
          <w:szCs w:val="48"/>
          <w:vertAlign w:val="superscript"/>
        </w:rPr>
        <w:t>b.befizetes</w:t>
      </w:r>
      <w:proofErr w:type="spellEnd"/>
      <w:r w:rsidRPr="00D00DA1">
        <w:rPr>
          <w:sz w:val="48"/>
          <w:szCs w:val="48"/>
          <w:vertAlign w:val="superscript"/>
        </w:rPr>
        <w:t>)</w:t>
      </w:r>
      <w:r w:rsidRPr="00D00DA1">
        <w:rPr>
          <w:sz w:val="48"/>
          <w:szCs w:val="48"/>
        </w:rPr>
        <w:t xml:space="preserve"> (</w:t>
      </w:r>
      <w:proofErr w:type="spellStart"/>
      <w:r w:rsidRPr="00D00DA1">
        <w:rPr>
          <w:sz w:val="48"/>
          <w:szCs w:val="48"/>
        </w:rPr>
        <w:t>befizetes</w:t>
      </w:r>
      <w:proofErr w:type="spellEnd"/>
      <w:r w:rsidRPr="00D00DA1">
        <w:rPr>
          <w:sz w:val="48"/>
          <w:szCs w:val="48"/>
        </w:rPr>
        <w:t xml:space="preserve"> b </w:t>
      </w:r>
      <w:r w:rsidRPr="00D00DA1">
        <w:rPr>
          <w:rFonts w:ascii="Cambria Math" w:hAnsi="Cambria Math" w:cs="Cambria Math"/>
          <w:sz w:val="48"/>
          <w:szCs w:val="48"/>
          <w:vertAlign w:val="superscript"/>
        </w:rPr>
        <w:t>⋈</w:t>
      </w:r>
      <w:r w:rsidRPr="00D00DA1">
        <w:rPr>
          <w:sz w:val="48"/>
          <w:szCs w:val="48"/>
          <w:vertAlign w:val="superscript"/>
        </w:rPr>
        <w:t xml:space="preserve"> </w:t>
      </w:r>
      <w:proofErr w:type="spellStart"/>
      <w:r w:rsidRPr="00D00DA1">
        <w:rPr>
          <w:sz w:val="48"/>
          <w:szCs w:val="48"/>
          <w:vertAlign w:val="subscript"/>
        </w:rPr>
        <w:t>b.diak</w:t>
      </w:r>
      <w:proofErr w:type="spellEnd"/>
      <w:r w:rsidRPr="00D00DA1">
        <w:rPr>
          <w:sz w:val="48"/>
          <w:szCs w:val="48"/>
          <w:vertAlign w:val="subscript"/>
        </w:rPr>
        <w:t>= r.tajszam</w:t>
      </w:r>
      <w:r w:rsidRPr="00D00DA1">
        <w:rPr>
          <w:sz w:val="48"/>
          <w:szCs w:val="48"/>
        </w:rPr>
        <w:t xml:space="preserve"> </w:t>
      </w:r>
      <w:proofErr w:type="spellStart"/>
      <w:r w:rsidRPr="00D00DA1">
        <w:rPr>
          <w:sz w:val="48"/>
          <w:szCs w:val="48"/>
        </w:rPr>
        <w:t>resztvevo</w:t>
      </w:r>
      <w:proofErr w:type="spellEnd"/>
      <w:r w:rsidRPr="00D00DA1">
        <w:rPr>
          <w:sz w:val="48"/>
          <w:szCs w:val="48"/>
        </w:rPr>
        <w:t xml:space="preserve"> r) </w:t>
      </w:r>
    </w:p>
    <w:p w14:paraId="6440B428" w14:textId="407C181E" w:rsidR="00D00DA1" w:rsidRDefault="00D00DA1">
      <w:pPr>
        <w:rPr>
          <w:sz w:val="48"/>
          <w:szCs w:val="48"/>
        </w:rPr>
      </w:pPr>
      <w:r w:rsidRPr="00D00DA1">
        <w:rPr>
          <w:sz w:val="48"/>
          <w:szCs w:val="48"/>
        </w:rPr>
        <w:t>Γ</w:t>
      </w:r>
      <w:r w:rsidR="002A4078">
        <w:rPr>
          <w:sz w:val="48"/>
          <w:szCs w:val="48"/>
        </w:rPr>
        <w:t xml:space="preserve"> </w:t>
      </w:r>
      <w:proofErr w:type="spellStart"/>
      <w:proofErr w:type="gramStart"/>
      <w:r w:rsidRPr="002A4078">
        <w:rPr>
          <w:sz w:val="48"/>
          <w:szCs w:val="48"/>
          <w:vertAlign w:val="subscript"/>
        </w:rPr>
        <w:t>t.tkod</w:t>
      </w:r>
      <w:proofErr w:type="spellEnd"/>
      <w:proofErr w:type="gramEnd"/>
      <w:r w:rsidRPr="002A4078">
        <w:rPr>
          <w:sz w:val="48"/>
          <w:szCs w:val="48"/>
          <w:vertAlign w:val="subscript"/>
        </w:rPr>
        <w:t xml:space="preserve"> </w:t>
      </w:r>
      <w:proofErr w:type="spellStart"/>
      <w:r w:rsidRPr="002A4078">
        <w:rPr>
          <w:sz w:val="48"/>
          <w:szCs w:val="48"/>
          <w:vertAlign w:val="superscript"/>
        </w:rPr>
        <w:t>max</w:t>
      </w:r>
      <w:proofErr w:type="spellEnd"/>
      <w:r w:rsidRPr="002A4078">
        <w:rPr>
          <w:sz w:val="48"/>
          <w:szCs w:val="48"/>
          <w:vertAlign w:val="superscript"/>
        </w:rPr>
        <w:t>(</w:t>
      </w:r>
      <w:proofErr w:type="spellStart"/>
      <w:r w:rsidRPr="002A4078">
        <w:rPr>
          <w:sz w:val="48"/>
          <w:szCs w:val="48"/>
          <w:vertAlign w:val="superscript"/>
        </w:rPr>
        <w:t>r.megnevezes</w:t>
      </w:r>
      <w:proofErr w:type="spellEnd"/>
      <w:r w:rsidRPr="002A4078">
        <w:rPr>
          <w:sz w:val="48"/>
          <w:szCs w:val="48"/>
          <w:vertAlign w:val="superscript"/>
        </w:rPr>
        <w:t>),</w:t>
      </w:r>
      <w:proofErr w:type="spellStart"/>
      <w:r w:rsidRPr="002A4078">
        <w:rPr>
          <w:sz w:val="48"/>
          <w:szCs w:val="48"/>
          <w:vertAlign w:val="superscript"/>
        </w:rPr>
        <w:t>count</w:t>
      </w:r>
      <w:proofErr w:type="spellEnd"/>
      <w:r w:rsidRPr="002A4078">
        <w:rPr>
          <w:sz w:val="48"/>
          <w:szCs w:val="48"/>
          <w:vertAlign w:val="superscript"/>
        </w:rPr>
        <w:t>(*)</w:t>
      </w:r>
      <w:r w:rsidRPr="00D00DA1">
        <w:rPr>
          <w:sz w:val="48"/>
          <w:szCs w:val="48"/>
        </w:rPr>
        <w:t xml:space="preserve"> (</w:t>
      </w:r>
      <w:proofErr w:type="spellStart"/>
      <w:r w:rsidRPr="00D00DA1">
        <w:rPr>
          <w:sz w:val="48"/>
          <w:szCs w:val="48"/>
        </w:rPr>
        <w:t>befizetes</w:t>
      </w:r>
      <w:proofErr w:type="spellEnd"/>
      <w:r w:rsidRPr="00D00DA1">
        <w:rPr>
          <w:sz w:val="48"/>
          <w:szCs w:val="48"/>
        </w:rPr>
        <w:t xml:space="preserve"> b </w:t>
      </w:r>
      <w:r w:rsidRPr="002A4078">
        <w:rPr>
          <w:rFonts w:ascii="Cambria Math" w:hAnsi="Cambria Math" w:cs="Cambria Math"/>
          <w:sz w:val="48"/>
          <w:szCs w:val="48"/>
          <w:vertAlign w:val="superscript"/>
        </w:rPr>
        <w:t>⋈</w:t>
      </w:r>
      <w:r w:rsidRPr="00D00DA1">
        <w:rPr>
          <w:sz w:val="48"/>
          <w:szCs w:val="48"/>
        </w:rPr>
        <w:t xml:space="preserve"> </w:t>
      </w:r>
      <w:proofErr w:type="spellStart"/>
      <w:r w:rsidRPr="002A4078">
        <w:rPr>
          <w:sz w:val="48"/>
          <w:szCs w:val="48"/>
          <w:vertAlign w:val="subscript"/>
        </w:rPr>
        <w:t>b.kurzus</w:t>
      </w:r>
      <w:proofErr w:type="spellEnd"/>
      <w:r w:rsidRPr="002A4078">
        <w:rPr>
          <w:sz w:val="48"/>
          <w:szCs w:val="48"/>
          <w:vertAlign w:val="subscript"/>
        </w:rPr>
        <w:t xml:space="preserve">= </w:t>
      </w:r>
      <w:proofErr w:type="spellStart"/>
      <w:r w:rsidRPr="002A4078">
        <w:rPr>
          <w:sz w:val="48"/>
          <w:szCs w:val="48"/>
          <w:vertAlign w:val="subscript"/>
        </w:rPr>
        <w:t>t.tkod</w:t>
      </w:r>
      <w:proofErr w:type="spellEnd"/>
      <w:r w:rsidRPr="00D00DA1">
        <w:rPr>
          <w:sz w:val="48"/>
          <w:szCs w:val="48"/>
        </w:rPr>
        <w:t xml:space="preserve"> tanfolyam t) </w:t>
      </w:r>
    </w:p>
    <w:p w14:paraId="1F6465A0" w14:textId="13ADF6BD" w:rsidR="00D00DA1" w:rsidRDefault="00D00DA1">
      <w:pPr>
        <w:rPr>
          <w:sz w:val="48"/>
          <w:szCs w:val="48"/>
        </w:rPr>
      </w:pPr>
      <w:r w:rsidRPr="00D00DA1">
        <w:rPr>
          <w:sz w:val="48"/>
          <w:szCs w:val="48"/>
        </w:rPr>
        <w:t>Γ</w:t>
      </w:r>
      <w:r w:rsidR="00421399">
        <w:rPr>
          <w:sz w:val="48"/>
          <w:szCs w:val="48"/>
        </w:rPr>
        <w:t xml:space="preserve"> </w:t>
      </w:r>
      <w:proofErr w:type="spellStart"/>
      <w:proofErr w:type="gramStart"/>
      <w:r w:rsidRPr="00421399">
        <w:rPr>
          <w:sz w:val="48"/>
          <w:szCs w:val="48"/>
          <w:vertAlign w:val="subscript"/>
        </w:rPr>
        <w:t>t.tkod</w:t>
      </w:r>
      <w:proofErr w:type="spellEnd"/>
      <w:proofErr w:type="gramEnd"/>
      <w:r w:rsidRPr="00D00DA1">
        <w:rPr>
          <w:sz w:val="48"/>
          <w:szCs w:val="48"/>
        </w:rPr>
        <w:t xml:space="preserve"> </w:t>
      </w:r>
      <w:proofErr w:type="spellStart"/>
      <w:r w:rsidRPr="00421399">
        <w:rPr>
          <w:sz w:val="48"/>
          <w:szCs w:val="48"/>
          <w:vertAlign w:val="superscript"/>
        </w:rPr>
        <w:t>max</w:t>
      </w:r>
      <w:proofErr w:type="spellEnd"/>
      <w:r w:rsidRPr="00421399">
        <w:rPr>
          <w:sz w:val="48"/>
          <w:szCs w:val="48"/>
          <w:vertAlign w:val="superscript"/>
        </w:rPr>
        <w:t>(</w:t>
      </w:r>
      <w:proofErr w:type="spellStart"/>
      <w:r w:rsidRPr="00421399">
        <w:rPr>
          <w:sz w:val="48"/>
          <w:szCs w:val="48"/>
          <w:vertAlign w:val="superscript"/>
        </w:rPr>
        <w:t>r.megnevezes</w:t>
      </w:r>
      <w:proofErr w:type="spellEnd"/>
      <w:r w:rsidRPr="00421399">
        <w:rPr>
          <w:sz w:val="48"/>
          <w:szCs w:val="48"/>
          <w:vertAlign w:val="superscript"/>
        </w:rPr>
        <w:t>),</w:t>
      </w:r>
      <w:proofErr w:type="spellStart"/>
      <w:r w:rsidRPr="00421399">
        <w:rPr>
          <w:sz w:val="48"/>
          <w:szCs w:val="48"/>
          <w:vertAlign w:val="superscript"/>
        </w:rPr>
        <w:t>count</w:t>
      </w:r>
      <w:proofErr w:type="spellEnd"/>
      <w:r w:rsidRPr="00421399">
        <w:rPr>
          <w:sz w:val="48"/>
          <w:szCs w:val="48"/>
          <w:vertAlign w:val="superscript"/>
        </w:rPr>
        <w:t>(</w:t>
      </w:r>
      <w:proofErr w:type="spellStart"/>
      <w:r w:rsidRPr="00421399">
        <w:rPr>
          <w:sz w:val="48"/>
          <w:szCs w:val="48"/>
          <w:vertAlign w:val="superscript"/>
        </w:rPr>
        <w:t>b.kurzus</w:t>
      </w:r>
      <w:proofErr w:type="spellEnd"/>
      <w:r w:rsidRPr="00421399">
        <w:rPr>
          <w:sz w:val="48"/>
          <w:szCs w:val="48"/>
          <w:vertAlign w:val="superscript"/>
        </w:rPr>
        <w:t>)</w:t>
      </w:r>
      <w:r w:rsidRPr="00D00DA1">
        <w:rPr>
          <w:sz w:val="48"/>
          <w:szCs w:val="48"/>
        </w:rPr>
        <w:t xml:space="preserve"> (</w:t>
      </w:r>
      <w:proofErr w:type="spellStart"/>
      <w:r w:rsidRPr="00D00DA1">
        <w:rPr>
          <w:sz w:val="48"/>
          <w:szCs w:val="48"/>
        </w:rPr>
        <w:t>befizetes</w:t>
      </w:r>
      <w:proofErr w:type="spellEnd"/>
      <w:r w:rsidRPr="00D00DA1">
        <w:rPr>
          <w:sz w:val="48"/>
          <w:szCs w:val="48"/>
        </w:rPr>
        <w:t xml:space="preserve"> b </w:t>
      </w:r>
      <w:r w:rsidRPr="00421399">
        <w:rPr>
          <w:rFonts w:ascii="Cambria Math" w:hAnsi="Cambria Math" w:cs="Cambria Math"/>
          <w:sz w:val="48"/>
          <w:szCs w:val="48"/>
          <w:vertAlign w:val="superscript"/>
        </w:rPr>
        <w:t>⋈</w:t>
      </w:r>
      <w:r w:rsidRPr="00D00DA1">
        <w:rPr>
          <w:sz w:val="48"/>
          <w:szCs w:val="48"/>
        </w:rPr>
        <w:t xml:space="preserve"> + </w:t>
      </w:r>
      <w:proofErr w:type="spellStart"/>
      <w:r w:rsidRPr="00421399">
        <w:rPr>
          <w:sz w:val="48"/>
          <w:szCs w:val="48"/>
          <w:vertAlign w:val="subscript"/>
        </w:rPr>
        <w:t>b.kurzus</w:t>
      </w:r>
      <w:proofErr w:type="spellEnd"/>
      <w:r w:rsidRPr="00421399">
        <w:rPr>
          <w:sz w:val="48"/>
          <w:szCs w:val="48"/>
          <w:vertAlign w:val="subscript"/>
        </w:rPr>
        <w:t xml:space="preserve">= </w:t>
      </w:r>
      <w:proofErr w:type="spellStart"/>
      <w:r w:rsidRPr="00421399">
        <w:rPr>
          <w:sz w:val="48"/>
          <w:szCs w:val="48"/>
          <w:vertAlign w:val="subscript"/>
        </w:rPr>
        <w:t>t.tk</w:t>
      </w:r>
      <w:r w:rsidR="00421399">
        <w:rPr>
          <w:sz w:val="48"/>
          <w:szCs w:val="48"/>
          <w:vertAlign w:val="subscript"/>
        </w:rPr>
        <w:t>od</w:t>
      </w:r>
      <w:proofErr w:type="spellEnd"/>
      <w:r w:rsidRPr="00D00DA1">
        <w:rPr>
          <w:sz w:val="48"/>
          <w:szCs w:val="48"/>
        </w:rPr>
        <w:t xml:space="preserve"> tanfolyam t) </w:t>
      </w:r>
    </w:p>
    <w:p w14:paraId="65920B89" w14:textId="5BAD2EBC" w:rsidR="00D00DA1" w:rsidRDefault="00D00DA1">
      <w:pPr>
        <w:rPr>
          <w:sz w:val="48"/>
          <w:szCs w:val="48"/>
        </w:rPr>
      </w:pPr>
      <w:r w:rsidRPr="00D00DA1">
        <w:rPr>
          <w:sz w:val="48"/>
          <w:szCs w:val="48"/>
        </w:rPr>
        <w:t xml:space="preserve">Π </w:t>
      </w:r>
      <w:proofErr w:type="spellStart"/>
      <w:r w:rsidRPr="00767F26">
        <w:rPr>
          <w:sz w:val="48"/>
          <w:szCs w:val="48"/>
          <w:vertAlign w:val="subscript"/>
        </w:rPr>
        <w:t>megnevezes</w:t>
      </w:r>
      <w:proofErr w:type="spellEnd"/>
      <w:r w:rsidRPr="00D00DA1">
        <w:rPr>
          <w:sz w:val="48"/>
          <w:szCs w:val="48"/>
        </w:rPr>
        <w:t xml:space="preserve"> </w:t>
      </w:r>
      <w:proofErr w:type="gramStart"/>
      <w:r w:rsidRPr="00D00DA1">
        <w:rPr>
          <w:sz w:val="48"/>
          <w:szCs w:val="48"/>
        </w:rPr>
        <w:t>( ნ</w:t>
      </w:r>
      <w:proofErr w:type="gramEnd"/>
      <w:r w:rsidRPr="00D00DA1">
        <w:rPr>
          <w:sz w:val="48"/>
          <w:szCs w:val="48"/>
        </w:rPr>
        <w:t xml:space="preserve"> </w:t>
      </w:r>
      <w:proofErr w:type="spellStart"/>
      <w:r w:rsidRPr="00767F26">
        <w:rPr>
          <w:sz w:val="48"/>
          <w:szCs w:val="48"/>
          <w:vertAlign w:val="subscript"/>
        </w:rPr>
        <w:t>tkod</w:t>
      </w:r>
      <w:proofErr w:type="spellEnd"/>
      <w:r w:rsidRPr="00767F26">
        <w:rPr>
          <w:sz w:val="48"/>
          <w:szCs w:val="48"/>
          <w:vertAlign w:val="subscript"/>
        </w:rPr>
        <w:t xml:space="preserve"> </w:t>
      </w:r>
      <w:proofErr w:type="spellStart"/>
      <w:r w:rsidRPr="00767F26">
        <w:rPr>
          <w:sz w:val="48"/>
          <w:szCs w:val="48"/>
          <w:vertAlign w:val="subscript"/>
        </w:rPr>
        <w:t>not</w:t>
      </w:r>
      <w:proofErr w:type="spellEnd"/>
      <w:r w:rsidRPr="00767F26">
        <w:rPr>
          <w:sz w:val="48"/>
          <w:szCs w:val="48"/>
          <w:vertAlign w:val="subscript"/>
        </w:rPr>
        <w:t xml:space="preserve"> </w:t>
      </w:r>
      <w:r w:rsidRPr="00767F26">
        <w:rPr>
          <w:rFonts w:ascii="Cambria Math" w:hAnsi="Cambria Math" w:cs="Cambria Math"/>
          <w:sz w:val="48"/>
          <w:szCs w:val="48"/>
          <w:vertAlign w:val="subscript"/>
        </w:rPr>
        <w:t>∊</w:t>
      </w:r>
      <w:r w:rsidRPr="00767F26">
        <w:rPr>
          <w:sz w:val="48"/>
          <w:szCs w:val="48"/>
          <w:vertAlign w:val="subscript"/>
        </w:rPr>
        <w:t xml:space="preserve"> (</w:t>
      </w:r>
      <w:r w:rsidRPr="00767F26">
        <w:rPr>
          <w:rFonts w:ascii="Calibri" w:hAnsi="Calibri" w:cs="Calibri"/>
          <w:sz w:val="48"/>
          <w:szCs w:val="48"/>
          <w:vertAlign w:val="subscript"/>
        </w:rPr>
        <w:t>Π</w:t>
      </w:r>
      <w:r w:rsidRPr="00767F26">
        <w:rPr>
          <w:sz w:val="48"/>
          <w:szCs w:val="48"/>
          <w:vertAlign w:val="subscript"/>
        </w:rPr>
        <w:t xml:space="preserve"> {kurzus} (</w:t>
      </w:r>
      <w:proofErr w:type="spellStart"/>
      <w:r w:rsidRPr="00767F26">
        <w:rPr>
          <w:sz w:val="48"/>
          <w:szCs w:val="48"/>
          <w:vertAlign w:val="subscript"/>
        </w:rPr>
        <w:t>befizetes</w:t>
      </w:r>
      <w:proofErr w:type="spellEnd"/>
      <w:r w:rsidRPr="00767F26">
        <w:rPr>
          <w:sz w:val="48"/>
          <w:szCs w:val="48"/>
          <w:vertAlign w:val="subscript"/>
        </w:rPr>
        <w:t>))</w:t>
      </w:r>
      <w:r w:rsidRPr="00D00DA1">
        <w:rPr>
          <w:sz w:val="48"/>
          <w:szCs w:val="48"/>
        </w:rPr>
        <w:t xml:space="preserve"> (tanfolyam))</w:t>
      </w:r>
    </w:p>
    <w:p w14:paraId="413D0C43" w14:textId="77777777" w:rsidR="001277AB" w:rsidRDefault="001277AB">
      <w:pPr>
        <w:rPr>
          <w:sz w:val="48"/>
          <w:szCs w:val="48"/>
        </w:rPr>
      </w:pPr>
      <w:r w:rsidRPr="001277AB">
        <w:rPr>
          <w:sz w:val="48"/>
          <w:szCs w:val="48"/>
        </w:rPr>
        <w:t xml:space="preserve"> Γ</w:t>
      </w:r>
      <w:r>
        <w:rPr>
          <w:sz w:val="48"/>
          <w:szCs w:val="48"/>
        </w:rPr>
        <w:t xml:space="preserve"> </w:t>
      </w:r>
      <w:proofErr w:type="spellStart"/>
      <w:proofErr w:type="gramStart"/>
      <w:r w:rsidRPr="001277AB">
        <w:rPr>
          <w:sz w:val="48"/>
          <w:szCs w:val="48"/>
          <w:vertAlign w:val="subscript"/>
        </w:rPr>
        <w:t>t.tkod</w:t>
      </w:r>
      <w:proofErr w:type="spellEnd"/>
      <w:proofErr w:type="gramEnd"/>
      <w:r w:rsidRPr="001277AB">
        <w:rPr>
          <w:sz w:val="48"/>
          <w:szCs w:val="48"/>
        </w:rPr>
        <w:t xml:space="preserve"> </w:t>
      </w:r>
      <w:proofErr w:type="spellStart"/>
      <w:r w:rsidRPr="001277AB">
        <w:rPr>
          <w:sz w:val="48"/>
          <w:szCs w:val="48"/>
          <w:vertAlign w:val="superscript"/>
        </w:rPr>
        <w:t>max</w:t>
      </w:r>
      <w:proofErr w:type="spellEnd"/>
      <w:r w:rsidRPr="001277AB">
        <w:rPr>
          <w:sz w:val="48"/>
          <w:szCs w:val="48"/>
          <w:vertAlign w:val="superscript"/>
        </w:rPr>
        <w:t>(</w:t>
      </w:r>
      <w:proofErr w:type="spellStart"/>
      <w:r w:rsidRPr="001277AB">
        <w:rPr>
          <w:sz w:val="48"/>
          <w:szCs w:val="48"/>
          <w:vertAlign w:val="superscript"/>
        </w:rPr>
        <w:t>r.megnevezes</w:t>
      </w:r>
      <w:proofErr w:type="spellEnd"/>
      <w:r w:rsidRPr="001277AB">
        <w:rPr>
          <w:sz w:val="48"/>
          <w:szCs w:val="48"/>
          <w:vertAlign w:val="superscript"/>
        </w:rPr>
        <w:t xml:space="preserve">) </w:t>
      </w:r>
      <w:proofErr w:type="spellStart"/>
      <w:r w:rsidRPr="001277AB">
        <w:rPr>
          <w:sz w:val="48"/>
          <w:szCs w:val="48"/>
          <w:vertAlign w:val="superscript"/>
        </w:rPr>
        <w:t>mn,count</w:t>
      </w:r>
      <w:proofErr w:type="spellEnd"/>
      <w:r w:rsidRPr="001277AB">
        <w:rPr>
          <w:sz w:val="48"/>
          <w:szCs w:val="48"/>
          <w:vertAlign w:val="superscript"/>
        </w:rPr>
        <w:t>(*) db</w:t>
      </w:r>
      <w:r w:rsidRPr="001277AB">
        <w:rPr>
          <w:sz w:val="48"/>
          <w:szCs w:val="48"/>
        </w:rPr>
        <w:t xml:space="preserve"> (</w:t>
      </w:r>
      <w:proofErr w:type="spellStart"/>
      <w:r w:rsidRPr="001277AB">
        <w:rPr>
          <w:sz w:val="48"/>
          <w:szCs w:val="48"/>
        </w:rPr>
        <w:t>befizetes</w:t>
      </w:r>
      <w:proofErr w:type="spellEnd"/>
      <w:r w:rsidRPr="001277AB">
        <w:rPr>
          <w:sz w:val="48"/>
          <w:szCs w:val="48"/>
        </w:rPr>
        <w:t xml:space="preserve"> b </w:t>
      </w:r>
      <w:r w:rsidRPr="001277AB">
        <w:rPr>
          <w:rFonts w:ascii="Cambria Math" w:hAnsi="Cambria Math" w:cs="Cambria Math"/>
          <w:sz w:val="48"/>
          <w:szCs w:val="48"/>
          <w:vertAlign w:val="superscript"/>
        </w:rPr>
        <w:t>⋈</w:t>
      </w:r>
      <w:r w:rsidRPr="001277AB">
        <w:rPr>
          <w:sz w:val="48"/>
          <w:szCs w:val="48"/>
          <w:vertAlign w:val="superscript"/>
        </w:rPr>
        <w:t xml:space="preserve"> </w:t>
      </w:r>
      <w:proofErr w:type="spellStart"/>
      <w:r w:rsidRPr="001277AB">
        <w:rPr>
          <w:sz w:val="48"/>
          <w:szCs w:val="48"/>
          <w:vertAlign w:val="subscript"/>
        </w:rPr>
        <w:t>b.kurzus</w:t>
      </w:r>
      <w:proofErr w:type="spellEnd"/>
      <w:r w:rsidRPr="001277AB">
        <w:rPr>
          <w:sz w:val="48"/>
          <w:szCs w:val="48"/>
          <w:vertAlign w:val="subscript"/>
        </w:rPr>
        <w:t xml:space="preserve">= </w:t>
      </w:r>
      <w:proofErr w:type="spellStart"/>
      <w:r w:rsidRPr="001277AB">
        <w:rPr>
          <w:sz w:val="48"/>
          <w:szCs w:val="48"/>
          <w:vertAlign w:val="subscript"/>
        </w:rPr>
        <w:t>t.tkod</w:t>
      </w:r>
      <w:proofErr w:type="spellEnd"/>
      <w:r w:rsidRPr="001277AB">
        <w:rPr>
          <w:sz w:val="48"/>
          <w:szCs w:val="48"/>
        </w:rPr>
        <w:t xml:space="preserve"> tanfolyam t) </w:t>
      </w:r>
    </w:p>
    <w:p w14:paraId="1DE6B89E" w14:textId="392450D0" w:rsidR="001277AB" w:rsidRPr="001277AB" w:rsidRDefault="001277AB">
      <w:pPr>
        <w:rPr>
          <w:sz w:val="48"/>
          <w:szCs w:val="48"/>
        </w:rPr>
      </w:pPr>
      <w:r w:rsidRPr="001277AB">
        <w:rPr>
          <w:sz w:val="48"/>
          <w:szCs w:val="48"/>
        </w:rPr>
        <w:t xml:space="preserve">Π </w:t>
      </w:r>
      <w:proofErr w:type="spellStart"/>
      <w:r w:rsidRPr="001277AB">
        <w:rPr>
          <w:sz w:val="48"/>
          <w:szCs w:val="48"/>
          <w:vertAlign w:val="subscript"/>
        </w:rPr>
        <w:t>mn</w:t>
      </w:r>
      <w:proofErr w:type="spellEnd"/>
      <w:r w:rsidRPr="001277AB">
        <w:rPr>
          <w:sz w:val="48"/>
          <w:szCs w:val="48"/>
        </w:rPr>
        <w:t xml:space="preserve"> </w:t>
      </w:r>
      <w:proofErr w:type="gramStart"/>
      <w:r w:rsidRPr="001277AB">
        <w:rPr>
          <w:sz w:val="48"/>
          <w:szCs w:val="48"/>
        </w:rPr>
        <w:t>( ნ</w:t>
      </w:r>
      <w:proofErr w:type="gramEnd"/>
      <w:r w:rsidRPr="001277AB">
        <w:rPr>
          <w:sz w:val="48"/>
          <w:szCs w:val="48"/>
        </w:rPr>
        <w:t xml:space="preserve"> </w:t>
      </w:r>
      <w:r w:rsidRPr="001277AB">
        <w:rPr>
          <w:sz w:val="48"/>
          <w:szCs w:val="48"/>
          <w:vertAlign w:val="subscript"/>
        </w:rPr>
        <w:t>db = ( Γ {</w:t>
      </w:r>
      <w:proofErr w:type="spellStart"/>
      <w:r w:rsidRPr="001277AB">
        <w:rPr>
          <w:sz w:val="48"/>
          <w:szCs w:val="48"/>
          <w:vertAlign w:val="subscript"/>
        </w:rPr>
        <w:t>max</w:t>
      </w:r>
      <w:proofErr w:type="spellEnd"/>
      <w:r w:rsidRPr="001277AB">
        <w:rPr>
          <w:sz w:val="48"/>
          <w:szCs w:val="48"/>
          <w:vertAlign w:val="subscript"/>
        </w:rPr>
        <w:t>(db)} (X)</w:t>
      </w:r>
      <w:r w:rsidRPr="001277AB">
        <w:rPr>
          <w:sz w:val="48"/>
          <w:szCs w:val="48"/>
        </w:rPr>
        <w:t xml:space="preserve"> ) (X) )</w:t>
      </w:r>
    </w:p>
    <w:sectPr w:rsidR="001277AB" w:rsidRPr="00127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0DA1"/>
    <w:rsid w:val="001277AB"/>
    <w:rsid w:val="002A4078"/>
    <w:rsid w:val="00421399"/>
    <w:rsid w:val="00767F26"/>
    <w:rsid w:val="008058C9"/>
    <w:rsid w:val="00D0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978A"/>
  <w15:chartTrackingRefBased/>
  <w15:docId w15:val="{0156252B-2858-42F0-A74C-11DFBC2F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463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Urbán Olivér</dc:creator>
  <cp:keywords/>
  <dc:description/>
  <cp:lastModifiedBy>Urbán Olivér</cp:lastModifiedBy>
  <cp:revision>5</cp:revision>
  <dcterms:created xsi:type="dcterms:W3CDTF">2022-11-02T15:20:00Z</dcterms:created>
  <dcterms:modified xsi:type="dcterms:W3CDTF">2022-11-02T15:26:00Z</dcterms:modified>
</cp:coreProperties>
</file>