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77777777" w:rsidR="000060C6" w:rsidRPr="00951F35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390A6D13" w14:textId="6756EFC6" w:rsidR="00E02AAD" w:rsidRPr="00F40695" w:rsidRDefault="00A107B6" w:rsidP="00F40695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="00437AC8" w:rsidRPr="00F40695">
        <w:rPr>
          <w:b/>
          <w:bCs/>
        </w:rPr>
        <w:t xml:space="preserve"> составляет (с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учетом</w:t>
      </w:r>
      <w:r w:rsidR="001A335D" w:rsidRPr="00F40695">
        <w:rPr>
          <w:b/>
          <w:bCs/>
        </w:rPr>
        <w:t> </w:t>
      </w:r>
      <w:r w:rsidR="00437AC8" w:rsidRPr="00F40695">
        <w:rPr>
          <w:b/>
          <w:bCs/>
        </w:rPr>
        <w:t>округлений)</w:t>
      </w:r>
      <w:r w:rsidR="000060C6" w:rsidRPr="00F40695">
        <w:rPr>
          <w:b/>
          <w:bCs/>
        </w:rPr>
        <w:t>:</w:t>
      </w:r>
    </w:p>
    <w:p w14:paraId="60073244" w14:textId="3FED2C38" w:rsidR="000060C6" w:rsidRPr="00D06368" w:rsidRDefault="00500FE5" w:rsidP="00F40695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Pr="00D06368">
        <w:rPr>
          <w:b/>
          <w:bCs/>
          <w:sz w:val="26"/>
          <w:szCs w:val="26"/>
        </w:rPr>
        <w:t>,00</w:t>
      </w:r>
      <w:r w:rsidR="0093577C" w:rsidRPr="00D06368">
        <w:rPr>
          <w:b/>
          <w:bCs/>
          <w:sz w:val="26"/>
          <w:szCs w:val="26"/>
        </w:rPr>
        <w:t xml:space="preserve"> (</w:t>
      </w:r>
      <w:r w:rsidR="00A107B6">
        <w:rPr>
          <w:b/>
          <w:bCs/>
          <w:sz w:val="26"/>
          <w:szCs w:val="26"/>
        </w:rPr>
        <w:t>Ноль</w:t>
      </w:r>
      <w:r w:rsidR="0093577C" w:rsidRPr="00D06368">
        <w:rPr>
          <w:b/>
          <w:bCs/>
          <w:sz w:val="26"/>
          <w:szCs w:val="26"/>
        </w:rPr>
        <w:t>) сом</w:t>
      </w:r>
      <w:r w:rsidR="000060C6" w:rsidRPr="00D06368">
        <w:rPr>
          <w:b/>
          <w:bCs/>
          <w:sz w:val="26"/>
          <w:szCs w:val="26"/>
        </w:rPr>
        <w:t>.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951F35" w:rsidRDefault="000543E4" w:rsidP="004C6DA7">
          <w:pPr>
            <w:pStyle w:val="a6"/>
          </w:pPr>
          <w:r w:rsidRPr="00951F35">
            <w:t>Оглавление</w:t>
          </w:r>
        </w:p>
        <w:p w14:paraId="77806D45" w14:textId="6CEE4A5D" w:rsidR="003E1965" w:rsidRDefault="000543E4">
          <w:pPr>
            <w:pStyle w:val="12"/>
            <w:rPr>
              <w:rFonts w:asciiTheme="minorHAnsi" w:hAnsiTheme="minorHAnsi" w:cstheme="minorBidi"/>
              <w:b w:val="0"/>
            </w:rPr>
          </w:pPr>
          <w:r w:rsidRPr="00951F35">
            <w:fldChar w:fldCharType="begin"/>
          </w:r>
          <w:r w:rsidRPr="00951F35">
            <w:instrText xml:space="preserve"> TOC \o "1-2" \u </w:instrText>
          </w:r>
          <w:r w:rsidRPr="00951F35">
            <w:fldChar w:fldCharType="separate"/>
          </w:r>
          <w:r w:rsidR="003E1965">
            <w:t>1. Общие сведения об оценке</w:t>
          </w:r>
          <w:r w:rsidR="003E1965">
            <w:tab/>
          </w:r>
          <w:r w:rsidR="003E1965">
            <w:fldChar w:fldCharType="begin"/>
          </w:r>
          <w:r w:rsidR="003E1965">
            <w:instrText xml:space="preserve"> PAGEREF _Toc44341628 \h </w:instrText>
          </w:r>
          <w:r w:rsidR="003E1965">
            <w:fldChar w:fldCharType="separate"/>
          </w:r>
          <w:r w:rsidR="003E1965">
            <w:t>3</w:t>
          </w:r>
          <w:r w:rsidR="003E1965">
            <w:fldChar w:fldCharType="end"/>
          </w:r>
        </w:p>
        <w:p w14:paraId="14ECE2A2" w14:textId="1358702C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1.1. Задание на оценку</w:t>
          </w:r>
          <w:r>
            <w:tab/>
          </w:r>
          <w:r>
            <w:fldChar w:fldCharType="begin"/>
          </w:r>
          <w:r>
            <w:instrText xml:space="preserve"> PAGEREF _Toc44341629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5EBF3059" w14:textId="47C1CB66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1.2. Сведения об оценщике</w:t>
          </w:r>
          <w:r>
            <w:tab/>
          </w:r>
          <w:r>
            <w:fldChar w:fldCharType="begin"/>
          </w:r>
          <w:r>
            <w:instrText xml:space="preserve"> PAGEREF _Toc44341630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7AEBBD1" w14:textId="05485213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1.3. Основные условия, ограничения и допущения</w:t>
          </w:r>
          <w:r>
            <w:tab/>
          </w:r>
          <w:r>
            <w:fldChar w:fldCharType="begin"/>
          </w:r>
          <w:r>
            <w:instrText xml:space="preserve"> PAGEREF _Toc44341631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356839F0" w14:textId="36390559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1.4. Используемая нормативно-методическая база</w:t>
          </w:r>
          <w:r>
            <w:tab/>
          </w:r>
          <w:r>
            <w:fldChar w:fldCharType="begin"/>
          </w:r>
          <w:r>
            <w:instrText xml:space="preserve"> PAGEREF _Toc44341632 \h </w:instrText>
          </w:r>
          <w:r>
            <w:fldChar w:fldCharType="separate"/>
          </w:r>
          <w:r>
            <w:t>4</w:t>
          </w:r>
          <w:r>
            <w:fldChar w:fldCharType="end"/>
          </w:r>
        </w:p>
        <w:p w14:paraId="7A836D12" w14:textId="4AF16FD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_Toc44341633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1EFC5748" w14:textId="4D086CC3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_Toc44341634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51AD35DA" w14:textId="139B885D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3.1. Обоснование использованных подходов и методов оценки</w:t>
          </w:r>
          <w:r>
            <w:tab/>
          </w:r>
          <w:r>
            <w:fldChar w:fldCharType="begin"/>
          </w:r>
          <w:r>
            <w:instrText xml:space="preserve"> PAGEREF _Toc44341635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CF7DE15" w14:textId="3AD072B5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3.2. Калькуляция</w:t>
          </w:r>
          <w:r>
            <w:tab/>
          </w:r>
          <w:r>
            <w:fldChar w:fldCharType="begin"/>
          </w:r>
          <w:r>
            <w:instrText xml:space="preserve"> PAGEREF _Toc44341636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4C0FCF6D" w14:textId="2C0A3E42" w:rsidR="003E1965" w:rsidRDefault="003E1965">
          <w:pPr>
            <w:pStyle w:val="21"/>
            <w:rPr>
              <w:rFonts w:asciiTheme="minorHAnsi" w:hAnsiTheme="minorHAnsi" w:cstheme="minorBidi"/>
            </w:rPr>
          </w:pPr>
          <w:r>
            <w:t>3.3. Согласование полученных результатов оценки</w:t>
          </w:r>
          <w:r>
            <w:tab/>
          </w:r>
          <w:r>
            <w:fldChar w:fldCharType="begin"/>
          </w:r>
          <w:r>
            <w:instrText xml:space="preserve"> PAGEREF _Toc44341637 \h 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159575EC" w14:textId="2B7AEF26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_Toc44341638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1D992BD" w14:textId="00FD1752" w:rsidR="003E1965" w:rsidRDefault="003E1965">
          <w:pPr>
            <w:pStyle w:val="12"/>
            <w:rPr>
              <w:rFonts w:asciiTheme="minorHAnsi" w:hAnsiTheme="minorHAnsi" w:cstheme="minorBidi"/>
              <w:b w:val="0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_Toc44341639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1C12C071" w14:textId="32DF1263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951F35"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4341628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4341629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2A2915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186F518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cost_type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4341630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4341631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4341632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4341633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2A2915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D4704A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{{</w:t>
            </w:r>
            <w:proofErr w:type="spellStart"/>
            <w:r w:rsidRPr="00D4704A">
              <w:rPr>
                <w:b/>
                <w:bCs/>
              </w:rPr>
              <w:t>vehicle_frame</w:t>
            </w:r>
            <w:proofErr w:type="spellEnd"/>
            <w:r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951F35" w:rsidRDefault="00750B43" w:rsidP="006A1656">
            <w:pPr>
              <w:spacing w:before="20" w:after="20"/>
              <w:jc w:val="left"/>
            </w:pPr>
            <w:r w:rsidRPr="00951F3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00D00337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>
        <w:t>в разбитом состоянии</w:t>
      </w:r>
      <w:r w:rsidR="00677656" w:rsidRPr="00951F35">
        <w:t>.</w:t>
      </w:r>
    </w:p>
    <w:p w14:paraId="5E5322EC" w14:textId="753F98EA" w:rsidR="00B658EF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t>Для восстановления требуется</w:t>
      </w:r>
      <w:r w:rsidR="00677656" w:rsidRPr="008822B1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6A8E607B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31844B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7850F9">
        <w:rPr>
          <w:rFonts w:cs="Times New Roman"/>
          <w:lang w:val="en-US"/>
        </w:rPr>
        <w:t>hidden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5103DBB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{{hidden}}</w:t>
      </w:r>
    </w:p>
    <w:p w14:paraId="5B1CD31F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7BDC4232" w14:textId="77777777" w:rsidR="003B4B5B" w:rsidRPr="00F14350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D4093C">
        <w:rPr>
          <w:rFonts w:eastAsia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eastAsia="Times New Roman" w:cs="Times New Roman"/>
          <w:b/>
          <w:lang w:eastAsia="ru-RU"/>
        </w:rPr>
        <w:t>if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eastAsia="Times New Roman" w:cs="Times New Roman"/>
          <w:b/>
          <w:lang w:eastAsia="ru-RU"/>
        </w:rPr>
        <w:t>parts|length</w:t>
      </w:r>
      <w:proofErr w:type="spellEnd"/>
      <w:r w:rsidRPr="00D4093C">
        <w:rPr>
          <w:rFonts w:eastAsia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eastAsia="Times New Roman" w:cs="Times New Roman"/>
          <w:b/>
          <w:lang w:eastAsia="ru-RU"/>
        </w:rPr>
        <w:t>%}</w:t>
      </w:r>
      <w:r w:rsidRPr="00F14350">
        <w:rPr>
          <w:rFonts w:eastAsia="Times New Roman" w:cs="Times New Roman"/>
          <w:b/>
          <w:lang w:eastAsia="ru-RU"/>
        </w:rPr>
        <w:t>Необходимые</w:t>
      </w:r>
      <w:proofErr w:type="gramEnd"/>
      <w:r w:rsidRPr="00F14350">
        <w:rPr>
          <w:rFonts w:eastAsia="Times New Roman" w:cs="Times New Roman"/>
          <w:b/>
          <w:lang w:eastAsia="ru-RU"/>
        </w:rPr>
        <w:t xml:space="preserve"> запасные части:</w:t>
      </w:r>
    </w:p>
    <w:p w14:paraId="4BE4749F" w14:textId="77777777" w:rsidR="003B4B5B" w:rsidRPr="00660DF3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proofErr w:type="gramStart"/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  <w:r w:rsidRPr="00660DF3">
        <w:rPr>
          <w:rFonts w:cs="Times New Roman"/>
          <w:lang w:val="en-US"/>
        </w:rPr>
        <w:t>{</w:t>
      </w:r>
      <w:proofErr w:type="gramEnd"/>
      <w:r w:rsidRPr="00660DF3">
        <w:rPr>
          <w:rFonts w:cs="Times New Roman"/>
          <w:lang w:val="en-US"/>
        </w:rPr>
        <w:t>% endif %}</w:t>
      </w:r>
      <w:bookmarkEnd w:id="9"/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951F35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951F35" w:rsidRDefault="00E32B2E" w:rsidP="00C00E52">
            <w:pPr>
              <w:spacing w:before="20" w:after="20"/>
              <w:jc w:val="center"/>
            </w:pPr>
            <w:r>
              <w:t xml:space="preserve">1. </w:t>
            </w:r>
            <w:r w:rsidRPr="00951F35">
              <w:t>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951F35" w:rsidRDefault="00E32B2E" w:rsidP="00C00E52">
            <w:pPr>
              <w:spacing w:before="20" w:after="20"/>
              <w:jc w:val="center"/>
            </w:pPr>
            <w:r>
              <w:t xml:space="preserve">2. </w:t>
            </w:r>
            <w:r w:rsidRPr="00951F35">
              <w:t>Общий вид</w:t>
            </w:r>
          </w:p>
        </w:tc>
      </w:tr>
      <w:tr w:rsidR="005F21F4" w:rsidRPr="00951F35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E32B2E" w:rsidRDefault="00E32B2E" w:rsidP="00C00E52">
            <w:pPr>
              <w:spacing w:before="20" w:after="20"/>
              <w:jc w:val="center"/>
            </w:pPr>
            <w: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951F35" w:rsidRDefault="00E32B2E" w:rsidP="00C00E52">
            <w:pPr>
              <w:spacing w:before="20" w:after="20"/>
              <w:jc w:val="center"/>
            </w:pPr>
            <w:r>
              <w:t>4. Фото</w:t>
            </w:r>
          </w:p>
        </w:tc>
      </w:tr>
      <w:tr w:rsidR="005F21F4" w:rsidRPr="00951F35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5F21F4" w:rsidRPr="00951F35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951F35" w:rsidRDefault="00E32B2E" w:rsidP="00C00E52">
            <w:pPr>
              <w:spacing w:before="20" w:after="20"/>
              <w:jc w:val="center"/>
            </w:pPr>
            <w: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951F35" w:rsidRDefault="00E32B2E" w:rsidP="00C00E52">
            <w:pPr>
              <w:spacing w:before="20" w:after="20"/>
              <w:jc w:val="center"/>
            </w:pPr>
            <w:r>
              <w:t>6. Фото</w:t>
            </w:r>
          </w:p>
        </w:tc>
      </w:tr>
      <w:tr w:rsidR="00E32B2E" w:rsidRPr="00951F35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951F35" w:rsidRDefault="00E32B2E" w:rsidP="00C00E52">
            <w:pPr>
              <w:spacing w:before="20" w:after="20"/>
              <w:jc w:val="center"/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951F35" w:rsidRDefault="00E32B2E" w:rsidP="00C00E52">
            <w:pPr>
              <w:spacing w:before="20" w:after="20"/>
              <w:jc w:val="center"/>
            </w:pPr>
            <w: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4341634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4341635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77777777" w:rsidR="0077028C" w:rsidRPr="00951F35" w:rsidRDefault="0077028C" w:rsidP="00AA3623">
      <w:r w:rsidRPr="00951F35"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8998FC" w14:textId="7088EE59" w:rsidR="00B50DA5" w:rsidRPr="00951F35" w:rsidRDefault="00C00E52" w:rsidP="00AA3623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58BED7A2" w14:textId="55F48866" w:rsidR="00B50DA5" w:rsidRPr="00951F35" w:rsidRDefault="00AA3623" w:rsidP="00AA3623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300B01EB" w14:textId="08BF2715" w:rsidR="00B50DA5" w:rsidRPr="00951F35" w:rsidRDefault="00C00E52" w:rsidP="00AA3623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951F35" w:rsidRDefault="005E1CA8" w:rsidP="00AA3623">
      <w:pPr>
        <w:pStyle w:val="2"/>
      </w:pPr>
      <w:bookmarkStart w:id="12" w:name="_Toc44341636"/>
      <w:r w:rsidRPr="00951F35">
        <w:t>3.</w:t>
      </w:r>
      <w:r w:rsidR="00CF6842" w:rsidRPr="00951F35">
        <w:t>2</w:t>
      </w:r>
      <w:r w:rsidR="004254AA" w:rsidRPr="00951F35"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2BC61C97" w14:textId="2A951A37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602C5647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 не рассчитывается, поскольку стоимость устанавливаемых деталей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</w:rPr>
        <w:t>) определяется</w:t>
      </w:r>
      <w:r w:rsidR="0084595A" w:rsidRPr="0084595A">
        <w:rPr>
          <w:rFonts w:cs="Times New Roman"/>
        </w:rPr>
        <w:t xml:space="preserve"> </w:t>
      </w:r>
      <w:r w:rsidR="0084595A" w:rsidRPr="00AD77FB">
        <w:rPr>
          <w:rFonts w:cs="Times New Roman"/>
        </w:rPr>
        <w:t>по средней рыночной стоимости подержанных (б/у) запасных частей</w:t>
      </w:r>
      <w:r w:rsidR="00B50DA5" w:rsidRPr="00AA3623">
        <w:t>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2A72AF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31556077" w:rsidR="007D59DD" w:rsidRDefault="009D3046" w:rsidP="007D59DD">
      <w:pPr>
        <w:rPr>
          <w:rFonts w:cs="Times New Roman"/>
        </w:rPr>
      </w:pPr>
      <w:r>
        <w:rPr>
          <w:rFonts w:cs="Times New Roman"/>
        </w:rPr>
        <w:lastRenderedPageBreak/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0751AD21" w14:textId="3C73FA21" w:rsidR="00C00E52" w:rsidRDefault="00CF3862" w:rsidP="007D59DD">
      <w:pPr>
        <w:rPr>
          <w:rFonts w:cs="Times New Roman"/>
          <w:b/>
        </w:rPr>
      </w:pPr>
      <w:r w:rsidRPr="00CF3862">
        <w:rPr>
          <w:rFonts w:cs="Times New Roman"/>
          <w:b/>
        </w:rPr>
        <w:lastRenderedPageBreak/>
        <w:t xml:space="preserve">{% </w:t>
      </w:r>
      <w:proofErr w:type="spellStart"/>
      <w:r w:rsidRPr="00CF3862">
        <w:rPr>
          <w:rFonts w:cs="Times New Roman"/>
          <w:b/>
        </w:rPr>
        <w:t>if</w:t>
      </w:r>
      <w:proofErr w:type="spellEnd"/>
      <w:r w:rsidRPr="00CF3862">
        <w:rPr>
          <w:rFonts w:cs="Times New Roman"/>
          <w:b/>
        </w:rPr>
        <w:t xml:space="preserve"> </w:t>
      </w:r>
      <w:proofErr w:type="spellStart"/>
      <w:r w:rsidRPr="00CF3862">
        <w:rPr>
          <w:rFonts w:cs="Times New Roman"/>
          <w:b/>
        </w:rPr>
        <w:t>services_table|length</w:t>
      </w:r>
      <w:proofErr w:type="spellEnd"/>
      <w:r w:rsidRPr="00CF3862">
        <w:rPr>
          <w:rFonts w:cs="Times New Roman"/>
          <w:b/>
        </w:rPr>
        <w:t xml:space="preserve"> </w:t>
      </w:r>
      <w:proofErr w:type="gramStart"/>
      <w:r w:rsidRPr="00CF3862">
        <w:rPr>
          <w:rFonts w:cs="Times New Roman"/>
          <w:b/>
        </w:rPr>
        <w:t>%}</w:t>
      </w:r>
      <w:r w:rsidR="00C00E52" w:rsidRPr="00F14350">
        <w:rPr>
          <w:rFonts w:cs="Times New Roman"/>
          <w:b/>
        </w:rPr>
        <w:t>Перечень</w:t>
      </w:r>
      <w:proofErr w:type="gramEnd"/>
      <w:r w:rsidR="00C00E52" w:rsidRPr="00F14350">
        <w:rPr>
          <w:rFonts w:cs="Times New Roman"/>
          <w:b/>
        </w:rPr>
        <w:t xml:space="preserve">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2A2915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E5D0AAF" w14:textId="00879D23" w:rsidR="00C00E52" w:rsidRPr="00F14350" w:rsidRDefault="00C00E52" w:rsidP="00E94E88">
      <w:pPr>
        <w:spacing w:before="120"/>
        <w:rPr>
          <w:rFonts w:cs="Times New Roman"/>
          <w:b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  <w:r w:rsidR="00CF3862" w:rsidRPr="00CF3862">
        <w:rPr>
          <w:rFonts w:cs="Times New Roman"/>
          <w:sz w:val="18"/>
          <w:szCs w:val="18"/>
        </w:rPr>
        <w:t xml:space="preserve">{% </w:t>
      </w:r>
      <w:proofErr w:type="spellStart"/>
      <w:r w:rsidR="00CF3862" w:rsidRPr="00CF3862">
        <w:rPr>
          <w:rFonts w:cs="Times New Roman"/>
          <w:sz w:val="18"/>
          <w:szCs w:val="18"/>
        </w:rPr>
        <w:t>endif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%}{% </w:t>
      </w:r>
      <w:proofErr w:type="spellStart"/>
      <w:r w:rsidR="00CF3862" w:rsidRPr="00CF3862">
        <w:rPr>
          <w:rFonts w:cs="Times New Roman"/>
          <w:sz w:val="18"/>
          <w:szCs w:val="18"/>
        </w:rPr>
        <w:t>if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</w:t>
      </w:r>
      <w:proofErr w:type="spellStart"/>
      <w:r w:rsidR="00CF3862" w:rsidRPr="00CF3862">
        <w:rPr>
          <w:rFonts w:cs="Times New Roman"/>
          <w:sz w:val="18"/>
          <w:szCs w:val="18"/>
        </w:rPr>
        <w:t>materials_table|length</w:t>
      </w:r>
      <w:proofErr w:type="spellEnd"/>
      <w:r w:rsidR="00CF3862" w:rsidRPr="00CF3862">
        <w:rPr>
          <w:rFonts w:cs="Times New Roman"/>
          <w:sz w:val="18"/>
          <w:szCs w:val="18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2A2915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44CFA29B" w14:textId="36177767" w:rsidR="00C00E52" w:rsidRPr="00F14350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</w:t>
      </w:r>
      <w:proofErr w:type="gramStart"/>
      <w:r w:rsidRPr="00F14350">
        <w:rPr>
          <w:rFonts w:cs="Times New Roman"/>
          <w:sz w:val="18"/>
          <w:szCs w:val="18"/>
        </w:rPr>
        <w:t>996312357082.</w:t>
      </w:r>
      <w:r w:rsidR="00B170BD" w:rsidRPr="00B170BD">
        <w:rPr>
          <w:rFonts w:cs="Times New Roman"/>
          <w:sz w:val="18"/>
          <w:szCs w:val="18"/>
        </w:rPr>
        <w:t>{</w:t>
      </w:r>
      <w:proofErr w:type="gramEnd"/>
      <w:r w:rsidR="00B170BD" w:rsidRPr="00B170BD">
        <w:rPr>
          <w:rFonts w:cs="Times New Roman"/>
          <w:sz w:val="18"/>
          <w:szCs w:val="18"/>
        </w:rPr>
        <w:t xml:space="preserve">% </w:t>
      </w:r>
      <w:proofErr w:type="spellStart"/>
      <w:r w:rsidR="00B170BD" w:rsidRPr="00B170BD">
        <w:rPr>
          <w:rFonts w:cs="Times New Roman"/>
          <w:sz w:val="18"/>
          <w:szCs w:val="18"/>
        </w:rPr>
        <w:t>endif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%}{% </w:t>
      </w:r>
      <w:proofErr w:type="spellStart"/>
      <w:r w:rsidR="00B170BD" w:rsidRPr="00B170BD">
        <w:rPr>
          <w:rFonts w:cs="Times New Roman"/>
          <w:sz w:val="18"/>
          <w:szCs w:val="18"/>
        </w:rPr>
        <w:t>if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</w:t>
      </w:r>
      <w:proofErr w:type="spellStart"/>
      <w:r w:rsidR="00B170BD" w:rsidRPr="00B170BD">
        <w:rPr>
          <w:rFonts w:cs="Times New Roman"/>
          <w:sz w:val="18"/>
          <w:szCs w:val="18"/>
        </w:rPr>
        <w:t>parts_table|length</w:t>
      </w:r>
      <w:proofErr w:type="spellEnd"/>
      <w:r w:rsidR="00B170BD" w:rsidRPr="00B170BD">
        <w:rPr>
          <w:rFonts w:cs="Times New Roman"/>
          <w:sz w:val="18"/>
          <w:szCs w:val="18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2A2915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216B30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 xml:space="preserve">00 000,00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000 000,00 </w:t>
            </w:r>
          </w:p>
        </w:tc>
      </w:tr>
    </w:tbl>
    <w:p w14:paraId="1A57FECA" w14:textId="609CE0F1" w:rsidR="00C00E52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</w:t>
      </w:r>
      <w:bookmarkStart w:id="15" w:name="OLE_LINK1"/>
      <w:r w:rsidRPr="00F14350">
        <w:rPr>
          <w:rFonts w:cs="Times New Roman"/>
          <w:sz w:val="18"/>
          <w:szCs w:val="18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Pr="00F14350">
        <w:rPr>
          <w:rFonts w:cs="Times New Roman"/>
          <w:sz w:val="18"/>
          <w:szCs w:val="18"/>
        </w:rPr>
        <w:t>АвтоГид</w:t>
      </w:r>
      <w:proofErr w:type="spellEnd"/>
      <w:r w:rsidRPr="00F14350">
        <w:rPr>
          <w:rFonts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F14350">
        <w:rPr>
          <w:rFonts w:cs="Times New Roman"/>
          <w:sz w:val="18"/>
          <w:szCs w:val="18"/>
        </w:rPr>
        <w:t>Автотрейд</w:t>
      </w:r>
      <w:proofErr w:type="spellEnd"/>
      <w:r w:rsidRPr="00F14350">
        <w:rPr>
          <w:rFonts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Pr="00F14350">
        <w:rPr>
          <w:rFonts w:cs="Times New Roman"/>
          <w:sz w:val="18"/>
          <w:szCs w:val="18"/>
        </w:rPr>
        <w:t>ОсОО</w:t>
      </w:r>
      <w:proofErr w:type="spellEnd"/>
      <w:r w:rsidRPr="00F14350">
        <w:rPr>
          <w:rFonts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Pr="00F14350">
        <w:rPr>
          <w:rFonts w:cs="Times New Roman"/>
          <w:sz w:val="18"/>
          <w:szCs w:val="18"/>
        </w:rPr>
        <w:t>достоверной</w:t>
      </w:r>
      <w:bookmarkEnd w:id="15"/>
      <w:r w:rsidR="009F307C" w:rsidRPr="009F307C">
        <w:rPr>
          <w:rFonts w:cs="Times New Roman"/>
          <w:sz w:val="18"/>
          <w:szCs w:val="18"/>
        </w:rPr>
        <w:t>.{</w:t>
      </w:r>
      <w:proofErr w:type="gramEnd"/>
      <w:r w:rsidR="009F307C" w:rsidRPr="009F307C">
        <w:rPr>
          <w:rFonts w:cs="Times New Roman"/>
          <w:sz w:val="18"/>
          <w:szCs w:val="18"/>
        </w:rPr>
        <w:t xml:space="preserve">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%}{% </w:t>
      </w:r>
      <w:proofErr w:type="spellStart"/>
      <w:r w:rsidR="009F307C" w:rsidRPr="009F307C">
        <w:rPr>
          <w:rFonts w:cs="Times New Roman"/>
          <w:sz w:val="18"/>
          <w:szCs w:val="18"/>
        </w:rPr>
        <w:t>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</w:t>
      </w:r>
      <w:proofErr w:type="spellStart"/>
      <w:r w:rsidR="009F307C" w:rsidRPr="009F307C">
        <w:rPr>
          <w:rFonts w:cs="Times New Roman"/>
          <w:sz w:val="18"/>
          <w:szCs w:val="18"/>
        </w:rPr>
        <w:t>cost_type_id</w:t>
      </w:r>
      <w:proofErr w:type="spellEnd"/>
      <w:r w:rsidR="009F307C" w:rsidRPr="009F307C">
        <w:rPr>
          <w:rFonts w:cs="Times New Roman"/>
          <w:sz w:val="18"/>
          <w:szCs w:val="18"/>
        </w:rPr>
        <w:t>== '1' %}</w:t>
      </w:r>
    </w:p>
    <w:p w14:paraId="272C19CF" w14:textId="77777777" w:rsidR="00573046" w:rsidRPr="00EE2C50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573046" w:rsidRPr="00EE2C50" w14:paraId="0AD18B8D" w14:textId="77777777" w:rsidTr="001227C2">
        <w:trPr>
          <w:trHeight w:val="20"/>
          <w:jc w:val="center"/>
        </w:trPr>
        <w:tc>
          <w:tcPr>
            <w:tcW w:w="3808" w:type="dxa"/>
            <w:vAlign w:val="center"/>
          </w:tcPr>
          <w:p w14:paraId="61E6E86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26F6959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7296DAC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614084" w14:textId="77777777" w:rsidR="00573046" w:rsidRPr="00EE2C50" w:rsidRDefault="00573046" w:rsidP="00573046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6CF4EA68" w14:textId="77777777" w:rsidR="00573046" w:rsidRPr="00EE2C50" w:rsidRDefault="00573046" w:rsidP="00573046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573046" w:rsidRPr="00EE2C50" w14:paraId="44A5491F" w14:textId="77777777" w:rsidTr="001227C2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23E345C4" w14:textId="77777777" w:rsidR="00573046" w:rsidRPr="00EE2C50" w:rsidRDefault="00573046" w:rsidP="00EC20C0">
            <w:pPr>
              <w:jc w:val="left"/>
              <w:rPr>
                <w:rFonts w:cs="Times New Roman"/>
              </w:rPr>
            </w:pPr>
            <w:r w:rsidRPr="00211542">
              <w:rPr>
                <w:rFonts w:cs="Times New Roman"/>
              </w:rPr>
              <w:t xml:space="preserve">Продажа </w:t>
            </w:r>
            <w:proofErr w:type="spellStart"/>
            <w:r>
              <w:rPr>
                <w:rFonts w:cs="Times New Roman"/>
                <w:lang w:val="en-US"/>
              </w:rPr>
              <w:t>Suabru</w:t>
            </w:r>
            <w:proofErr w:type="spellEnd"/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Outback</w:t>
            </w:r>
            <w:r w:rsidRPr="008A26CB"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en-US"/>
              </w:rPr>
              <w:t>V</w:t>
            </w:r>
            <w:r>
              <w:rPr>
                <w:rFonts w:cs="Times New Roman"/>
              </w:rPr>
              <w:t xml:space="preserve">, </w:t>
            </w:r>
            <w:r w:rsidRPr="00143FA6">
              <w:rPr>
                <w:rFonts w:cs="Times New Roman"/>
              </w:rPr>
              <w:t>20</w:t>
            </w:r>
            <w:r w:rsidRPr="008A26CB">
              <w:rPr>
                <w:rFonts w:cs="Times New Roman"/>
              </w:rPr>
              <w:t>20</w:t>
            </w:r>
            <w:r>
              <w:rPr>
                <w:rFonts w:cs="Times New Roman"/>
              </w:rPr>
              <w:t xml:space="preserve"> г., универсал, 2,</w:t>
            </w:r>
            <w:r w:rsidRPr="00143FA6">
              <w:rPr>
                <w:rFonts w:cs="Times New Roman"/>
              </w:rPr>
              <w:t>5</w:t>
            </w:r>
            <w:r>
              <w:rPr>
                <w:rFonts w:cs="Times New Roman"/>
              </w:rPr>
              <w:t xml:space="preserve"> л., бензин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автомат</w:t>
            </w:r>
            <w:r w:rsidRPr="00623947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 xml:space="preserve">полный привод, </w:t>
            </w:r>
            <w:r w:rsidRPr="00623947">
              <w:rPr>
                <w:rFonts w:cs="Times New Roman"/>
                <w:color w:val="000000"/>
              </w:rPr>
              <w:t xml:space="preserve">руль слева, хорошее </w:t>
            </w:r>
            <w:r>
              <w:rPr>
                <w:rFonts w:cs="Times New Roman"/>
                <w:color w:val="000000"/>
              </w:rPr>
              <w:t xml:space="preserve">/ идеальное </w:t>
            </w:r>
            <w:r w:rsidRPr="00623947">
              <w:rPr>
                <w:rFonts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60F823C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1</w:t>
            </w:r>
          </w:p>
        </w:tc>
        <w:tc>
          <w:tcPr>
            <w:tcW w:w="1701" w:type="dxa"/>
            <w:vAlign w:val="center"/>
          </w:tcPr>
          <w:p w14:paraId="2A807BC1" w14:textId="77777777" w:rsidR="00573046" w:rsidRPr="00027215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E18706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A9C2E3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311DA1A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3F30800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D86A46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2</w:t>
            </w:r>
          </w:p>
        </w:tc>
        <w:tc>
          <w:tcPr>
            <w:tcW w:w="1701" w:type="dxa"/>
            <w:vAlign w:val="center"/>
          </w:tcPr>
          <w:p w14:paraId="615D799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A0EEAB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94FBCF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7ABDD7F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E8E70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7F380E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3</w:t>
            </w:r>
          </w:p>
        </w:tc>
        <w:tc>
          <w:tcPr>
            <w:tcW w:w="1701" w:type="dxa"/>
            <w:vAlign w:val="center"/>
          </w:tcPr>
          <w:p w14:paraId="53A5393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0491EE3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D6BB2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605F05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75D3ADC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4EA7EF1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4</w:t>
            </w:r>
          </w:p>
        </w:tc>
        <w:tc>
          <w:tcPr>
            <w:tcW w:w="1701" w:type="dxa"/>
            <w:vAlign w:val="center"/>
          </w:tcPr>
          <w:p w14:paraId="1B8B8E2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3D88D36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35AE28C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B1E9EF0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D2A2A2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59F938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5</w:t>
            </w:r>
          </w:p>
        </w:tc>
        <w:tc>
          <w:tcPr>
            <w:tcW w:w="1701" w:type="dxa"/>
            <w:vAlign w:val="center"/>
          </w:tcPr>
          <w:p w14:paraId="75EA68F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CC9D94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26A10A8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6E0D6C6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0C41D41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6EA305B3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623947">
              <w:rPr>
                <w:rFonts w:cs="Times New Roman"/>
              </w:rPr>
              <w:t>6</w:t>
            </w:r>
          </w:p>
        </w:tc>
        <w:tc>
          <w:tcPr>
            <w:tcW w:w="1701" w:type="dxa"/>
            <w:vAlign w:val="center"/>
          </w:tcPr>
          <w:p w14:paraId="7F1EA1F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539010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06EA856D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05AC015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4059CE4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3660A41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  <w:vAlign w:val="center"/>
          </w:tcPr>
          <w:p w14:paraId="34837785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328D048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66F2A4E0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5AD3A8F1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2BB2F0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52081EF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  <w:vAlign w:val="center"/>
          </w:tcPr>
          <w:p w14:paraId="1C99F55B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596659E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4694F04E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1281231E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504FFC5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2BD4D05B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1E49F7D8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6B5E992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5BCE402F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75A0797B" w14:textId="77777777" w:rsidTr="001227C2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7F2CF9C8" w14:textId="77777777" w:rsidR="00573046" w:rsidRPr="00EE2C50" w:rsidRDefault="00573046" w:rsidP="00573046">
            <w:pPr>
              <w:jc w:val="right"/>
              <w:rPr>
                <w:rFonts w:cs="Times New Roman"/>
              </w:rPr>
            </w:pPr>
          </w:p>
        </w:tc>
        <w:tc>
          <w:tcPr>
            <w:tcW w:w="440" w:type="dxa"/>
            <w:vAlign w:val="center"/>
          </w:tcPr>
          <w:p w14:paraId="7B775D39" w14:textId="77777777" w:rsidR="00573046" w:rsidRPr="00EE2C50" w:rsidRDefault="00573046" w:rsidP="0057304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2D403F61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 w:rsidRPr="00211542">
              <w:rPr>
                <w:rFonts w:cs="Times New Roman"/>
                <w:color w:val="000000"/>
              </w:rPr>
              <w:t>+996</w:t>
            </w:r>
            <w:r>
              <w:rPr>
                <w:rFonts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center"/>
          </w:tcPr>
          <w:p w14:paraId="14CC46D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7BC5FDA4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000</w:t>
            </w:r>
            <w:r w:rsidRPr="00211542">
              <w:rPr>
                <w:rFonts w:cs="Times New Roman"/>
                <w:color w:val="000000"/>
              </w:rPr>
              <w:t>,00</w:t>
            </w:r>
          </w:p>
        </w:tc>
      </w:tr>
      <w:tr w:rsidR="00573046" w:rsidRPr="00EE2C50" w14:paraId="457C5BD6" w14:textId="77777777" w:rsidTr="001227C2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8615C18" w14:textId="77777777" w:rsidR="00573046" w:rsidRPr="00EE2C50" w:rsidRDefault="00573046" w:rsidP="00573046">
            <w:pPr>
              <w:jc w:val="right"/>
              <w:rPr>
                <w:rFonts w:cs="Times New Roman"/>
                <w:b/>
                <w:color w:val="000000"/>
              </w:rPr>
            </w:pPr>
            <w:r w:rsidRPr="00CE5B9B">
              <w:rPr>
                <w:rFonts w:cs="Times New Roman"/>
                <w:b/>
              </w:rPr>
              <w:t>Среднерыночная стоимость:</w:t>
            </w:r>
            <w:r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3A16DAAA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center"/>
          </w:tcPr>
          <w:p w14:paraId="19CF6C59" w14:textId="77777777" w:rsidR="00573046" w:rsidRPr="00EE2C50" w:rsidRDefault="00573046" w:rsidP="00573046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b/>
                <w:color w:val="000000"/>
              </w:rPr>
              <w:t>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>
              <w:rPr>
                <w:rFonts w:cs="Times New Roman"/>
                <w:b/>
                <w:color w:val="000000"/>
                <w:lang w:val="en-US"/>
              </w:rPr>
              <w:t> </w:t>
            </w:r>
            <w:r>
              <w:rPr>
                <w:rFonts w:cs="Times New Roman"/>
                <w:b/>
                <w:color w:val="000000"/>
              </w:rPr>
              <w:t>000</w:t>
            </w:r>
            <w:r w:rsidRPr="00935FAC">
              <w:rPr>
                <w:rFonts w:cs="Times New Roman"/>
                <w:b/>
                <w:color w:val="000000"/>
              </w:rPr>
              <w:t>,00</w:t>
            </w:r>
          </w:p>
        </w:tc>
      </w:tr>
    </w:tbl>
    <w:p w14:paraId="4EDC01D9" w14:textId="1DB4F1CF" w:rsidR="00573046" w:rsidRPr="00EE2C50" w:rsidRDefault="00573046" w:rsidP="00573046">
      <w:pPr>
        <w:spacing w:before="120"/>
        <w:rPr>
          <w:rFonts w:cs="Times New Roman"/>
          <w:b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</w:t>
      </w:r>
      <w:r w:rsidR="00ED2275">
        <w:rPr>
          <w:rFonts w:cs="Times New Roman"/>
          <w:sz w:val="18"/>
          <w:szCs w:val="18"/>
        </w:rPr>
        <w:t>и</w:t>
      </w:r>
      <w:r w:rsidRPr="00EE2C50">
        <w:rPr>
          <w:rFonts w:cs="Times New Roman"/>
          <w:sz w:val="18"/>
          <w:szCs w:val="18"/>
        </w:rPr>
        <w:t xml:space="preserve"> использован</w:t>
      </w:r>
      <w:r w:rsidR="00ED2275">
        <w:rPr>
          <w:rFonts w:cs="Times New Roman"/>
          <w:sz w:val="18"/>
          <w:szCs w:val="18"/>
        </w:rPr>
        <w:t>ы:</w:t>
      </w:r>
      <w:r w:rsidRPr="00EE2C50">
        <w:rPr>
          <w:rFonts w:cs="Times New Roman"/>
          <w:sz w:val="18"/>
          <w:szCs w:val="18"/>
        </w:rPr>
        <w:t xml:space="preserve"> база данных </w:t>
      </w:r>
      <w:proofErr w:type="spellStart"/>
      <w:r w:rsidRPr="00EE2C50">
        <w:rPr>
          <w:rFonts w:cs="Times New Roman"/>
          <w:sz w:val="18"/>
          <w:szCs w:val="18"/>
        </w:rPr>
        <w:t>ОсОО</w:t>
      </w:r>
      <w:proofErr w:type="spellEnd"/>
      <w:r w:rsidRPr="00EE2C50">
        <w:rPr>
          <w:rFonts w:cs="Times New Roman"/>
          <w:sz w:val="18"/>
          <w:szCs w:val="18"/>
        </w:rPr>
        <w:t xml:space="preserve"> "Первый-Автосервис"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периодическое издание "</w:t>
      </w:r>
      <w:proofErr w:type="spellStart"/>
      <w:r w:rsidRPr="00EE2C50">
        <w:rPr>
          <w:rFonts w:cs="Times New Roman"/>
          <w:sz w:val="18"/>
          <w:szCs w:val="18"/>
        </w:rPr>
        <w:t>АвтоГид</w:t>
      </w:r>
      <w:proofErr w:type="spellEnd"/>
      <w:r w:rsidRPr="00EE2C50">
        <w:rPr>
          <w:rFonts w:cs="Times New Roman"/>
          <w:sz w:val="18"/>
          <w:szCs w:val="18"/>
        </w:rPr>
        <w:t>"</w:t>
      </w:r>
      <w:r w:rsidR="00ED2275">
        <w:rPr>
          <w:rFonts w:cs="Times New Roman"/>
          <w:sz w:val="18"/>
          <w:szCs w:val="18"/>
        </w:rPr>
        <w:t>;</w:t>
      </w:r>
      <w:r w:rsidRPr="00EE2C50">
        <w:rPr>
          <w:rFonts w:cs="Times New Roman"/>
          <w:sz w:val="18"/>
          <w:szCs w:val="18"/>
        </w:rPr>
        <w:t xml:space="preserve"> интернет-</w:t>
      </w:r>
      <w:r w:rsidR="00ED2275">
        <w:rPr>
          <w:rFonts w:cs="Times New Roman"/>
          <w:sz w:val="18"/>
          <w:szCs w:val="18"/>
        </w:rPr>
        <w:t>сайты</w:t>
      </w:r>
      <w:r w:rsidRPr="00EE2C50">
        <w:rPr>
          <w:rFonts w:cs="Times New Roman"/>
          <w:sz w:val="18"/>
          <w:szCs w:val="18"/>
        </w:rPr>
        <w:t>: mashina.kg, lalafo.kg.</w:t>
      </w:r>
      <w:r w:rsidR="00ED2275">
        <w:rPr>
          <w:rFonts w:cs="Times New Roman"/>
          <w:sz w:val="18"/>
          <w:szCs w:val="18"/>
        </w:rPr>
        <w:t xml:space="preserve"> </w:t>
      </w:r>
      <w:r w:rsidR="00ED2275" w:rsidRPr="00F01B07">
        <w:rPr>
          <w:rFonts w:cs="Times New Roman"/>
          <w:sz w:val="18"/>
          <w:szCs w:val="18"/>
        </w:rPr>
        <w:t>Средневзвешенный курс USD/KGS</w:t>
      </w:r>
      <w:r w:rsidR="00ED2275">
        <w:rPr>
          <w:rFonts w:cs="Times New Roman"/>
          <w:sz w:val="18"/>
          <w:szCs w:val="18"/>
        </w:rPr>
        <w:t>:</w:t>
      </w:r>
      <w:r w:rsidR="007A39F5" w:rsidRPr="007A39F5">
        <w:rPr>
          <w:rFonts w:cs="Times New Roman"/>
          <w:sz w:val="18"/>
          <w:szCs w:val="18"/>
        </w:rPr>
        <w:t xml:space="preserve"> {{</w:t>
      </w:r>
      <w:r w:rsidR="007A39F5">
        <w:rPr>
          <w:rFonts w:cs="Times New Roman"/>
          <w:sz w:val="18"/>
          <w:szCs w:val="18"/>
          <w:lang w:val="en-US"/>
        </w:rPr>
        <w:t>exchange</w:t>
      </w:r>
      <w:r w:rsidR="007A39F5" w:rsidRPr="007A39F5">
        <w:rPr>
          <w:rFonts w:cs="Times New Roman"/>
          <w:sz w:val="18"/>
          <w:szCs w:val="18"/>
        </w:rPr>
        <w:t>_</w:t>
      </w:r>
      <w:r w:rsidR="007A39F5">
        <w:rPr>
          <w:rFonts w:cs="Times New Roman"/>
          <w:sz w:val="18"/>
          <w:szCs w:val="18"/>
          <w:lang w:val="en-US"/>
        </w:rPr>
        <w:t>rate</w:t>
      </w:r>
      <w:r w:rsidR="007A39F5" w:rsidRPr="007A39F5">
        <w:rPr>
          <w:rFonts w:cs="Times New Roman"/>
          <w:sz w:val="18"/>
          <w:szCs w:val="18"/>
        </w:rPr>
        <w:t>}}</w:t>
      </w:r>
      <w:r w:rsidR="00ED2275">
        <w:rPr>
          <w:rFonts w:cs="Times New Roman"/>
          <w:sz w:val="18"/>
          <w:szCs w:val="18"/>
        </w:rPr>
        <w:t xml:space="preserve"> сом</w:t>
      </w:r>
      <w:r w:rsidR="00ED2275" w:rsidRPr="00F01B07">
        <w:rPr>
          <w:rFonts w:cs="Times New Roman"/>
          <w:sz w:val="18"/>
          <w:szCs w:val="18"/>
        </w:rPr>
        <w:t xml:space="preserve"> по данным НБКР на </w:t>
      </w:r>
      <w:r w:rsidR="007A39F5" w:rsidRPr="007A39F5">
        <w:rPr>
          <w:rFonts w:cs="Times New Roman"/>
          <w:sz w:val="18"/>
          <w:szCs w:val="18"/>
        </w:rPr>
        <w:t>{{</w:t>
      </w:r>
      <w:r w:rsidR="007A39F5" w:rsidRPr="007A39F5">
        <w:rPr>
          <w:rFonts w:cs="Times New Roman"/>
          <w:sz w:val="18"/>
          <w:szCs w:val="18"/>
          <w:lang w:val="en-US"/>
        </w:rPr>
        <w:t>inspection</w:t>
      </w:r>
      <w:r w:rsidR="007A39F5" w:rsidRPr="007A39F5">
        <w:rPr>
          <w:rFonts w:cs="Times New Roman"/>
          <w:sz w:val="18"/>
          <w:szCs w:val="18"/>
        </w:rPr>
        <w:t>_</w:t>
      </w:r>
      <w:r w:rsidR="007A39F5" w:rsidRPr="007A39F5">
        <w:rPr>
          <w:rFonts w:cs="Times New Roman"/>
          <w:sz w:val="18"/>
          <w:szCs w:val="18"/>
          <w:lang w:val="en-US"/>
        </w:rPr>
        <w:t>date</w:t>
      </w:r>
      <w:r w:rsidR="007A39F5" w:rsidRPr="007A39F5">
        <w:rPr>
          <w:rFonts w:cs="Times New Roman"/>
          <w:sz w:val="18"/>
          <w:szCs w:val="18"/>
        </w:rPr>
        <w:t>}}</w:t>
      </w:r>
    </w:p>
    <w:p w14:paraId="693FCB41" w14:textId="4DE10B17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8F3DE2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2A2915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8F3DE2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734BFEF5" w:rsidR="00B51E08" w:rsidRPr="00216B30" w:rsidRDefault="00B51E08" w:rsidP="008F3DE2">
            <w:pPr>
              <w:jc w:val="right"/>
              <w:rPr>
                <w:rFonts w:cs="Times New Roman"/>
                <w:b/>
                <w:lang w:val="en-US"/>
              </w:rPr>
            </w:pPr>
            <w:r w:rsidRPr="00F14350">
              <w:rPr>
                <w:rFonts w:cs="Times New Roman"/>
                <w:color w:val="000000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8F3DE2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14350" w:rsidRDefault="00B51E08" w:rsidP="008F3DE2">
            <w:pPr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000</w:t>
            </w:r>
            <w:r w:rsidRPr="00EE2C50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>00</w:t>
            </w:r>
            <w:r w:rsidRPr="00EE2C50">
              <w:rPr>
                <w:rFonts w:cs="Times New Roman"/>
                <w:b/>
                <w:lang w:val="en-US"/>
              </w:rPr>
              <w:t>0</w:t>
            </w:r>
            <w:r w:rsidRPr="00EE2C50">
              <w:rPr>
                <w:rFonts w:cs="Times New Roman"/>
                <w:b/>
              </w:rPr>
              <w:t>,00</w:t>
            </w:r>
          </w:p>
        </w:tc>
      </w:tr>
    </w:tbl>
    <w:bookmarkEnd w:id="14"/>
    <w:p w14:paraId="7B17D4E5" w14:textId="6CB30A57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  <w:r w:rsidR="009F307C" w:rsidRPr="009F307C">
        <w:rPr>
          <w:rFonts w:cs="Times New Roman"/>
          <w:sz w:val="18"/>
          <w:szCs w:val="18"/>
        </w:rPr>
        <w:t xml:space="preserve">{% </w:t>
      </w:r>
      <w:proofErr w:type="spellStart"/>
      <w:r w:rsidR="009F307C" w:rsidRPr="009F307C">
        <w:rPr>
          <w:rFonts w:cs="Times New Roman"/>
          <w:sz w:val="18"/>
          <w:szCs w:val="18"/>
        </w:rPr>
        <w:t>endif</w:t>
      </w:r>
      <w:proofErr w:type="spellEnd"/>
      <w:r w:rsidR="009F307C" w:rsidRPr="009F307C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6" w:name="_Toc44341637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6"/>
    </w:p>
    <w:p w14:paraId="406A2701" w14:textId="0CF6BDA2" w:rsidR="007153FC" w:rsidRDefault="00CD4B40" w:rsidP="00CD4B40"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 не требуется</w:t>
      </w:r>
      <w:r w:rsidR="004954D9" w:rsidRPr="00951F35">
        <w:t>.</w:t>
      </w:r>
    </w:p>
    <w:p w14:paraId="1DB814E5" w14:textId="77777777" w:rsidR="009F307C" w:rsidRDefault="009F307C" w:rsidP="009F307C">
      <w:pPr>
        <w:spacing w:before="240"/>
        <w:rPr>
          <w:rFonts w:cs="Times New Roman"/>
          <w:b/>
        </w:rPr>
      </w:pPr>
      <w:r w:rsidRPr="004E06F8">
        <w:rPr>
          <w:rFonts w:cs="Times New Roman"/>
          <w:b/>
        </w:rPr>
        <w:t>{{</w:t>
      </w:r>
      <w:r w:rsidRPr="00CF2598">
        <w:rPr>
          <w:rFonts w:cs="Times New Roman"/>
          <w:b/>
          <w:lang w:val="en-US"/>
        </w:rPr>
        <w:t>cost</w:t>
      </w:r>
      <w:r w:rsidRPr="004E06F8">
        <w:rPr>
          <w:rFonts w:cs="Times New Roman"/>
          <w:b/>
        </w:rPr>
        <w:t>_</w:t>
      </w:r>
      <w:r w:rsidRPr="00CF2598">
        <w:rPr>
          <w:rFonts w:cs="Times New Roman"/>
          <w:b/>
          <w:lang w:val="en-US"/>
        </w:rPr>
        <w:t>type</w:t>
      </w:r>
      <w:r w:rsidRPr="004E06F8">
        <w:rPr>
          <w:rFonts w:cs="Times New Roman"/>
          <w:b/>
        </w:rPr>
        <w:t>}}</w:t>
      </w:r>
      <w:r w:rsidRPr="00F14350">
        <w:rPr>
          <w:rFonts w:cs="Times New Roman"/>
          <w:b/>
        </w:rPr>
        <w:t xml:space="preserve"> 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 из стоимости:</w:t>
      </w:r>
    </w:p>
    <w:p w14:paraId="3A065076" w14:textId="77777777" w:rsidR="009F307C" w:rsidRPr="00571F52" w:rsidRDefault="009F307C" w:rsidP="009F307C">
      <w:pPr>
        <w:spacing w:before="60" w:after="60"/>
        <w:rPr>
          <w:rFonts w:cs="Times New Roman"/>
          <w:b/>
          <w:bCs/>
        </w:rPr>
      </w:pPr>
      <w:r w:rsidRPr="00571F52">
        <w:rPr>
          <w:rFonts w:cs="Times New Roman"/>
          <w:b/>
          <w:bCs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571F52">
        <w:rPr>
          <w:rFonts w:cs="Times New Roman"/>
          <w:b/>
          <w:bCs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571F52">
        <w:rPr>
          <w:rFonts w:cs="Times New Roman"/>
          <w:b/>
          <w:bCs/>
        </w:rPr>
        <w:t xml:space="preserve"> </w:t>
      </w:r>
      <w:r w:rsidRPr="00485C69">
        <w:rPr>
          <w:rFonts w:cs="Times New Roman"/>
          <w:b/>
          <w:lang w:val="en-US"/>
        </w:rPr>
        <w:t>services</w:t>
      </w:r>
      <w:r w:rsidRPr="00571F52">
        <w:rPr>
          <w:rFonts w:cs="Times New Roman"/>
          <w:b/>
        </w:rPr>
        <w:t>_</w:t>
      </w:r>
      <w:r w:rsidRPr="00485C69">
        <w:rPr>
          <w:rFonts w:cs="Times New Roman"/>
          <w:b/>
          <w:lang w:val="en-US"/>
        </w:rPr>
        <w:t>table</w:t>
      </w:r>
      <w:r w:rsidRPr="00571F52">
        <w:rPr>
          <w:rFonts w:cs="Times New Roman"/>
          <w:b/>
          <w:bCs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r w:rsidRPr="00571F52">
        <w:rPr>
          <w:rFonts w:cs="Times New Roman"/>
          <w:b/>
          <w:bCs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>
        <w:rPr>
          <w:rFonts w:cs="Times New Roman"/>
          <w:b/>
        </w:rPr>
        <w:t>000</w:t>
      </w:r>
      <w:r w:rsidRPr="00F14350">
        <w:rPr>
          <w:rFonts w:cs="Times New Roman"/>
          <w:b/>
        </w:rPr>
        <w:t xml:space="preserve"> </w:t>
      </w:r>
      <w:r>
        <w:rPr>
          <w:rFonts w:cs="Times New Roman"/>
          <w:b/>
        </w:rPr>
        <w:t>00</w:t>
      </w:r>
      <w:r w:rsidRPr="00F14350">
        <w:rPr>
          <w:rFonts w:cs="Times New Roman"/>
          <w:b/>
        </w:rPr>
        <w:t>0,00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56FFCB11" w:rsidR="009F307C" w:rsidRPr="00060821" w:rsidRDefault="009F307C" w:rsidP="009F307C">
      <w:pPr>
        <w:rPr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866FB1">
        <w:rPr>
          <w:rFonts w:cs="Times New Roman"/>
          <w:b/>
          <w:bCs/>
          <w:lang w:val="en-US"/>
        </w:rPr>
        <w:t>|length</w:t>
      </w:r>
      <w:proofErr w:type="spellEnd"/>
      <w:r w:rsidR="00060821" w:rsidRPr="00866FB1">
        <w:rPr>
          <w:rFonts w:cs="Times New Roman"/>
          <w:b/>
          <w:bCs/>
          <w:lang w:val="en-US"/>
        </w:rPr>
        <w:t xml:space="preserve">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60821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r w:rsidRPr="00F14350">
        <w:rPr>
          <w:rFonts w:cs="Times New Roman"/>
          <w:b/>
        </w:rPr>
        <w:t>сом</w:t>
      </w:r>
      <w:r w:rsidRPr="00060821">
        <w:rPr>
          <w:rFonts w:cs="Times New Roman"/>
          <w:b/>
          <w:lang w:val="en-US"/>
        </w:rPr>
        <w:t>.</w:t>
      </w:r>
    </w:p>
    <w:p w14:paraId="304AE25C" w14:textId="785B6607" w:rsidR="00F05CBB" w:rsidRPr="00951F35" w:rsidRDefault="00184216" w:rsidP="00E94E88">
      <w:pPr>
        <w:pStyle w:val="10"/>
      </w:pPr>
      <w:bookmarkStart w:id="17" w:name="_Toc44341638"/>
      <w:r w:rsidRPr="00951F35">
        <w:t xml:space="preserve">4. </w:t>
      </w:r>
      <w:r w:rsidR="0054106E" w:rsidRPr="00951F35">
        <w:t>Заключение</w:t>
      </w:r>
      <w:bookmarkEnd w:id="17"/>
    </w:p>
    <w:p w14:paraId="59402707" w14:textId="485AC085" w:rsidR="00D05B59" w:rsidRPr="00951F35" w:rsidRDefault="00D05B59" w:rsidP="00E94E88">
      <w:r w:rsidRPr="00951F35">
        <w:t xml:space="preserve">Цель оценки: </w:t>
      </w:r>
      <w:r w:rsidR="009F307C" w:rsidRPr="009F307C">
        <w:t>{{</w:t>
      </w:r>
      <w:proofErr w:type="spellStart"/>
      <w:r w:rsidR="009F307C" w:rsidRPr="009F307C">
        <w:t>evaluation_purpose</w:t>
      </w:r>
      <w:proofErr w:type="spellEnd"/>
      <w:r w:rsidR="009F307C" w:rsidRPr="009F307C">
        <w:t>}}</w:t>
      </w:r>
      <w:r w:rsidRPr="00951F35">
        <w:t>.</w:t>
      </w:r>
    </w:p>
    <w:p w14:paraId="0D261774" w14:textId="673EB490" w:rsidR="00D05B59" w:rsidRPr="00951F35" w:rsidRDefault="00D05B59" w:rsidP="00E94E88">
      <w:r w:rsidRPr="00951F35">
        <w:t xml:space="preserve">Объект оценки: </w:t>
      </w:r>
      <w:r w:rsidR="009F307C" w:rsidRPr="00A107B6">
        <w:t>{{</w:t>
      </w:r>
      <w:proofErr w:type="spellStart"/>
      <w:r w:rsidR="009F307C" w:rsidRPr="00A107B6">
        <w:t>assessment_object</w:t>
      </w:r>
      <w:proofErr w:type="spellEnd"/>
      <w:r w:rsidR="009F307C" w:rsidRPr="00A107B6">
        <w:t>}} {{</w:t>
      </w:r>
      <w:proofErr w:type="spellStart"/>
      <w:r w:rsidR="009F307C" w:rsidRPr="00A107B6">
        <w:t>vehicle_model</w:t>
      </w:r>
      <w:proofErr w:type="spellEnd"/>
      <w:r w:rsidR="009F307C" w:rsidRPr="00A107B6">
        <w:t>}}</w:t>
      </w:r>
      <w:r w:rsidR="009F307C" w:rsidRPr="00951F35">
        <w:t xml:space="preserve">, рег. номер </w:t>
      </w:r>
      <w:r w:rsidR="009F307C" w:rsidRPr="00660136">
        <w:rPr>
          <w:rFonts w:cs="Times New Roman"/>
        </w:rPr>
        <w:t>{{</w:t>
      </w:r>
      <w:proofErr w:type="spellStart"/>
      <w:r w:rsidR="009F307C" w:rsidRPr="00660136">
        <w:rPr>
          <w:rFonts w:cs="Times New Roman"/>
        </w:rPr>
        <w:t>vehicle_number</w:t>
      </w:r>
      <w:proofErr w:type="spellEnd"/>
      <w:r w:rsidR="009F307C" w:rsidRPr="00660136">
        <w:rPr>
          <w:rFonts w:cs="Times New Roman"/>
        </w:rPr>
        <w:t>}}</w:t>
      </w:r>
      <w:r w:rsidRPr="00951F35"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140448E0" w14:textId="77777777" w:rsidR="009F307C" w:rsidRPr="00F40695" w:rsidRDefault="009F307C" w:rsidP="009F307C">
      <w:pPr>
        <w:spacing w:before="240"/>
        <w:jc w:val="center"/>
        <w:rPr>
          <w:b/>
          <w:bCs/>
        </w:rPr>
      </w:pPr>
      <w:r w:rsidRPr="00A107B6">
        <w:rPr>
          <w:b/>
          <w:bCs/>
        </w:rPr>
        <w:lastRenderedPageBreak/>
        <w:t>{{</w:t>
      </w:r>
      <w:proofErr w:type="spellStart"/>
      <w:r w:rsidRPr="00A107B6">
        <w:rPr>
          <w:b/>
          <w:bCs/>
        </w:rPr>
        <w:t>cost_type</w:t>
      </w:r>
      <w:proofErr w:type="spellEnd"/>
      <w:r w:rsidRPr="00A107B6">
        <w:rPr>
          <w:b/>
          <w:bCs/>
        </w:rPr>
        <w:t>}}</w:t>
      </w:r>
      <w:r w:rsidRPr="00F40695">
        <w:rPr>
          <w:b/>
          <w:bCs/>
        </w:rPr>
        <w:t xml:space="preserve"> составляет (с учетом округлений):</w:t>
      </w:r>
    </w:p>
    <w:p w14:paraId="3B4CEC22" w14:textId="551B4B4B" w:rsidR="008B33C8" w:rsidRPr="00D06368" w:rsidRDefault="00500FE5" w:rsidP="009F307C">
      <w:pPr>
        <w:spacing w:after="240"/>
        <w:jc w:val="center"/>
        <w:rPr>
          <w:b/>
          <w:bCs/>
          <w:sz w:val="26"/>
          <w:szCs w:val="26"/>
        </w:rPr>
      </w:pPr>
      <w:r w:rsidRPr="00E2065C">
        <w:rPr>
          <w:b/>
          <w:bCs/>
          <w:sz w:val="26"/>
          <w:szCs w:val="26"/>
        </w:rPr>
        <w:t xml:space="preserve">0 </w:t>
      </w:r>
      <w:r w:rsidRPr="00500FE5">
        <w:rPr>
          <w:b/>
          <w:bCs/>
          <w:sz w:val="26"/>
          <w:szCs w:val="26"/>
        </w:rPr>
        <w:t>000 000</w:t>
      </w:r>
      <w:r w:rsidR="009F307C" w:rsidRPr="00D06368">
        <w:rPr>
          <w:b/>
          <w:bCs/>
          <w:sz w:val="26"/>
          <w:szCs w:val="26"/>
        </w:rPr>
        <w:t>,00 (</w:t>
      </w:r>
      <w:r w:rsidR="009F307C">
        <w:rPr>
          <w:b/>
          <w:bCs/>
          <w:sz w:val="26"/>
          <w:szCs w:val="26"/>
        </w:rPr>
        <w:t>Ноль</w:t>
      </w:r>
      <w:r w:rsidR="009F307C" w:rsidRPr="00D06368">
        <w:rPr>
          <w:b/>
          <w:bCs/>
          <w:sz w:val="26"/>
          <w:szCs w:val="26"/>
        </w:rPr>
        <w:t>) сом</w:t>
      </w:r>
      <w:r w:rsidR="008B33C8" w:rsidRPr="00D06368">
        <w:rPr>
          <w:b/>
          <w:bCs/>
          <w:sz w:val="26"/>
          <w:szCs w:val="26"/>
        </w:rPr>
        <w:t>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18" w:name="_Toc11709491"/>
      <w:bookmarkStart w:id="19" w:name="_Toc44341639"/>
      <w:r w:rsidRPr="00951F35">
        <w:lastRenderedPageBreak/>
        <w:t>5. Приложение</w:t>
      </w:r>
      <w:bookmarkEnd w:id="18"/>
      <w:bookmarkEnd w:id="19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2A2915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2A2915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2A2915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2A2915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5779CA7F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5D53ED1" w14:textId="77777777" w:rsidR="0082653F" w:rsidRDefault="0082653F" w:rsidP="00E37C7F">
      <w:pPr>
        <w:spacing w:after="0"/>
      </w:pPr>
      <w:r>
        <w:separator/>
      </w:r>
    </w:p>
  </w:endnote>
  <w:endnote w:type="continuationSeparator" w:id="0">
    <w:p w14:paraId="577EE66D" w14:textId="77777777" w:rsidR="0082653F" w:rsidRDefault="0082653F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5E286F" w:rsidRPr="00BB3063" w:rsidRDefault="005E286F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5E286F" w:rsidRDefault="005E286F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="007A39F5" w:rsidRPr="007A39F5">
      <w:rPr>
        <w:rFonts w:cs="Times New Roman"/>
      </w:rPr>
      <w:t>№{{</w:t>
    </w:r>
    <w:proofErr w:type="spellStart"/>
    <w:r w:rsidR="007A39F5" w:rsidRPr="007A39F5">
      <w:rPr>
        <w:rFonts w:cs="Times New Roman"/>
      </w:rPr>
      <w:t>contract_number</w:t>
    </w:r>
    <w:proofErr w:type="spellEnd"/>
    <w:r w:rsidR="007A39F5"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54E33B" w14:textId="77777777" w:rsidR="0082653F" w:rsidRDefault="0082653F" w:rsidP="00E37C7F">
      <w:pPr>
        <w:spacing w:after="0"/>
      </w:pPr>
      <w:r>
        <w:separator/>
      </w:r>
    </w:p>
  </w:footnote>
  <w:footnote w:type="continuationSeparator" w:id="0">
    <w:p w14:paraId="7CCBFC75" w14:textId="77777777" w:rsidR="0082653F" w:rsidRDefault="0082653F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5E286F" w:rsidRPr="002A2915" w:rsidRDefault="002A2915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</w:t>
    </w:r>
    <w:r>
      <w:rPr>
        <w:rFonts w:cs="Times New Roman"/>
      </w:rPr>
      <w:t> </w:t>
    </w:r>
    <w:r>
      <w:rPr>
        <w:rFonts w:cs="Times New Roman"/>
      </w:rPr>
      <w:t>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9" type="#_x0000_t75" style="width:48pt;height:48pt" o:bullet="t">
        <v:imagedata r:id="rId1" o:title="balls"/>
      </v:shape>
    </w:pict>
  </w:numPicBullet>
  <w:numPicBullet w:numPicBulletId="1">
    <w:pict>
      <v:shape id="_x0000_i1090" type="#_x0000_t75" style="width:13pt;height:13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C5"/>
    <w:rsid w:val="00086D35"/>
    <w:rsid w:val="00091318"/>
    <w:rsid w:val="00097F6C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855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FFF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FB9"/>
    <w:rsid w:val="001E73E0"/>
    <w:rsid w:val="001F5E8C"/>
    <w:rsid w:val="001F6328"/>
    <w:rsid w:val="002028FC"/>
    <w:rsid w:val="00211542"/>
    <w:rsid w:val="00214101"/>
    <w:rsid w:val="00220167"/>
    <w:rsid w:val="002309B3"/>
    <w:rsid w:val="00233DA3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20"/>
    <w:rsid w:val="002F3826"/>
    <w:rsid w:val="002F4319"/>
    <w:rsid w:val="002F69DE"/>
    <w:rsid w:val="002F7FEE"/>
    <w:rsid w:val="00304942"/>
    <w:rsid w:val="00307DC7"/>
    <w:rsid w:val="003164D8"/>
    <w:rsid w:val="00322D44"/>
    <w:rsid w:val="00323257"/>
    <w:rsid w:val="00323F03"/>
    <w:rsid w:val="00334BFD"/>
    <w:rsid w:val="00342CBE"/>
    <w:rsid w:val="003441E4"/>
    <w:rsid w:val="00344FD3"/>
    <w:rsid w:val="00346EBE"/>
    <w:rsid w:val="00346EE1"/>
    <w:rsid w:val="003474EC"/>
    <w:rsid w:val="00356A12"/>
    <w:rsid w:val="00357767"/>
    <w:rsid w:val="0036150C"/>
    <w:rsid w:val="00361CCB"/>
    <w:rsid w:val="003705FC"/>
    <w:rsid w:val="003742BA"/>
    <w:rsid w:val="00374368"/>
    <w:rsid w:val="00382DD0"/>
    <w:rsid w:val="00384871"/>
    <w:rsid w:val="00384AE0"/>
    <w:rsid w:val="003915AC"/>
    <w:rsid w:val="003B147D"/>
    <w:rsid w:val="003B3E8A"/>
    <w:rsid w:val="003B3F87"/>
    <w:rsid w:val="003B4B5B"/>
    <w:rsid w:val="003B75A0"/>
    <w:rsid w:val="003C37E3"/>
    <w:rsid w:val="003C3D1E"/>
    <w:rsid w:val="003C736F"/>
    <w:rsid w:val="003D091A"/>
    <w:rsid w:val="003D1CC8"/>
    <w:rsid w:val="003E1965"/>
    <w:rsid w:val="003E3A05"/>
    <w:rsid w:val="003E5C03"/>
    <w:rsid w:val="003F2D01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629C"/>
    <w:rsid w:val="00437AC8"/>
    <w:rsid w:val="00442912"/>
    <w:rsid w:val="00444B05"/>
    <w:rsid w:val="004504FB"/>
    <w:rsid w:val="00450756"/>
    <w:rsid w:val="00451721"/>
    <w:rsid w:val="00452E63"/>
    <w:rsid w:val="004575B7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9072D"/>
    <w:rsid w:val="00490799"/>
    <w:rsid w:val="00490C9F"/>
    <w:rsid w:val="00492C6A"/>
    <w:rsid w:val="004954D9"/>
    <w:rsid w:val="004A091D"/>
    <w:rsid w:val="004A3111"/>
    <w:rsid w:val="004A3924"/>
    <w:rsid w:val="004A741B"/>
    <w:rsid w:val="004B228F"/>
    <w:rsid w:val="004B4303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6A26"/>
    <w:rsid w:val="004D76A1"/>
    <w:rsid w:val="004E1082"/>
    <w:rsid w:val="004E79F9"/>
    <w:rsid w:val="004E7C20"/>
    <w:rsid w:val="004F2C82"/>
    <w:rsid w:val="004F32B5"/>
    <w:rsid w:val="004F36BB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4278"/>
    <w:rsid w:val="005F5810"/>
    <w:rsid w:val="005F6CEE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E0E9A"/>
    <w:rsid w:val="006E6D74"/>
    <w:rsid w:val="006E77F4"/>
    <w:rsid w:val="006E7CFF"/>
    <w:rsid w:val="006F0B95"/>
    <w:rsid w:val="006F22CF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124D"/>
    <w:rsid w:val="00750B43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7088B"/>
    <w:rsid w:val="008747BA"/>
    <w:rsid w:val="008822B1"/>
    <w:rsid w:val="00883D14"/>
    <w:rsid w:val="008870B1"/>
    <w:rsid w:val="00890073"/>
    <w:rsid w:val="00890109"/>
    <w:rsid w:val="00892D33"/>
    <w:rsid w:val="00894283"/>
    <w:rsid w:val="008A36B4"/>
    <w:rsid w:val="008A3F44"/>
    <w:rsid w:val="008A7295"/>
    <w:rsid w:val="008A7FA4"/>
    <w:rsid w:val="008B33C8"/>
    <w:rsid w:val="008B3F0F"/>
    <w:rsid w:val="008C7A01"/>
    <w:rsid w:val="008D0221"/>
    <w:rsid w:val="008D0AA4"/>
    <w:rsid w:val="008D20A0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60FFA"/>
    <w:rsid w:val="00961DB8"/>
    <w:rsid w:val="00964ACC"/>
    <w:rsid w:val="00966818"/>
    <w:rsid w:val="00967E19"/>
    <w:rsid w:val="009736A5"/>
    <w:rsid w:val="009766D8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A03E15"/>
    <w:rsid w:val="00A07FD2"/>
    <w:rsid w:val="00A107B6"/>
    <w:rsid w:val="00A1082C"/>
    <w:rsid w:val="00A13C50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44A8"/>
    <w:rsid w:val="00A94E3C"/>
    <w:rsid w:val="00AA3623"/>
    <w:rsid w:val="00AA4DF7"/>
    <w:rsid w:val="00AA6A21"/>
    <w:rsid w:val="00AB08B0"/>
    <w:rsid w:val="00AB1467"/>
    <w:rsid w:val="00AB15D2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5AE3"/>
    <w:rsid w:val="00B07816"/>
    <w:rsid w:val="00B10F40"/>
    <w:rsid w:val="00B11CE8"/>
    <w:rsid w:val="00B13A2C"/>
    <w:rsid w:val="00B15CC1"/>
    <w:rsid w:val="00B170BD"/>
    <w:rsid w:val="00B20CBE"/>
    <w:rsid w:val="00B35BB4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ED6"/>
    <w:rsid w:val="00BA5B6E"/>
    <w:rsid w:val="00BA5C32"/>
    <w:rsid w:val="00BB02E9"/>
    <w:rsid w:val="00BB3063"/>
    <w:rsid w:val="00BB4298"/>
    <w:rsid w:val="00BB4DC4"/>
    <w:rsid w:val="00BB6359"/>
    <w:rsid w:val="00BC126C"/>
    <w:rsid w:val="00BC311A"/>
    <w:rsid w:val="00BC3B9B"/>
    <w:rsid w:val="00BD072D"/>
    <w:rsid w:val="00BE1824"/>
    <w:rsid w:val="00BE3361"/>
    <w:rsid w:val="00BF2063"/>
    <w:rsid w:val="00BF3D96"/>
    <w:rsid w:val="00BF7936"/>
    <w:rsid w:val="00BF7EFA"/>
    <w:rsid w:val="00C00E52"/>
    <w:rsid w:val="00C12B4F"/>
    <w:rsid w:val="00C16546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A2AAC"/>
    <w:rsid w:val="00CB2AEA"/>
    <w:rsid w:val="00CB2E87"/>
    <w:rsid w:val="00CB775D"/>
    <w:rsid w:val="00CC27D8"/>
    <w:rsid w:val="00CC4384"/>
    <w:rsid w:val="00CC6622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D00E29"/>
    <w:rsid w:val="00D0366F"/>
    <w:rsid w:val="00D05B59"/>
    <w:rsid w:val="00D06368"/>
    <w:rsid w:val="00D10F25"/>
    <w:rsid w:val="00D26242"/>
    <w:rsid w:val="00D26D4F"/>
    <w:rsid w:val="00D32BAB"/>
    <w:rsid w:val="00D33B91"/>
    <w:rsid w:val="00D4186C"/>
    <w:rsid w:val="00D451F0"/>
    <w:rsid w:val="00D46AB9"/>
    <w:rsid w:val="00D4704A"/>
    <w:rsid w:val="00D55D4B"/>
    <w:rsid w:val="00D6046D"/>
    <w:rsid w:val="00D74F08"/>
    <w:rsid w:val="00D809A2"/>
    <w:rsid w:val="00D8109C"/>
    <w:rsid w:val="00D838B4"/>
    <w:rsid w:val="00D932EC"/>
    <w:rsid w:val="00DA09E9"/>
    <w:rsid w:val="00DA1517"/>
    <w:rsid w:val="00DA6E7C"/>
    <w:rsid w:val="00DC4252"/>
    <w:rsid w:val="00DC581E"/>
    <w:rsid w:val="00DD14C2"/>
    <w:rsid w:val="00DD4ABE"/>
    <w:rsid w:val="00DD59FF"/>
    <w:rsid w:val="00DD695C"/>
    <w:rsid w:val="00DD736A"/>
    <w:rsid w:val="00DE12F4"/>
    <w:rsid w:val="00DE40D3"/>
    <w:rsid w:val="00DE7C51"/>
    <w:rsid w:val="00DF56CA"/>
    <w:rsid w:val="00DF7463"/>
    <w:rsid w:val="00E001C3"/>
    <w:rsid w:val="00E01A3A"/>
    <w:rsid w:val="00E02AAD"/>
    <w:rsid w:val="00E02AD5"/>
    <w:rsid w:val="00E037F9"/>
    <w:rsid w:val="00E100C1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B2E"/>
    <w:rsid w:val="00E32F65"/>
    <w:rsid w:val="00E37C7F"/>
    <w:rsid w:val="00E40E24"/>
    <w:rsid w:val="00E418A9"/>
    <w:rsid w:val="00E437C3"/>
    <w:rsid w:val="00E44E1C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5455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3A7A"/>
    <w:rsid w:val="00F746B8"/>
    <w:rsid w:val="00F76A37"/>
    <w:rsid w:val="00F81DC2"/>
    <w:rsid w:val="00F911CF"/>
    <w:rsid w:val="00F915A8"/>
    <w:rsid w:val="00F919ED"/>
    <w:rsid w:val="00F92944"/>
    <w:rsid w:val="00F96A74"/>
    <w:rsid w:val="00FA30D1"/>
    <w:rsid w:val="00FA3DCF"/>
    <w:rsid w:val="00FA45CC"/>
    <w:rsid w:val="00FA5A91"/>
    <w:rsid w:val="00FA73AA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12</Pages>
  <Words>2556</Words>
  <Characters>14575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79</cp:revision>
  <cp:lastPrinted>2020-01-02T16:26:00Z</cp:lastPrinted>
  <dcterms:created xsi:type="dcterms:W3CDTF">2020-06-19T10:50:00Z</dcterms:created>
  <dcterms:modified xsi:type="dcterms:W3CDTF">2020-07-20T18:15:00Z</dcterms:modified>
</cp:coreProperties>
</file>