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EA7F" w14:textId="77777777" w:rsidR="00270901" w:rsidRDefault="00270901" w:rsidP="0081045A">
      <w:pPr>
        <w:jc w:val="center"/>
        <w:rPr>
          <w:sz w:val="44"/>
          <w:szCs w:val="44"/>
        </w:rPr>
      </w:pPr>
    </w:p>
    <w:p w14:paraId="4B61CAFC" w14:textId="77777777" w:rsidR="00270901" w:rsidRDefault="00270901" w:rsidP="0081045A">
      <w:pPr>
        <w:jc w:val="center"/>
        <w:rPr>
          <w:sz w:val="44"/>
          <w:szCs w:val="44"/>
        </w:rPr>
      </w:pPr>
    </w:p>
    <w:p w14:paraId="19DE31CF" w14:textId="77777777" w:rsidR="00270901" w:rsidRDefault="00270901" w:rsidP="0081045A">
      <w:pPr>
        <w:jc w:val="center"/>
        <w:rPr>
          <w:sz w:val="44"/>
          <w:szCs w:val="44"/>
        </w:rPr>
      </w:pPr>
    </w:p>
    <w:p w14:paraId="20E92200" w14:textId="77777777" w:rsidR="00270901" w:rsidRDefault="00270901" w:rsidP="0081045A">
      <w:pPr>
        <w:jc w:val="center"/>
        <w:rPr>
          <w:sz w:val="44"/>
          <w:szCs w:val="44"/>
        </w:rPr>
      </w:pPr>
    </w:p>
    <w:p w14:paraId="45C44B10" w14:textId="39CDA2BE" w:rsidR="001C0676" w:rsidRPr="007F7127" w:rsidRDefault="001C0676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國立成功大學</w:t>
      </w:r>
    </w:p>
    <w:p w14:paraId="54BEF73F" w14:textId="1D539514" w:rsidR="00EC456E" w:rsidRPr="007F7127" w:rsidRDefault="006825DF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自動駕駛實務</w:t>
      </w:r>
      <w:r w:rsidRPr="007F7127">
        <w:rPr>
          <w:rFonts w:hint="eastAsia"/>
          <w:sz w:val="52"/>
          <w:szCs w:val="52"/>
        </w:rPr>
        <w:t xml:space="preserve"> Project</w:t>
      </w:r>
      <w:r w:rsidR="004F7EF9">
        <w:rPr>
          <w:sz w:val="52"/>
          <w:szCs w:val="52"/>
        </w:rPr>
        <w:t xml:space="preserve"> </w:t>
      </w:r>
      <w:r w:rsidR="00B627CD">
        <w:rPr>
          <w:sz w:val="52"/>
          <w:szCs w:val="52"/>
        </w:rPr>
        <w:t>2</w:t>
      </w:r>
      <w:r w:rsidRPr="007F7127">
        <w:rPr>
          <w:rFonts w:hint="eastAsia"/>
          <w:sz w:val="52"/>
          <w:szCs w:val="52"/>
        </w:rPr>
        <w:t>報告</w:t>
      </w:r>
    </w:p>
    <w:p w14:paraId="0B68A256" w14:textId="77777777" w:rsidR="002B0698" w:rsidRPr="007F7127" w:rsidRDefault="002B0698" w:rsidP="0081045A">
      <w:pPr>
        <w:jc w:val="center"/>
        <w:rPr>
          <w:sz w:val="52"/>
          <w:szCs w:val="52"/>
        </w:rPr>
      </w:pPr>
    </w:p>
    <w:p w14:paraId="5CEC5F1F" w14:textId="30BEE8D3" w:rsidR="005E6963" w:rsidRPr="007F7127" w:rsidRDefault="00B627CD" w:rsidP="0081045A">
      <w:pPr>
        <w:jc w:val="center"/>
        <w:rPr>
          <w:sz w:val="52"/>
          <w:szCs w:val="52"/>
        </w:rPr>
      </w:pPr>
      <w:r>
        <w:rPr>
          <w:sz w:val="52"/>
          <w:szCs w:val="52"/>
        </w:rPr>
        <w:t>German Traffic Signs Classifier</w:t>
      </w:r>
    </w:p>
    <w:p w14:paraId="4F32F234" w14:textId="77777777" w:rsidR="005E6963" w:rsidRDefault="005E6963" w:rsidP="0081045A">
      <w:pPr>
        <w:jc w:val="center"/>
        <w:rPr>
          <w:sz w:val="44"/>
          <w:szCs w:val="44"/>
        </w:rPr>
      </w:pPr>
    </w:p>
    <w:p w14:paraId="51881CAF" w14:textId="77777777" w:rsidR="00C42B76" w:rsidRDefault="00C42B76" w:rsidP="0081045A">
      <w:pPr>
        <w:jc w:val="center"/>
        <w:rPr>
          <w:sz w:val="44"/>
          <w:szCs w:val="44"/>
        </w:rPr>
      </w:pPr>
    </w:p>
    <w:p w14:paraId="2B5CA3A7" w14:textId="77777777" w:rsidR="00C42B76" w:rsidRDefault="00C42B76" w:rsidP="0081045A">
      <w:pPr>
        <w:jc w:val="center"/>
        <w:rPr>
          <w:sz w:val="44"/>
          <w:szCs w:val="44"/>
        </w:rPr>
      </w:pPr>
    </w:p>
    <w:p w14:paraId="3522ECF2" w14:textId="77777777" w:rsidR="005418E1" w:rsidRDefault="005418E1" w:rsidP="0081045A">
      <w:pPr>
        <w:jc w:val="center"/>
        <w:rPr>
          <w:sz w:val="44"/>
          <w:szCs w:val="44"/>
        </w:rPr>
      </w:pPr>
    </w:p>
    <w:p w14:paraId="599502B1" w14:textId="77777777" w:rsidR="005418E1" w:rsidRDefault="005418E1" w:rsidP="0081045A">
      <w:pPr>
        <w:jc w:val="center"/>
        <w:rPr>
          <w:sz w:val="44"/>
          <w:szCs w:val="44"/>
        </w:rPr>
      </w:pPr>
    </w:p>
    <w:p w14:paraId="1327EC16" w14:textId="77777777" w:rsidR="00270DAA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學生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陳育政</w:t>
      </w:r>
    </w:p>
    <w:p w14:paraId="5215F08D" w14:textId="664F8180" w:rsidR="00541283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學號</w:t>
      </w:r>
      <w:r w:rsidRPr="00270901">
        <w:rPr>
          <w:rFonts w:hint="eastAsia"/>
          <w:sz w:val="36"/>
          <w:szCs w:val="36"/>
        </w:rPr>
        <w:t>: E24094198</w:t>
      </w:r>
    </w:p>
    <w:p w14:paraId="3192E877" w14:textId="7C3F0200" w:rsidR="00985D6A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指導教授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傅志雄、莊智清</w:t>
      </w:r>
    </w:p>
    <w:p w14:paraId="183CB8DB" w14:textId="77777777" w:rsidR="00985D6A" w:rsidRDefault="00985D6A" w:rsidP="0081045A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055622" w14:textId="66FF5B35" w:rsidR="0081045A" w:rsidRPr="0081045A" w:rsidRDefault="0081045A" w:rsidP="0081045A">
      <w:pPr>
        <w:jc w:val="center"/>
        <w:rPr>
          <w:sz w:val="52"/>
          <w:szCs w:val="52"/>
        </w:rPr>
      </w:pPr>
      <w:r w:rsidRPr="0081045A">
        <w:rPr>
          <w:rFonts w:hint="eastAsia"/>
          <w:sz w:val="52"/>
          <w:szCs w:val="52"/>
        </w:rPr>
        <w:lastRenderedPageBreak/>
        <w:t>大綱</w:t>
      </w:r>
    </w:p>
    <w:p w14:paraId="04FD150B" w14:textId="6E1373A4" w:rsidR="0013282D" w:rsidRPr="008A05BE" w:rsidRDefault="00770F6A" w:rsidP="008A05BE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8A05BE">
        <w:rPr>
          <w:rFonts w:hint="eastAsia"/>
          <w:b/>
          <w:bCs/>
          <w:sz w:val="32"/>
          <w:szCs w:val="32"/>
        </w:rPr>
        <w:t>前言</w:t>
      </w:r>
    </w:p>
    <w:p w14:paraId="0ACC8F5E" w14:textId="65BF1E03" w:rsidR="00977DC2" w:rsidRPr="00F341BE" w:rsidRDefault="005D6A3E" w:rsidP="00F341BE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F341BE">
        <w:rPr>
          <w:rFonts w:hint="eastAsia"/>
          <w:b/>
          <w:bCs/>
          <w:sz w:val="32"/>
          <w:szCs w:val="32"/>
        </w:rPr>
        <w:t>實作</w:t>
      </w:r>
      <w:r w:rsidR="00D527DC" w:rsidRPr="00F341BE">
        <w:rPr>
          <w:rFonts w:hint="eastAsia"/>
          <w:b/>
          <w:bCs/>
          <w:sz w:val="32"/>
          <w:szCs w:val="32"/>
        </w:rPr>
        <w:t>方法</w:t>
      </w:r>
    </w:p>
    <w:p w14:paraId="0805B029" w14:textId="77777777" w:rsidR="00B26F75" w:rsidRPr="00B26F75" w:rsidRDefault="00E014AA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Load the </w:t>
      </w:r>
      <w:r w:rsidR="00C20740" w:rsidRPr="00B26F75">
        <w:rPr>
          <w:sz w:val="28"/>
          <w:szCs w:val="28"/>
        </w:rPr>
        <w:t>Data</w:t>
      </w:r>
    </w:p>
    <w:p w14:paraId="439C23DD" w14:textId="77777777" w:rsidR="00B26F75" w:rsidRPr="00B26F75" w:rsidRDefault="001503C4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Dataset </w:t>
      </w:r>
      <w:r w:rsidR="00C20740" w:rsidRPr="00B26F75">
        <w:rPr>
          <w:sz w:val="28"/>
          <w:szCs w:val="28"/>
        </w:rPr>
        <w:t>S</w:t>
      </w:r>
      <w:r w:rsidRPr="00B26F75">
        <w:rPr>
          <w:sz w:val="28"/>
          <w:szCs w:val="28"/>
        </w:rPr>
        <w:t>ummary &amp; Exploration</w:t>
      </w:r>
    </w:p>
    <w:p w14:paraId="4839B607" w14:textId="216BE77B" w:rsidR="001503C4" w:rsidRPr="00B26F75" w:rsidRDefault="00C55072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</w:t>
      </w:r>
      <w:r w:rsidR="000E0489" w:rsidRPr="00B26F75">
        <w:rPr>
          <w:sz w:val="28"/>
          <w:szCs w:val="28"/>
        </w:rPr>
        <w:t>-</w:t>
      </w:r>
      <w:r w:rsidRPr="00B26F75">
        <w:rPr>
          <w:sz w:val="28"/>
          <w:szCs w:val="28"/>
        </w:rPr>
        <w:t xml:space="preserve">process </w:t>
      </w:r>
      <w:r w:rsidR="00C20740" w:rsidRPr="00B26F75">
        <w:rPr>
          <w:sz w:val="28"/>
          <w:szCs w:val="28"/>
        </w:rPr>
        <w:t>D</w:t>
      </w:r>
      <w:r w:rsidRPr="00B26F75">
        <w:rPr>
          <w:sz w:val="28"/>
          <w:szCs w:val="28"/>
        </w:rPr>
        <w:t>ataset</w:t>
      </w:r>
    </w:p>
    <w:p w14:paraId="0C06F398" w14:textId="38C2418B" w:rsidR="008F6334" w:rsidRPr="00594C60" w:rsidRDefault="008F6334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594C60">
        <w:rPr>
          <w:sz w:val="28"/>
          <w:szCs w:val="28"/>
        </w:rPr>
        <w:t xml:space="preserve">Convert to </w:t>
      </w:r>
      <w:r w:rsidR="00C20740" w:rsidRPr="00594C60">
        <w:rPr>
          <w:sz w:val="28"/>
          <w:szCs w:val="28"/>
        </w:rPr>
        <w:t>G</w:t>
      </w:r>
      <w:r w:rsidRPr="00594C60">
        <w:rPr>
          <w:sz w:val="28"/>
          <w:szCs w:val="28"/>
        </w:rPr>
        <w:t>rayscale</w:t>
      </w:r>
    </w:p>
    <w:p w14:paraId="4C9006A2" w14:textId="3958B073" w:rsidR="008F6334" w:rsidRPr="00DF6A04" w:rsidRDefault="00313CB2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</w:t>
      </w:r>
      <w:r w:rsidR="00C20740" w:rsidRPr="00DF6A04">
        <w:rPr>
          <w:sz w:val="28"/>
          <w:szCs w:val="28"/>
        </w:rPr>
        <w:t xml:space="preserve"> A</w:t>
      </w:r>
      <w:r w:rsidRPr="00DF6A04">
        <w:rPr>
          <w:sz w:val="28"/>
          <w:szCs w:val="28"/>
        </w:rPr>
        <w:t>ugmentation</w:t>
      </w:r>
    </w:p>
    <w:p w14:paraId="5321CE26" w14:textId="77777777" w:rsidR="000D7BF6" w:rsidRPr="000D7BF6" w:rsidRDefault="003731C9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 xml:space="preserve">Normalize </w:t>
      </w:r>
      <w:r w:rsidR="00C20740" w:rsidRPr="00DF6A04">
        <w:rPr>
          <w:sz w:val="28"/>
          <w:szCs w:val="28"/>
        </w:rPr>
        <w:t>D</w:t>
      </w:r>
      <w:r w:rsidRPr="00DF6A04">
        <w:rPr>
          <w:sz w:val="28"/>
          <w:szCs w:val="28"/>
        </w:rPr>
        <w:t>ataset</w:t>
      </w:r>
    </w:p>
    <w:p w14:paraId="48F6D8A7" w14:textId="77777777" w:rsidR="000D7BF6" w:rsidRPr="000D7BF6" w:rsidRDefault="00E42209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Train the LeNet5 </w:t>
      </w:r>
      <w:r w:rsidR="00C20740" w:rsidRPr="000D7BF6">
        <w:rPr>
          <w:sz w:val="28"/>
          <w:szCs w:val="28"/>
        </w:rPr>
        <w:t>M</w:t>
      </w:r>
      <w:r w:rsidRPr="000D7BF6">
        <w:rPr>
          <w:sz w:val="28"/>
          <w:szCs w:val="28"/>
        </w:rPr>
        <w:t>odel</w:t>
      </w:r>
    </w:p>
    <w:p w14:paraId="3E9DAA66" w14:textId="77777777" w:rsidR="000D7BF6" w:rsidRPr="000D7BF6" w:rsidRDefault="00C20740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Show </w:t>
      </w:r>
      <w:r w:rsidR="00FC7673" w:rsidRPr="000D7BF6">
        <w:rPr>
          <w:sz w:val="28"/>
          <w:szCs w:val="28"/>
        </w:rPr>
        <w:t xml:space="preserve">Accuracy/Loss </w:t>
      </w:r>
      <w:r w:rsidRPr="000D7BF6">
        <w:rPr>
          <w:sz w:val="28"/>
          <w:szCs w:val="28"/>
        </w:rPr>
        <w:t>C</w:t>
      </w:r>
      <w:r w:rsidR="00FC7673" w:rsidRPr="000D7BF6">
        <w:rPr>
          <w:sz w:val="28"/>
          <w:szCs w:val="28"/>
        </w:rPr>
        <w:t xml:space="preserve">urves and Confusion </w:t>
      </w:r>
      <w:r w:rsidRPr="000D7BF6">
        <w:rPr>
          <w:sz w:val="28"/>
          <w:szCs w:val="28"/>
        </w:rPr>
        <w:t>M</w:t>
      </w:r>
      <w:r w:rsidR="00FC7673" w:rsidRPr="000D7BF6">
        <w:rPr>
          <w:sz w:val="28"/>
          <w:szCs w:val="28"/>
        </w:rPr>
        <w:t>atrix</w:t>
      </w:r>
    </w:p>
    <w:p w14:paraId="4A38837F" w14:textId="4EBCDE01" w:rsidR="002D4CB0" w:rsidRPr="000D7BF6" w:rsidRDefault="00FF5DFD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Test LeNet5 model on </w:t>
      </w:r>
      <w:r w:rsidR="00C20740" w:rsidRPr="000D7BF6">
        <w:rPr>
          <w:sz w:val="28"/>
          <w:szCs w:val="28"/>
        </w:rPr>
        <w:t>N</w:t>
      </w:r>
      <w:r w:rsidRPr="000D7BF6">
        <w:rPr>
          <w:sz w:val="28"/>
          <w:szCs w:val="28"/>
        </w:rPr>
        <w:t xml:space="preserve">ew </w:t>
      </w:r>
      <w:r w:rsidR="00C20740" w:rsidRPr="000D7BF6">
        <w:rPr>
          <w:sz w:val="28"/>
          <w:szCs w:val="28"/>
        </w:rPr>
        <w:t>I</w:t>
      </w:r>
      <w:r w:rsidRPr="000D7BF6">
        <w:rPr>
          <w:sz w:val="28"/>
          <w:szCs w:val="28"/>
        </w:rPr>
        <w:t>mages</w:t>
      </w:r>
    </w:p>
    <w:p w14:paraId="70A55F89" w14:textId="68FCF061" w:rsidR="00E8258D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 w:rsidR="004D1E42">
        <w:rPr>
          <w:rFonts w:hint="eastAsia"/>
          <w:b/>
          <w:bCs/>
          <w:sz w:val="32"/>
          <w:szCs w:val="32"/>
        </w:rPr>
        <w:t>問題</w:t>
      </w:r>
      <w:r w:rsidR="00FD7539">
        <w:rPr>
          <w:rFonts w:hint="eastAsia"/>
          <w:b/>
          <w:bCs/>
          <w:sz w:val="32"/>
          <w:szCs w:val="32"/>
        </w:rPr>
        <w:t>討論</w:t>
      </w:r>
    </w:p>
    <w:p w14:paraId="48285E19" w14:textId="36138F98" w:rsidR="00374854" w:rsidRDefault="00172E46" w:rsidP="002E564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588FACB7" w14:textId="237D7637" w:rsidR="00172E46" w:rsidRPr="002E5640" w:rsidRDefault="000648B6" w:rsidP="002E564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Difference between Different Model Hyperparameters</w:t>
      </w:r>
    </w:p>
    <w:p w14:paraId="23FB85A9" w14:textId="054F2418" w:rsidR="00D527DC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="00D527DC" w:rsidRPr="00D93357">
        <w:rPr>
          <w:rFonts w:hint="eastAsia"/>
          <w:b/>
          <w:bCs/>
          <w:sz w:val="32"/>
          <w:szCs w:val="32"/>
        </w:rPr>
        <w:t>結論</w:t>
      </w:r>
    </w:p>
    <w:p w14:paraId="71DAC6EE" w14:textId="4227E92B" w:rsidR="007B2F84" w:rsidRDefault="00555AB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1028FD20" w14:textId="77777777" w:rsidR="007B2F84" w:rsidRDefault="007B2F84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866C0F" w14:textId="452C6ABC" w:rsidR="008C7D05" w:rsidRDefault="00D7674A" w:rsidP="004D064D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lastRenderedPageBreak/>
        <w:t>前言</w:t>
      </w:r>
    </w:p>
    <w:p w14:paraId="272F2828" w14:textId="67534BBD" w:rsidR="00BE4965" w:rsidRPr="008909BC" w:rsidRDefault="007D5966" w:rsidP="00D446E5">
      <w:pPr>
        <w:pStyle w:val="ListParagraph"/>
        <w:ind w:firstLine="240"/>
        <w:rPr>
          <w:szCs w:val="24"/>
        </w:rPr>
      </w:pPr>
      <w:r>
        <w:rPr>
          <w:szCs w:val="24"/>
        </w:rPr>
        <w:t>Project 2</w:t>
      </w:r>
      <w:r w:rsidR="005C3CAF">
        <w:rPr>
          <w:rFonts w:hint="eastAsia"/>
          <w:szCs w:val="24"/>
        </w:rPr>
        <w:t>的</w:t>
      </w:r>
      <w:r w:rsidR="00D96D3C">
        <w:rPr>
          <w:rFonts w:hint="eastAsia"/>
          <w:szCs w:val="24"/>
        </w:rPr>
        <w:t>目的是</w:t>
      </w:r>
      <w:r w:rsidR="00EF211F">
        <w:rPr>
          <w:rFonts w:hint="eastAsia"/>
          <w:szCs w:val="24"/>
        </w:rPr>
        <w:t>試圖</w:t>
      </w:r>
      <w:r w:rsidR="000C5F13">
        <w:rPr>
          <w:rFonts w:hint="eastAsia"/>
          <w:szCs w:val="24"/>
        </w:rPr>
        <w:t>利用</w:t>
      </w:r>
      <w:r w:rsidR="00285E97">
        <w:rPr>
          <w:rFonts w:hint="eastAsia"/>
          <w:szCs w:val="24"/>
        </w:rPr>
        <w:t>由</w:t>
      </w:r>
      <w:r w:rsidR="00155322">
        <w:rPr>
          <w:rFonts w:hint="eastAsia"/>
          <w:szCs w:val="24"/>
        </w:rPr>
        <w:t>Yan</w:t>
      </w:r>
      <w:r w:rsidR="00155322">
        <w:rPr>
          <w:szCs w:val="24"/>
        </w:rPr>
        <w:t>n</w:t>
      </w:r>
      <w:r w:rsidR="00155322">
        <w:rPr>
          <w:rFonts w:hint="eastAsia"/>
          <w:szCs w:val="24"/>
        </w:rPr>
        <w:t xml:space="preserve"> L</w:t>
      </w:r>
      <w:r w:rsidR="00155322">
        <w:rPr>
          <w:szCs w:val="24"/>
        </w:rPr>
        <w:t>e</w:t>
      </w:r>
      <w:r w:rsidR="0004339B">
        <w:rPr>
          <w:rFonts w:hint="eastAsia"/>
          <w:szCs w:val="24"/>
        </w:rPr>
        <w:t>C</w:t>
      </w:r>
      <w:r w:rsidR="00155322">
        <w:rPr>
          <w:szCs w:val="24"/>
        </w:rPr>
        <w:t>un</w:t>
      </w:r>
      <w:r w:rsidR="00405816">
        <w:rPr>
          <w:rFonts w:hint="eastAsia"/>
          <w:szCs w:val="24"/>
        </w:rPr>
        <w:t>於</w:t>
      </w:r>
      <w:r w:rsidR="001619EA">
        <w:rPr>
          <w:rFonts w:hint="eastAsia"/>
          <w:szCs w:val="24"/>
        </w:rPr>
        <w:t>1995</w:t>
      </w:r>
      <w:r w:rsidR="001619EA">
        <w:rPr>
          <w:rFonts w:hint="eastAsia"/>
          <w:szCs w:val="24"/>
        </w:rPr>
        <w:t>年</w:t>
      </w:r>
      <w:r w:rsidR="00A24039" w:rsidRPr="001619EA">
        <w:rPr>
          <w:rFonts w:hint="eastAsia"/>
          <w:szCs w:val="24"/>
        </w:rPr>
        <w:t>所提出的</w:t>
      </w:r>
      <w:r w:rsidR="0095020D" w:rsidRPr="001619EA">
        <w:rPr>
          <w:rFonts w:hint="eastAsia"/>
          <w:szCs w:val="24"/>
        </w:rPr>
        <w:t>LeNet5</w:t>
      </w:r>
      <w:r w:rsidR="0095020D" w:rsidRPr="001619EA">
        <w:rPr>
          <w:rFonts w:hint="eastAsia"/>
          <w:szCs w:val="24"/>
        </w:rPr>
        <w:t>模型架構</w:t>
      </w:r>
      <w:r w:rsidR="0004207C" w:rsidRPr="001619EA">
        <w:rPr>
          <w:rFonts w:hint="eastAsia"/>
          <w:szCs w:val="24"/>
        </w:rPr>
        <w:t>去解決</w:t>
      </w:r>
      <w:r w:rsidR="00705A62" w:rsidRPr="001619EA">
        <w:rPr>
          <w:rFonts w:hint="eastAsia"/>
          <w:szCs w:val="24"/>
        </w:rPr>
        <w:t>German Traffic Sign Recognition Benchmark(GTSRB)</w:t>
      </w:r>
      <w:r w:rsidR="00705A62" w:rsidRPr="001619EA">
        <w:rPr>
          <w:rFonts w:hint="eastAsia"/>
          <w:szCs w:val="24"/>
        </w:rPr>
        <w:t>的</w:t>
      </w:r>
      <w:r w:rsidR="001167B6" w:rsidRPr="001619EA">
        <w:rPr>
          <w:rFonts w:hint="eastAsia"/>
          <w:szCs w:val="24"/>
        </w:rPr>
        <w:t>問題，</w:t>
      </w:r>
      <w:r w:rsidR="00CF2F70" w:rsidRPr="001619EA">
        <w:rPr>
          <w:rFonts w:hint="eastAsia"/>
          <w:szCs w:val="24"/>
        </w:rPr>
        <w:t>而</w:t>
      </w:r>
      <w:r w:rsidR="00F062C2" w:rsidRPr="001619EA">
        <w:rPr>
          <w:rFonts w:hint="eastAsia"/>
          <w:szCs w:val="24"/>
        </w:rPr>
        <w:t>GTSRB</w:t>
      </w:r>
      <w:r w:rsidR="00065A64" w:rsidRPr="001619EA">
        <w:rPr>
          <w:rFonts w:hint="eastAsia"/>
          <w:szCs w:val="24"/>
        </w:rPr>
        <w:t>資料集</w:t>
      </w:r>
      <w:r w:rsidR="00823747" w:rsidRPr="001619EA">
        <w:rPr>
          <w:rFonts w:hint="eastAsia"/>
          <w:szCs w:val="24"/>
        </w:rPr>
        <w:t>共有</w:t>
      </w:r>
      <w:r w:rsidR="00823747" w:rsidRPr="001619EA">
        <w:rPr>
          <w:rFonts w:hint="eastAsia"/>
          <w:szCs w:val="24"/>
        </w:rPr>
        <w:t>43</w:t>
      </w:r>
      <w:r w:rsidR="00823747" w:rsidRPr="001619EA">
        <w:rPr>
          <w:rFonts w:hint="eastAsia"/>
          <w:szCs w:val="24"/>
        </w:rPr>
        <w:t>種</w:t>
      </w:r>
      <w:r w:rsidR="000662D2" w:rsidRPr="001619EA">
        <w:rPr>
          <w:rFonts w:hint="eastAsia"/>
          <w:szCs w:val="24"/>
        </w:rPr>
        <w:t>不同情況的</w:t>
      </w:r>
      <w:r w:rsidR="00F565F7" w:rsidRPr="001619EA">
        <w:rPr>
          <w:rFonts w:hint="eastAsia"/>
          <w:szCs w:val="24"/>
        </w:rPr>
        <w:t>德國交通號誌</w:t>
      </w:r>
      <w:r w:rsidR="00F565F7" w:rsidRPr="001619EA">
        <w:rPr>
          <w:rFonts w:hint="eastAsia"/>
          <w:szCs w:val="24"/>
        </w:rPr>
        <w:t>RGB</w:t>
      </w:r>
      <w:r w:rsidR="00F565F7" w:rsidRPr="001619EA">
        <w:rPr>
          <w:rFonts w:hint="eastAsia"/>
          <w:szCs w:val="24"/>
        </w:rPr>
        <w:t>相片</w:t>
      </w:r>
      <w:r w:rsidR="00183170">
        <w:rPr>
          <w:rFonts w:hint="eastAsia"/>
          <w:szCs w:val="24"/>
        </w:rPr>
        <w:t>，</w:t>
      </w:r>
      <w:r w:rsidR="000B488A">
        <w:rPr>
          <w:rFonts w:hint="eastAsia"/>
          <w:szCs w:val="24"/>
        </w:rPr>
        <w:t>例如</w:t>
      </w:r>
      <w:r w:rsidR="00183170">
        <w:rPr>
          <w:rFonts w:hint="eastAsia"/>
          <w:szCs w:val="24"/>
        </w:rPr>
        <w:t>:</w:t>
      </w:r>
      <w:r w:rsidR="00183170">
        <w:rPr>
          <w:rFonts w:hint="eastAsia"/>
          <w:szCs w:val="24"/>
        </w:rPr>
        <w:t>限速、</w:t>
      </w:r>
      <w:r w:rsidR="002D06CD">
        <w:rPr>
          <w:rFonts w:hint="eastAsia"/>
          <w:szCs w:val="24"/>
        </w:rPr>
        <w:t>右轉、</w:t>
      </w:r>
      <w:r w:rsidR="00E54B59">
        <w:rPr>
          <w:rFonts w:hint="eastAsia"/>
          <w:szCs w:val="24"/>
        </w:rPr>
        <w:t>禁止通行</w:t>
      </w:r>
      <w:r w:rsidR="00E54B59">
        <w:rPr>
          <w:szCs w:val="24"/>
        </w:rPr>
        <w:t>…</w:t>
      </w:r>
      <w:r w:rsidR="00E54B59">
        <w:rPr>
          <w:rFonts w:hint="eastAsia"/>
          <w:szCs w:val="24"/>
        </w:rPr>
        <w:t>等圖示</w:t>
      </w:r>
      <w:r w:rsidR="00BF00F6" w:rsidRPr="001619EA">
        <w:rPr>
          <w:rFonts w:hint="eastAsia"/>
          <w:szCs w:val="24"/>
        </w:rPr>
        <w:t>。</w:t>
      </w:r>
      <w:r w:rsidR="00A10DC0" w:rsidRPr="001619EA">
        <w:rPr>
          <w:rFonts w:hint="eastAsia"/>
          <w:szCs w:val="24"/>
        </w:rPr>
        <w:t>整體</w:t>
      </w:r>
      <w:r w:rsidR="00F2375C" w:rsidRPr="001619EA">
        <w:rPr>
          <w:rFonts w:hint="eastAsia"/>
          <w:szCs w:val="24"/>
        </w:rPr>
        <w:t>處理資料</w:t>
      </w:r>
      <w:r w:rsidR="00A10DC0" w:rsidRPr="001619EA">
        <w:rPr>
          <w:rFonts w:hint="eastAsia"/>
          <w:szCs w:val="24"/>
        </w:rPr>
        <w:t>的</w:t>
      </w:r>
      <w:r w:rsidR="00374403" w:rsidRPr="001619EA">
        <w:rPr>
          <w:rFonts w:hint="eastAsia"/>
          <w:szCs w:val="24"/>
        </w:rPr>
        <w:t>pipeline</w:t>
      </w:r>
      <w:r w:rsidR="00675D5E" w:rsidRPr="001619EA">
        <w:rPr>
          <w:rFonts w:hint="eastAsia"/>
          <w:szCs w:val="24"/>
        </w:rPr>
        <w:t>包括</w:t>
      </w:r>
      <w:r w:rsidR="00937B73" w:rsidRPr="001619EA">
        <w:rPr>
          <w:rFonts w:hint="eastAsia"/>
          <w:szCs w:val="24"/>
        </w:rPr>
        <w:t>資料前處理、建構</w:t>
      </w:r>
      <w:r w:rsidR="00F021F2">
        <w:rPr>
          <w:rFonts w:hint="eastAsia"/>
          <w:szCs w:val="24"/>
        </w:rPr>
        <w:t>訓練</w:t>
      </w:r>
      <w:r w:rsidR="0087149E" w:rsidRPr="001619EA">
        <w:rPr>
          <w:szCs w:val="24"/>
        </w:rPr>
        <w:t>L</w:t>
      </w:r>
      <w:r w:rsidR="0087149E" w:rsidRPr="001619EA">
        <w:rPr>
          <w:rFonts w:hint="eastAsia"/>
          <w:szCs w:val="24"/>
        </w:rPr>
        <w:t>eNet5</w:t>
      </w:r>
      <w:r w:rsidR="00DC0CA6">
        <w:rPr>
          <w:rFonts w:hint="eastAsia"/>
          <w:szCs w:val="24"/>
        </w:rPr>
        <w:t>模型</w:t>
      </w:r>
      <w:r w:rsidR="00C317D2">
        <w:rPr>
          <w:rFonts w:hint="eastAsia"/>
          <w:szCs w:val="24"/>
        </w:rPr>
        <w:t>以及</w:t>
      </w:r>
      <w:r w:rsidR="00DF7C2F">
        <w:rPr>
          <w:rFonts w:hint="eastAsia"/>
          <w:szCs w:val="24"/>
        </w:rPr>
        <w:t>測試</w:t>
      </w:r>
      <w:r w:rsidR="000F668B">
        <w:rPr>
          <w:rFonts w:hint="eastAsia"/>
          <w:szCs w:val="24"/>
        </w:rPr>
        <w:t>模型的</w:t>
      </w:r>
      <w:r w:rsidR="007E5188">
        <w:rPr>
          <w:rFonts w:hint="eastAsia"/>
          <w:szCs w:val="24"/>
        </w:rPr>
        <w:t>準確率</w:t>
      </w:r>
      <w:r w:rsidR="007C5FAA">
        <w:rPr>
          <w:rFonts w:hint="eastAsia"/>
          <w:szCs w:val="24"/>
        </w:rPr>
        <w:t>，</w:t>
      </w:r>
      <w:r w:rsidR="00BB3F3F">
        <w:rPr>
          <w:rFonts w:hint="eastAsia"/>
          <w:szCs w:val="24"/>
        </w:rPr>
        <w:t>最後</w:t>
      </w:r>
      <w:r w:rsidR="009873C4">
        <w:rPr>
          <w:rFonts w:hint="eastAsia"/>
          <w:szCs w:val="24"/>
        </w:rPr>
        <w:t>的目標就是</w:t>
      </w:r>
      <w:r w:rsidR="00E60B28">
        <w:rPr>
          <w:rFonts w:hint="eastAsia"/>
          <w:szCs w:val="24"/>
        </w:rPr>
        <w:t>訓練好的</w:t>
      </w:r>
      <w:r w:rsidR="00E60B28">
        <w:rPr>
          <w:szCs w:val="24"/>
        </w:rPr>
        <w:t>L</w:t>
      </w:r>
      <w:r w:rsidR="00E60B28">
        <w:rPr>
          <w:rFonts w:hint="eastAsia"/>
          <w:szCs w:val="24"/>
        </w:rPr>
        <w:t>eNet5</w:t>
      </w:r>
      <w:r w:rsidR="00E60B28">
        <w:rPr>
          <w:rFonts w:hint="eastAsia"/>
          <w:szCs w:val="24"/>
        </w:rPr>
        <w:t>模型可以針對</w:t>
      </w:r>
      <w:r w:rsidR="008C5C7F">
        <w:rPr>
          <w:rFonts w:hint="eastAsia"/>
          <w:szCs w:val="24"/>
        </w:rPr>
        <w:t>不</w:t>
      </w:r>
      <w:r w:rsidR="007173DB">
        <w:rPr>
          <w:rFonts w:hint="eastAsia"/>
          <w:szCs w:val="24"/>
        </w:rPr>
        <w:t>曾餵入</w:t>
      </w:r>
      <w:r w:rsidR="008C5C7F">
        <w:rPr>
          <w:rFonts w:hint="eastAsia"/>
          <w:szCs w:val="24"/>
        </w:rPr>
        <w:t>訓練的</w:t>
      </w:r>
      <w:r w:rsidR="006444BE">
        <w:rPr>
          <w:rFonts w:hint="eastAsia"/>
          <w:szCs w:val="24"/>
        </w:rPr>
        <w:t>德國交通號誌照片</w:t>
      </w:r>
      <w:r w:rsidR="00FF1A58">
        <w:rPr>
          <w:rFonts w:hint="eastAsia"/>
          <w:szCs w:val="24"/>
        </w:rPr>
        <w:t>成功辨認種類</w:t>
      </w:r>
      <w:r w:rsidR="004E3114">
        <w:rPr>
          <w:rFonts w:hint="eastAsia"/>
          <w:szCs w:val="24"/>
        </w:rPr>
        <w:t>，達</w:t>
      </w:r>
      <w:r w:rsidR="00C800BE">
        <w:rPr>
          <w:rFonts w:hint="eastAsia"/>
          <w:szCs w:val="24"/>
        </w:rPr>
        <w:t>成自動駕駛</w:t>
      </w:r>
      <w:r w:rsidR="00021A8E">
        <w:rPr>
          <w:rFonts w:hint="eastAsia"/>
          <w:szCs w:val="24"/>
        </w:rPr>
        <w:t>中</w:t>
      </w:r>
      <w:r w:rsidR="00711B34">
        <w:rPr>
          <w:rFonts w:hint="eastAsia"/>
          <w:szCs w:val="24"/>
        </w:rPr>
        <w:t>不可或缺</w:t>
      </w:r>
      <w:r w:rsidR="00021A8E">
        <w:rPr>
          <w:rFonts w:hint="eastAsia"/>
          <w:szCs w:val="24"/>
        </w:rPr>
        <w:t>的</w:t>
      </w:r>
      <w:r w:rsidR="00C800BE">
        <w:rPr>
          <w:rFonts w:hint="eastAsia"/>
          <w:szCs w:val="24"/>
        </w:rPr>
        <w:t>辨識</w:t>
      </w:r>
      <w:r w:rsidR="00DE77EC">
        <w:rPr>
          <w:rFonts w:hint="eastAsia"/>
          <w:szCs w:val="24"/>
        </w:rPr>
        <w:t>路標</w:t>
      </w:r>
      <w:r w:rsidR="00C800BE">
        <w:rPr>
          <w:rFonts w:hint="eastAsia"/>
          <w:szCs w:val="24"/>
        </w:rPr>
        <w:t>的</w:t>
      </w:r>
      <w:r w:rsidR="003A796B">
        <w:rPr>
          <w:rFonts w:hint="eastAsia"/>
          <w:szCs w:val="24"/>
        </w:rPr>
        <w:t>功能</w:t>
      </w:r>
      <w:r w:rsidR="00FF1A58">
        <w:rPr>
          <w:rFonts w:hint="eastAsia"/>
          <w:szCs w:val="24"/>
        </w:rPr>
        <w:t>。</w:t>
      </w:r>
    </w:p>
    <w:p w14:paraId="3260128D" w14:textId="3C6663D5" w:rsidR="0059113A" w:rsidRPr="00FB3980" w:rsidRDefault="007B2F84" w:rsidP="00FB3980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t>實作方法</w:t>
      </w:r>
    </w:p>
    <w:p w14:paraId="4D651DDD" w14:textId="77777777" w:rsidR="0059113A" w:rsidRPr="0094300D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Load the Data</w:t>
      </w:r>
    </w:p>
    <w:p w14:paraId="70A1489E" w14:textId="65391983" w:rsidR="0094300D" w:rsidRPr="00D4668A" w:rsidRDefault="00A20A8B" w:rsidP="00140BA5">
      <w:pPr>
        <w:pStyle w:val="ListParagraph"/>
        <w:ind w:left="960" w:firstLine="480"/>
        <w:rPr>
          <w:b/>
          <w:bCs/>
          <w:szCs w:val="24"/>
        </w:rPr>
      </w:pPr>
      <w:r>
        <w:rPr>
          <w:rFonts w:hint="eastAsia"/>
          <w:szCs w:val="24"/>
        </w:rPr>
        <w:t>根據</w:t>
      </w:r>
      <w:r w:rsidR="00EA6BE2" w:rsidRPr="008E0D91">
        <w:rPr>
          <w:szCs w:val="24"/>
        </w:rPr>
        <w:t>F</w:t>
      </w:r>
      <w:r w:rsidR="00F52CAF" w:rsidRPr="008E0D91">
        <w:rPr>
          <w:szCs w:val="24"/>
        </w:rPr>
        <w:t xml:space="preserve">ig. </w:t>
      </w:r>
      <w:r w:rsidR="00AF6DC5">
        <w:rPr>
          <w:rFonts w:hint="eastAsia"/>
          <w:szCs w:val="24"/>
        </w:rPr>
        <w:t>1</w:t>
      </w:r>
      <w:r w:rsidR="00A241C3">
        <w:rPr>
          <w:rFonts w:hint="eastAsia"/>
          <w:szCs w:val="24"/>
        </w:rPr>
        <w:t>.</w:t>
      </w:r>
      <w:r w:rsidR="005B59A0">
        <w:rPr>
          <w:rFonts w:hint="eastAsia"/>
          <w:szCs w:val="24"/>
        </w:rPr>
        <w:t>的</w:t>
      </w:r>
      <w:r w:rsidR="00D4668A">
        <w:rPr>
          <w:rFonts w:hint="eastAsia"/>
          <w:szCs w:val="24"/>
        </w:rPr>
        <w:t>程式碼讀取</w:t>
      </w:r>
      <w:r w:rsidR="00D4668A">
        <w:rPr>
          <w:rFonts w:hint="eastAsia"/>
          <w:szCs w:val="24"/>
        </w:rPr>
        <w:t>p-code file</w:t>
      </w:r>
      <w:r w:rsidR="00D4668A">
        <w:rPr>
          <w:rFonts w:hint="eastAsia"/>
          <w:szCs w:val="24"/>
        </w:rPr>
        <w:t>，包括</w:t>
      </w:r>
      <w:r w:rsidR="00D4668A">
        <w:rPr>
          <w:szCs w:val="24"/>
        </w:rPr>
        <w:t>t</w:t>
      </w:r>
      <w:r w:rsidR="00D4668A">
        <w:rPr>
          <w:rFonts w:hint="eastAsia"/>
          <w:szCs w:val="24"/>
        </w:rPr>
        <w:t>rain</w:t>
      </w:r>
      <w:r w:rsidR="00C33CEC">
        <w:rPr>
          <w:rFonts w:hint="eastAsia"/>
          <w:szCs w:val="24"/>
        </w:rPr>
        <w:t>ing</w:t>
      </w:r>
      <w:r w:rsidR="00D4668A">
        <w:rPr>
          <w:rFonts w:hint="eastAsia"/>
          <w:szCs w:val="24"/>
        </w:rPr>
        <w:t>、</w:t>
      </w:r>
      <w:r w:rsidR="00D4668A">
        <w:rPr>
          <w:szCs w:val="24"/>
        </w:rPr>
        <w:t>v</w:t>
      </w:r>
      <w:r w:rsidR="00D4668A">
        <w:rPr>
          <w:rFonts w:hint="eastAsia"/>
          <w:szCs w:val="24"/>
        </w:rPr>
        <w:t>alidation</w:t>
      </w:r>
      <w:r w:rsidR="00D4668A">
        <w:rPr>
          <w:rFonts w:hint="eastAsia"/>
          <w:szCs w:val="24"/>
        </w:rPr>
        <w:t>及</w:t>
      </w:r>
      <w:r w:rsidR="00D4668A">
        <w:rPr>
          <w:rFonts w:hint="eastAsia"/>
          <w:szCs w:val="24"/>
        </w:rPr>
        <w:t>test</w:t>
      </w:r>
      <w:r w:rsidR="00D4668A">
        <w:rPr>
          <w:rFonts w:hint="eastAsia"/>
          <w:szCs w:val="24"/>
        </w:rPr>
        <w:t>的</w:t>
      </w:r>
      <w:r w:rsidR="00D4668A">
        <w:rPr>
          <w:rFonts w:hint="eastAsia"/>
          <w:szCs w:val="24"/>
        </w:rPr>
        <w:t>dataset</w:t>
      </w:r>
      <w:r w:rsidR="005F6E6F">
        <w:rPr>
          <w:rFonts w:hint="eastAsia"/>
          <w:szCs w:val="24"/>
        </w:rPr>
        <w:t>。</w:t>
      </w:r>
    </w:p>
    <w:p w14:paraId="333A07E3" w14:textId="329DA4EA" w:rsidR="00322B0B" w:rsidRDefault="0094300D" w:rsidP="00322B0B">
      <w:pPr>
        <w:pStyle w:val="ListParagraph"/>
        <w:ind w:left="960"/>
        <w:rPr>
          <w:b/>
          <w:bCs/>
          <w:szCs w:val="24"/>
        </w:rPr>
      </w:pPr>
      <w:r w:rsidRPr="00790D2E">
        <w:rPr>
          <w:b/>
          <w:bCs/>
          <w:noProof/>
          <w:szCs w:val="24"/>
        </w:rPr>
        <w:drawing>
          <wp:inline distT="0" distB="0" distL="0" distR="0" wp14:anchorId="01F5D4CB" wp14:editId="7282BD13">
            <wp:extent cx="4620260" cy="1950720"/>
            <wp:effectExtent l="0" t="0" r="8890" b="0"/>
            <wp:docPr id="20685568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6856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65105617"/>
    </w:p>
    <w:p w14:paraId="75A20D54" w14:textId="15A46E00" w:rsidR="00CD3CE0" w:rsidRPr="008E0D91" w:rsidRDefault="00CD2B73" w:rsidP="00CD3CE0">
      <w:pPr>
        <w:pStyle w:val="ListParagraph"/>
        <w:ind w:left="960"/>
        <w:jc w:val="center"/>
        <w:rPr>
          <w:szCs w:val="24"/>
        </w:rPr>
      </w:pPr>
      <w:r w:rsidRPr="008E0D91">
        <w:rPr>
          <w:szCs w:val="24"/>
        </w:rPr>
        <w:t>Fig. 1</w:t>
      </w:r>
      <w:r w:rsidR="008E0D91">
        <w:rPr>
          <w:szCs w:val="24"/>
        </w:rPr>
        <w:t xml:space="preserve">. </w:t>
      </w:r>
      <w:r w:rsidR="007F45BD">
        <w:rPr>
          <w:rFonts w:hint="eastAsia"/>
          <w:szCs w:val="24"/>
        </w:rPr>
        <w:t>讀取資料集</w:t>
      </w:r>
    </w:p>
    <w:bookmarkEnd w:id="0"/>
    <w:p w14:paraId="545A01F2" w14:textId="77777777" w:rsidR="00EE49A9" w:rsidRPr="00EE49A9" w:rsidRDefault="00EE49A9" w:rsidP="00EE49A9">
      <w:pPr>
        <w:pStyle w:val="ListParagraph"/>
        <w:ind w:left="960"/>
        <w:rPr>
          <w:b/>
          <w:bCs/>
          <w:sz w:val="28"/>
          <w:szCs w:val="28"/>
        </w:rPr>
      </w:pPr>
    </w:p>
    <w:p w14:paraId="3B378FD0" w14:textId="1BF65650" w:rsidR="0059113A" w:rsidRPr="00A669F8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Dataset Summary &amp; Exploration</w:t>
      </w:r>
    </w:p>
    <w:p w14:paraId="68484EA2" w14:textId="51C85472" w:rsidR="00A669F8" w:rsidRDefault="00EF42CA" w:rsidP="00140BA5">
      <w:pPr>
        <w:pStyle w:val="ListParagraph"/>
        <w:ind w:left="960" w:firstLine="480"/>
        <w:rPr>
          <w:szCs w:val="24"/>
        </w:rPr>
      </w:pPr>
      <w:r>
        <w:rPr>
          <w:rFonts w:hint="eastAsia"/>
          <w:szCs w:val="24"/>
        </w:rPr>
        <w:t>印出</w:t>
      </w:r>
      <w:r w:rsidR="000E24BF">
        <w:rPr>
          <w:rFonts w:hint="eastAsia"/>
          <w:szCs w:val="24"/>
        </w:rPr>
        <w:t>有關</w:t>
      </w:r>
      <w:r w:rsidR="000E24BF">
        <w:rPr>
          <w:rFonts w:hint="eastAsia"/>
          <w:szCs w:val="24"/>
        </w:rPr>
        <w:t>dataset</w:t>
      </w:r>
      <w:r w:rsidR="000E24BF">
        <w:rPr>
          <w:rFonts w:hint="eastAsia"/>
          <w:szCs w:val="24"/>
        </w:rPr>
        <w:t>的基本資料，包括</w:t>
      </w:r>
      <w:r w:rsidR="00D8060F">
        <w:rPr>
          <w:rFonts w:hint="eastAsia"/>
          <w:szCs w:val="24"/>
        </w:rPr>
        <w:t>各資料集比數、圖片大小以及</w:t>
      </w:r>
      <w:r w:rsidR="0033750C">
        <w:rPr>
          <w:rFonts w:hint="eastAsia"/>
          <w:szCs w:val="24"/>
        </w:rPr>
        <w:t>交通號誌種類數</w:t>
      </w:r>
      <w:r w:rsidR="00682757">
        <w:rPr>
          <w:rFonts w:hint="eastAsia"/>
          <w:szCs w:val="24"/>
        </w:rPr>
        <w:t>等</w:t>
      </w:r>
      <w:r w:rsidR="00FF6F51">
        <w:rPr>
          <w:rFonts w:hint="eastAsia"/>
          <w:szCs w:val="24"/>
        </w:rPr>
        <w:t>數據，結果如</w:t>
      </w:r>
      <w:r w:rsidR="009C5270">
        <w:rPr>
          <w:rFonts w:hint="eastAsia"/>
          <w:szCs w:val="24"/>
        </w:rPr>
        <w:t>Fig. 2.</w:t>
      </w:r>
      <w:r w:rsidR="00FF6F51">
        <w:rPr>
          <w:rFonts w:hint="eastAsia"/>
          <w:szCs w:val="24"/>
        </w:rPr>
        <w:t>所示</w:t>
      </w:r>
      <w:r w:rsidR="0086476A">
        <w:rPr>
          <w:rFonts w:hint="eastAsia"/>
          <w:szCs w:val="24"/>
        </w:rPr>
        <w:t>。</w:t>
      </w:r>
    </w:p>
    <w:p w14:paraId="4FE1E960" w14:textId="262DBCE4" w:rsidR="009C5D78" w:rsidRDefault="00530868" w:rsidP="00376859">
      <w:pPr>
        <w:pStyle w:val="ListParagraph"/>
        <w:ind w:left="960"/>
        <w:jc w:val="center"/>
        <w:rPr>
          <w:szCs w:val="24"/>
        </w:rPr>
      </w:pPr>
      <w:r w:rsidRPr="00530868">
        <w:rPr>
          <w:noProof/>
          <w:szCs w:val="24"/>
        </w:rPr>
        <w:drawing>
          <wp:inline distT="0" distB="0" distL="0" distR="0" wp14:anchorId="43B436E4" wp14:editId="71FC5A74">
            <wp:extent cx="3267531" cy="1238423"/>
            <wp:effectExtent l="0" t="0" r="9525" b="0"/>
            <wp:docPr id="874747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7812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7167" w14:textId="617842D6" w:rsidR="00756319" w:rsidRDefault="00756319" w:rsidP="00376859">
      <w:pPr>
        <w:pStyle w:val="ListParagraph"/>
        <w:ind w:left="960"/>
        <w:jc w:val="center"/>
        <w:rPr>
          <w:szCs w:val="24"/>
        </w:rPr>
      </w:pPr>
      <w:r>
        <w:rPr>
          <w:rFonts w:hint="eastAsia"/>
          <w:szCs w:val="24"/>
        </w:rPr>
        <w:t xml:space="preserve">Fig. 2. </w:t>
      </w:r>
      <w:r w:rsidR="00C43336">
        <w:rPr>
          <w:rFonts w:hint="eastAsia"/>
          <w:szCs w:val="24"/>
        </w:rPr>
        <w:t>資料集的基本資料</w:t>
      </w:r>
    </w:p>
    <w:p w14:paraId="59F7BD05" w14:textId="77777777" w:rsidR="009C5D78" w:rsidRDefault="009C5D78" w:rsidP="00A669F8">
      <w:pPr>
        <w:pStyle w:val="ListParagraph"/>
        <w:ind w:left="960"/>
        <w:rPr>
          <w:szCs w:val="24"/>
        </w:rPr>
      </w:pPr>
    </w:p>
    <w:p w14:paraId="48B3E72D" w14:textId="74876F4B" w:rsidR="001C00A8" w:rsidRPr="00BE3910" w:rsidRDefault="00104B96" w:rsidP="00140BA5">
      <w:pPr>
        <w:pStyle w:val="ListParagraph"/>
        <w:ind w:left="960" w:firstLine="480"/>
        <w:rPr>
          <w:szCs w:val="24"/>
        </w:rPr>
      </w:pPr>
      <w:r>
        <w:rPr>
          <w:rFonts w:hint="eastAsia"/>
          <w:szCs w:val="24"/>
        </w:rPr>
        <w:t>除了印出</w:t>
      </w:r>
      <w:r w:rsidR="00171256">
        <w:rPr>
          <w:rFonts w:hint="eastAsia"/>
          <w:szCs w:val="24"/>
        </w:rPr>
        <w:t>dataset</w:t>
      </w:r>
      <w:r w:rsidR="00171256">
        <w:rPr>
          <w:rFonts w:hint="eastAsia"/>
          <w:szCs w:val="24"/>
        </w:rPr>
        <w:t>的基本資料，</w:t>
      </w:r>
      <w:r w:rsidR="00686A82">
        <w:rPr>
          <w:rFonts w:hint="eastAsia"/>
          <w:szCs w:val="24"/>
        </w:rPr>
        <w:t>我還嘗試</w:t>
      </w:r>
      <w:r w:rsidR="00057E0E">
        <w:rPr>
          <w:rFonts w:hint="eastAsia"/>
          <w:szCs w:val="24"/>
        </w:rPr>
        <w:t>隨機挑選幾張</w:t>
      </w:r>
      <w:r w:rsidR="006358FD">
        <w:rPr>
          <w:rFonts w:hint="eastAsia"/>
          <w:szCs w:val="24"/>
        </w:rPr>
        <w:t>資料集內的</w:t>
      </w:r>
      <w:r w:rsidR="00463B6C">
        <w:rPr>
          <w:rFonts w:hint="eastAsia"/>
          <w:szCs w:val="24"/>
        </w:rPr>
        <w:t>圖片</w:t>
      </w:r>
      <w:r w:rsidR="00AF3794">
        <w:rPr>
          <w:rFonts w:hint="eastAsia"/>
          <w:szCs w:val="24"/>
        </w:rPr>
        <w:t>顯示</w:t>
      </w:r>
      <w:r w:rsidR="00463B6C">
        <w:rPr>
          <w:rFonts w:hint="eastAsia"/>
          <w:szCs w:val="24"/>
        </w:rPr>
        <w:t>，</w:t>
      </w:r>
      <w:r w:rsidR="00B549F1">
        <w:rPr>
          <w:rFonts w:hint="eastAsia"/>
          <w:szCs w:val="24"/>
        </w:rPr>
        <w:t>讓我對於</w:t>
      </w:r>
      <w:r w:rsidR="008D5694">
        <w:rPr>
          <w:rFonts w:hint="eastAsia"/>
          <w:szCs w:val="24"/>
        </w:rPr>
        <w:t>即將處理的資料有進一步的認知</w:t>
      </w:r>
      <w:r w:rsidR="001C00A8">
        <w:rPr>
          <w:rFonts w:hint="eastAsia"/>
          <w:szCs w:val="24"/>
        </w:rPr>
        <w:t>，結果如</w:t>
      </w:r>
      <w:r w:rsidR="00062F86">
        <w:rPr>
          <w:rFonts w:hint="eastAsia"/>
          <w:szCs w:val="24"/>
        </w:rPr>
        <w:t>Fig. 3.</w:t>
      </w:r>
      <w:r w:rsidR="001C00A8">
        <w:rPr>
          <w:rFonts w:hint="eastAsia"/>
          <w:szCs w:val="24"/>
        </w:rPr>
        <w:lastRenderedPageBreak/>
        <w:t>所示</w:t>
      </w:r>
      <w:r w:rsidR="00EB113E">
        <w:rPr>
          <w:rFonts w:hint="eastAsia"/>
          <w:szCs w:val="24"/>
        </w:rPr>
        <w:t>，</w:t>
      </w:r>
      <w:r w:rsidR="00BF27A9">
        <w:rPr>
          <w:rFonts w:hint="eastAsia"/>
          <w:szCs w:val="24"/>
        </w:rPr>
        <w:t>可以發現</w:t>
      </w:r>
      <w:r w:rsidR="00DE5273">
        <w:rPr>
          <w:rFonts w:hint="eastAsia"/>
          <w:szCs w:val="24"/>
        </w:rPr>
        <w:t>影像都是</w:t>
      </w:r>
      <w:r w:rsidR="00337502">
        <w:rPr>
          <w:rFonts w:hint="eastAsia"/>
          <w:szCs w:val="24"/>
        </w:rPr>
        <w:t>RGB</w:t>
      </w:r>
      <w:r w:rsidR="00337502">
        <w:rPr>
          <w:rFonts w:hint="eastAsia"/>
          <w:szCs w:val="24"/>
        </w:rPr>
        <w:t>，</w:t>
      </w:r>
      <w:r w:rsidR="00C94D99">
        <w:rPr>
          <w:rFonts w:hint="eastAsia"/>
          <w:szCs w:val="24"/>
        </w:rPr>
        <w:t>並且大小一致</w:t>
      </w:r>
      <w:r w:rsidR="00EF320F">
        <w:rPr>
          <w:rFonts w:hint="eastAsia"/>
          <w:szCs w:val="24"/>
        </w:rPr>
        <w:t>。</w:t>
      </w:r>
    </w:p>
    <w:p w14:paraId="34AC198C" w14:textId="5DBA950C" w:rsidR="001C00A8" w:rsidRDefault="00376859" w:rsidP="0076505B">
      <w:pPr>
        <w:jc w:val="center"/>
        <w:rPr>
          <w:szCs w:val="24"/>
        </w:rPr>
      </w:pPr>
      <w:r w:rsidRPr="00376859">
        <w:rPr>
          <w:noProof/>
        </w:rPr>
        <w:drawing>
          <wp:inline distT="0" distB="0" distL="0" distR="0" wp14:anchorId="6C5E7DD3" wp14:editId="7B1622C5">
            <wp:extent cx="4090915" cy="2919046"/>
            <wp:effectExtent l="0" t="0" r="5080" b="0"/>
            <wp:docPr id="1269292774" name="Picture 1" descr="A collage of different road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2774" name="Picture 1" descr="A collage of different road sign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42" cy="29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746" w14:textId="1592E568" w:rsidR="00382532" w:rsidRDefault="001010AF" w:rsidP="0076505B">
      <w:pPr>
        <w:jc w:val="center"/>
        <w:rPr>
          <w:szCs w:val="24"/>
        </w:rPr>
      </w:pPr>
      <w:r>
        <w:rPr>
          <w:rFonts w:hint="eastAsia"/>
          <w:szCs w:val="24"/>
        </w:rPr>
        <w:t>Fig. 3.</w:t>
      </w:r>
      <w:r w:rsidR="00BC4911">
        <w:rPr>
          <w:rFonts w:hint="eastAsia"/>
          <w:szCs w:val="24"/>
        </w:rPr>
        <w:t xml:space="preserve"> </w:t>
      </w:r>
      <w:r w:rsidR="00BC4911">
        <w:rPr>
          <w:rFonts w:hint="eastAsia"/>
          <w:szCs w:val="24"/>
        </w:rPr>
        <w:t>隨機挑選</w:t>
      </w:r>
      <w:r w:rsidR="00BC4911">
        <w:rPr>
          <w:rFonts w:hint="eastAsia"/>
          <w:szCs w:val="24"/>
        </w:rPr>
        <w:t>8</w:t>
      </w:r>
      <w:r w:rsidR="00273943">
        <w:rPr>
          <w:rFonts w:hint="eastAsia"/>
          <w:szCs w:val="24"/>
        </w:rPr>
        <w:t>張</w:t>
      </w:r>
      <w:r w:rsidR="00273943">
        <w:rPr>
          <w:rFonts w:hint="eastAsia"/>
          <w:szCs w:val="24"/>
        </w:rPr>
        <w:t>traffic sign images</w:t>
      </w:r>
      <w:r w:rsidR="001E1315">
        <w:rPr>
          <w:rFonts w:hint="eastAsia"/>
          <w:szCs w:val="24"/>
        </w:rPr>
        <w:t>觀察</w:t>
      </w:r>
    </w:p>
    <w:p w14:paraId="5570603A" w14:textId="77777777" w:rsidR="0035020F" w:rsidRDefault="0035020F" w:rsidP="0076505B">
      <w:pPr>
        <w:jc w:val="center"/>
        <w:rPr>
          <w:szCs w:val="24"/>
        </w:rPr>
      </w:pPr>
    </w:p>
    <w:p w14:paraId="5302D28A" w14:textId="77F95C58" w:rsidR="0035020F" w:rsidRDefault="00065099" w:rsidP="00875AEA">
      <w:pPr>
        <w:ind w:left="960" w:firstLine="480"/>
        <w:rPr>
          <w:szCs w:val="24"/>
        </w:rPr>
      </w:pPr>
      <w:r>
        <w:rPr>
          <w:rFonts w:hint="eastAsia"/>
          <w:szCs w:val="24"/>
        </w:rPr>
        <w:t>接著，為了更好的</w:t>
      </w:r>
      <w:r w:rsidR="006C1156">
        <w:rPr>
          <w:rFonts w:hint="eastAsia"/>
          <w:szCs w:val="24"/>
        </w:rPr>
        <w:t>了解資料集中的</w:t>
      </w:r>
      <w:r w:rsidR="00343FC2">
        <w:rPr>
          <w:rFonts w:hint="eastAsia"/>
          <w:szCs w:val="24"/>
        </w:rPr>
        <w:t>交通號誌種類分布，</w:t>
      </w:r>
      <w:r w:rsidR="00BC37CA">
        <w:rPr>
          <w:rFonts w:hint="eastAsia"/>
          <w:szCs w:val="24"/>
        </w:rPr>
        <w:t>我</w:t>
      </w:r>
      <w:r w:rsidR="008D6E59">
        <w:rPr>
          <w:rFonts w:hint="eastAsia"/>
          <w:szCs w:val="24"/>
        </w:rPr>
        <w:t>將</w:t>
      </w:r>
      <w:r w:rsidR="0069327A">
        <w:rPr>
          <w:rFonts w:hint="eastAsia"/>
          <w:szCs w:val="24"/>
        </w:rPr>
        <w:t>每個資料集的</w:t>
      </w:r>
      <w:r w:rsidR="002440FD">
        <w:rPr>
          <w:rFonts w:hint="eastAsia"/>
          <w:szCs w:val="24"/>
        </w:rPr>
        <w:t>各個</w:t>
      </w:r>
      <w:r w:rsidR="003B0806">
        <w:rPr>
          <w:rFonts w:hint="eastAsia"/>
          <w:szCs w:val="24"/>
        </w:rPr>
        <w:t>class</w:t>
      </w:r>
      <w:r w:rsidR="003B0806">
        <w:rPr>
          <w:rFonts w:hint="eastAsia"/>
          <w:szCs w:val="24"/>
        </w:rPr>
        <w:t>的總數以直線圖</w:t>
      </w:r>
      <w:r w:rsidR="006E21E7">
        <w:rPr>
          <w:rFonts w:hint="eastAsia"/>
          <w:szCs w:val="24"/>
        </w:rPr>
        <w:t>呈現</w:t>
      </w:r>
      <w:r w:rsidR="004E0063">
        <w:rPr>
          <w:rFonts w:hint="eastAsia"/>
          <w:szCs w:val="24"/>
        </w:rPr>
        <w:t>，</w:t>
      </w:r>
      <w:r w:rsidR="00AB4267">
        <w:rPr>
          <w:szCs w:val="24"/>
        </w:rPr>
        <w:t>t</w:t>
      </w:r>
      <w:r w:rsidR="00AB4267">
        <w:rPr>
          <w:rFonts w:hint="eastAsia"/>
          <w:szCs w:val="24"/>
        </w:rPr>
        <w:t>raining</w:t>
      </w:r>
      <w:r w:rsidR="00AB4267">
        <w:rPr>
          <w:rFonts w:hint="eastAsia"/>
          <w:szCs w:val="24"/>
        </w:rPr>
        <w:t>、</w:t>
      </w:r>
      <w:r w:rsidR="00E14F36">
        <w:rPr>
          <w:szCs w:val="24"/>
        </w:rPr>
        <w:t>v</w:t>
      </w:r>
      <w:r w:rsidR="00E14F36">
        <w:rPr>
          <w:rFonts w:hint="eastAsia"/>
          <w:szCs w:val="24"/>
        </w:rPr>
        <w:t>alidation</w:t>
      </w:r>
      <w:r w:rsidR="00E14F36">
        <w:rPr>
          <w:rFonts w:hint="eastAsia"/>
          <w:szCs w:val="24"/>
        </w:rPr>
        <w:t>、</w:t>
      </w:r>
      <w:r w:rsidR="009F30E9">
        <w:rPr>
          <w:szCs w:val="24"/>
        </w:rPr>
        <w:t>t</w:t>
      </w:r>
      <w:r w:rsidR="009F30E9">
        <w:rPr>
          <w:rFonts w:hint="eastAsia"/>
          <w:szCs w:val="24"/>
        </w:rPr>
        <w:t>est dataset</w:t>
      </w:r>
      <w:r w:rsidR="009F30E9">
        <w:rPr>
          <w:rFonts w:hint="eastAsia"/>
          <w:szCs w:val="24"/>
        </w:rPr>
        <w:t>的直線圖</w:t>
      </w:r>
      <w:r w:rsidR="00631122">
        <w:rPr>
          <w:rFonts w:hint="eastAsia"/>
          <w:szCs w:val="24"/>
        </w:rPr>
        <w:t>依序</w:t>
      </w:r>
      <w:r w:rsidR="001F179E">
        <w:rPr>
          <w:rFonts w:hint="eastAsia"/>
          <w:szCs w:val="24"/>
        </w:rPr>
        <w:t>由</w:t>
      </w:r>
      <w:r w:rsidR="00765E93">
        <w:rPr>
          <w:rFonts w:hint="eastAsia"/>
          <w:szCs w:val="24"/>
        </w:rPr>
        <w:t>Fig. 4. (a)</w:t>
      </w:r>
      <w:r w:rsidR="00563D2A">
        <w:rPr>
          <w:rFonts w:hint="eastAsia"/>
          <w:szCs w:val="24"/>
        </w:rPr>
        <w:t>、</w:t>
      </w:r>
      <w:r w:rsidR="00765E93">
        <w:rPr>
          <w:szCs w:val="24"/>
        </w:rPr>
        <w:t>(</w:t>
      </w:r>
      <w:r w:rsidR="00765E93">
        <w:rPr>
          <w:rFonts w:hint="eastAsia"/>
          <w:szCs w:val="24"/>
        </w:rPr>
        <w:t>b)</w:t>
      </w:r>
      <w:r w:rsidR="00563D2A">
        <w:rPr>
          <w:rFonts w:hint="eastAsia"/>
          <w:szCs w:val="24"/>
        </w:rPr>
        <w:t>、</w:t>
      </w:r>
      <w:r w:rsidR="00765E93">
        <w:rPr>
          <w:szCs w:val="24"/>
        </w:rPr>
        <w:t>(</w:t>
      </w:r>
      <w:r w:rsidR="00765E93">
        <w:rPr>
          <w:rFonts w:hint="eastAsia"/>
          <w:szCs w:val="24"/>
        </w:rPr>
        <w:t>c)</w:t>
      </w:r>
      <w:r w:rsidR="004A48CE">
        <w:rPr>
          <w:rFonts w:hint="eastAsia"/>
          <w:szCs w:val="24"/>
        </w:rPr>
        <w:t>呈現</w:t>
      </w:r>
      <w:r w:rsidR="00755A1D">
        <w:rPr>
          <w:rFonts w:hint="eastAsia"/>
          <w:szCs w:val="24"/>
        </w:rPr>
        <w:t>。</w:t>
      </w:r>
    </w:p>
    <w:p w14:paraId="40A34616" w14:textId="43E9510A" w:rsidR="00D121B4" w:rsidRDefault="00AE7D46" w:rsidP="00E519AD">
      <w:pPr>
        <w:rPr>
          <w:noProof/>
        </w:rPr>
      </w:pPr>
      <w:r w:rsidRPr="00AE7D46">
        <w:rPr>
          <w:noProof/>
        </w:rPr>
        <w:drawing>
          <wp:anchor distT="0" distB="0" distL="114300" distR="114300" simplePos="0" relativeHeight="251662336" behindDoc="0" locked="0" layoutInCell="1" allowOverlap="1" wp14:anchorId="1CB067A1" wp14:editId="09AB5526">
            <wp:simplePos x="0" y="0"/>
            <wp:positionH relativeFrom="margin">
              <wp:posOffset>3797300</wp:posOffset>
            </wp:positionH>
            <wp:positionV relativeFrom="paragraph">
              <wp:posOffset>133350</wp:posOffset>
            </wp:positionV>
            <wp:extent cx="1715135" cy="1346200"/>
            <wp:effectExtent l="0" t="0" r="0" b="6350"/>
            <wp:wrapSquare wrapText="bothSides"/>
            <wp:docPr id="1852055899" name="Picture 1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899" name="Picture 1" descr="A graph of blue and whit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CF4" w:rsidRPr="00C36CF4">
        <w:rPr>
          <w:noProof/>
          <w:szCs w:val="24"/>
        </w:rPr>
        <w:drawing>
          <wp:inline distT="0" distB="0" distL="0" distR="0" wp14:anchorId="037166D4" wp14:editId="4F6C6FD4">
            <wp:extent cx="1758950" cy="1379855"/>
            <wp:effectExtent l="0" t="0" r="0" b="0"/>
            <wp:docPr id="1302554472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4472" name="Picture 1" descr="A graph of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EB" w:rsidRPr="002764EB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648F16B" wp14:editId="40C8ADF3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1809750" cy="1397000"/>
            <wp:effectExtent l="0" t="0" r="0" b="0"/>
            <wp:wrapSquare wrapText="bothSides"/>
            <wp:docPr id="73145878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878" name="Picture 1" descr="A graph of blue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CF4" w:rsidRPr="00C36CF4">
        <w:rPr>
          <w:noProof/>
        </w:rPr>
        <w:t xml:space="preserve"> </w:t>
      </w:r>
    </w:p>
    <w:p w14:paraId="2BC4C2B6" w14:textId="09C5821E" w:rsidR="00C36CF4" w:rsidRPr="00636F01" w:rsidRDefault="006A5289" w:rsidP="003624E9">
      <w:pPr>
        <w:jc w:val="center"/>
        <w:rPr>
          <w:noProof/>
        </w:rPr>
      </w:pPr>
      <w:r>
        <w:rPr>
          <w:rFonts w:hint="eastAsia"/>
          <w:noProof/>
        </w:rPr>
        <w:t>Fig. 4. (a)training dataset</w:t>
      </w:r>
      <w:r>
        <w:rPr>
          <w:rFonts w:hint="eastAsia"/>
          <w:noProof/>
        </w:rPr>
        <w:t>各</w:t>
      </w:r>
      <w:r w:rsidR="009345D9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  <w:r w:rsidR="002A0632">
        <w:rPr>
          <w:rFonts w:hint="eastAsia"/>
          <w:noProof/>
        </w:rPr>
        <w:t xml:space="preserve"> </w:t>
      </w:r>
      <w:r w:rsidR="00636F01">
        <w:rPr>
          <w:noProof/>
        </w:rPr>
        <w:t>(</w:t>
      </w:r>
      <w:r w:rsidR="00636F01">
        <w:rPr>
          <w:rFonts w:hint="eastAsia"/>
          <w:noProof/>
        </w:rPr>
        <w:t>b)validation dataset</w:t>
      </w:r>
      <w:r w:rsidR="00636F01">
        <w:rPr>
          <w:rFonts w:hint="eastAsia"/>
          <w:noProof/>
        </w:rPr>
        <w:t>各</w:t>
      </w:r>
      <w:r w:rsidR="00636F01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  <w:r w:rsidR="00A2331B">
        <w:rPr>
          <w:rFonts w:hint="eastAsia"/>
          <w:noProof/>
        </w:rPr>
        <w:t xml:space="preserve"> </w:t>
      </w:r>
      <w:r w:rsidR="00DC11B8">
        <w:rPr>
          <w:rFonts w:hint="eastAsia"/>
          <w:noProof/>
        </w:rPr>
        <w:t>(c)test dataset</w:t>
      </w:r>
      <w:r w:rsidR="00DC11B8">
        <w:rPr>
          <w:rFonts w:hint="eastAsia"/>
          <w:noProof/>
        </w:rPr>
        <w:t>各</w:t>
      </w:r>
      <w:r w:rsidR="00DC11B8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</w:p>
    <w:p w14:paraId="30BEAA3E" w14:textId="13A2F0F8" w:rsidR="00D121B4" w:rsidRDefault="00D121B4" w:rsidP="00D648EA">
      <w:pPr>
        <w:rPr>
          <w:szCs w:val="24"/>
        </w:rPr>
      </w:pPr>
    </w:p>
    <w:p w14:paraId="3F26264A" w14:textId="77777777" w:rsidR="006E422A" w:rsidRDefault="006E422A" w:rsidP="00D648EA">
      <w:pPr>
        <w:rPr>
          <w:szCs w:val="24"/>
        </w:rPr>
      </w:pPr>
    </w:p>
    <w:p w14:paraId="1B009F6C" w14:textId="77777777" w:rsidR="006E422A" w:rsidRPr="00D648EA" w:rsidRDefault="006E422A" w:rsidP="00D648EA">
      <w:pPr>
        <w:rPr>
          <w:szCs w:val="24"/>
        </w:rPr>
      </w:pPr>
    </w:p>
    <w:p w14:paraId="5D94EC69" w14:textId="70017D0F" w:rsidR="0059113A" w:rsidRPr="00B26F75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Pre-process Dataset</w:t>
      </w:r>
    </w:p>
    <w:p w14:paraId="353E6DC8" w14:textId="59B23797" w:rsidR="0059113A" w:rsidRPr="003F53C1" w:rsidRDefault="0059113A" w:rsidP="00CA7EA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CA7EA3">
        <w:rPr>
          <w:sz w:val="28"/>
          <w:szCs w:val="28"/>
        </w:rPr>
        <w:t>Convert to Grayscale</w:t>
      </w:r>
    </w:p>
    <w:p w14:paraId="7DF532D6" w14:textId="7834D066" w:rsidR="00E0538A" w:rsidRDefault="002472EC" w:rsidP="00DB2158">
      <w:pPr>
        <w:ind w:left="960" w:firstLine="480"/>
        <w:rPr>
          <w:szCs w:val="24"/>
        </w:rPr>
      </w:pPr>
      <w:r>
        <w:rPr>
          <w:rFonts w:hint="eastAsia"/>
          <w:szCs w:val="24"/>
        </w:rPr>
        <w:t>根據</w:t>
      </w:r>
      <w:r w:rsidR="00A91DD8">
        <w:rPr>
          <w:rFonts w:hint="eastAsia"/>
          <w:szCs w:val="24"/>
        </w:rPr>
        <w:t>Fig. 5.</w:t>
      </w:r>
      <w:r w:rsidR="00A91DD8">
        <w:rPr>
          <w:rFonts w:hint="eastAsia"/>
          <w:szCs w:val="24"/>
        </w:rPr>
        <w:t>的程式碼，</w:t>
      </w:r>
      <w:r w:rsidR="00DB3D17">
        <w:rPr>
          <w:rFonts w:hint="eastAsia"/>
          <w:szCs w:val="24"/>
        </w:rPr>
        <w:t>我將</w:t>
      </w:r>
      <w:r w:rsidR="00CE6E4E">
        <w:rPr>
          <w:rFonts w:hint="eastAsia"/>
          <w:szCs w:val="24"/>
        </w:rPr>
        <w:t>原先資料集內的</w:t>
      </w:r>
      <w:r w:rsidR="00CE6E4E">
        <w:rPr>
          <w:rFonts w:hint="eastAsia"/>
          <w:szCs w:val="24"/>
        </w:rPr>
        <w:t>RGB</w:t>
      </w:r>
      <w:r w:rsidR="00CE6E4E">
        <w:rPr>
          <w:rFonts w:hint="eastAsia"/>
          <w:szCs w:val="24"/>
        </w:rPr>
        <w:t>影像皆轉成灰階圖</w:t>
      </w:r>
      <w:r w:rsidR="00476C0E">
        <w:rPr>
          <w:rFonts w:hint="eastAsia"/>
          <w:szCs w:val="24"/>
        </w:rPr>
        <w:t>，</w:t>
      </w:r>
      <w:r w:rsidR="00123F41">
        <w:rPr>
          <w:rFonts w:hint="eastAsia"/>
          <w:szCs w:val="24"/>
        </w:rPr>
        <w:t>grayscal</w:t>
      </w:r>
      <w:r w:rsidR="00340523">
        <w:rPr>
          <w:rFonts w:hint="eastAsia"/>
          <w:szCs w:val="24"/>
        </w:rPr>
        <w:t>e</w:t>
      </w:r>
      <w:r w:rsidR="00123F41">
        <w:rPr>
          <w:rFonts w:hint="eastAsia"/>
          <w:szCs w:val="24"/>
        </w:rPr>
        <w:t>的</w:t>
      </w:r>
      <w:r w:rsidR="00340523">
        <w:rPr>
          <w:rFonts w:hint="eastAsia"/>
          <w:szCs w:val="24"/>
        </w:rPr>
        <w:t>效</w:t>
      </w:r>
      <w:r w:rsidR="00197B7E">
        <w:rPr>
          <w:rFonts w:hint="eastAsia"/>
          <w:szCs w:val="24"/>
        </w:rPr>
        <w:t>果</w:t>
      </w:r>
      <w:r w:rsidR="005E7AC9">
        <w:rPr>
          <w:rFonts w:hint="eastAsia"/>
          <w:szCs w:val="24"/>
        </w:rPr>
        <w:t>如</w:t>
      </w:r>
      <w:r w:rsidR="005E7AC9">
        <w:rPr>
          <w:rFonts w:hint="eastAsia"/>
          <w:szCs w:val="24"/>
        </w:rPr>
        <w:t>Fig. 6.</w:t>
      </w:r>
      <w:r w:rsidR="005E7AC9">
        <w:rPr>
          <w:rFonts w:hint="eastAsia"/>
          <w:szCs w:val="24"/>
        </w:rPr>
        <w:t>呈現，</w:t>
      </w:r>
      <w:r w:rsidR="006720CE">
        <w:rPr>
          <w:rFonts w:hint="eastAsia"/>
          <w:szCs w:val="24"/>
        </w:rPr>
        <w:t>而轉成灰階的</w:t>
      </w:r>
      <w:r w:rsidR="002D4FBB">
        <w:rPr>
          <w:rFonts w:hint="eastAsia"/>
          <w:szCs w:val="24"/>
        </w:rPr>
        <w:t>原因不僅僅可以</w:t>
      </w:r>
      <w:r w:rsidR="00E0538A">
        <w:rPr>
          <w:rFonts w:hint="eastAsia"/>
          <w:szCs w:val="24"/>
        </w:rPr>
        <w:t>減少</w:t>
      </w:r>
      <w:r w:rsidR="002D18D4">
        <w:rPr>
          <w:rFonts w:hint="eastAsia"/>
          <w:szCs w:val="24"/>
        </w:rPr>
        <w:t>模型參數</w:t>
      </w:r>
      <w:r w:rsidR="0075257A">
        <w:rPr>
          <w:rFonts w:hint="eastAsia"/>
          <w:szCs w:val="24"/>
        </w:rPr>
        <w:t>，</w:t>
      </w:r>
      <w:r w:rsidR="00417285">
        <w:rPr>
          <w:rFonts w:hint="eastAsia"/>
          <w:szCs w:val="24"/>
        </w:rPr>
        <w:t>讓訓練更快速，</w:t>
      </w:r>
      <w:r w:rsidR="009B5FA3">
        <w:rPr>
          <w:rFonts w:hint="eastAsia"/>
          <w:szCs w:val="24"/>
        </w:rPr>
        <w:t>還可以</w:t>
      </w:r>
      <w:r w:rsidR="00DF4348">
        <w:rPr>
          <w:rFonts w:hint="eastAsia"/>
          <w:szCs w:val="24"/>
        </w:rPr>
        <w:t>讓模型專注在</w:t>
      </w:r>
      <w:r w:rsidR="008F52BA">
        <w:rPr>
          <w:rFonts w:hint="eastAsia"/>
          <w:szCs w:val="24"/>
        </w:rPr>
        <w:t>交通號誌</w:t>
      </w:r>
      <w:r w:rsidR="0078020A">
        <w:rPr>
          <w:rFonts w:hint="eastAsia"/>
          <w:szCs w:val="24"/>
        </w:rPr>
        <w:t>圖</w:t>
      </w:r>
      <w:r w:rsidR="008F52BA">
        <w:rPr>
          <w:rFonts w:hint="eastAsia"/>
          <w:szCs w:val="24"/>
        </w:rPr>
        <w:t>示</w:t>
      </w:r>
      <w:r w:rsidR="002507B7">
        <w:rPr>
          <w:rFonts w:hint="eastAsia"/>
          <w:szCs w:val="24"/>
        </w:rPr>
        <w:t>的</w:t>
      </w:r>
      <w:r w:rsidR="00596A12">
        <w:rPr>
          <w:rFonts w:hint="eastAsia"/>
          <w:szCs w:val="24"/>
        </w:rPr>
        <w:t>輪廓</w:t>
      </w:r>
      <w:r w:rsidR="006D02C0">
        <w:rPr>
          <w:rFonts w:hint="eastAsia"/>
          <w:szCs w:val="24"/>
        </w:rPr>
        <w:t>差異，而非</w:t>
      </w:r>
      <w:r w:rsidR="00ED2FE2">
        <w:rPr>
          <w:rFonts w:hint="eastAsia"/>
          <w:szCs w:val="24"/>
        </w:rPr>
        <w:t>注意</w:t>
      </w:r>
      <w:r w:rsidR="00FA4DD9">
        <w:rPr>
          <w:rFonts w:hint="eastAsia"/>
          <w:szCs w:val="24"/>
        </w:rPr>
        <w:t>可能隨著</w:t>
      </w:r>
      <w:r w:rsidR="009149A8">
        <w:rPr>
          <w:rFonts w:hint="eastAsia"/>
          <w:szCs w:val="24"/>
        </w:rPr>
        <w:t>光線而有</w:t>
      </w:r>
      <w:r w:rsidR="001D032A">
        <w:rPr>
          <w:rFonts w:hint="eastAsia"/>
          <w:szCs w:val="24"/>
        </w:rPr>
        <w:t>顯著差異的</w:t>
      </w:r>
      <w:r w:rsidR="006D02C0">
        <w:rPr>
          <w:rFonts w:hint="eastAsia"/>
          <w:szCs w:val="24"/>
        </w:rPr>
        <w:t>RGB</w:t>
      </w:r>
      <w:r w:rsidR="006D02C0">
        <w:rPr>
          <w:rFonts w:hint="eastAsia"/>
          <w:szCs w:val="24"/>
        </w:rPr>
        <w:t>色</w:t>
      </w:r>
      <w:r w:rsidR="00C35619">
        <w:rPr>
          <w:rFonts w:hint="eastAsia"/>
          <w:szCs w:val="24"/>
        </w:rPr>
        <w:t>階</w:t>
      </w:r>
      <w:r w:rsidR="0051608B">
        <w:rPr>
          <w:rFonts w:hint="eastAsia"/>
          <w:szCs w:val="24"/>
        </w:rPr>
        <w:t>。</w:t>
      </w:r>
    </w:p>
    <w:p w14:paraId="61DB4362" w14:textId="169E7D26" w:rsidR="00E0538A" w:rsidRDefault="00E0538A" w:rsidP="00BD780B">
      <w:pPr>
        <w:jc w:val="center"/>
        <w:rPr>
          <w:szCs w:val="24"/>
        </w:rPr>
      </w:pPr>
      <w:r w:rsidRPr="00E0538A">
        <w:rPr>
          <w:noProof/>
          <w:szCs w:val="24"/>
        </w:rPr>
        <w:lastRenderedPageBreak/>
        <w:drawing>
          <wp:inline distT="0" distB="0" distL="0" distR="0" wp14:anchorId="5933E5BB" wp14:editId="5A0D5693">
            <wp:extent cx="4213274" cy="1869232"/>
            <wp:effectExtent l="0" t="0" r="0" b="0"/>
            <wp:docPr id="7639989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8968" name="Picture 1" descr="A computer screen shot of a program cod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96" cy="18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28D" w14:textId="5B0608E9" w:rsidR="000404B1" w:rsidRDefault="000404B1" w:rsidP="00BD780B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5. </w:t>
      </w:r>
      <w:r w:rsidR="00724DB6">
        <w:rPr>
          <w:rFonts w:hint="eastAsia"/>
          <w:szCs w:val="24"/>
        </w:rPr>
        <w:t>將</w:t>
      </w:r>
      <w:r w:rsidR="00724DB6">
        <w:rPr>
          <w:rFonts w:hint="eastAsia"/>
          <w:szCs w:val="24"/>
        </w:rPr>
        <w:t>RGB images</w:t>
      </w:r>
      <w:r w:rsidR="00724DB6">
        <w:rPr>
          <w:rFonts w:hint="eastAsia"/>
          <w:szCs w:val="24"/>
        </w:rPr>
        <w:t>轉成</w:t>
      </w:r>
      <w:r w:rsidR="00724DB6">
        <w:rPr>
          <w:rFonts w:hint="eastAsia"/>
          <w:szCs w:val="24"/>
        </w:rPr>
        <w:t>grayscale images</w:t>
      </w:r>
      <w:r w:rsidR="00724DB6">
        <w:rPr>
          <w:rFonts w:hint="eastAsia"/>
          <w:szCs w:val="24"/>
        </w:rPr>
        <w:t>的程式碼</w:t>
      </w:r>
    </w:p>
    <w:p w14:paraId="5B910FF4" w14:textId="77777777" w:rsidR="00821C2F" w:rsidRDefault="00821C2F" w:rsidP="00BD780B">
      <w:pPr>
        <w:jc w:val="center"/>
        <w:rPr>
          <w:szCs w:val="24"/>
        </w:rPr>
      </w:pPr>
    </w:p>
    <w:p w14:paraId="041657B3" w14:textId="2393FAA5" w:rsidR="00821C2F" w:rsidRDefault="00917DCB" w:rsidP="00917DCB">
      <w:pPr>
        <w:jc w:val="center"/>
        <w:rPr>
          <w:szCs w:val="24"/>
        </w:rPr>
      </w:pPr>
      <w:r w:rsidRPr="00917DCB">
        <w:rPr>
          <w:noProof/>
          <w:szCs w:val="24"/>
        </w:rPr>
        <w:drawing>
          <wp:inline distT="0" distB="0" distL="0" distR="0" wp14:anchorId="7F035AFD" wp14:editId="1B40DF52">
            <wp:extent cx="3995224" cy="2851846"/>
            <wp:effectExtent l="0" t="0" r="5715" b="5715"/>
            <wp:docPr id="106975021" name="Picture 1" descr="A collage of different road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021" name="Picture 1" descr="A collage of different road sign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14" cy="28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6444" w14:textId="1C63467E" w:rsidR="0015271A" w:rsidRDefault="0015271A" w:rsidP="00917DCB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6. </w:t>
      </w:r>
      <w:r>
        <w:rPr>
          <w:szCs w:val="24"/>
        </w:rPr>
        <w:t>T</w:t>
      </w:r>
      <w:r>
        <w:rPr>
          <w:rFonts w:hint="eastAsia"/>
          <w:szCs w:val="24"/>
        </w:rPr>
        <w:t>raffic sign images</w:t>
      </w:r>
      <w:r>
        <w:rPr>
          <w:rFonts w:hint="eastAsia"/>
          <w:szCs w:val="24"/>
        </w:rPr>
        <w:t>轉成灰階的</w:t>
      </w:r>
      <w:r w:rsidR="007838F3">
        <w:rPr>
          <w:rFonts w:hint="eastAsia"/>
          <w:szCs w:val="24"/>
        </w:rPr>
        <w:t>效</w:t>
      </w:r>
      <w:r>
        <w:rPr>
          <w:rFonts w:hint="eastAsia"/>
          <w:szCs w:val="24"/>
        </w:rPr>
        <w:t>果</w:t>
      </w:r>
    </w:p>
    <w:p w14:paraId="2E73E1E5" w14:textId="77777777" w:rsidR="0015271A" w:rsidRPr="00FA4DD9" w:rsidRDefault="0015271A" w:rsidP="00917DCB">
      <w:pPr>
        <w:jc w:val="center"/>
        <w:rPr>
          <w:szCs w:val="24"/>
        </w:rPr>
      </w:pPr>
    </w:p>
    <w:p w14:paraId="3706723D" w14:textId="2D5BEFB0" w:rsidR="0059113A" w:rsidRPr="00FA0BF2" w:rsidRDefault="0059113A" w:rsidP="00CA7EA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 Augmentation</w:t>
      </w:r>
    </w:p>
    <w:p w14:paraId="5701A99E" w14:textId="6B175518" w:rsidR="00FA0BF2" w:rsidRDefault="00924AA3" w:rsidP="00E763B1">
      <w:pPr>
        <w:ind w:left="960" w:firstLine="480"/>
        <w:rPr>
          <w:szCs w:val="24"/>
        </w:rPr>
      </w:pPr>
      <w:r>
        <w:rPr>
          <w:rFonts w:hint="eastAsia"/>
          <w:szCs w:val="24"/>
        </w:rPr>
        <w:t>藉由</w:t>
      </w:r>
      <w:r w:rsidR="004E5FCE">
        <w:rPr>
          <w:rFonts w:hint="eastAsia"/>
          <w:szCs w:val="24"/>
        </w:rPr>
        <w:t>觀察</w:t>
      </w:r>
      <w:r w:rsidR="004E5FCE">
        <w:rPr>
          <w:rFonts w:hint="eastAsia"/>
          <w:szCs w:val="24"/>
        </w:rPr>
        <w:t>Fig. 4.</w:t>
      </w:r>
      <w:r w:rsidR="004E5FCE">
        <w:rPr>
          <w:rFonts w:hint="eastAsia"/>
          <w:szCs w:val="24"/>
        </w:rPr>
        <w:t>的</w:t>
      </w:r>
      <w:r w:rsidR="0062006C">
        <w:rPr>
          <w:rFonts w:hint="eastAsia"/>
          <w:szCs w:val="24"/>
        </w:rPr>
        <w:t>資料集</w:t>
      </w:r>
      <w:r w:rsidR="004E5FCE">
        <w:rPr>
          <w:rFonts w:hint="eastAsia"/>
          <w:szCs w:val="24"/>
        </w:rPr>
        <w:t>各</w:t>
      </w:r>
      <w:r w:rsidR="004E5FCE">
        <w:rPr>
          <w:rFonts w:hint="eastAsia"/>
          <w:szCs w:val="24"/>
        </w:rPr>
        <w:t>class</w:t>
      </w:r>
      <w:r w:rsidR="004E5FCE">
        <w:rPr>
          <w:rFonts w:hint="eastAsia"/>
          <w:szCs w:val="24"/>
        </w:rPr>
        <w:t>總數可以發</w:t>
      </w:r>
      <w:r w:rsidR="00237321">
        <w:rPr>
          <w:rFonts w:hint="eastAsia"/>
          <w:szCs w:val="24"/>
        </w:rPr>
        <w:t>現不同</w:t>
      </w:r>
      <w:r w:rsidR="006C0E44">
        <w:rPr>
          <w:rFonts w:hint="eastAsia"/>
          <w:szCs w:val="24"/>
        </w:rPr>
        <w:t>class</w:t>
      </w:r>
      <w:r w:rsidR="00237321">
        <w:rPr>
          <w:rFonts w:hint="eastAsia"/>
          <w:szCs w:val="24"/>
        </w:rPr>
        <w:t>之間</w:t>
      </w:r>
      <w:r w:rsidR="006C0E44">
        <w:rPr>
          <w:rFonts w:hint="eastAsia"/>
          <w:szCs w:val="24"/>
        </w:rPr>
        <w:t>的</w:t>
      </w:r>
      <w:r w:rsidR="00237321">
        <w:rPr>
          <w:rFonts w:hint="eastAsia"/>
          <w:szCs w:val="24"/>
        </w:rPr>
        <w:t>數量差異</w:t>
      </w:r>
      <w:r w:rsidR="001F3AEA">
        <w:rPr>
          <w:rFonts w:hint="eastAsia"/>
          <w:szCs w:val="24"/>
        </w:rPr>
        <w:t>相當顯著，</w:t>
      </w:r>
      <w:r w:rsidR="00B13482">
        <w:rPr>
          <w:rFonts w:hint="eastAsia"/>
          <w:szCs w:val="24"/>
        </w:rPr>
        <w:t>而這</w:t>
      </w:r>
      <w:r w:rsidR="00C35F70">
        <w:rPr>
          <w:rFonts w:hint="eastAsia"/>
          <w:szCs w:val="24"/>
        </w:rPr>
        <w:t>將會</w:t>
      </w:r>
      <w:r w:rsidR="00D238A5">
        <w:rPr>
          <w:rFonts w:hint="eastAsia"/>
          <w:szCs w:val="24"/>
        </w:rPr>
        <w:t>使</w:t>
      </w:r>
      <w:r w:rsidR="00C676B0">
        <w:rPr>
          <w:rFonts w:hint="eastAsia"/>
          <w:szCs w:val="24"/>
        </w:rPr>
        <w:t>訓練</w:t>
      </w:r>
      <w:r w:rsidR="00DD12A9">
        <w:rPr>
          <w:rFonts w:hint="eastAsia"/>
          <w:szCs w:val="24"/>
        </w:rPr>
        <w:t>的效</w:t>
      </w:r>
      <w:r w:rsidR="00D238A5">
        <w:rPr>
          <w:rFonts w:hint="eastAsia"/>
          <w:szCs w:val="24"/>
        </w:rPr>
        <w:t>果</w:t>
      </w:r>
      <w:r w:rsidR="00482D5F">
        <w:rPr>
          <w:rFonts w:hint="eastAsia"/>
          <w:szCs w:val="24"/>
        </w:rPr>
        <w:t>因為資料的不平均</w:t>
      </w:r>
      <w:r w:rsidR="003F3921">
        <w:rPr>
          <w:rFonts w:hint="eastAsia"/>
          <w:szCs w:val="24"/>
        </w:rPr>
        <w:t>性</w:t>
      </w:r>
      <w:r w:rsidR="003B2F06">
        <w:rPr>
          <w:rFonts w:hint="eastAsia"/>
          <w:szCs w:val="24"/>
        </w:rPr>
        <w:t>而</w:t>
      </w:r>
      <w:r w:rsidR="00D238A5">
        <w:rPr>
          <w:rFonts w:hint="eastAsia"/>
          <w:szCs w:val="24"/>
        </w:rPr>
        <w:t>不如預期</w:t>
      </w:r>
      <w:r w:rsidR="00A54E88">
        <w:rPr>
          <w:rFonts w:hint="eastAsia"/>
          <w:szCs w:val="24"/>
        </w:rPr>
        <w:t>，為了使</w:t>
      </w:r>
      <w:r w:rsidR="008A6EB6">
        <w:rPr>
          <w:rFonts w:hint="eastAsia"/>
          <w:szCs w:val="24"/>
        </w:rPr>
        <w:t>資料筆數較少的</w:t>
      </w:r>
      <w:r w:rsidR="008A6EB6">
        <w:rPr>
          <w:szCs w:val="24"/>
        </w:rPr>
        <w:t>c</w:t>
      </w:r>
      <w:r w:rsidR="008A6EB6">
        <w:rPr>
          <w:rFonts w:hint="eastAsia"/>
          <w:szCs w:val="24"/>
        </w:rPr>
        <w:t>lass</w:t>
      </w:r>
      <w:r w:rsidR="008A6EB6">
        <w:rPr>
          <w:rFonts w:hint="eastAsia"/>
          <w:szCs w:val="24"/>
        </w:rPr>
        <w:t>增加一些數據，我採用了常見的</w:t>
      </w:r>
      <w:r w:rsidR="008A6EB6">
        <w:rPr>
          <w:rFonts w:hint="eastAsia"/>
          <w:szCs w:val="24"/>
        </w:rPr>
        <w:t>data augmentation</w:t>
      </w:r>
      <w:r w:rsidR="008A6EB6">
        <w:rPr>
          <w:rFonts w:hint="eastAsia"/>
          <w:szCs w:val="24"/>
        </w:rPr>
        <w:t>，藉由平移、旋轉及縮放</w:t>
      </w:r>
      <w:r w:rsidR="00DF3912">
        <w:rPr>
          <w:szCs w:val="24"/>
        </w:rPr>
        <w:t>…</w:t>
      </w:r>
      <w:r w:rsidR="00DF3912">
        <w:rPr>
          <w:rFonts w:hint="eastAsia"/>
          <w:szCs w:val="24"/>
        </w:rPr>
        <w:t>等技術</w:t>
      </w:r>
      <w:r w:rsidR="00971184">
        <w:rPr>
          <w:rFonts w:hint="eastAsia"/>
          <w:szCs w:val="24"/>
        </w:rPr>
        <w:t>，</w:t>
      </w:r>
      <w:r w:rsidR="009D146A">
        <w:rPr>
          <w:rFonts w:hint="eastAsia"/>
          <w:szCs w:val="24"/>
        </w:rPr>
        <w:t>在</w:t>
      </w:r>
      <w:r w:rsidR="00403ED5">
        <w:rPr>
          <w:rFonts w:hint="eastAsia"/>
          <w:szCs w:val="24"/>
        </w:rPr>
        <w:t>基於</w:t>
      </w:r>
      <w:r w:rsidR="00971184">
        <w:rPr>
          <w:rFonts w:hint="eastAsia"/>
          <w:szCs w:val="24"/>
        </w:rPr>
        <w:t>原先的資料</w:t>
      </w:r>
      <w:r w:rsidR="009D146A">
        <w:rPr>
          <w:rFonts w:hint="eastAsia"/>
          <w:szCs w:val="24"/>
        </w:rPr>
        <w:t>下，</w:t>
      </w:r>
      <w:r w:rsidR="00971184">
        <w:rPr>
          <w:rFonts w:hint="eastAsia"/>
          <w:szCs w:val="24"/>
        </w:rPr>
        <w:t>產生</w:t>
      </w:r>
      <w:r w:rsidR="00403ED5">
        <w:rPr>
          <w:rFonts w:hint="eastAsia"/>
          <w:szCs w:val="24"/>
        </w:rPr>
        <w:t>更多</w:t>
      </w:r>
      <w:r w:rsidR="003F5A83">
        <w:rPr>
          <w:rFonts w:hint="eastAsia"/>
          <w:szCs w:val="24"/>
        </w:rPr>
        <w:t>筆</w:t>
      </w:r>
      <w:r w:rsidR="00403ED5">
        <w:rPr>
          <w:rFonts w:hint="eastAsia"/>
          <w:szCs w:val="24"/>
        </w:rPr>
        <w:t>訓練資料</w:t>
      </w:r>
      <w:r w:rsidR="00972C93">
        <w:rPr>
          <w:rFonts w:hint="eastAsia"/>
          <w:szCs w:val="24"/>
        </w:rPr>
        <w:t>，</w:t>
      </w:r>
      <w:r w:rsidR="005C0933">
        <w:rPr>
          <w:rFonts w:hint="eastAsia"/>
          <w:szCs w:val="24"/>
        </w:rPr>
        <w:t>達到各</w:t>
      </w:r>
      <w:r w:rsidR="005C0933">
        <w:rPr>
          <w:rFonts w:hint="eastAsia"/>
          <w:szCs w:val="24"/>
        </w:rPr>
        <w:t>class</w:t>
      </w:r>
      <w:r w:rsidR="005C0933">
        <w:rPr>
          <w:rFonts w:hint="eastAsia"/>
          <w:szCs w:val="24"/>
        </w:rPr>
        <w:t>的資料數平均的</w:t>
      </w:r>
      <w:r w:rsidR="00E70CCD">
        <w:rPr>
          <w:rFonts w:hint="eastAsia"/>
          <w:szCs w:val="24"/>
        </w:rPr>
        <w:t>目標。</w:t>
      </w:r>
    </w:p>
    <w:p w14:paraId="65A77D81" w14:textId="1A1A6AA2" w:rsidR="00561199" w:rsidRDefault="00AF3B42" w:rsidP="002643BF">
      <w:pPr>
        <w:ind w:left="960" w:firstLine="480"/>
        <w:rPr>
          <w:szCs w:val="24"/>
        </w:rPr>
      </w:pPr>
      <w:r>
        <w:rPr>
          <w:rFonts w:hint="eastAsia"/>
          <w:szCs w:val="24"/>
        </w:rPr>
        <w:t>其中，</w:t>
      </w:r>
      <w:r w:rsidR="005805C6">
        <w:rPr>
          <w:rFonts w:hint="eastAsia"/>
          <w:szCs w:val="24"/>
        </w:rPr>
        <w:t>我使用</w:t>
      </w:r>
      <w:r w:rsidR="00686618">
        <w:rPr>
          <w:rFonts w:hint="eastAsia"/>
          <w:szCs w:val="24"/>
        </w:rPr>
        <w:t>Affine Transformation</w:t>
      </w:r>
      <w:r w:rsidR="00686618">
        <w:rPr>
          <w:rFonts w:hint="eastAsia"/>
          <w:szCs w:val="24"/>
        </w:rPr>
        <w:t>、</w:t>
      </w:r>
      <w:r w:rsidR="00686618">
        <w:rPr>
          <w:szCs w:val="24"/>
        </w:rPr>
        <w:t>P</w:t>
      </w:r>
      <w:r w:rsidR="00686618">
        <w:rPr>
          <w:rFonts w:hint="eastAsia"/>
          <w:szCs w:val="24"/>
        </w:rPr>
        <w:t>erspective Transformation</w:t>
      </w:r>
      <w:r w:rsidR="00686618">
        <w:rPr>
          <w:rFonts w:hint="eastAsia"/>
          <w:szCs w:val="24"/>
        </w:rPr>
        <w:t>及</w:t>
      </w:r>
      <w:r w:rsidR="00686618">
        <w:rPr>
          <w:rFonts w:hint="eastAsia"/>
          <w:szCs w:val="24"/>
        </w:rPr>
        <w:t>Rotation</w:t>
      </w:r>
      <w:r w:rsidR="00686618">
        <w:rPr>
          <w:rFonts w:hint="eastAsia"/>
          <w:szCs w:val="24"/>
        </w:rPr>
        <w:t>共</w:t>
      </w:r>
      <w:r w:rsidR="00686618">
        <w:rPr>
          <w:rFonts w:hint="eastAsia"/>
          <w:szCs w:val="24"/>
        </w:rPr>
        <w:t>3</w:t>
      </w:r>
      <w:r w:rsidR="00686618">
        <w:rPr>
          <w:rFonts w:hint="eastAsia"/>
          <w:szCs w:val="24"/>
        </w:rPr>
        <w:t>種</w:t>
      </w:r>
      <w:r w:rsidR="00DD164F">
        <w:rPr>
          <w:rFonts w:hint="eastAsia"/>
          <w:szCs w:val="24"/>
        </w:rPr>
        <w:t>data augmentation</w:t>
      </w:r>
      <w:r w:rsidR="00DD164F">
        <w:rPr>
          <w:rFonts w:hint="eastAsia"/>
          <w:szCs w:val="24"/>
        </w:rPr>
        <w:t>的技術增加</w:t>
      </w:r>
      <w:r w:rsidR="000A2ECD">
        <w:rPr>
          <w:rFonts w:hint="eastAsia"/>
          <w:szCs w:val="24"/>
        </w:rPr>
        <w:t>train</w:t>
      </w:r>
      <w:r w:rsidR="00C47F3C">
        <w:rPr>
          <w:rFonts w:hint="eastAsia"/>
          <w:szCs w:val="24"/>
        </w:rPr>
        <w:t xml:space="preserve"> dataset</w:t>
      </w:r>
      <w:r w:rsidR="00891975">
        <w:rPr>
          <w:rFonts w:hint="eastAsia"/>
          <w:szCs w:val="24"/>
        </w:rPr>
        <w:t>資料數</w:t>
      </w:r>
      <w:r w:rsidR="00935F6A">
        <w:rPr>
          <w:rFonts w:hint="eastAsia"/>
          <w:szCs w:val="24"/>
        </w:rPr>
        <w:t>，確保每個</w:t>
      </w:r>
      <w:r w:rsidR="00935F6A">
        <w:rPr>
          <w:szCs w:val="24"/>
        </w:rPr>
        <w:t>c</w:t>
      </w:r>
      <w:r w:rsidR="00935F6A">
        <w:rPr>
          <w:rFonts w:hint="eastAsia"/>
          <w:szCs w:val="24"/>
        </w:rPr>
        <w:t>lass</w:t>
      </w:r>
      <w:r w:rsidR="00935F6A">
        <w:rPr>
          <w:rFonts w:hint="eastAsia"/>
          <w:szCs w:val="24"/>
        </w:rPr>
        <w:t>都至少有</w:t>
      </w:r>
      <w:r w:rsidR="00935F6A">
        <w:rPr>
          <w:rFonts w:hint="eastAsia"/>
          <w:szCs w:val="24"/>
        </w:rPr>
        <w:t>3000</w:t>
      </w:r>
      <w:r w:rsidR="00935F6A">
        <w:rPr>
          <w:rFonts w:hint="eastAsia"/>
          <w:szCs w:val="24"/>
        </w:rPr>
        <w:t>筆</w:t>
      </w:r>
      <w:r w:rsidR="00870516">
        <w:rPr>
          <w:rFonts w:hint="eastAsia"/>
          <w:szCs w:val="24"/>
        </w:rPr>
        <w:t>資料</w:t>
      </w:r>
      <w:r w:rsidR="00DA44FF">
        <w:rPr>
          <w:rFonts w:hint="eastAsia"/>
          <w:szCs w:val="24"/>
        </w:rPr>
        <w:t>。</w:t>
      </w:r>
      <w:r w:rsidR="00B14337">
        <w:rPr>
          <w:rFonts w:hint="eastAsia"/>
          <w:szCs w:val="24"/>
        </w:rPr>
        <w:t>而</w:t>
      </w:r>
      <w:r w:rsidR="003C1E22">
        <w:rPr>
          <w:rFonts w:hint="eastAsia"/>
          <w:szCs w:val="24"/>
        </w:rPr>
        <w:t>3</w:t>
      </w:r>
      <w:r w:rsidR="005D1A59">
        <w:rPr>
          <w:rFonts w:hint="eastAsia"/>
          <w:szCs w:val="24"/>
        </w:rPr>
        <w:t>種</w:t>
      </w:r>
      <w:r w:rsidR="00A416AD">
        <w:rPr>
          <w:rFonts w:hint="eastAsia"/>
          <w:szCs w:val="24"/>
        </w:rPr>
        <w:t>data augmentation</w:t>
      </w:r>
      <w:r w:rsidR="00A416AD">
        <w:rPr>
          <w:rFonts w:hint="eastAsia"/>
          <w:szCs w:val="24"/>
        </w:rPr>
        <w:t>技術的</w:t>
      </w:r>
      <w:r w:rsidR="009443B2">
        <w:rPr>
          <w:rFonts w:hint="eastAsia"/>
          <w:szCs w:val="24"/>
        </w:rPr>
        <w:t>code implementation</w:t>
      </w:r>
      <w:r w:rsidR="009443B2">
        <w:rPr>
          <w:rFonts w:hint="eastAsia"/>
          <w:szCs w:val="24"/>
        </w:rPr>
        <w:t>可依序參考</w:t>
      </w:r>
      <w:r w:rsidR="00592AA9">
        <w:rPr>
          <w:rFonts w:hint="eastAsia"/>
          <w:szCs w:val="24"/>
        </w:rPr>
        <w:t>Fig. 7, Fig. 8</w:t>
      </w:r>
      <w:r w:rsidR="00592AA9">
        <w:rPr>
          <w:rFonts w:hint="eastAsia"/>
          <w:szCs w:val="24"/>
        </w:rPr>
        <w:t>及</w:t>
      </w:r>
      <w:r w:rsidR="00592AA9">
        <w:rPr>
          <w:rFonts w:hint="eastAsia"/>
          <w:szCs w:val="24"/>
        </w:rPr>
        <w:t xml:space="preserve">Fig. </w:t>
      </w:r>
      <w:proofErr w:type="gramStart"/>
      <w:r w:rsidR="002A0943">
        <w:rPr>
          <w:szCs w:val="24"/>
        </w:rPr>
        <w:t>9.</w:t>
      </w:r>
      <w:r w:rsidR="008822B4">
        <w:rPr>
          <w:rFonts w:hint="eastAsia"/>
          <w:szCs w:val="24"/>
        </w:rPr>
        <w:t>。</w:t>
      </w:r>
      <w:proofErr w:type="gramEnd"/>
      <w:r w:rsidR="008178F0">
        <w:rPr>
          <w:rFonts w:hint="eastAsia"/>
          <w:szCs w:val="24"/>
        </w:rPr>
        <w:t>另外</w:t>
      </w:r>
      <w:r w:rsidR="007836A2">
        <w:rPr>
          <w:rFonts w:hint="eastAsia"/>
          <w:szCs w:val="24"/>
        </w:rPr>
        <w:t>我也將</w:t>
      </w:r>
      <w:r w:rsidR="00F528FC">
        <w:rPr>
          <w:szCs w:val="24"/>
        </w:rPr>
        <w:t>d</w:t>
      </w:r>
      <w:r w:rsidR="00F528FC">
        <w:rPr>
          <w:rFonts w:hint="eastAsia"/>
          <w:szCs w:val="24"/>
        </w:rPr>
        <w:t>ata augmentation</w:t>
      </w:r>
      <w:r w:rsidR="00F528FC">
        <w:rPr>
          <w:rFonts w:hint="eastAsia"/>
          <w:szCs w:val="24"/>
        </w:rPr>
        <w:t>產生的圖片和</w:t>
      </w:r>
      <w:r w:rsidR="00C83A42">
        <w:rPr>
          <w:rFonts w:hint="eastAsia"/>
          <w:szCs w:val="24"/>
        </w:rPr>
        <w:t>原先的圖片顯示出來做比較，</w:t>
      </w:r>
      <w:r w:rsidR="00054534">
        <w:rPr>
          <w:rFonts w:hint="eastAsia"/>
          <w:szCs w:val="24"/>
        </w:rPr>
        <w:t>可參考</w:t>
      </w:r>
      <w:r w:rsidR="00054534">
        <w:rPr>
          <w:szCs w:val="24"/>
        </w:rPr>
        <w:t>F</w:t>
      </w:r>
      <w:r w:rsidR="00054534">
        <w:rPr>
          <w:rFonts w:hint="eastAsia"/>
          <w:szCs w:val="24"/>
        </w:rPr>
        <w:t>ig. 10.</w:t>
      </w:r>
      <w:r w:rsidR="004F0D86">
        <w:rPr>
          <w:rFonts w:hint="eastAsia"/>
          <w:szCs w:val="24"/>
        </w:rPr>
        <w:t>發現</w:t>
      </w:r>
      <w:r w:rsidR="0071288C">
        <w:rPr>
          <w:rFonts w:hint="eastAsia"/>
          <w:szCs w:val="24"/>
        </w:rPr>
        <w:t>影像</w:t>
      </w:r>
      <w:r w:rsidR="00A522AE">
        <w:rPr>
          <w:rFonts w:hint="eastAsia"/>
          <w:szCs w:val="24"/>
        </w:rPr>
        <w:t>有輕微</w:t>
      </w:r>
      <w:r w:rsidR="00DA636D">
        <w:rPr>
          <w:rFonts w:hint="eastAsia"/>
          <w:szCs w:val="24"/>
        </w:rPr>
        <w:t>更動</w:t>
      </w:r>
      <w:r w:rsidR="00A522AE">
        <w:rPr>
          <w:rFonts w:hint="eastAsia"/>
          <w:szCs w:val="24"/>
        </w:rPr>
        <w:t>，但</w:t>
      </w:r>
      <w:r w:rsidR="00971AE2">
        <w:rPr>
          <w:rFonts w:hint="eastAsia"/>
          <w:szCs w:val="24"/>
        </w:rPr>
        <w:t>卻</w:t>
      </w:r>
      <w:r w:rsidR="00C20C16">
        <w:rPr>
          <w:rFonts w:hint="eastAsia"/>
          <w:szCs w:val="24"/>
        </w:rPr>
        <w:t>不失去</w:t>
      </w:r>
      <w:r w:rsidR="00A522AE">
        <w:rPr>
          <w:rFonts w:hint="eastAsia"/>
          <w:szCs w:val="24"/>
        </w:rPr>
        <w:t>本身原有的特徵</w:t>
      </w:r>
      <w:r w:rsidR="002A0943">
        <w:rPr>
          <w:rFonts w:hint="eastAsia"/>
          <w:szCs w:val="24"/>
        </w:rPr>
        <w:t>。</w:t>
      </w:r>
    </w:p>
    <w:p w14:paraId="599FEE48" w14:textId="3B163009" w:rsidR="00561199" w:rsidRDefault="00CB3A4E" w:rsidP="00380265">
      <w:pPr>
        <w:jc w:val="center"/>
        <w:rPr>
          <w:szCs w:val="24"/>
        </w:rPr>
      </w:pPr>
      <w:r w:rsidRPr="00CB3A4E">
        <w:rPr>
          <w:noProof/>
          <w:szCs w:val="24"/>
        </w:rPr>
        <w:lastRenderedPageBreak/>
        <w:drawing>
          <wp:inline distT="0" distB="0" distL="0" distR="0" wp14:anchorId="1A88DE99" wp14:editId="293E226D">
            <wp:extent cx="4459458" cy="1085604"/>
            <wp:effectExtent l="0" t="0" r="0" b="635"/>
            <wp:docPr id="7817401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015" name="Picture 1" descr="A computer code with 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73" cy="10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6276" w14:textId="36AAD3CE" w:rsidR="00380265" w:rsidRDefault="0084468E" w:rsidP="00380265">
      <w:pPr>
        <w:jc w:val="center"/>
        <w:rPr>
          <w:szCs w:val="24"/>
        </w:rPr>
      </w:pPr>
      <w:r>
        <w:rPr>
          <w:rFonts w:hint="eastAsia"/>
          <w:szCs w:val="24"/>
        </w:rPr>
        <w:t>Fig. 7. Affine Transformation</w:t>
      </w:r>
      <w:r w:rsidR="00933EB1">
        <w:rPr>
          <w:rFonts w:hint="eastAsia"/>
          <w:szCs w:val="24"/>
        </w:rPr>
        <w:t>實作</w:t>
      </w:r>
      <w:r>
        <w:rPr>
          <w:rFonts w:hint="eastAsia"/>
          <w:szCs w:val="24"/>
        </w:rPr>
        <w:t>程式碼</w:t>
      </w:r>
    </w:p>
    <w:p w14:paraId="42393AFE" w14:textId="77777777" w:rsidR="009C39B3" w:rsidRDefault="009C39B3" w:rsidP="00380265">
      <w:pPr>
        <w:jc w:val="center"/>
        <w:rPr>
          <w:szCs w:val="24"/>
        </w:rPr>
      </w:pPr>
    </w:p>
    <w:p w14:paraId="10FB4B7A" w14:textId="00EBA6CD" w:rsidR="009C39B3" w:rsidRDefault="00531733" w:rsidP="00531733">
      <w:pPr>
        <w:jc w:val="center"/>
        <w:rPr>
          <w:szCs w:val="24"/>
        </w:rPr>
      </w:pPr>
      <w:r w:rsidRPr="00531733">
        <w:rPr>
          <w:noProof/>
          <w:szCs w:val="24"/>
        </w:rPr>
        <w:drawing>
          <wp:inline distT="0" distB="0" distL="0" distR="0" wp14:anchorId="6B6AC634" wp14:editId="3546557D">
            <wp:extent cx="4520366" cy="1209821"/>
            <wp:effectExtent l="0" t="0" r="0" b="9525"/>
            <wp:docPr id="162605184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1846" name="Picture 1" descr="A computer code on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69" cy="1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C30" w14:textId="4AE95EE3" w:rsidR="00531733" w:rsidRDefault="00531733" w:rsidP="00531733">
      <w:pPr>
        <w:jc w:val="center"/>
        <w:rPr>
          <w:szCs w:val="24"/>
        </w:rPr>
      </w:pPr>
      <w:r>
        <w:rPr>
          <w:rFonts w:hint="eastAsia"/>
          <w:szCs w:val="24"/>
        </w:rPr>
        <w:t>Fig. 8. Perspective Transformation</w:t>
      </w:r>
      <w:r w:rsidR="00DF1144">
        <w:rPr>
          <w:rFonts w:hint="eastAsia"/>
          <w:szCs w:val="24"/>
        </w:rPr>
        <w:t>實作</w:t>
      </w:r>
      <w:r>
        <w:rPr>
          <w:rFonts w:hint="eastAsia"/>
          <w:szCs w:val="24"/>
        </w:rPr>
        <w:t>程式碼</w:t>
      </w:r>
    </w:p>
    <w:p w14:paraId="26FD27CD" w14:textId="77777777" w:rsidR="009629DC" w:rsidRDefault="009629DC" w:rsidP="00531733">
      <w:pPr>
        <w:jc w:val="center"/>
        <w:rPr>
          <w:szCs w:val="24"/>
        </w:rPr>
      </w:pPr>
    </w:p>
    <w:p w14:paraId="0BA36932" w14:textId="6E164A6D" w:rsidR="009629DC" w:rsidRDefault="003D7CEA" w:rsidP="00531733">
      <w:pPr>
        <w:jc w:val="center"/>
        <w:rPr>
          <w:szCs w:val="24"/>
        </w:rPr>
      </w:pPr>
      <w:r w:rsidRPr="003D7CEA">
        <w:rPr>
          <w:noProof/>
          <w:szCs w:val="24"/>
        </w:rPr>
        <w:drawing>
          <wp:inline distT="0" distB="0" distL="0" distR="0" wp14:anchorId="68321EC6" wp14:editId="09FD0A04">
            <wp:extent cx="4593101" cy="903026"/>
            <wp:effectExtent l="0" t="0" r="0" b="0"/>
            <wp:docPr id="175057528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5280" name="Picture 1" descr="A computer code on a black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777" cy="9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0151" w14:textId="3AA8A7DA" w:rsidR="00561199" w:rsidRDefault="00FE2EAF" w:rsidP="00455416">
      <w:pPr>
        <w:jc w:val="center"/>
        <w:rPr>
          <w:szCs w:val="24"/>
        </w:rPr>
      </w:pPr>
      <w:r>
        <w:rPr>
          <w:rFonts w:hint="eastAsia"/>
          <w:szCs w:val="24"/>
        </w:rPr>
        <w:t>Fig. 9. Rotation</w:t>
      </w:r>
      <w:r>
        <w:rPr>
          <w:rFonts w:hint="eastAsia"/>
          <w:szCs w:val="24"/>
        </w:rPr>
        <w:t>實作程式碼</w:t>
      </w:r>
    </w:p>
    <w:p w14:paraId="12B907A2" w14:textId="77777777" w:rsidR="00973F5D" w:rsidRDefault="00973F5D" w:rsidP="00455416">
      <w:pPr>
        <w:jc w:val="center"/>
        <w:rPr>
          <w:szCs w:val="24"/>
        </w:rPr>
      </w:pPr>
    </w:p>
    <w:p w14:paraId="7C913F1E" w14:textId="0B8FD8FB" w:rsidR="00973F5D" w:rsidRDefault="007E0C77" w:rsidP="007E0C77">
      <w:pPr>
        <w:jc w:val="center"/>
        <w:rPr>
          <w:szCs w:val="24"/>
        </w:rPr>
      </w:pPr>
      <w:r w:rsidRPr="007E0C77">
        <w:rPr>
          <w:noProof/>
          <w:szCs w:val="24"/>
        </w:rPr>
        <w:drawing>
          <wp:inline distT="0" distB="0" distL="0" distR="0" wp14:anchorId="2883C12B" wp14:editId="4503E082">
            <wp:extent cx="4241165" cy="2200275"/>
            <wp:effectExtent l="0" t="0" r="6985" b="9525"/>
            <wp:docPr id="75079428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9428" name="Picture 1" descr="A close-up of a clock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00C" w14:textId="11FF4656" w:rsidR="007E0C77" w:rsidRPr="00803D86" w:rsidRDefault="00CE1941" w:rsidP="007E0C77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10. </w:t>
      </w:r>
      <w:r w:rsidR="002643BF">
        <w:rPr>
          <w:rFonts w:hint="eastAsia"/>
          <w:szCs w:val="24"/>
        </w:rPr>
        <w:t>右圖為</w:t>
      </w:r>
      <w:r w:rsidR="0000297E">
        <w:rPr>
          <w:rFonts w:hint="eastAsia"/>
          <w:szCs w:val="24"/>
        </w:rPr>
        <w:t>原本資料集的</w:t>
      </w:r>
      <w:r w:rsidR="00803D86">
        <w:rPr>
          <w:rFonts w:hint="eastAsia"/>
          <w:szCs w:val="24"/>
        </w:rPr>
        <w:t>圖片，而左側則為</w:t>
      </w:r>
      <w:r w:rsidR="00803D86">
        <w:rPr>
          <w:rFonts w:hint="eastAsia"/>
          <w:szCs w:val="24"/>
        </w:rPr>
        <w:t>data augmentation</w:t>
      </w:r>
      <w:r w:rsidR="00803D86">
        <w:rPr>
          <w:szCs w:val="24"/>
        </w:rPr>
        <w:t>產出的圖片</w:t>
      </w:r>
    </w:p>
    <w:p w14:paraId="727AA666" w14:textId="77777777" w:rsidR="00E763B1" w:rsidRDefault="00E763B1" w:rsidP="00FA0BF2">
      <w:pPr>
        <w:ind w:left="960"/>
        <w:rPr>
          <w:szCs w:val="24"/>
        </w:rPr>
      </w:pPr>
    </w:p>
    <w:p w14:paraId="042572B3" w14:textId="7907E072" w:rsidR="00B149D1" w:rsidRPr="00D052B9" w:rsidRDefault="00007799" w:rsidP="00FA0BF2">
      <w:pPr>
        <w:ind w:left="960"/>
        <w:rPr>
          <w:szCs w:val="24"/>
        </w:rPr>
      </w:pPr>
      <w:r>
        <w:rPr>
          <w:szCs w:val="24"/>
        </w:rPr>
        <w:tab/>
      </w:r>
      <w:r w:rsidR="00A26AD8">
        <w:rPr>
          <w:rFonts w:hint="eastAsia"/>
          <w:szCs w:val="24"/>
        </w:rPr>
        <w:t>針對原有的資料做完</w:t>
      </w:r>
      <w:r w:rsidR="00A26AD8">
        <w:rPr>
          <w:rFonts w:hint="eastAsia"/>
          <w:szCs w:val="24"/>
        </w:rPr>
        <w:t>d</w:t>
      </w:r>
      <w:r w:rsidR="00132E42">
        <w:rPr>
          <w:rFonts w:hint="eastAsia"/>
          <w:szCs w:val="24"/>
        </w:rPr>
        <w:t>ata augmentation</w:t>
      </w:r>
      <w:r w:rsidR="00132E42">
        <w:rPr>
          <w:rFonts w:hint="eastAsia"/>
          <w:szCs w:val="24"/>
        </w:rPr>
        <w:t>之後，</w:t>
      </w:r>
      <w:r w:rsidR="007D2A30">
        <w:rPr>
          <w:rFonts w:hint="eastAsia"/>
          <w:szCs w:val="24"/>
        </w:rPr>
        <w:t>我再次把</w:t>
      </w:r>
      <w:r w:rsidR="000228B4">
        <w:rPr>
          <w:rFonts w:hint="eastAsia"/>
          <w:szCs w:val="24"/>
        </w:rPr>
        <w:t>dataset</w:t>
      </w:r>
      <w:r w:rsidR="000228B4">
        <w:rPr>
          <w:rFonts w:hint="eastAsia"/>
          <w:szCs w:val="24"/>
        </w:rPr>
        <w:t>的各</w:t>
      </w:r>
      <w:r w:rsidR="002834BD">
        <w:rPr>
          <w:rFonts w:hint="eastAsia"/>
          <w:szCs w:val="24"/>
        </w:rPr>
        <w:t>class</w:t>
      </w:r>
      <w:r w:rsidR="002834BD">
        <w:rPr>
          <w:rFonts w:hint="eastAsia"/>
          <w:szCs w:val="24"/>
        </w:rPr>
        <w:t>資料數以直線圖呈現，</w:t>
      </w:r>
      <w:r w:rsidR="00931D8A">
        <w:rPr>
          <w:rFonts w:hint="eastAsia"/>
          <w:szCs w:val="24"/>
        </w:rPr>
        <w:t>更新過的</w:t>
      </w:r>
      <w:r w:rsidR="000151EE">
        <w:rPr>
          <w:szCs w:val="24"/>
        </w:rPr>
        <w:t>t</w:t>
      </w:r>
      <w:r w:rsidR="000151EE">
        <w:rPr>
          <w:rFonts w:hint="eastAsia"/>
          <w:szCs w:val="24"/>
        </w:rPr>
        <w:t>raining</w:t>
      </w:r>
      <w:r w:rsidR="000151EE">
        <w:rPr>
          <w:rFonts w:hint="eastAsia"/>
          <w:szCs w:val="24"/>
        </w:rPr>
        <w:t>、</w:t>
      </w:r>
      <w:r w:rsidR="000151EE">
        <w:rPr>
          <w:szCs w:val="24"/>
        </w:rPr>
        <w:t>v</w:t>
      </w:r>
      <w:r w:rsidR="000151EE">
        <w:rPr>
          <w:rFonts w:hint="eastAsia"/>
          <w:szCs w:val="24"/>
        </w:rPr>
        <w:t>alidation</w:t>
      </w:r>
      <w:r w:rsidR="005072F7">
        <w:rPr>
          <w:rFonts w:hint="eastAsia"/>
          <w:szCs w:val="24"/>
        </w:rPr>
        <w:t xml:space="preserve"> </w:t>
      </w:r>
      <w:r w:rsidR="000151EE">
        <w:rPr>
          <w:rFonts w:hint="eastAsia"/>
          <w:szCs w:val="24"/>
        </w:rPr>
        <w:t>dataset</w:t>
      </w:r>
      <w:r w:rsidR="000151EE">
        <w:rPr>
          <w:rFonts w:hint="eastAsia"/>
          <w:szCs w:val="24"/>
        </w:rPr>
        <w:t>的直線圖依序為</w:t>
      </w:r>
      <w:r w:rsidR="000151EE">
        <w:rPr>
          <w:rFonts w:hint="eastAsia"/>
          <w:szCs w:val="24"/>
        </w:rPr>
        <w:t>Fig. 11. (a)</w:t>
      </w:r>
      <w:r w:rsidR="000151EE">
        <w:rPr>
          <w:rFonts w:hint="eastAsia"/>
          <w:szCs w:val="24"/>
        </w:rPr>
        <w:t>、</w:t>
      </w:r>
      <w:r w:rsidR="000151EE">
        <w:rPr>
          <w:szCs w:val="24"/>
        </w:rPr>
        <w:t>(</w:t>
      </w:r>
      <w:r w:rsidR="000151EE">
        <w:rPr>
          <w:rFonts w:hint="eastAsia"/>
          <w:szCs w:val="24"/>
        </w:rPr>
        <w:t>b)</w:t>
      </w:r>
      <w:r w:rsidR="008536A2">
        <w:rPr>
          <w:rFonts w:hint="eastAsia"/>
          <w:szCs w:val="24"/>
        </w:rPr>
        <w:t>。</w:t>
      </w:r>
      <w:r w:rsidR="00D61CDE">
        <w:rPr>
          <w:rFonts w:hint="eastAsia"/>
          <w:szCs w:val="24"/>
        </w:rPr>
        <w:t>我們</w:t>
      </w:r>
      <w:r w:rsidR="00767367">
        <w:rPr>
          <w:rFonts w:hint="eastAsia"/>
          <w:szCs w:val="24"/>
        </w:rPr>
        <w:t>可以發現</w:t>
      </w:r>
      <w:r w:rsidR="00C33CEC">
        <w:rPr>
          <w:rFonts w:hint="eastAsia"/>
          <w:szCs w:val="24"/>
        </w:rPr>
        <w:t>training</w:t>
      </w:r>
      <w:r w:rsidR="00CF6019">
        <w:rPr>
          <w:rFonts w:hint="eastAsia"/>
          <w:szCs w:val="24"/>
        </w:rPr>
        <w:t>及</w:t>
      </w:r>
      <w:r w:rsidR="00CF6019">
        <w:rPr>
          <w:rFonts w:hint="eastAsia"/>
          <w:szCs w:val="24"/>
        </w:rPr>
        <w:t>validation</w:t>
      </w:r>
      <w:r w:rsidR="00CF6019">
        <w:rPr>
          <w:rFonts w:hint="eastAsia"/>
          <w:szCs w:val="24"/>
        </w:rPr>
        <w:t>的資料數</w:t>
      </w:r>
      <w:r w:rsidR="00EB7399">
        <w:rPr>
          <w:rFonts w:hint="eastAsia"/>
          <w:szCs w:val="24"/>
        </w:rPr>
        <w:t>相較於</w:t>
      </w:r>
      <w:r w:rsidR="00EB7399">
        <w:rPr>
          <w:rFonts w:hint="eastAsia"/>
          <w:szCs w:val="24"/>
        </w:rPr>
        <w:t>Fig. 4.</w:t>
      </w:r>
      <w:r w:rsidR="00CF6019">
        <w:rPr>
          <w:rFonts w:hint="eastAsia"/>
          <w:szCs w:val="24"/>
        </w:rPr>
        <w:t>因為</w:t>
      </w:r>
      <w:r w:rsidR="00C95890">
        <w:rPr>
          <w:rFonts w:hint="eastAsia"/>
          <w:szCs w:val="24"/>
        </w:rPr>
        <w:t>使用</w:t>
      </w:r>
      <w:r w:rsidR="00CF6019">
        <w:rPr>
          <w:rFonts w:hint="eastAsia"/>
          <w:szCs w:val="24"/>
        </w:rPr>
        <w:t>data augmentation</w:t>
      </w:r>
      <w:r w:rsidR="00C95890">
        <w:rPr>
          <w:rFonts w:hint="eastAsia"/>
          <w:szCs w:val="24"/>
        </w:rPr>
        <w:t>技術，</w:t>
      </w:r>
      <w:r w:rsidR="00D052B9">
        <w:rPr>
          <w:rFonts w:hint="eastAsia"/>
          <w:szCs w:val="24"/>
        </w:rPr>
        <w:t>各</w:t>
      </w:r>
      <w:r w:rsidR="00D052B9">
        <w:rPr>
          <w:szCs w:val="24"/>
        </w:rPr>
        <w:t>c</w:t>
      </w:r>
      <w:r w:rsidR="00D052B9">
        <w:rPr>
          <w:rFonts w:hint="eastAsia"/>
          <w:szCs w:val="24"/>
        </w:rPr>
        <w:t>lass</w:t>
      </w:r>
      <w:r w:rsidR="00D052B9">
        <w:rPr>
          <w:rFonts w:hint="eastAsia"/>
          <w:szCs w:val="24"/>
        </w:rPr>
        <w:t>的資料</w:t>
      </w:r>
      <w:r w:rsidR="00D61F75">
        <w:rPr>
          <w:rFonts w:hint="eastAsia"/>
          <w:szCs w:val="24"/>
        </w:rPr>
        <w:t>筆</w:t>
      </w:r>
      <w:r w:rsidR="00D052B9">
        <w:rPr>
          <w:rFonts w:hint="eastAsia"/>
          <w:szCs w:val="24"/>
        </w:rPr>
        <w:t>數都顯著提升，且</w:t>
      </w:r>
      <w:r w:rsidR="004A2618">
        <w:rPr>
          <w:rFonts w:hint="eastAsia"/>
          <w:szCs w:val="24"/>
        </w:rPr>
        <w:t>class</w:t>
      </w:r>
      <w:r w:rsidR="00D052B9">
        <w:rPr>
          <w:rFonts w:hint="eastAsia"/>
          <w:szCs w:val="24"/>
        </w:rPr>
        <w:t>之間的數量</w:t>
      </w:r>
      <w:r w:rsidR="00877FA6">
        <w:rPr>
          <w:rFonts w:hint="eastAsia"/>
          <w:szCs w:val="24"/>
        </w:rPr>
        <w:t>平均。</w:t>
      </w:r>
    </w:p>
    <w:p w14:paraId="57E27239" w14:textId="2ACD09FC" w:rsidR="00957ADE" w:rsidRDefault="008E7A07" w:rsidP="003E644C">
      <w:pPr>
        <w:rPr>
          <w:szCs w:val="24"/>
        </w:rPr>
      </w:pPr>
      <w:r w:rsidRPr="004B420C">
        <w:rPr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C28F032" wp14:editId="2A1F7715">
            <wp:simplePos x="0" y="0"/>
            <wp:positionH relativeFrom="margin">
              <wp:posOffset>2661774</wp:posOffset>
            </wp:positionH>
            <wp:positionV relativeFrom="paragraph">
              <wp:posOffset>105410</wp:posOffset>
            </wp:positionV>
            <wp:extent cx="2368550" cy="1856740"/>
            <wp:effectExtent l="0" t="0" r="0" b="0"/>
            <wp:wrapSquare wrapText="bothSides"/>
            <wp:docPr id="37113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39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A5" w:rsidRPr="00C61FA5">
        <w:rPr>
          <w:noProof/>
          <w:szCs w:val="24"/>
        </w:rPr>
        <w:drawing>
          <wp:inline distT="0" distB="0" distL="0" distR="0" wp14:anchorId="6A8FB965" wp14:editId="0F551DAF">
            <wp:extent cx="2405575" cy="1856601"/>
            <wp:effectExtent l="0" t="0" r="0" b="0"/>
            <wp:docPr id="999336025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6025" name="Picture 1" descr="A graph of blue line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86" cy="18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20C" w:rsidRPr="004B420C">
        <w:rPr>
          <w:noProof/>
        </w:rPr>
        <w:t xml:space="preserve"> </w:t>
      </w:r>
    </w:p>
    <w:p w14:paraId="415A1AC2" w14:textId="77777777" w:rsidR="008471A8" w:rsidRDefault="000511AA" w:rsidP="000511AA">
      <w:pPr>
        <w:jc w:val="center"/>
        <w:rPr>
          <w:noProof/>
        </w:rPr>
      </w:pPr>
      <w:r>
        <w:rPr>
          <w:rFonts w:hint="eastAsia"/>
          <w:noProof/>
        </w:rPr>
        <w:t>Fig. 11. (a)</w:t>
      </w:r>
      <w:r w:rsidR="00470414">
        <w:rPr>
          <w:rFonts w:hint="eastAsia"/>
          <w:noProof/>
        </w:rPr>
        <w:t>data augmentation</w:t>
      </w:r>
      <w:r w:rsidR="00470414">
        <w:rPr>
          <w:rFonts w:hint="eastAsia"/>
          <w:noProof/>
        </w:rPr>
        <w:t>後的</w:t>
      </w:r>
      <w:r>
        <w:rPr>
          <w:rFonts w:hint="eastAsia"/>
          <w:noProof/>
        </w:rPr>
        <w:t>training dataset</w:t>
      </w:r>
      <w:r>
        <w:rPr>
          <w:rFonts w:hint="eastAsia"/>
          <w:noProof/>
        </w:rPr>
        <w:t>各</w:t>
      </w:r>
      <w:r>
        <w:rPr>
          <w:rFonts w:hint="eastAsia"/>
          <w:noProof/>
        </w:rPr>
        <w:t>class</w:t>
      </w:r>
      <w:r w:rsidR="004D3732">
        <w:rPr>
          <w:rFonts w:hint="eastAsia"/>
          <w:noProof/>
        </w:rPr>
        <w:t>資料</w:t>
      </w:r>
      <w:r w:rsidR="00DC5B20">
        <w:rPr>
          <w:rFonts w:hint="eastAsia"/>
          <w:noProof/>
        </w:rPr>
        <w:t>筆</w:t>
      </w:r>
      <w:r>
        <w:rPr>
          <w:rFonts w:hint="eastAsia"/>
          <w:noProof/>
        </w:rPr>
        <w:t>數</w:t>
      </w:r>
      <w:r>
        <w:rPr>
          <w:rFonts w:hint="eastAsia"/>
          <w:noProof/>
        </w:rPr>
        <w:t xml:space="preserve"> </w:t>
      </w:r>
    </w:p>
    <w:p w14:paraId="4DEDAAED" w14:textId="1FFF8AC5" w:rsidR="004C3213" w:rsidRDefault="008471A8" w:rsidP="00224E11">
      <w:pPr>
        <w:ind w:left="480" w:firstLine="480"/>
        <w:jc w:val="center"/>
        <w:rPr>
          <w:noProof/>
        </w:rPr>
      </w:pPr>
      <w:r>
        <w:rPr>
          <w:rFonts w:hint="eastAsia"/>
          <w:noProof/>
        </w:rPr>
        <w:t xml:space="preserve"> </w:t>
      </w:r>
      <w:r w:rsidR="000511AA">
        <w:rPr>
          <w:noProof/>
        </w:rPr>
        <w:t>(</w:t>
      </w:r>
      <w:r w:rsidR="000511AA">
        <w:rPr>
          <w:rFonts w:hint="eastAsia"/>
          <w:noProof/>
        </w:rPr>
        <w:t>b)</w:t>
      </w:r>
      <w:r w:rsidR="004B6DAA" w:rsidRPr="004B6DAA">
        <w:rPr>
          <w:rFonts w:hint="eastAsia"/>
          <w:noProof/>
        </w:rPr>
        <w:t xml:space="preserve"> </w:t>
      </w:r>
      <w:r w:rsidR="004B6DAA">
        <w:rPr>
          <w:rFonts w:hint="eastAsia"/>
          <w:noProof/>
        </w:rPr>
        <w:t>data augmentation</w:t>
      </w:r>
      <w:r w:rsidR="004B6DAA">
        <w:rPr>
          <w:rFonts w:hint="eastAsia"/>
          <w:noProof/>
        </w:rPr>
        <w:t>後的</w:t>
      </w:r>
      <w:r w:rsidR="000511AA">
        <w:rPr>
          <w:rFonts w:hint="eastAsia"/>
          <w:noProof/>
        </w:rPr>
        <w:t>validation dataset</w:t>
      </w:r>
      <w:r w:rsidR="000511AA">
        <w:rPr>
          <w:rFonts w:hint="eastAsia"/>
          <w:noProof/>
        </w:rPr>
        <w:t>各</w:t>
      </w:r>
      <w:r w:rsidR="000511AA">
        <w:rPr>
          <w:rFonts w:hint="eastAsia"/>
          <w:noProof/>
        </w:rPr>
        <w:t>class</w:t>
      </w:r>
      <w:r w:rsidR="00333DBC">
        <w:rPr>
          <w:rFonts w:hint="eastAsia"/>
          <w:noProof/>
        </w:rPr>
        <w:t>資料筆</w:t>
      </w:r>
      <w:r w:rsidR="000511AA">
        <w:rPr>
          <w:rFonts w:hint="eastAsia"/>
          <w:noProof/>
        </w:rPr>
        <w:t>數</w:t>
      </w:r>
    </w:p>
    <w:p w14:paraId="00B05503" w14:textId="77777777" w:rsidR="00224E11" w:rsidRPr="00224E11" w:rsidRDefault="00224E11" w:rsidP="00224E11">
      <w:pPr>
        <w:ind w:left="480" w:firstLine="480"/>
        <w:jc w:val="center"/>
        <w:rPr>
          <w:noProof/>
        </w:rPr>
      </w:pPr>
    </w:p>
    <w:p w14:paraId="3D574C5E" w14:textId="77777777" w:rsidR="0095292E" w:rsidRPr="0053265F" w:rsidRDefault="0059113A" w:rsidP="00542DA0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Normalize Dataset</w:t>
      </w:r>
    </w:p>
    <w:p w14:paraId="14FB4408" w14:textId="71F6A320" w:rsidR="0053265F" w:rsidRPr="00C267A7" w:rsidRDefault="00F607F8" w:rsidP="00A0580B">
      <w:pPr>
        <w:ind w:left="960" w:firstLine="480"/>
        <w:rPr>
          <w:rFonts w:hint="eastAsia"/>
          <w:b/>
          <w:bCs/>
          <w:szCs w:val="24"/>
        </w:rPr>
      </w:pPr>
      <w:r w:rsidRPr="00A0580B">
        <w:rPr>
          <w:rFonts w:hint="eastAsia"/>
          <w:szCs w:val="24"/>
        </w:rPr>
        <w:t>對原先的資料集</w:t>
      </w:r>
      <w:r w:rsidRPr="00A0580B">
        <w:rPr>
          <w:rFonts w:hint="eastAsia"/>
          <w:szCs w:val="24"/>
        </w:rPr>
        <w:t>images</w:t>
      </w:r>
      <w:r w:rsidR="0053265F" w:rsidRPr="00A0580B">
        <w:rPr>
          <w:rFonts w:hint="eastAsia"/>
          <w:szCs w:val="24"/>
        </w:rPr>
        <w:t>做完</w:t>
      </w:r>
      <w:r w:rsidRPr="00A0580B">
        <w:rPr>
          <w:rFonts w:hint="eastAsia"/>
          <w:szCs w:val="24"/>
        </w:rPr>
        <w:t>grayscale</w:t>
      </w:r>
      <w:r w:rsidR="0075409A">
        <w:rPr>
          <w:rFonts w:hint="eastAsia"/>
          <w:szCs w:val="24"/>
        </w:rPr>
        <w:t>轉換</w:t>
      </w:r>
      <w:r w:rsidRPr="00A0580B">
        <w:rPr>
          <w:rFonts w:hint="eastAsia"/>
          <w:szCs w:val="24"/>
        </w:rPr>
        <w:t>和</w:t>
      </w:r>
      <w:r w:rsidR="008E3B53" w:rsidRPr="00A0580B">
        <w:rPr>
          <w:rFonts w:hint="eastAsia"/>
          <w:szCs w:val="24"/>
        </w:rPr>
        <w:t>data augmentation</w:t>
      </w:r>
      <w:r w:rsidR="00D55711">
        <w:rPr>
          <w:rFonts w:hint="eastAsia"/>
          <w:szCs w:val="24"/>
        </w:rPr>
        <w:t>之</w:t>
      </w:r>
      <w:r w:rsidR="008E3B53" w:rsidRPr="00A0580B">
        <w:rPr>
          <w:rFonts w:hint="eastAsia"/>
          <w:szCs w:val="24"/>
        </w:rPr>
        <w:t>後，</w:t>
      </w:r>
      <w:r w:rsidR="00BC10FF">
        <w:rPr>
          <w:rFonts w:hint="eastAsia"/>
          <w:szCs w:val="24"/>
        </w:rPr>
        <w:t>我</w:t>
      </w:r>
      <w:r w:rsidR="00321CEC">
        <w:rPr>
          <w:rFonts w:hint="eastAsia"/>
          <w:szCs w:val="24"/>
        </w:rPr>
        <w:t>又把</w:t>
      </w:r>
      <w:r w:rsidR="008B19CE">
        <w:rPr>
          <w:rFonts w:hint="eastAsia"/>
          <w:szCs w:val="24"/>
        </w:rPr>
        <w:t>資料做</w:t>
      </w:r>
      <w:r w:rsidR="008B19CE">
        <w:rPr>
          <w:rFonts w:hint="eastAsia"/>
          <w:szCs w:val="24"/>
        </w:rPr>
        <w:t>Normalization</w:t>
      </w:r>
      <w:r w:rsidR="008D6D0E">
        <w:rPr>
          <w:rFonts w:hint="eastAsia"/>
          <w:szCs w:val="24"/>
        </w:rPr>
        <w:t>正規化的處理，</w:t>
      </w:r>
      <w:r w:rsidR="00DC2EF0">
        <w:rPr>
          <w:rFonts w:hint="eastAsia"/>
          <w:szCs w:val="24"/>
        </w:rPr>
        <w:t>將</w:t>
      </w:r>
      <w:r w:rsidR="00C267A7">
        <w:rPr>
          <w:rFonts w:hint="eastAsia"/>
          <w:szCs w:val="24"/>
        </w:rPr>
        <w:t>所有</w:t>
      </w:r>
      <w:r w:rsidR="00C267A7">
        <w:rPr>
          <w:szCs w:val="24"/>
        </w:rPr>
        <w:t>p</w:t>
      </w:r>
      <w:r w:rsidR="00C267A7">
        <w:rPr>
          <w:rFonts w:hint="eastAsia"/>
          <w:szCs w:val="24"/>
        </w:rPr>
        <w:t>ixel value</w:t>
      </w:r>
      <w:r w:rsidR="00F76815">
        <w:rPr>
          <w:rFonts w:hint="eastAsia"/>
          <w:szCs w:val="24"/>
        </w:rPr>
        <w:t>按比例轉換至</w:t>
      </w:r>
      <w:r w:rsidR="00F76815">
        <w:rPr>
          <w:rFonts w:hint="eastAsia"/>
          <w:szCs w:val="24"/>
        </w:rPr>
        <w:t>[-1, 1]</w:t>
      </w:r>
      <w:r w:rsidR="00F76815">
        <w:rPr>
          <w:rFonts w:hint="eastAsia"/>
          <w:szCs w:val="24"/>
        </w:rPr>
        <w:t>區間，</w:t>
      </w:r>
      <w:r w:rsidR="002C720F">
        <w:rPr>
          <w:rFonts w:hint="eastAsia"/>
          <w:szCs w:val="24"/>
        </w:rPr>
        <w:t>詳細程式碼如</w:t>
      </w:r>
      <w:r w:rsidR="002C720F">
        <w:rPr>
          <w:rFonts w:hint="eastAsia"/>
          <w:szCs w:val="24"/>
        </w:rPr>
        <w:t>Fig. 12.</w:t>
      </w:r>
      <w:r w:rsidR="00AE2D56">
        <w:rPr>
          <w:rFonts w:hint="eastAsia"/>
          <w:szCs w:val="24"/>
        </w:rPr>
        <w:t>所示</w:t>
      </w:r>
      <w:r w:rsidR="002C720F">
        <w:rPr>
          <w:rFonts w:hint="eastAsia"/>
          <w:szCs w:val="24"/>
        </w:rPr>
        <w:t>。</w:t>
      </w:r>
    </w:p>
    <w:p w14:paraId="4BB23374" w14:textId="3444BA04" w:rsidR="004E57CD" w:rsidRDefault="00542DA0" w:rsidP="00A6726F">
      <w:pPr>
        <w:jc w:val="center"/>
        <w:rPr>
          <w:b/>
          <w:bCs/>
          <w:sz w:val="28"/>
          <w:szCs w:val="28"/>
        </w:rPr>
      </w:pPr>
      <w:r w:rsidRPr="00542DA0">
        <w:drawing>
          <wp:inline distT="0" distB="0" distL="0" distR="0" wp14:anchorId="79535A32" wp14:editId="6D5DD3A1">
            <wp:extent cx="4634230" cy="1533378"/>
            <wp:effectExtent l="0" t="0" r="0" b="0"/>
            <wp:docPr id="1938543943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43943" name="Picture 1" descr="A computer screen with text and numbers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47"/>
                    <a:stretch/>
                  </pic:blipFill>
                  <pic:spPr bwMode="auto">
                    <a:xfrm>
                      <a:off x="0" y="0"/>
                      <a:ext cx="4634230" cy="153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62E6E" w14:textId="60F29509" w:rsidR="003B3996" w:rsidRDefault="00A72CCD" w:rsidP="00A6726F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12. </w:t>
      </w:r>
      <w:r w:rsidR="00222B70">
        <w:rPr>
          <w:rFonts w:hint="eastAsia"/>
          <w:szCs w:val="24"/>
        </w:rPr>
        <w:t>對</w:t>
      </w:r>
      <w:r w:rsidR="00403620">
        <w:rPr>
          <w:rFonts w:hint="eastAsia"/>
          <w:szCs w:val="24"/>
        </w:rPr>
        <w:t>資料集圖片做</w:t>
      </w:r>
      <w:r w:rsidR="00403620">
        <w:rPr>
          <w:rFonts w:hint="eastAsia"/>
          <w:szCs w:val="24"/>
        </w:rPr>
        <w:t>Normalization</w:t>
      </w:r>
      <w:r w:rsidR="00403620">
        <w:rPr>
          <w:rFonts w:hint="eastAsia"/>
          <w:szCs w:val="24"/>
        </w:rPr>
        <w:t>正規化</w:t>
      </w:r>
    </w:p>
    <w:p w14:paraId="07F5C429" w14:textId="77777777" w:rsidR="00160B8A" w:rsidRPr="00A72CCD" w:rsidRDefault="00160B8A" w:rsidP="00A6726F">
      <w:pPr>
        <w:jc w:val="center"/>
        <w:rPr>
          <w:rFonts w:hint="eastAsia"/>
          <w:szCs w:val="24"/>
        </w:rPr>
      </w:pPr>
    </w:p>
    <w:p w14:paraId="3ABDF0C0" w14:textId="77777777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Train the LeNet5 Model</w:t>
      </w:r>
    </w:p>
    <w:p w14:paraId="23C9BF55" w14:textId="22F2CF41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Show Accuracy/Loss Curves and Confusion Matrix</w:t>
      </w:r>
    </w:p>
    <w:p w14:paraId="0DBDE198" w14:textId="08EBCE68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Test LeNet5 model on New Images</w:t>
      </w:r>
    </w:p>
    <w:p w14:paraId="01705478" w14:textId="5C22A1AB" w:rsidR="0059113A" w:rsidRPr="0059113A" w:rsidRDefault="0059113A" w:rsidP="0059113A">
      <w:pPr>
        <w:pStyle w:val="ListParagraph"/>
        <w:rPr>
          <w:b/>
          <w:bCs/>
          <w:sz w:val="32"/>
          <w:szCs w:val="32"/>
        </w:rPr>
      </w:pPr>
    </w:p>
    <w:p w14:paraId="3CE40642" w14:textId="66A49F46" w:rsidR="007B2F84" w:rsidRPr="00C032BF" w:rsidRDefault="00527064" w:rsidP="004202DF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C032BF">
        <w:rPr>
          <w:rFonts w:hint="eastAsia"/>
          <w:b/>
          <w:bCs/>
          <w:sz w:val="32"/>
          <w:szCs w:val="32"/>
        </w:rPr>
        <w:t>問題</w:t>
      </w:r>
      <w:r w:rsidR="007B2F84" w:rsidRPr="00C032BF">
        <w:rPr>
          <w:rFonts w:hint="eastAsia"/>
          <w:b/>
          <w:bCs/>
          <w:sz w:val="32"/>
          <w:szCs w:val="32"/>
        </w:rPr>
        <w:t>討論</w:t>
      </w:r>
    </w:p>
    <w:p w14:paraId="28BA4AFF" w14:textId="4394AF76" w:rsidR="00C95DC2" w:rsidRDefault="00C95DC2" w:rsidP="00F149D8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03D8C60A" w14:textId="681294C2" w:rsidR="00316E4B" w:rsidRDefault="00C95DC2" w:rsidP="00610F18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Difference between Different Model Hyperparameters</w:t>
      </w:r>
    </w:p>
    <w:p w14:paraId="5E131DD1" w14:textId="749FDEAF" w:rsidR="00B724D4" w:rsidRPr="00610F18" w:rsidRDefault="00B724D4" w:rsidP="00B724D4">
      <w:pPr>
        <w:pStyle w:val="ListParagraph"/>
        <w:ind w:left="960"/>
        <w:rPr>
          <w:sz w:val="28"/>
          <w:szCs w:val="28"/>
        </w:rPr>
      </w:pPr>
    </w:p>
    <w:p w14:paraId="0D4B8EEA" w14:textId="1EA14956" w:rsidR="00821BFB" w:rsidRPr="00A953DF" w:rsidRDefault="007B2F84" w:rsidP="00A953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Pr="00D93357">
        <w:rPr>
          <w:rFonts w:hint="eastAsia"/>
          <w:b/>
          <w:bCs/>
          <w:sz w:val="32"/>
          <w:szCs w:val="32"/>
        </w:rPr>
        <w:t>結論</w:t>
      </w:r>
    </w:p>
    <w:p w14:paraId="74E217DC" w14:textId="0EBB1501" w:rsidR="007B2F84" w:rsidRDefault="007B2F84" w:rsidP="007B2F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2D80D2E8" w14:textId="1B44D2E5" w:rsidR="00555AB5" w:rsidRPr="00E308D2" w:rsidRDefault="00000000" w:rsidP="0081045A">
      <w:pPr>
        <w:pStyle w:val="ListParagraph"/>
        <w:numPr>
          <w:ilvl w:val="0"/>
          <w:numId w:val="9"/>
        </w:numPr>
        <w:rPr>
          <w:rStyle w:val="Hyperlink"/>
          <w:color w:val="auto"/>
          <w:szCs w:val="24"/>
          <w:u w:val="none"/>
        </w:rPr>
      </w:pPr>
      <w:hyperlink r:id="rId23" w:history="1">
        <w:r w:rsidR="00702461">
          <w:rPr>
            <w:rStyle w:val="Hyperlink"/>
            <w:szCs w:val="24"/>
          </w:rPr>
          <w:t>https://github.com/Goddard/udacity-traffic-sign-classifier/</w:t>
        </w:r>
      </w:hyperlink>
    </w:p>
    <w:p w14:paraId="1E985695" w14:textId="711AAB4C" w:rsidR="00E308D2" w:rsidRDefault="00000000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24" w:history="1">
        <w:r w:rsidR="00DB5C6F">
          <w:rPr>
            <w:rStyle w:val="Hyperlink"/>
            <w:szCs w:val="24"/>
          </w:rPr>
          <w:t>data-augmentation-explanation</w:t>
        </w:r>
      </w:hyperlink>
    </w:p>
    <w:p w14:paraId="5575B1A5" w14:textId="1B6610D9" w:rsidR="00EF3AFC" w:rsidRDefault="00000000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25" w:history="1">
        <w:r w:rsidR="00DB5C6F" w:rsidRPr="00DB5C6F">
          <w:rPr>
            <w:rStyle w:val="Hyperlink"/>
            <w:szCs w:val="24"/>
          </w:rPr>
          <w:t>perspective-transformation-explanation</w:t>
        </w:r>
      </w:hyperlink>
    </w:p>
    <w:p w14:paraId="0703F625" w14:textId="77777777" w:rsidR="00E308D2" w:rsidRPr="00761D35" w:rsidRDefault="00E308D2" w:rsidP="0081045A">
      <w:pPr>
        <w:pStyle w:val="ListParagraph"/>
        <w:numPr>
          <w:ilvl w:val="0"/>
          <w:numId w:val="9"/>
        </w:numPr>
        <w:rPr>
          <w:szCs w:val="24"/>
        </w:rPr>
      </w:pPr>
    </w:p>
    <w:p w14:paraId="43BDE5D0" w14:textId="7B414998" w:rsidR="00D527DC" w:rsidRPr="0050191A" w:rsidRDefault="00D527DC" w:rsidP="0081045A">
      <w:pPr>
        <w:jc w:val="center"/>
        <w:rPr>
          <w:sz w:val="32"/>
          <w:szCs w:val="32"/>
        </w:rPr>
      </w:pPr>
    </w:p>
    <w:sectPr w:rsidR="00D527DC" w:rsidRPr="0050191A">
      <w:footerReference w:type="default" r:id="rId26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61D66" w14:textId="77777777" w:rsidR="00B74DD4" w:rsidRDefault="00B74DD4" w:rsidP="00786EBF">
      <w:r>
        <w:separator/>
      </w:r>
    </w:p>
  </w:endnote>
  <w:endnote w:type="continuationSeparator" w:id="0">
    <w:p w14:paraId="19543ED2" w14:textId="77777777" w:rsidR="00B74DD4" w:rsidRDefault="00B74DD4" w:rsidP="0078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469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9F67" w14:textId="12824FC9" w:rsidR="00786EBF" w:rsidRDefault="0078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F04EE" w14:textId="77777777" w:rsidR="00786EBF" w:rsidRDefault="0078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C82C9" w14:textId="77777777" w:rsidR="00B74DD4" w:rsidRDefault="00B74DD4" w:rsidP="00786EBF">
      <w:r>
        <w:separator/>
      </w:r>
    </w:p>
  </w:footnote>
  <w:footnote w:type="continuationSeparator" w:id="0">
    <w:p w14:paraId="478E3E16" w14:textId="77777777" w:rsidR="00B74DD4" w:rsidRDefault="00B74DD4" w:rsidP="00786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F9D"/>
    <w:multiLevelType w:val="hybridMultilevel"/>
    <w:tmpl w:val="048CBC6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74175BE"/>
    <w:multiLevelType w:val="hybridMultilevel"/>
    <w:tmpl w:val="92C637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DE1C53"/>
    <w:multiLevelType w:val="hybridMultilevel"/>
    <w:tmpl w:val="141AAEB0"/>
    <w:lvl w:ilvl="0" w:tplc="388840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391890"/>
    <w:multiLevelType w:val="hybridMultilevel"/>
    <w:tmpl w:val="CF08FDA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702408A"/>
    <w:multiLevelType w:val="hybridMultilevel"/>
    <w:tmpl w:val="364A128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7727E35"/>
    <w:multiLevelType w:val="hybridMultilevel"/>
    <w:tmpl w:val="39DE4892"/>
    <w:lvl w:ilvl="0" w:tplc="008E9CC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CD0481"/>
    <w:multiLevelType w:val="hybridMultilevel"/>
    <w:tmpl w:val="38D82B2E"/>
    <w:lvl w:ilvl="0" w:tplc="FFFFFFFF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E8757B"/>
    <w:multiLevelType w:val="hybridMultilevel"/>
    <w:tmpl w:val="4F82836C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D512EB1"/>
    <w:multiLevelType w:val="hybridMultilevel"/>
    <w:tmpl w:val="F568279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2EDD0B04"/>
    <w:multiLevelType w:val="hybridMultilevel"/>
    <w:tmpl w:val="986A9AB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33532585"/>
    <w:multiLevelType w:val="hybridMultilevel"/>
    <w:tmpl w:val="36805F8A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1" w15:restartNumberingAfterBreak="0">
    <w:nsid w:val="35942950"/>
    <w:multiLevelType w:val="hybridMultilevel"/>
    <w:tmpl w:val="5D6A1F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97B621A"/>
    <w:multiLevelType w:val="hybridMultilevel"/>
    <w:tmpl w:val="9D86BA60"/>
    <w:lvl w:ilvl="0" w:tplc="7D2EE3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A0177DA"/>
    <w:multiLevelType w:val="hybridMultilevel"/>
    <w:tmpl w:val="6F98A2BA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14" w15:restartNumberingAfterBreak="0">
    <w:nsid w:val="3F8F0EB7"/>
    <w:multiLevelType w:val="hybridMultilevel"/>
    <w:tmpl w:val="289C75A8"/>
    <w:lvl w:ilvl="0" w:tplc="94AAB9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DA4F1E"/>
    <w:multiLevelType w:val="hybridMultilevel"/>
    <w:tmpl w:val="E496F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0A94807"/>
    <w:multiLevelType w:val="hybridMultilevel"/>
    <w:tmpl w:val="1286EFA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0FE7FDD"/>
    <w:multiLevelType w:val="hybridMultilevel"/>
    <w:tmpl w:val="D766F6CA"/>
    <w:lvl w:ilvl="0" w:tplc="5D2E4A7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4200CE"/>
    <w:multiLevelType w:val="hybridMultilevel"/>
    <w:tmpl w:val="65DC313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9" w15:restartNumberingAfterBreak="0">
    <w:nsid w:val="4531264E"/>
    <w:multiLevelType w:val="hybridMultilevel"/>
    <w:tmpl w:val="67548664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0" w15:restartNumberingAfterBreak="0">
    <w:nsid w:val="47857F0A"/>
    <w:multiLevelType w:val="hybridMultilevel"/>
    <w:tmpl w:val="FA34450C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1" w15:restartNumberingAfterBreak="0">
    <w:nsid w:val="49592E44"/>
    <w:multiLevelType w:val="hybridMultilevel"/>
    <w:tmpl w:val="A35ED23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A212610"/>
    <w:multiLevelType w:val="hybridMultilevel"/>
    <w:tmpl w:val="35D804A0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3" w15:restartNumberingAfterBreak="0">
    <w:nsid w:val="4A4451CA"/>
    <w:multiLevelType w:val="hybridMultilevel"/>
    <w:tmpl w:val="46ACB6A4"/>
    <w:lvl w:ilvl="0" w:tplc="2D48A9A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CC5B86"/>
    <w:multiLevelType w:val="hybridMultilevel"/>
    <w:tmpl w:val="E1D89732"/>
    <w:lvl w:ilvl="0" w:tplc="0409000B">
      <w:start w:val="1"/>
      <w:numFmt w:val="bullet"/>
      <w:lvlText w:val=""/>
      <w:lvlJc w:val="left"/>
      <w:pPr>
        <w:ind w:left="70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9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4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921" w:hanging="480"/>
      </w:pPr>
      <w:rPr>
        <w:rFonts w:ascii="Wingdings" w:hAnsi="Wingdings" w:hint="default"/>
      </w:rPr>
    </w:lvl>
  </w:abstractNum>
  <w:abstractNum w:abstractNumId="25" w15:restartNumberingAfterBreak="0">
    <w:nsid w:val="53E13569"/>
    <w:multiLevelType w:val="hybridMultilevel"/>
    <w:tmpl w:val="00C02FF0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80"/>
      </w:pPr>
      <w:rPr>
        <w:rFonts w:ascii="Wingdings" w:hAnsi="Wingdings" w:hint="default"/>
      </w:rPr>
    </w:lvl>
  </w:abstractNum>
  <w:abstractNum w:abstractNumId="26" w15:restartNumberingAfterBreak="0">
    <w:nsid w:val="54B60A5A"/>
    <w:multiLevelType w:val="hybridMultilevel"/>
    <w:tmpl w:val="C2D604FC"/>
    <w:lvl w:ilvl="0" w:tplc="7A8E3A66">
      <w:start w:val="2"/>
      <w:numFmt w:val="bullet"/>
      <w:lvlText w:val="-"/>
      <w:lvlJc w:val="left"/>
      <w:pPr>
        <w:ind w:left="13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578F637A"/>
    <w:multiLevelType w:val="hybridMultilevel"/>
    <w:tmpl w:val="09A683FA"/>
    <w:lvl w:ilvl="0" w:tplc="0409000B">
      <w:start w:val="1"/>
      <w:numFmt w:val="bullet"/>
      <w:lvlText w:val="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8" w15:restartNumberingAfterBreak="0">
    <w:nsid w:val="5BDB3BD9"/>
    <w:multiLevelType w:val="hybridMultilevel"/>
    <w:tmpl w:val="72B29C5E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29" w15:restartNumberingAfterBreak="0">
    <w:nsid w:val="62B61B7D"/>
    <w:multiLevelType w:val="hybridMultilevel"/>
    <w:tmpl w:val="A746B5C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6AAD419C"/>
    <w:multiLevelType w:val="hybridMultilevel"/>
    <w:tmpl w:val="F61894A6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31" w15:restartNumberingAfterBreak="0">
    <w:nsid w:val="6B404900"/>
    <w:multiLevelType w:val="hybridMultilevel"/>
    <w:tmpl w:val="18EEDC4C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 w15:restartNumberingAfterBreak="0">
    <w:nsid w:val="6B47545F"/>
    <w:multiLevelType w:val="hybridMultilevel"/>
    <w:tmpl w:val="1B32CBA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 w15:restartNumberingAfterBreak="0">
    <w:nsid w:val="6D3F4B63"/>
    <w:multiLevelType w:val="hybridMultilevel"/>
    <w:tmpl w:val="A35ED238"/>
    <w:lvl w:ilvl="0" w:tplc="5A5CF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DA53446"/>
    <w:multiLevelType w:val="hybridMultilevel"/>
    <w:tmpl w:val="44D65758"/>
    <w:lvl w:ilvl="0" w:tplc="391A1CE6">
      <w:start w:val="1"/>
      <w:numFmt w:val="decimal"/>
      <w:lvlText w:val="%1."/>
      <w:lvlJc w:val="left"/>
      <w:pPr>
        <w:ind w:left="96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02D4B56"/>
    <w:multiLevelType w:val="hybridMultilevel"/>
    <w:tmpl w:val="506A679C"/>
    <w:lvl w:ilvl="0" w:tplc="0409000F">
      <w:start w:val="1"/>
      <w:numFmt w:val="decimal"/>
      <w:lvlText w:val="%1."/>
      <w:lvlJc w:val="left"/>
      <w:pPr>
        <w:ind w:left="144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36" w15:restartNumberingAfterBreak="0">
    <w:nsid w:val="71F87A3F"/>
    <w:multiLevelType w:val="hybridMultilevel"/>
    <w:tmpl w:val="4A08959E"/>
    <w:lvl w:ilvl="0" w:tplc="0409000B">
      <w:start w:val="1"/>
      <w:numFmt w:val="bullet"/>
      <w:lvlText w:val=""/>
      <w:lvlJc w:val="left"/>
      <w:pPr>
        <w:ind w:left="42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</w:abstractNum>
  <w:abstractNum w:abstractNumId="37" w15:restartNumberingAfterBreak="0">
    <w:nsid w:val="72CD03EA"/>
    <w:multiLevelType w:val="hybridMultilevel"/>
    <w:tmpl w:val="BC2C6D76"/>
    <w:lvl w:ilvl="0" w:tplc="2076DA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DF5B68"/>
    <w:multiLevelType w:val="hybridMultilevel"/>
    <w:tmpl w:val="F662C3C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 w15:restartNumberingAfterBreak="0">
    <w:nsid w:val="77B05FE1"/>
    <w:multiLevelType w:val="hybridMultilevel"/>
    <w:tmpl w:val="1AE88BCE"/>
    <w:lvl w:ilvl="0" w:tplc="04090001">
      <w:start w:val="1"/>
      <w:numFmt w:val="bullet"/>
      <w:lvlText w:val="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40" w15:restartNumberingAfterBreak="0">
    <w:nsid w:val="7B5E0A90"/>
    <w:multiLevelType w:val="hybridMultilevel"/>
    <w:tmpl w:val="0404821A"/>
    <w:lvl w:ilvl="0" w:tplc="B5F4D480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D5029A9"/>
    <w:multiLevelType w:val="hybridMultilevel"/>
    <w:tmpl w:val="E190E46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2" w15:restartNumberingAfterBreak="0">
    <w:nsid w:val="7F00776A"/>
    <w:multiLevelType w:val="hybridMultilevel"/>
    <w:tmpl w:val="EEEC801E"/>
    <w:lvl w:ilvl="0" w:tplc="20D4D1A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42996043">
    <w:abstractNumId w:val="38"/>
  </w:num>
  <w:num w:numId="2" w16cid:durableId="537593686">
    <w:abstractNumId w:val="2"/>
  </w:num>
  <w:num w:numId="3" w16cid:durableId="1054280244">
    <w:abstractNumId w:val="33"/>
  </w:num>
  <w:num w:numId="4" w16cid:durableId="802506620">
    <w:abstractNumId w:val="21"/>
  </w:num>
  <w:num w:numId="5" w16cid:durableId="959336680">
    <w:abstractNumId w:val="23"/>
  </w:num>
  <w:num w:numId="6" w16cid:durableId="386756748">
    <w:abstractNumId w:val="31"/>
  </w:num>
  <w:num w:numId="7" w16cid:durableId="1194221785">
    <w:abstractNumId w:val="9"/>
  </w:num>
  <w:num w:numId="8" w16cid:durableId="977302784">
    <w:abstractNumId w:val="18"/>
  </w:num>
  <w:num w:numId="9" w16cid:durableId="965701560">
    <w:abstractNumId w:val="13"/>
  </w:num>
  <w:num w:numId="10" w16cid:durableId="885411177">
    <w:abstractNumId w:val="36"/>
  </w:num>
  <w:num w:numId="11" w16cid:durableId="797454744">
    <w:abstractNumId w:val="24"/>
  </w:num>
  <w:num w:numId="12" w16cid:durableId="1118983775">
    <w:abstractNumId w:val="22"/>
  </w:num>
  <w:num w:numId="13" w16cid:durableId="2003510949">
    <w:abstractNumId w:val="10"/>
  </w:num>
  <w:num w:numId="14" w16cid:durableId="29382940">
    <w:abstractNumId w:val="27"/>
  </w:num>
  <w:num w:numId="15" w16cid:durableId="1876965043">
    <w:abstractNumId w:val="4"/>
  </w:num>
  <w:num w:numId="16" w16cid:durableId="1229725895">
    <w:abstractNumId w:val="8"/>
  </w:num>
  <w:num w:numId="17" w16cid:durableId="999506591">
    <w:abstractNumId w:val="0"/>
  </w:num>
  <w:num w:numId="18" w16cid:durableId="796683979">
    <w:abstractNumId w:val="15"/>
  </w:num>
  <w:num w:numId="19" w16cid:durableId="583103013">
    <w:abstractNumId w:val="25"/>
  </w:num>
  <w:num w:numId="20" w16cid:durableId="1713263223">
    <w:abstractNumId w:val="30"/>
  </w:num>
  <w:num w:numId="21" w16cid:durableId="1546716421">
    <w:abstractNumId w:val="19"/>
  </w:num>
  <w:num w:numId="22" w16cid:durableId="2014919535">
    <w:abstractNumId w:val="28"/>
  </w:num>
  <w:num w:numId="23" w16cid:durableId="120151375">
    <w:abstractNumId w:val="39"/>
  </w:num>
  <w:num w:numId="24" w16cid:durableId="1808666945">
    <w:abstractNumId w:val="35"/>
  </w:num>
  <w:num w:numId="25" w16cid:durableId="494225250">
    <w:abstractNumId w:val="16"/>
  </w:num>
  <w:num w:numId="26" w16cid:durableId="1472794107">
    <w:abstractNumId w:val="1"/>
  </w:num>
  <w:num w:numId="27" w16cid:durableId="761419496">
    <w:abstractNumId w:val="26"/>
  </w:num>
  <w:num w:numId="28" w16cid:durableId="533427537">
    <w:abstractNumId w:val="40"/>
  </w:num>
  <w:num w:numId="29" w16cid:durableId="296766493">
    <w:abstractNumId w:val="5"/>
  </w:num>
  <w:num w:numId="30" w16cid:durableId="1251309078">
    <w:abstractNumId w:val="34"/>
  </w:num>
  <w:num w:numId="31" w16cid:durableId="1834173902">
    <w:abstractNumId w:val="11"/>
  </w:num>
  <w:num w:numId="32" w16cid:durableId="442455645">
    <w:abstractNumId w:val="17"/>
  </w:num>
  <w:num w:numId="33" w16cid:durableId="1461414289">
    <w:abstractNumId w:val="12"/>
  </w:num>
  <w:num w:numId="34" w16cid:durableId="1334646606">
    <w:abstractNumId w:val="7"/>
  </w:num>
  <w:num w:numId="35" w16cid:durableId="1426271524">
    <w:abstractNumId w:val="37"/>
  </w:num>
  <w:num w:numId="36" w16cid:durableId="1044019474">
    <w:abstractNumId w:val="42"/>
  </w:num>
  <w:num w:numId="37" w16cid:durableId="1787459382">
    <w:abstractNumId w:val="6"/>
  </w:num>
  <w:num w:numId="38" w16cid:durableId="326633905">
    <w:abstractNumId w:val="32"/>
  </w:num>
  <w:num w:numId="39" w16cid:durableId="1165248748">
    <w:abstractNumId w:val="14"/>
  </w:num>
  <w:num w:numId="40" w16cid:durableId="478228519">
    <w:abstractNumId w:val="41"/>
  </w:num>
  <w:num w:numId="41" w16cid:durableId="534001244">
    <w:abstractNumId w:val="3"/>
  </w:num>
  <w:num w:numId="42" w16cid:durableId="1404568951">
    <w:abstractNumId w:val="20"/>
  </w:num>
  <w:num w:numId="43" w16cid:durableId="1983944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17"/>
    <w:rsid w:val="0000224F"/>
    <w:rsid w:val="0000297E"/>
    <w:rsid w:val="00003426"/>
    <w:rsid w:val="00006A50"/>
    <w:rsid w:val="00007799"/>
    <w:rsid w:val="00010166"/>
    <w:rsid w:val="00011381"/>
    <w:rsid w:val="00011A8E"/>
    <w:rsid w:val="000151EE"/>
    <w:rsid w:val="0002145D"/>
    <w:rsid w:val="00021A48"/>
    <w:rsid w:val="00021A8E"/>
    <w:rsid w:val="000228B4"/>
    <w:rsid w:val="000237B5"/>
    <w:rsid w:val="00036415"/>
    <w:rsid w:val="000374FA"/>
    <w:rsid w:val="000404B1"/>
    <w:rsid w:val="0004207C"/>
    <w:rsid w:val="0004339B"/>
    <w:rsid w:val="000461BA"/>
    <w:rsid w:val="000467E6"/>
    <w:rsid w:val="000477BF"/>
    <w:rsid w:val="00047822"/>
    <w:rsid w:val="00050D28"/>
    <w:rsid w:val="000511AA"/>
    <w:rsid w:val="000541CF"/>
    <w:rsid w:val="00054534"/>
    <w:rsid w:val="0005469A"/>
    <w:rsid w:val="00056C84"/>
    <w:rsid w:val="000572FC"/>
    <w:rsid w:val="00057E0E"/>
    <w:rsid w:val="00062F86"/>
    <w:rsid w:val="00063258"/>
    <w:rsid w:val="000648B6"/>
    <w:rsid w:val="00065099"/>
    <w:rsid w:val="00065A64"/>
    <w:rsid w:val="000662D2"/>
    <w:rsid w:val="00067B93"/>
    <w:rsid w:val="00071E82"/>
    <w:rsid w:val="00080B63"/>
    <w:rsid w:val="0008224F"/>
    <w:rsid w:val="00083C32"/>
    <w:rsid w:val="0008693A"/>
    <w:rsid w:val="00093ABD"/>
    <w:rsid w:val="00095AA4"/>
    <w:rsid w:val="000A0ED7"/>
    <w:rsid w:val="000A113A"/>
    <w:rsid w:val="000A1D59"/>
    <w:rsid w:val="000A2ECD"/>
    <w:rsid w:val="000A36C1"/>
    <w:rsid w:val="000A66FC"/>
    <w:rsid w:val="000B4110"/>
    <w:rsid w:val="000B488A"/>
    <w:rsid w:val="000B5044"/>
    <w:rsid w:val="000B582E"/>
    <w:rsid w:val="000C24C3"/>
    <w:rsid w:val="000C3196"/>
    <w:rsid w:val="000C3483"/>
    <w:rsid w:val="000C46B5"/>
    <w:rsid w:val="000C5F13"/>
    <w:rsid w:val="000C6546"/>
    <w:rsid w:val="000C719C"/>
    <w:rsid w:val="000D1285"/>
    <w:rsid w:val="000D7BF6"/>
    <w:rsid w:val="000E0489"/>
    <w:rsid w:val="000E053F"/>
    <w:rsid w:val="000E08CB"/>
    <w:rsid w:val="000E24BF"/>
    <w:rsid w:val="000E569C"/>
    <w:rsid w:val="000E77A9"/>
    <w:rsid w:val="000E787E"/>
    <w:rsid w:val="000E78FA"/>
    <w:rsid w:val="000E7A21"/>
    <w:rsid w:val="000E7E3C"/>
    <w:rsid w:val="000F0BF5"/>
    <w:rsid w:val="000F0E3F"/>
    <w:rsid w:val="000F3349"/>
    <w:rsid w:val="000F3708"/>
    <w:rsid w:val="000F3F45"/>
    <w:rsid w:val="000F58D0"/>
    <w:rsid w:val="000F5A3C"/>
    <w:rsid w:val="000F668B"/>
    <w:rsid w:val="001010AF"/>
    <w:rsid w:val="00104B96"/>
    <w:rsid w:val="00104E37"/>
    <w:rsid w:val="001162D8"/>
    <w:rsid w:val="001167B6"/>
    <w:rsid w:val="00120976"/>
    <w:rsid w:val="00123BD7"/>
    <w:rsid w:val="00123F41"/>
    <w:rsid w:val="00130DE4"/>
    <w:rsid w:val="00130EE3"/>
    <w:rsid w:val="001313C5"/>
    <w:rsid w:val="00131CBB"/>
    <w:rsid w:val="0013282D"/>
    <w:rsid w:val="00132E42"/>
    <w:rsid w:val="001337DC"/>
    <w:rsid w:val="00140BA5"/>
    <w:rsid w:val="001414C8"/>
    <w:rsid w:val="00143689"/>
    <w:rsid w:val="001503C4"/>
    <w:rsid w:val="0015271A"/>
    <w:rsid w:val="00155322"/>
    <w:rsid w:val="0015615F"/>
    <w:rsid w:val="00160B8A"/>
    <w:rsid w:val="001619EA"/>
    <w:rsid w:val="00163645"/>
    <w:rsid w:val="00171256"/>
    <w:rsid w:val="00172E46"/>
    <w:rsid w:val="00172F0B"/>
    <w:rsid w:val="00173E4D"/>
    <w:rsid w:val="00183170"/>
    <w:rsid w:val="001856A6"/>
    <w:rsid w:val="00185C8E"/>
    <w:rsid w:val="00185E28"/>
    <w:rsid w:val="00190AFE"/>
    <w:rsid w:val="00197B7E"/>
    <w:rsid w:val="001A2266"/>
    <w:rsid w:val="001A4012"/>
    <w:rsid w:val="001A4383"/>
    <w:rsid w:val="001C00A8"/>
    <w:rsid w:val="001C062E"/>
    <w:rsid w:val="001C0676"/>
    <w:rsid w:val="001C1AC3"/>
    <w:rsid w:val="001C3B10"/>
    <w:rsid w:val="001C7A92"/>
    <w:rsid w:val="001D032A"/>
    <w:rsid w:val="001D3D1A"/>
    <w:rsid w:val="001E093A"/>
    <w:rsid w:val="001E0C8B"/>
    <w:rsid w:val="001E0CF0"/>
    <w:rsid w:val="001E1315"/>
    <w:rsid w:val="001E2CED"/>
    <w:rsid w:val="001E537E"/>
    <w:rsid w:val="001F1417"/>
    <w:rsid w:val="001F179E"/>
    <w:rsid w:val="001F23D3"/>
    <w:rsid w:val="001F3AEA"/>
    <w:rsid w:val="001F589A"/>
    <w:rsid w:val="00215486"/>
    <w:rsid w:val="002173E1"/>
    <w:rsid w:val="00222B70"/>
    <w:rsid w:val="0022474C"/>
    <w:rsid w:val="00224E11"/>
    <w:rsid w:val="002251D3"/>
    <w:rsid w:val="00226479"/>
    <w:rsid w:val="00233F48"/>
    <w:rsid w:val="00237283"/>
    <w:rsid w:val="00237321"/>
    <w:rsid w:val="002440FD"/>
    <w:rsid w:val="002472EC"/>
    <w:rsid w:val="002473F8"/>
    <w:rsid w:val="002507B7"/>
    <w:rsid w:val="00251911"/>
    <w:rsid w:val="00253A2A"/>
    <w:rsid w:val="00253E1E"/>
    <w:rsid w:val="00255449"/>
    <w:rsid w:val="0025574F"/>
    <w:rsid w:val="002610BE"/>
    <w:rsid w:val="002643BF"/>
    <w:rsid w:val="00264C6F"/>
    <w:rsid w:val="00270901"/>
    <w:rsid w:val="00270DAA"/>
    <w:rsid w:val="002718E4"/>
    <w:rsid w:val="00273943"/>
    <w:rsid w:val="002764EB"/>
    <w:rsid w:val="00276BB5"/>
    <w:rsid w:val="0028066D"/>
    <w:rsid w:val="0028298D"/>
    <w:rsid w:val="002834BD"/>
    <w:rsid w:val="00285E97"/>
    <w:rsid w:val="002865D5"/>
    <w:rsid w:val="00291213"/>
    <w:rsid w:val="00292D55"/>
    <w:rsid w:val="00294591"/>
    <w:rsid w:val="00294C8B"/>
    <w:rsid w:val="002A0632"/>
    <w:rsid w:val="002A0943"/>
    <w:rsid w:val="002A371E"/>
    <w:rsid w:val="002A3EB3"/>
    <w:rsid w:val="002A718E"/>
    <w:rsid w:val="002B0698"/>
    <w:rsid w:val="002B17C8"/>
    <w:rsid w:val="002B3FA1"/>
    <w:rsid w:val="002B4E00"/>
    <w:rsid w:val="002B4E6A"/>
    <w:rsid w:val="002B592B"/>
    <w:rsid w:val="002B7945"/>
    <w:rsid w:val="002C0704"/>
    <w:rsid w:val="002C720F"/>
    <w:rsid w:val="002D00A8"/>
    <w:rsid w:val="002D06CD"/>
    <w:rsid w:val="002D18D4"/>
    <w:rsid w:val="002D25CB"/>
    <w:rsid w:val="002D4CB0"/>
    <w:rsid w:val="002D4FBB"/>
    <w:rsid w:val="002D5F87"/>
    <w:rsid w:val="002D7ACE"/>
    <w:rsid w:val="002E0BA1"/>
    <w:rsid w:val="002E12C4"/>
    <w:rsid w:val="002E5640"/>
    <w:rsid w:val="002F4ED7"/>
    <w:rsid w:val="002F5709"/>
    <w:rsid w:val="002F6393"/>
    <w:rsid w:val="002F6F4C"/>
    <w:rsid w:val="003033F1"/>
    <w:rsid w:val="00311E82"/>
    <w:rsid w:val="00313CB2"/>
    <w:rsid w:val="0031556A"/>
    <w:rsid w:val="00316E4B"/>
    <w:rsid w:val="00321CEC"/>
    <w:rsid w:val="00322B0B"/>
    <w:rsid w:val="003249D6"/>
    <w:rsid w:val="00325838"/>
    <w:rsid w:val="00325F6B"/>
    <w:rsid w:val="00333DBC"/>
    <w:rsid w:val="00334DAC"/>
    <w:rsid w:val="00337502"/>
    <w:rsid w:val="0033750C"/>
    <w:rsid w:val="00340523"/>
    <w:rsid w:val="00340C40"/>
    <w:rsid w:val="00343FC2"/>
    <w:rsid w:val="0035020F"/>
    <w:rsid w:val="00352A90"/>
    <w:rsid w:val="003624E9"/>
    <w:rsid w:val="00364D4A"/>
    <w:rsid w:val="00367CCF"/>
    <w:rsid w:val="00370D44"/>
    <w:rsid w:val="00371120"/>
    <w:rsid w:val="003731C9"/>
    <w:rsid w:val="00374403"/>
    <w:rsid w:val="00374854"/>
    <w:rsid w:val="00376859"/>
    <w:rsid w:val="00380265"/>
    <w:rsid w:val="00380442"/>
    <w:rsid w:val="0038220B"/>
    <w:rsid w:val="00382532"/>
    <w:rsid w:val="00382CCC"/>
    <w:rsid w:val="00391D1E"/>
    <w:rsid w:val="00394E81"/>
    <w:rsid w:val="0039676F"/>
    <w:rsid w:val="003A6776"/>
    <w:rsid w:val="003A796B"/>
    <w:rsid w:val="003B0806"/>
    <w:rsid w:val="003B2F06"/>
    <w:rsid w:val="003B303B"/>
    <w:rsid w:val="003B393E"/>
    <w:rsid w:val="003B3996"/>
    <w:rsid w:val="003B3DAE"/>
    <w:rsid w:val="003B3DD8"/>
    <w:rsid w:val="003B4D45"/>
    <w:rsid w:val="003B7E19"/>
    <w:rsid w:val="003C1E22"/>
    <w:rsid w:val="003C4AC7"/>
    <w:rsid w:val="003D1346"/>
    <w:rsid w:val="003D32D0"/>
    <w:rsid w:val="003D6B42"/>
    <w:rsid w:val="003D7CEA"/>
    <w:rsid w:val="003E4182"/>
    <w:rsid w:val="003E5B7C"/>
    <w:rsid w:val="003E644C"/>
    <w:rsid w:val="003F3921"/>
    <w:rsid w:val="003F39CD"/>
    <w:rsid w:val="003F53C1"/>
    <w:rsid w:val="003F5A83"/>
    <w:rsid w:val="00402315"/>
    <w:rsid w:val="00403620"/>
    <w:rsid w:val="00403ED5"/>
    <w:rsid w:val="00405816"/>
    <w:rsid w:val="00405A49"/>
    <w:rsid w:val="00406F8D"/>
    <w:rsid w:val="00410A4E"/>
    <w:rsid w:val="004128B5"/>
    <w:rsid w:val="00416388"/>
    <w:rsid w:val="0041690B"/>
    <w:rsid w:val="00417285"/>
    <w:rsid w:val="00417B51"/>
    <w:rsid w:val="0042022D"/>
    <w:rsid w:val="004202DF"/>
    <w:rsid w:val="004258F0"/>
    <w:rsid w:val="0043213D"/>
    <w:rsid w:val="004345D6"/>
    <w:rsid w:val="00440F66"/>
    <w:rsid w:val="00443900"/>
    <w:rsid w:val="004450F0"/>
    <w:rsid w:val="0045244D"/>
    <w:rsid w:val="00455416"/>
    <w:rsid w:val="00460644"/>
    <w:rsid w:val="00460BD8"/>
    <w:rsid w:val="0046325B"/>
    <w:rsid w:val="00463B6C"/>
    <w:rsid w:val="00470414"/>
    <w:rsid w:val="00472D7C"/>
    <w:rsid w:val="00476C0E"/>
    <w:rsid w:val="00482D5F"/>
    <w:rsid w:val="00483832"/>
    <w:rsid w:val="00486483"/>
    <w:rsid w:val="00496723"/>
    <w:rsid w:val="004A2618"/>
    <w:rsid w:val="004A48CE"/>
    <w:rsid w:val="004A754D"/>
    <w:rsid w:val="004A7908"/>
    <w:rsid w:val="004B420C"/>
    <w:rsid w:val="004B4C4E"/>
    <w:rsid w:val="004B6DAA"/>
    <w:rsid w:val="004C3213"/>
    <w:rsid w:val="004C6AB9"/>
    <w:rsid w:val="004D064D"/>
    <w:rsid w:val="004D1A96"/>
    <w:rsid w:val="004D1E42"/>
    <w:rsid w:val="004D3732"/>
    <w:rsid w:val="004E0063"/>
    <w:rsid w:val="004E16F0"/>
    <w:rsid w:val="004E3114"/>
    <w:rsid w:val="004E3EC4"/>
    <w:rsid w:val="004E3EEB"/>
    <w:rsid w:val="004E57CD"/>
    <w:rsid w:val="004E5C02"/>
    <w:rsid w:val="004E5FCE"/>
    <w:rsid w:val="004F0D86"/>
    <w:rsid w:val="004F7251"/>
    <w:rsid w:val="004F7EF9"/>
    <w:rsid w:val="00500C2B"/>
    <w:rsid w:val="0050191A"/>
    <w:rsid w:val="005068C2"/>
    <w:rsid w:val="005072F7"/>
    <w:rsid w:val="00513EBD"/>
    <w:rsid w:val="00514958"/>
    <w:rsid w:val="00514D50"/>
    <w:rsid w:val="0051608B"/>
    <w:rsid w:val="0051688E"/>
    <w:rsid w:val="005177A8"/>
    <w:rsid w:val="00521644"/>
    <w:rsid w:val="00522096"/>
    <w:rsid w:val="00523185"/>
    <w:rsid w:val="00526E0F"/>
    <w:rsid w:val="00527064"/>
    <w:rsid w:val="00530868"/>
    <w:rsid w:val="00531733"/>
    <w:rsid w:val="0053265F"/>
    <w:rsid w:val="00541283"/>
    <w:rsid w:val="005418E1"/>
    <w:rsid w:val="00542DA0"/>
    <w:rsid w:val="00544313"/>
    <w:rsid w:val="00551071"/>
    <w:rsid w:val="005539C6"/>
    <w:rsid w:val="00553D5C"/>
    <w:rsid w:val="00555AB5"/>
    <w:rsid w:val="00556353"/>
    <w:rsid w:val="00561199"/>
    <w:rsid w:val="0056333D"/>
    <w:rsid w:val="0056349A"/>
    <w:rsid w:val="00563D2A"/>
    <w:rsid w:val="0056523B"/>
    <w:rsid w:val="005719DC"/>
    <w:rsid w:val="00572333"/>
    <w:rsid w:val="005733E0"/>
    <w:rsid w:val="005769A6"/>
    <w:rsid w:val="005778FF"/>
    <w:rsid w:val="005805C6"/>
    <w:rsid w:val="00584B36"/>
    <w:rsid w:val="00586981"/>
    <w:rsid w:val="0058720E"/>
    <w:rsid w:val="0059069E"/>
    <w:rsid w:val="0059113A"/>
    <w:rsid w:val="00592AA9"/>
    <w:rsid w:val="00594C60"/>
    <w:rsid w:val="00594D2B"/>
    <w:rsid w:val="00595B73"/>
    <w:rsid w:val="00596A12"/>
    <w:rsid w:val="005A310C"/>
    <w:rsid w:val="005A4005"/>
    <w:rsid w:val="005A568D"/>
    <w:rsid w:val="005B17FB"/>
    <w:rsid w:val="005B3D19"/>
    <w:rsid w:val="005B59A0"/>
    <w:rsid w:val="005B710D"/>
    <w:rsid w:val="005C0810"/>
    <w:rsid w:val="005C0933"/>
    <w:rsid w:val="005C1B0E"/>
    <w:rsid w:val="005C1C41"/>
    <w:rsid w:val="005C2C97"/>
    <w:rsid w:val="005C3CAF"/>
    <w:rsid w:val="005C57B1"/>
    <w:rsid w:val="005D1A59"/>
    <w:rsid w:val="005D3C99"/>
    <w:rsid w:val="005D6A3E"/>
    <w:rsid w:val="005D6F59"/>
    <w:rsid w:val="005D78D9"/>
    <w:rsid w:val="005E3DB8"/>
    <w:rsid w:val="005E62AF"/>
    <w:rsid w:val="005E6963"/>
    <w:rsid w:val="005E7AC9"/>
    <w:rsid w:val="005F0139"/>
    <w:rsid w:val="005F0897"/>
    <w:rsid w:val="005F12C9"/>
    <w:rsid w:val="005F508B"/>
    <w:rsid w:val="005F67BB"/>
    <w:rsid w:val="005F6E6F"/>
    <w:rsid w:val="005F79A3"/>
    <w:rsid w:val="00610F18"/>
    <w:rsid w:val="00611DFA"/>
    <w:rsid w:val="00612E04"/>
    <w:rsid w:val="00616ECB"/>
    <w:rsid w:val="0062006C"/>
    <w:rsid w:val="00621720"/>
    <w:rsid w:val="00621956"/>
    <w:rsid w:val="0062210C"/>
    <w:rsid w:val="006264E1"/>
    <w:rsid w:val="006310DA"/>
    <w:rsid w:val="00631122"/>
    <w:rsid w:val="00631142"/>
    <w:rsid w:val="006358FD"/>
    <w:rsid w:val="00636F01"/>
    <w:rsid w:val="00641B11"/>
    <w:rsid w:val="006437D6"/>
    <w:rsid w:val="006444BE"/>
    <w:rsid w:val="00644A89"/>
    <w:rsid w:val="00647CB3"/>
    <w:rsid w:val="00650D6D"/>
    <w:rsid w:val="0066211B"/>
    <w:rsid w:val="0066335E"/>
    <w:rsid w:val="0066598D"/>
    <w:rsid w:val="00667B2E"/>
    <w:rsid w:val="00671DEB"/>
    <w:rsid w:val="006720CE"/>
    <w:rsid w:val="00675D5E"/>
    <w:rsid w:val="006763A7"/>
    <w:rsid w:val="00677DE6"/>
    <w:rsid w:val="00681EEF"/>
    <w:rsid w:val="006825DF"/>
    <w:rsid w:val="00682757"/>
    <w:rsid w:val="00684E00"/>
    <w:rsid w:val="00685B17"/>
    <w:rsid w:val="00686618"/>
    <w:rsid w:val="006867E9"/>
    <w:rsid w:val="00686A82"/>
    <w:rsid w:val="00692513"/>
    <w:rsid w:val="0069327A"/>
    <w:rsid w:val="006935E7"/>
    <w:rsid w:val="006972D7"/>
    <w:rsid w:val="006A0AB9"/>
    <w:rsid w:val="006A162C"/>
    <w:rsid w:val="006A1DD5"/>
    <w:rsid w:val="006A5289"/>
    <w:rsid w:val="006B2905"/>
    <w:rsid w:val="006B4AEE"/>
    <w:rsid w:val="006C0E44"/>
    <w:rsid w:val="006C1156"/>
    <w:rsid w:val="006C5FF0"/>
    <w:rsid w:val="006C7B7D"/>
    <w:rsid w:val="006D02C0"/>
    <w:rsid w:val="006D2914"/>
    <w:rsid w:val="006D2DB1"/>
    <w:rsid w:val="006D3CDD"/>
    <w:rsid w:val="006D630D"/>
    <w:rsid w:val="006D65B1"/>
    <w:rsid w:val="006D6A7B"/>
    <w:rsid w:val="006E21E7"/>
    <w:rsid w:val="006E422A"/>
    <w:rsid w:val="006E42D3"/>
    <w:rsid w:val="006F2E2A"/>
    <w:rsid w:val="006F406A"/>
    <w:rsid w:val="006F44BC"/>
    <w:rsid w:val="006F7B42"/>
    <w:rsid w:val="00702461"/>
    <w:rsid w:val="00702DBB"/>
    <w:rsid w:val="007032E4"/>
    <w:rsid w:val="00704F44"/>
    <w:rsid w:val="00705A62"/>
    <w:rsid w:val="00710466"/>
    <w:rsid w:val="00710D26"/>
    <w:rsid w:val="00711B34"/>
    <w:rsid w:val="00711FD6"/>
    <w:rsid w:val="0071288C"/>
    <w:rsid w:val="007173DB"/>
    <w:rsid w:val="0071788C"/>
    <w:rsid w:val="00724DB6"/>
    <w:rsid w:val="00726249"/>
    <w:rsid w:val="00733755"/>
    <w:rsid w:val="00737037"/>
    <w:rsid w:val="0074139C"/>
    <w:rsid w:val="00746497"/>
    <w:rsid w:val="00746CDC"/>
    <w:rsid w:val="0075257A"/>
    <w:rsid w:val="0075409A"/>
    <w:rsid w:val="00755A1D"/>
    <w:rsid w:val="00756319"/>
    <w:rsid w:val="00756918"/>
    <w:rsid w:val="00761D35"/>
    <w:rsid w:val="00761ED9"/>
    <w:rsid w:val="00764A06"/>
    <w:rsid w:val="0076505B"/>
    <w:rsid w:val="00765E93"/>
    <w:rsid w:val="00767367"/>
    <w:rsid w:val="007673EC"/>
    <w:rsid w:val="00770F6A"/>
    <w:rsid w:val="007715F3"/>
    <w:rsid w:val="0078020A"/>
    <w:rsid w:val="007836A2"/>
    <w:rsid w:val="007838F3"/>
    <w:rsid w:val="007844B0"/>
    <w:rsid w:val="007859DF"/>
    <w:rsid w:val="00786EBF"/>
    <w:rsid w:val="00790D2E"/>
    <w:rsid w:val="007946F3"/>
    <w:rsid w:val="00795426"/>
    <w:rsid w:val="007A0C5A"/>
    <w:rsid w:val="007A6046"/>
    <w:rsid w:val="007B032B"/>
    <w:rsid w:val="007B1280"/>
    <w:rsid w:val="007B2F84"/>
    <w:rsid w:val="007B6E14"/>
    <w:rsid w:val="007C1053"/>
    <w:rsid w:val="007C10A9"/>
    <w:rsid w:val="007C1176"/>
    <w:rsid w:val="007C3486"/>
    <w:rsid w:val="007C4B2E"/>
    <w:rsid w:val="007C5FAA"/>
    <w:rsid w:val="007D0E31"/>
    <w:rsid w:val="007D2A30"/>
    <w:rsid w:val="007D5966"/>
    <w:rsid w:val="007D6A0F"/>
    <w:rsid w:val="007D7EEA"/>
    <w:rsid w:val="007E0C77"/>
    <w:rsid w:val="007E1A1F"/>
    <w:rsid w:val="007E2727"/>
    <w:rsid w:val="007E5188"/>
    <w:rsid w:val="007F1F33"/>
    <w:rsid w:val="007F45BD"/>
    <w:rsid w:val="007F6C07"/>
    <w:rsid w:val="007F6D5E"/>
    <w:rsid w:val="007F7127"/>
    <w:rsid w:val="0080139D"/>
    <w:rsid w:val="00803D86"/>
    <w:rsid w:val="00804A81"/>
    <w:rsid w:val="00804AEC"/>
    <w:rsid w:val="00804CD3"/>
    <w:rsid w:val="00805929"/>
    <w:rsid w:val="00806417"/>
    <w:rsid w:val="0081045A"/>
    <w:rsid w:val="00813620"/>
    <w:rsid w:val="008178F0"/>
    <w:rsid w:val="00821BFB"/>
    <w:rsid w:val="00821C2F"/>
    <w:rsid w:val="00823747"/>
    <w:rsid w:val="00832F80"/>
    <w:rsid w:val="00841285"/>
    <w:rsid w:val="0084468E"/>
    <w:rsid w:val="008471A8"/>
    <w:rsid w:val="00847A28"/>
    <w:rsid w:val="0085214C"/>
    <w:rsid w:val="008536A2"/>
    <w:rsid w:val="008550E8"/>
    <w:rsid w:val="00857730"/>
    <w:rsid w:val="00857926"/>
    <w:rsid w:val="008618C6"/>
    <w:rsid w:val="0086476A"/>
    <w:rsid w:val="00870516"/>
    <w:rsid w:val="0087149E"/>
    <w:rsid w:val="00875AEA"/>
    <w:rsid w:val="00876F47"/>
    <w:rsid w:val="00877FA6"/>
    <w:rsid w:val="008822B4"/>
    <w:rsid w:val="00882E3B"/>
    <w:rsid w:val="0088454C"/>
    <w:rsid w:val="00885214"/>
    <w:rsid w:val="008878AA"/>
    <w:rsid w:val="008909BC"/>
    <w:rsid w:val="008918E1"/>
    <w:rsid w:val="00891975"/>
    <w:rsid w:val="00896F42"/>
    <w:rsid w:val="008A05BE"/>
    <w:rsid w:val="008A12C2"/>
    <w:rsid w:val="008A54F8"/>
    <w:rsid w:val="008A6EB6"/>
    <w:rsid w:val="008A7817"/>
    <w:rsid w:val="008B0395"/>
    <w:rsid w:val="008B19CE"/>
    <w:rsid w:val="008B2BF9"/>
    <w:rsid w:val="008B5309"/>
    <w:rsid w:val="008C0C1C"/>
    <w:rsid w:val="008C2CC4"/>
    <w:rsid w:val="008C3B80"/>
    <w:rsid w:val="008C407F"/>
    <w:rsid w:val="008C4EB1"/>
    <w:rsid w:val="008C5079"/>
    <w:rsid w:val="008C5C7F"/>
    <w:rsid w:val="008C676D"/>
    <w:rsid w:val="008C7D05"/>
    <w:rsid w:val="008C7E15"/>
    <w:rsid w:val="008D079D"/>
    <w:rsid w:val="008D0C09"/>
    <w:rsid w:val="008D3685"/>
    <w:rsid w:val="008D5694"/>
    <w:rsid w:val="008D5FCA"/>
    <w:rsid w:val="008D6D0E"/>
    <w:rsid w:val="008D6E59"/>
    <w:rsid w:val="008D78F5"/>
    <w:rsid w:val="008E0D91"/>
    <w:rsid w:val="008E1596"/>
    <w:rsid w:val="008E3B53"/>
    <w:rsid w:val="008E75D6"/>
    <w:rsid w:val="008E7A07"/>
    <w:rsid w:val="008E7F4E"/>
    <w:rsid w:val="008F2BC8"/>
    <w:rsid w:val="008F52BA"/>
    <w:rsid w:val="008F54D1"/>
    <w:rsid w:val="008F6334"/>
    <w:rsid w:val="00912923"/>
    <w:rsid w:val="009149A8"/>
    <w:rsid w:val="009162BB"/>
    <w:rsid w:val="00917DCB"/>
    <w:rsid w:val="009214CB"/>
    <w:rsid w:val="009219A7"/>
    <w:rsid w:val="00924AA3"/>
    <w:rsid w:val="00926B7C"/>
    <w:rsid w:val="00931D8A"/>
    <w:rsid w:val="00933EB1"/>
    <w:rsid w:val="009345D9"/>
    <w:rsid w:val="00935F0B"/>
    <w:rsid w:val="00935F6A"/>
    <w:rsid w:val="00936D41"/>
    <w:rsid w:val="00937B73"/>
    <w:rsid w:val="0094053A"/>
    <w:rsid w:val="0094300D"/>
    <w:rsid w:val="009443B2"/>
    <w:rsid w:val="00944DD7"/>
    <w:rsid w:val="0094668B"/>
    <w:rsid w:val="00947A90"/>
    <w:rsid w:val="00947C4C"/>
    <w:rsid w:val="0095020D"/>
    <w:rsid w:val="009506EE"/>
    <w:rsid w:val="0095292E"/>
    <w:rsid w:val="009534D9"/>
    <w:rsid w:val="009579B2"/>
    <w:rsid w:val="00957ADE"/>
    <w:rsid w:val="009605B2"/>
    <w:rsid w:val="009629DC"/>
    <w:rsid w:val="00963EC8"/>
    <w:rsid w:val="00964590"/>
    <w:rsid w:val="009663A6"/>
    <w:rsid w:val="00971184"/>
    <w:rsid w:val="00971AE2"/>
    <w:rsid w:val="00972942"/>
    <w:rsid w:val="00972C93"/>
    <w:rsid w:val="00973F5D"/>
    <w:rsid w:val="00977DA7"/>
    <w:rsid w:val="00977DC2"/>
    <w:rsid w:val="00977E83"/>
    <w:rsid w:val="0098031B"/>
    <w:rsid w:val="00980847"/>
    <w:rsid w:val="00982217"/>
    <w:rsid w:val="00985074"/>
    <w:rsid w:val="00985AFD"/>
    <w:rsid w:val="00985D6A"/>
    <w:rsid w:val="009873C4"/>
    <w:rsid w:val="009900E1"/>
    <w:rsid w:val="009967D0"/>
    <w:rsid w:val="0099793A"/>
    <w:rsid w:val="009A27C9"/>
    <w:rsid w:val="009A2B72"/>
    <w:rsid w:val="009A60A5"/>
    <w:rsid w:val="009A68B3"/>
    <w:rsid w:val="009B0CEC"/>
    <w:rsid w:val="009B1DB9"/>
    <w:rsid w:val="009B3086"/>
    <w:rsid w:val="009B5FA3"/>
    <w:rsid w:val="009B6528"/>
    <w:rsid w:val="009C2933"/>
    <w:rsid w:val="009C39B3"/>
    <w:rsid w:val="009C4930"/>
    <w:rsid w:val="009C5270"/>
    <w:rsid w:val="009C5D78"/>
    <w:rsid w:val="009C69F8"/>
    <w:rsid w:val="009D146A"/>
    <w:rsid w:val="009D6506"/>
    <w:rsid w:val="009D730E"/>
    <w:rsid w:val="009E31FD"/>
    <w:rsid w:val="009E3B0E"/>
    <w:rsid w:val="009E4892"/>
    <w:rsid w:val="009F2B58"/>
    <w:rsid w:val="009F30E9"/>
    <w:rsid w:val="009F72B2"/>
    <w:rsid w:val="009F7DED"/>
    <w:rsid w:val="00A03F91"/>
    <w:rsid w:val="00A0580B"/>
    <w:rsid w:val="00A10DC0"/>
    <w:rsid w:val="00A121F1"/>
    <w:rsid w:val="00A14AE4"/>
    <w:rsid w:val="00A20A8B"/>
    <w:rsid w:val="00A2331B"/>
    <w:rsid w:val="00A24039"/>
    <w:rsid w:val="00A241C3"/>
    <w:rsid w:val="00A254B1"/>
    <w:rsid w:val="00A26AD8"/>
    <w:rsid w:val="00A30716"/>
    <w:rsid w:val="00A33C32"/>
    <w:rsid w:val="00A358EB"/>
    <w:rsid w:val="00A40348"/>
    <w:rsid w:val="00A416AD"/>
    <w:rsid w:val="00A42FF3"/>
    <w:rsid w:val="00A5075E"/>
    <w:rsid w:val="00A51D46"/>
    <w:rsid w:val="00A522AE"/>
    <w:rsid w:val="00A54E88"/>
    <w:rsid w:val="00A60F02"/>
    <w:rsid w:val="00A669F8"/>
    <w:rsid w:val="00A6726F"/>
    <w:rsid w:val="00A67B45"/>
    <w:rsid w:val="00A71052"/>
    <w:rsid w:val="00A71833"/>
    <w:rsid w:val="00A72CCD"/>
    <w:rsid w:val="00A754EE"/>
    <w:rsid w:val="00A8468E"/>
    <w:rsid w:val="00A91DD8"/>
    <w:rsid w:val="00A93E4B"/>
    <w:rsid w:val="00A943E9"/>
    <w:rsid w:val="00A953DF"/>
    <w:rsid w:val="00AA4AAB"/>
    <w:rsid w:val="00AB04FA"/>
    <w:rsid w:val="00AB4267"/>
    <w:rsid w:val="00AB5F76"/>
    <w:rsid w:val="00AB680E"/>
    <w:rsid w:val="00AC2711"/>
    <w:rsid w:val="00AC353F"/>
    <w:rsid w:val="00AC3FCD"/>
    <w:rsid w:val="00AD09AE"/>
    <w:rsid w:val="00AD2AB9"/>
    <w:rsid w:val="00AD5E67"/>
    <w:rsid w:val="00AE01A6"/>
    <w:rsid w:val="00AE17F7"/>
    <w:rsid w:val="00AE2D21"/>
    <w:rsid w:val="00AE2D56"/>
    <w:rsid w:val="00AE6344"/>
    <w:rsid w:val="00AE7D46"/>
    <w:rsid w:val="00AF00DB"/>
    <w:rsid w:val="00AF117A"/>
    <w:rsid w:val="00AF3794"/>
    <w:rsid w:val="00AF3B42"/>
    <w:rsid w:val="00AF6DC5"/>
    <w:rsid w:val="00B01DFA"/>
    <w:rsid w:val="00B063D6"/>
    <w:rsid w:val="00B13482"/>
    <w:rsid w:val="00B14337"/>
    <w:rsid w:val="00B149D1"/>
    <w:rsid w:val="00B157F8"/>
    <w:rsid w:val="00B2113A"/>
    <w:rsid w:val="00B22556"/>
    <w:rsid w:val="00B23D32"/>
    <w:rsid w:val="00B26F75"/>
    <w:rsid w:val="00B47DA7"/>
    <w:rsid w:val="00B51B10"/>
    <w:rsid w:val="00B549F1"/>
    <w:rsid w:val="00B54C61"/>
    <w:rsid w:val="00B61B5A"/>
    <w:rsid w:val="00B627CD"/>
    <w:rsid w:val="00B6328F"/>
    <w:rsid w:val="00B67D53"/>
    <w:rsid w:val="00B717AC"/>
    <w:rsid w:val="00B724D4"/>
    <w:rsid w:val="00B74DD4"/>
    <w:rsid w:val="00B76E77"/>
    <w:rsid w:val="00B8061A"/>
    <w:rsid w:val="00B80C60"/>
    <w:rsid w:val="00B827BF"/>
    <w:rsid w:val="00BA0A39"/>
    <w:rsid w:val="00BB1B82"/>
    <w:rsid w:val="00BB3F3F"/>
    <w:rsid w:val="00BB5F77"/>
    <w:rsid w:val="00BB6386"/>
    <w:rsid w:val="00BB7688"/>
    <w:rsid w:val="00BC10FF"/>
    <w:rsid w:val="00BC37CA"/>
    <w:rsid w:val="00BC4911"/>
    <w:rsid w:val="00BD780B"/>
    <w:rsid w:val="00BE0E5C"/>
    <w:rsid w:val="00BE166B"/>
    <w:rsid w:val="00BE299C"/>
    <w:rsid w:val="00BE3910"/>
    <w:rsid w:val="00BE40CD"/>
    <w:rsid w:val="00BE4509"/>
    <w:rsid w:val="00BE4965"/>
    <w:rsid w:val="00BF00F6"/>
    <w:rsid w:val="00BF27A9"/>
    <w:rsid w:val="00BF60F9"/>
    <w:rsid w:val="00BF651B"/>
    <w:rsid w:val="00C032BF"/>
    <w:rsid w:val="00C110E2"/>
    <w:rsid w:val="00C12157"/>
    <w:rsid w:val="00C1252E"/>
    <w:rsid w:val="00C128FB"/>
    <w:rsid w:val="00C13B2A"/>
    <w:rsid w:val="00C13D45"/>
    <w:rsid w:val="00C16EC4"/>
    <w:rsid w:val="00C17D41"/>
    <w:rsid w:val="00C20740"/>
    <w:rsid w:val="00C20C16"/>
    <w:rsid w:val="00C21703"/>
    <w:rsid w:val="00C22E85"/>
    <w:rsid w:val="00C267A7"/>
    <w:rsid w:val="00C27E58"/>
    <w:rsid w:val="00C30DE9"/>
    <w:rsid w:val="00C317D2"/>
    <w:rsid w:val="00C3215B"/>
    <w:rsid w:val="00C33CEC"/>
    <w:rsid w:val="00C34FA9"/>
    <w:rsid w:val="00C3521F"/>
    <w:rsid w:val="00C35619"/>
    <w:rsid w:val="00C35F69"/>
    <w:rsid w:val="00C35F70"/>
    <w:rsid w:val="00C36CF4"/>
    <w:rsid w:val="00C41450"/>
    <w:rsid w:val="00C42B76"/>
    <w:rsid w:val="00C43336"/>
    <w:rsid w:val="00C47F3C"/>
    <w:rsid w:val="00C50A7C"/>
    <w:rsid w:val="00C55072"/>
    <w:rsid w:val="00C56C6C"/>
    <w:rsid w:val="00C61FA5"/>
    <w:rsid w:val="00C64870"/>
    <w:rsid w:val="00C65983"/>
    <w:rsid w:val="00C676B0"/>
    <w:rsid w:val="00C71D2F"/>
    <w:rsid w:val="00C800BE"/>
    <w:rsid w:val="00C8043B"/>
    <w:rsid w:val="00C82397"/>
    <w:rsid w:val="00C83A42"/>
    <w:rsid w:val="00C83E90"/>
    <w:rsid w:val="00C85971"/>
    <w:rsid w:val="00C87DAB"/>
    <w:rsid w:val="00C90790"/>
    <w:rsid w:val="00C93D37"/>
    <w:rsid w:val="00C94306"/>
    <w:rsid w:val="00C94AC5"/>
    <w:rsid w:val="00C94D99"/>
    <w:rsid w:val="00C95890"/>
    <w:rsid w:val="00C95DC2"/>
    <w:rsid w:val="00C97894"/>
    <w:rsid w:val="00C97EC7"/>
    <w:rsid w:val="00CA3159"/>
    <w:rsid w:val="00CA434A"/>
    <w:rsid w:val="00CA74BF"/>
    <w:rsid w:val="00CA7EA3"/>
    <w:rsid w:val="00CB0259"/>
    <w:rsid w:val="00CB3A4E"/>
    <w:rsid w:val="00CC40E7"/>
    <w:rsid w:val="00CC5CDF"/>
    <w:rsid w:val="00CD2B73"/>
    <w:rsid w:val="00CD2E32"/>
    <w:rsid w:val="00CD3CE0"/>
    <w:rsid w:val="00CD4755"/>
    <w:rsid w:val="00CD513B"/>
    <w:rsid w:val="00CE1941"/>
    <w:rsid w:val="00CE1B40"/>
    <w:rsid w:val="00CE22E9"/>
    <w:rsid w:val="00CE4C48"/>
    <w:rsid w:val="00CE58F7"/>
    <w:rsid w:val="00CE6E4E"/>
    <w:rsid w:val="00CF2427"/>
    <w:rsid w:val="00CF2F70"/>
    <w:rsid w:val="00CF3529"/>
    <w:rsid w:val="00CF6019"/>
    <w:rsid w:val="00CF699F"/>
    <w:rsid w:val="00D0039B"/>
    <w:rsid w:val="00D052B9"/>
    <w:rsid w:val="00D11FFE"/>
    <w:rsid w:val="00D121B4"/>
    <w:rsid w:val="00D15865"/>
    <w:rsid w:val="00D15BBF"/>
    <w:rsid w:val="00D20D4F"/>
    <w:rsid w:val="00D22507"/>
    <w:rsid w:val="00D235D1"/>
    <w:rsid w:val="00D238A5"/>
    <w:rsid w:val="00D26159"/>
    <w:rsid w:val="00D27D16"/>
    <w:rsid w:val="00D33C2C"/>
    <w:rsid w:val="00D34A95"/>
    <w:rsid w:val="00D35CD0"/>
    <w:rsid w:val="00D42E60"/>
    <w:rsid w:val="00D43D68"/>
    <w:rsid w:val="00D446E5"/>
    <w:rsid w:val="00D4668A"/>
    <w:rsid w:val="00D5032A"/>
    <w:rsid w:val="00D527DC"/>
    <w:rsid w:val="00D55711"/>
    <w:rsid w:val="00D5682A"/>
    <w:rsid w:val="00D5704B"/>
    <w:rsid w:val="00D578C7"/>
    <w:rsid w:val="00D61CDE"/>
    <w:rsid w:val="00D61F75"/>
    <w:rsid w:val="00D623E1"/>
    <w:rsid w:val="00D6272F"/>
    <w:rsid w:val="00D64559"/>
    <w:rsid w:val="00D648EA"/>
    <w:rsid w:val="00D65A49"/>
    <w:rsid w:val="00D65AAB"/>
    <w:rsid w:val="00D7674A"/>
    <w:rsid w:val="00D772F8"/>
    <w:rsid w:val="00D8060F"/>
    <w:rsid w:val="00D80B20"/>
    <w:rsid w:val="00D83BDC"/>
    <w:rsid w:val="00D845B8"/>
    <w:rsid w:val="00D85C4E"/>
    <w:rsid w:val="00D87933"/>
    <w:rsid w:val="00D90EF3"/>
    <w:rsid w:val="00D9318C"/>
    <w:rsid w:val="00D93357"/>
    <w:rsid w:val="00D95AF7"/>
    <w:rsid w:val="00D96D3C"/>
    <w:rsid w:val="00DA37CA"/>
    <w:rsid w:val="00DA44FF"/>
    <w:rsid w:val="00DA4EE1"/>
    <w:rsid w:val="00DA636D"/>
    <w:rsid w:val="00DB130C"/>
    <w:rsid w:val="00DB2158"/>
    <w:rsid w:val="00DB2758"/>
    <w:rsid w:val="00DB2E96"/>
    <w:rsid w:val="00DB3D17"/>
    <w:rsid w:val="00DB5C6F"/>
    <w:rsid w:val="00DB649F"/>
    <w:rsid w:val="00DB7B2A"/>
    <w:rsid w:val="00DC099E"/>
    <w:rsid w:val="00DC0CA6"/>
    <w:rsid w:val="00DC11B8"/>
    <w:rsid w:val="00DC2EF0"/>
    <w:rsid w:val="00DC3E27"/>
    <w:rsid w:val="00DC5B20"/>
    <w:rsid w:val="00DD12A9"/>
    <w:rsid w:val="00DD164F"/>
    <w:rsid w:val="00DD3554"/>
    <w:rsid w:val="00DD43FA"/>
    <w:rsid w:val="00DD6B65"/>
    <w:rsid w:val="00DD7C80"/>
    <w:rsid w:val="00DE1DBF"/>
    <w:rsid w:val="00DE38F6"/>
    <w:rsid w:val="00DE4570"/>
    <w:rsid w:val="00DE5273"/>
    <w:rsid w:val="00DE77EC"/>
    <w:rsid w:val="00DF09EC"/>
    <w:rsid w:val="00DF1144"/>
    <w:rsid w:val="00DF3912"/>
    <w:rsid w:val="00DF4348"/>
    <w:rsid w:val="00DF5EF5"/>
    <w:rsid w:val="00DF6A04"/>
    <w:rsid w:val="00DF7C2F"/>
    <w:rsid w:val="00E014AA"/>
    <w:rsid w:val="00E03C41"/>
    <w:rsid w:val="00E0538A"/>
    <w:rsid w:val="00E07C11"/>
    <w:rsid w:val="00E1009E"/>
    <w:rsid w:val="00E11799"/>
    <w:rsid w:val="00E12B2B"/>
    <w:rsid w:val="00E1363C"/>
    <w:rsid w:val="00E14F36"/>
    <w:rsid w:val="00E24574"/>
    <w:rsid w:val="00E27757"/>
    <w:rsid w:val="00E27CC8"/>
    <w:rsid w:val="00E30778"/>
    <w:rsid w:val="00E308D2"/>
    <w:rsid w:val="00E32A38"/>
    <w:rsid w:val="00E33C4B"/>
    <w:rsid w:val="00E407FC"/>
    <w:rsid w:val="00E42063"/>
    <w:rsid w:val="00E42209"/>
    <w:rsid w:val="00E4264E"/>
    <w:rsid w:val="00E432C8"/>
    <w:rsid w:val="00E46095"/>
    <w:rsid w:val="00E469ED"/>
    <w:rsid w:val="00E519AD"/>
    <w:rsid w:val="00E52753"/>
    <w:rsid w:val="00E536AC"/>
    <w:rsid w:val="00E538D6"/>
    <w:rsid w:val="00E54881"/>
    <w:rsid w:val="00E54B59"/>
    <w:rsid w:val="00E60B28"/>
    <w:rsid w:val="00E623A4"/>
    <w:rsid w:val="00E63E4A"/>
    <w:rsid w:val="00E658E6"/>
    <w:rsid w:val="00E675A2"/>
    <w:rsid w:val="00E70CCD"/>
    <w:rsid w:val="00E72A22"/>
    <w:rsid w:val="00E763B1"/>
    <w:rsid w:val="00E80877"/>
    <w:rsid w:val="00E8258D"/>
    <w:rsid w:val="00E8444B"/>
    <w:rsid w:val="00E92E07"/>
    <w:rsid w:val="00E95AE0"/>
    <w:rsid w:val="00EA09D5"/>
    <w:rsid w:val="00EA385A"/>
    <w:rsid w:val="00EA4911"/>
    <w:rsid w:val="00EA5F74"/>
    <w:rsid w:val="00EA6251"/>
    <w:rsid w:val="00EA6BE2"/>
    <w:rsid w:val="00EA7172"/>
    <w:rsid w:val="00EB0A23"/>
    <w:rsid w:val="00EB113E"/>
    <w:rsid w:val="00EB5F5F"/>
    <w:rsid w:val="00EB7028"/>
    <w:rsid w:val="00EB7399"/>
    <w:rsid w:val="00EC456E"/>
    <w:rsid w:val="00EC636E"/>
    <w:rsid w:val="00ED1762"/>
    <w:rsid w:val="00ED2FE2"/>
    <w:rsid w:val="00ED386A"/>
    <w:rsid w:val="00ED7F1D"/>
    <w:rsid w:val="00EE0041"/>
    <w:rsid w:val="00EE49A9"/>
    <w:rsid w:val="00EF070D"/>
    <w:rsid w:val="00EF211F"/>
    <w:rsid w:val="00EF320F"/>
    <w:rsid w:val="00EF3AFC"/>
    <w:rsid w:val="00EF42CA"/>
    <w:rsid w:val="00EF6450"/>
    <w:rsid w:val="00EF6B4E"/>
    <w:rsid w:val="00F0210C"/>
    <w:rsid w:val="00F021F2"/>
    <w:rsid w:val="00F03072"/>
    <w:rsid w:val="00F03623"/>
    <w:rsid w:val="00F04665"/>
    <w:rsid w:val="00F05A2B"/>
    <w:rsid w:val="00F062C2"/>
    <w:rsid w:val="00F128B9"/>
    <w:rsid w:val="00F149D8"/>
    <w:rsid w:val="00F15AC1"/>
    <w:rsid w:val="00F16101"/>
    <w:rsid w:val="00F179DC"/>
    <w:rsid w:val="00F2375C"/>
    <w:rsid w:val="00F24837"/>
    <w:rsid w:val="00F24BE5"/>
    <w:rsid w:val="00F24CF6"/>
    <w:rsid w:val="00F30C0B"/>
    <w:rsid w:val="00F341BE"/>
    <w:rsid w:val="00F43BAD"/>
    <w:rsid w:val="00F504E2"/>
    <w:rsid w:val="00F50D18"/>
    <w:rsid w:val="00F528FC"/>
    <w:rsid w:val="00F52CAF"/>
    <w:rsid w:val="00F565F7"/>
    <w:rsid w:val="00F57AF4"/>
    <w:rsid w:val="00F607F8"/>
    <w:rsid w:val="00F67FE2"/>
    <w:rsid w:val="00F74D8D"/>
    <w:rsid w:val="00F76815"/>
    <w:rsid w:val="00F8434F"/>
    <w:rsid w:val="00F85443"/>
    <w:rsid w:val="00F90296"/>
    <w:rsid w:val="00F96BB3"/>
    <w:rsid w:val="00FA044A"/>
    <w:rsid w:val="00FA0BF2"/>
    <w:rsid w:val="00FA4DB2"/>
    <w:rsid w:val="00FA4DD9"/>
    <w:rsid w:val="00FA5124"/>
    <w:rsid w:val="00FA54FC"/>
    <w:rsid w:val="00FA7158"/>
    <w:rsid w:val="00FA75A2"/>
    <w:rsid w:val="00FB2C10"/>
    <w:rsid w:val="00FB3461"/>
    <w:rsid w:val="00FB3980"/>
    <w:rsid w:val="00FC3402"/>
    <w:rsid w:val="00FC436E"/>
    <w:rsid w:val="00FC7673"/>
    <w:rsid w:val="00FD48D0"/>
    <w:rsid w:val="00FD65A1"/>
    <w:rsid w:val="00FD7539"/>
    <w:rsid w:val="00FE091F"/>
    <w:rsid w:val="00FE2EAF"/>
    <w:rsid w:val="00FF08E1"/>
    <w:rsid w:val="00FF1A58"/>
    <w:rsid w:val="00FF28F6"/>
    <w:rsid w:val="00FF38DF"/>
    <w:rsid w:val="00FF4C69"/>
    <w:rsid w:val="00FF5329"/>
    <w:rsid w:val="00FF5DFD"/>
    <w:rsid w:val="00FF6E5D"/>
    <w:rsid w:val="00FF6F51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6D7F"/>
  <w15:chartTrackingRefBased/>
  <w15:docId w15:val="{18A25446-E407-4155-8E49-9F87FEBA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8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1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1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1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1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1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4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6EB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6EB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46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89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y2iqfc">
    <w:name w:val="y2iqfc"/>
    <w:basedOn w:val="DefaultParagraphFont"/>
    <w:rsid w:val="000E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mn.medium.com/yolo-data-augmentation-explained-turbocharge-your-object-detection-model-94c33278303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mlait/affine-transformation-image-processing-in-tensorflow-part-1-df96256928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Goddard/udacity-traffic-sign-classifier/tree/mast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300D-F8C3-48F5-B712-5746EF1C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Urbao Chen</dc:creator>
  <cp:keywords/>
  <dc:description/>
  <cp:lastModifiedBy>Urbao Chen</cp:lastModifiedBy>
  <cp:revision>1172</cp:revision>
  <dcterms:created xsi:type="dcterms:W3CDTF">2024-03-16T08:04:00Z</dcterms:created>
  <dcterms:modified xsi:type="dcterms:W3CDTF">2024-04-28T09:49:00Z</dcterms:modified>
</cp:coreProperties>
</file>