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Darren Roberts, born 1945-07-22, residence: 4752 Kelly Skyway, Jacquelineland, PA 83728. Reach at stevennelson@example.net or 001-783-550-3056x413. SSN=176-69-4011. Primary card 4672423884969653. Recent IP 11.70.211.107.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