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Wayne Payne, born 2003-10-03, residence: 4929 Morgan Creek Suite 028, West Angelbury, NV 47345. Reach at brandywalker@example.com or 901.787.1863. SSN=095-42-0902. Primary card 3556265650455471. Recent IP 222.55.13.156.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