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Crystal Burgess | 2007-09-04 | 301 David Falls, Bradleystad, PA 86380 | SSN 251-38-2126 | hmendoza@example.net | 614-783-7537 | CC 180038458810563 | IP 199.248.240.55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