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507D" w14:textId="77777777" w:rsidR="004F0674" w:rsidRDefault="004F0674" w:rsidP="004F0674">
      <w:r w:rsidRPr="005C4016">
        <w:rPr>
          <w:rStyle w:val="Heading2Char"/>
        </w:rPr>
        <w:t>Loggin</w:t>
      </w:r>
      <w:r w:rsidR="0026734A">
        <w:rPr>
          <w:rStyle w:val="Heading2Char"/>
        </w:rPr>
        <w:t>g o</w:t>
      </w:r>
      <w:r>
        <w:rPr>
          <w:rStyle w:val="Heading2Char"/>
        </w:rPr>
        <w:t>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4F0674" w14:paraId="0084BFB8" w14:textId="77777777" w:rsidTr="004F0674">
        <w:tc>
          <w:tcPr>
            <w:tcW w:w="445" w:type="dxa"/>
          </w:tcPr>
          <w:p w14:paraId="705FCE9B" w14:textId="77777777" w:rsidR="004F0674" w:rsidRPr="004F0674" w:rsidRDefault="004F0674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2686129C" w14:textId="18F152F3" w:rsidR="004F0674" w:rsidRPr="005C4016" w:rsidRDefault="004F0674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either Microsoft Internet Explorer or Google Chrome, go to </w:t>
            </w:r>
            <w:hyperlink r:id="rId7" w:history="1">
              <w:r w:rsidR="00A94E9D" w:rsidRPr="003F73F4">
                <w:rPr>
                  <w:rStyle w:val="Hyperlink"/>
                  <w:sz w:val="18"/>
                  <w:szCs w:val="18"/>
                </w:rPr>
                <w:t>https://xxxx</w:t>
              </w:r>
            </w:hyperlink>
            <w:r w:rsidR="00A94E9D">
              <w:rPr>
                <w:rStyle w:val="Hyperlink"/>
                <w:sz w:val="18"/>
                <w:szCs w:val="18"/>
              </w:rPr>
              <w:t>xxxxxxxxx</w:t>
            </w:r>
          </w:p>
        </w:tc>
      </w:tr>
      <w:tr w:rsidR="004F0674" w14:paraId="5B3068CB" w14:textId="77777777" w:rsidTr="004F0674">
        <w:tc>
          <w:tcPr>
            <w:tcW w:w="445" w:type="dxa"/>
          </w:tcPr>
          <w:p w14:paraId="7FBBAF89" w14:textId="77777777" w:rsidR="004F0674" w:rsidRPr="004F0674" w:rsidRDefault="004F0674" w:rsidP="004F06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5E4A15BA" w14:textId="77777777" w:rsidR="004F0674" w:rsidRPr="005C4016" w:rsidRDefault="006B5F1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your User ID (email address) and Password.  For </w:t>
            </w:r>
            <w:r w:rsidR="004F0674">
              <w:rPr>
                <w:sz w:val="18"/>
                <w:szCs w:val="18"/>
              </w:rPr>
              <w:t xml:space="preserve">URC employees </w:t>
            </w:r>
            <w:r>
              <w:rPr>
                <w:sz w:val="18"/>
                <w:szCs w:val="18"/>
              </w:rPr>
              <w:t xml:space="preserve">the password is your </w:t>
            </w:r>
            <w:r w:rsidR="004F0674">
              <w:rPr>
                <w:sz w:val="18"/>
                <w:szCs w:val="18"/>
              </w:rPr>
              <w:t>regular network password</w:t>
            </w:r>
          </w:p>
        </w:tc>
      </w:tr>
    </w:tbl>
    <w:p w14:paraId="6B3126FC" w14:textId="77777777" w:rsidR="00265DFD" w:rsidRPr="00265DFD" w:rsidRDefault="00265DFD" w:rsidP="00265DFD">
      <w:bookmarkStart w:id="0" w:name="_GoBack"/>
      <w:bookmarkEnd w:id="0"/>
    </w:p>
    <w:p w14:paraId="57B17952" w14:textId="77777777" w:rsidR="00B639B5" w:rsidRDefault="0026734A" w:rsidP="00B639B5">
      <w:r>
        <w:rPr>
          <w:rStyle w:val="Heading2Char"/>
        </w:rPr>
        <w:t xml:space="preserve">Adding </w:t>
      </w:r>
      <w:r w:rsidR="008D46C0">
        <w:rPr>
          <w:rStyle w:val="Heading2Char"/>
        </w:rPr>
        <w:t>an Activity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5E6C3E" w14:paraId="22DB5C24" w14:textId="77777777" w:rsidTr="00B84AB9">
        <w:tc>
          <w:tcPr>
            <w:tcW w:w="445" w:type="dxa"/>
          </w:tcPr>
          <w:p w14:paraId="4E882EA8" w14:textId="77777777" w:rsidR="005E6C3E" w:rsidRPr="004F0674" w:rsidRDefault="005E6C3E" w:rsidP="00B639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5972C423" w14:textId="77777777" w:rsidR="005E6C3E" w:rsidRPr="005C4016" w:rsidRDefault="00265DFD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b/>
                <w:color w:val="002060"/>
                <w:sz w:val="18"/>
                <w:szCs w:val="18"/>
              </w:rPr>
              <w:t>Request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in upper left side of screen.  In the prompting dropdown, select </w:t>
            </w:r>
            <w:r w:rsidR="00253189">
              <w:rPr>
                <w:b/>
                <w:color w:val="002060"/>
                <w:sz w:val="18"/>
                <w:szCs w:val="18"/>
              </w:rPr>
              <w:t xml:space="preserve">Add Activity </w:t>
            </w:r>
          </w:p>
        </w:tc>
      </w:tr>
      <w:tr w:rsidR="005E6C3E" w14:paraId="474FD48D" w14:textId="77777777" w:rsidTr="00B84AB9">
        <w:tc>
          <w:tcPr>
            <w:tcW w:w="445" w:type="dxa"/>
          </w:tcPr>
          <w:p w14:paraId="546A9A5B" w14:textId="77777777" w:rsidR="005E6C3E" w:rsidRPr="004F0674" w:rsidRDefault="005E6C3E" w:rsidP="00B639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18B087A0" w14:textId="77777777" w:rsidR="005E6C3E" w:rsidRPr="005C4016" w:rsidRDefault="00D70FFF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prompted activity information </w:t>
            </w:r>
            <w:r w:rsidR="00B639B5">
              <w:rPr>
                <w:sz w:val="18"/>
                <w:szCs w:val="18"/>
              </w:rPr>
              <w:t xml:space="preserve">in the </w:t>
            </w:r>
            <w:r>
              <w:rPr>
                <w:b/>
                <w:color w:val="002060"/>
                <w:sz w:val="18"/>
                <w:szCs w:val="18"/>
              </w:rPr>
              <w:t>Activity</w:t>
            </w:r>
            <w:r w:rsid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area</w:t>
            </w:r>
            <w:r w:rsidR="00B639B5">
              <w:rPr>
                <w:sz w:val="18"/>
                <w:szCs w:val="18"/>
              </w:rPr>
              <w:t xml:space="preserve"> and click on th</w:t>
            </w:r>
            <w:r w:rsidR="004D4AC2">
              <w:rPr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 xml:space="preserve">Save button </w:t>
            </w:r>
            <w:r w:rsidR="00B639B5">
              <w:rPr>
                <w:sz w:val="18"/>
                <w:szCs w:val="18"/>
              </w:rPr>
              <w:t xml:space="preserve"> </w:t>
            </w:r>
            <w:r w:rsidRPr="00AF0C9E">
              <w:rPr>
                <w:noProof/>
                <w:sz w:val="18"/>
                <w:szCs w:val="18"/>
              </w:rPr>
              <w:drawing>
                <wp:inline distT="0" distB="0" distL="0" distR="0" wp14:anchorId="09B44907" wp14:editId="64623BBA">
                  <wp:extent cx="313899" cy="126573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AC2" w14:paraId="3013023E" w14:textId="77777777" w:rsidTr="00B84AB9">
        <w:tc>
          <w:tcPr>
            <w:tcW w:w="445" w:type="dxa"/>
          </w:tcPr>
          <w:p w14:paraId="5C99ED61" w14:textId="77777777" w:rsidR="004D4AC2" w:rsidRPr="004F0674" w:rsidRDefault="004D4AC2" w:rsidP="004D4A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18347902" w14:textId="77777777" w:rsidR="008D46C0" w:rsidRPr="008D46C0" w:rsidRDefault="00D70FFF" w:rsidP="004D4AC2">
            <w:pPr>
              <w:rPr>
                <w:b/>
                <w:color w:val="002060"/>
                <w:sz w:val="18"/>
                <w:szCs w:val="18"/>
              </w:rPr>
            </w:pPr>
            <w:r>
              <w:rPr>
                <w:sz w:val="18"/>
                <w:szCs w:val="18"/>
              </w:rPr>
              <w:t>Once initial data entry is saved, additional areas are available to edit for</w:t>
            </w:r>
            <w:r w:rsidR="004D4AC2">
              <w:rPr>
                <w:sz w:val="18"/>
                <w:szCs w:val="18"/>
              </w:rPr>
              <w:t xml:space="preserve"> </w:t>
            </w:r>
            <w:r w:rsidR="004D4AC2" w:rsidRPr="00B639B5">
              <w:rPr>
                <w:b/>
                <w:color w:val="002060"/>
                <w:sz w:val="18"/>
                <w:szCs w:val="18"/>
              </w:rPr>
              <w:t>A</w:t>
            </w:r>
            <w:r w:rsidR="004D4AC2">
              <w:rPr>
                <w:b/>
                <w:color w:val="002060"/>
                <w:sz w:val="18"/>
                <w:szCs w:val="18"/>
              </w:rPr>
              <w:t>ims &amp; Indicators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color w:val="002060"/>
                <w:sz w:val="18"/>
                <w:szCs w:val="18"/>
              </w:rPr>
              <w:t>Sites, and Notes.</w:t>
            </w:r>
          </w:p>
        </w:tc>
      </w:tr>
      <w:tr w:rsidR="00E12CFF" w14:paraId="5DD728E5" w14:textId="77777777" w:rsidTr="00B84AB9">
        <w:tc>
          <w:tcPr>
            <w:tcW w:w="445" w:type="dxa"/>
          </w:tcPr>
          <w:p w14:paraId="6449C70F" w14:textId="77777777" w:rsidR="00E12CFF" w:rsidRDefault="00E12CFF" w:rsidP="004D4AC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7D666FAD" w14:textId="77777777" w:rsidR="00E12CFF" w:rsidRDefault="00E12CFF" w:rsidP="004D4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r>
              <w:rPr>
                <w:b/>
                <w:color w:val="002060"/>
                <w:sz w:val="18"/>
                <w:szCs w:val="18"/>
              </w:rPr>
              <w:t xml:space="preserve">Activity </w:t>
            </w:r>
            <w:r>
              <w:rPr>
                <w:sz w:val="18"/>
                <w:szCs w:val="18"/>
              </w:rPr>
              <w:t xml:space="preserve">new entries will be assigned a </w:t>
            </w:r>
            <w:r>
              <w:rPr>
                <w:b/>
                <w:color w:val="002060"/>
                <w:sz w:val="18"/>
                <w:szCs w:val="18"/>
              </w:rPr>
              <w:t xml:space="preserve">Pending </w:t>
            </w:r>
            <w:r>
              <w:rPr>
                <w:sz w:val="18"/>
                <w:szCs w:val="18"/>
              </w:rPr>
              <w:t>status until an IID Administrator reviews and approves the entry.</w:t>
            </w:r>
          </w:p>
        </w:tc>
      </w:tr>
    </w:tbl>
    <w:p w14:paraId="2248CC82" w14:textId="77777777" w:rsidR="00D70FFF" w:rsidRPr="00265DFD" w:rsidRDefault="00D70FFF" w:rsidP="00D70FFF"/>
    <w:p w14:paraId="5DDA5F9B" w14:textId="77777777" w:rsidR="00D70FFF" w:rsidRDefault="00D70FFF" w:rsidP="00D70FFF">
      <w:r>
        <w:rPr>
          <w:rStyle w:val="Heading2Char"/>
        </w:rPr>
        <w:t>Adding an Aim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D70FFF" w14:paraId="5054B9B0" w14:textId="77777777" w:rsidTr="00442FBD">
        <w:tc>
          <w:tcPr>
            <w:tcW w:w="445" w:type="dxa"/>
          </w:tcPr>
          <w:p w14:paraId="1D92A8FC" w14:textId="77777777" w:rsidR="00D70FFF" w:rsidRPr="004F0674" w:rsidRDefault="00D70FFF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1E697FB3" w14:textId="77777777" w:rsidR="00D70FFF" w:rsidRPr="005C4016" w:rsidRDefault="00D70FFF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the Activity screen, in the </w:t>
            </w:r>
            <w:r w:rsidRPr="00B639B5">
              <w:rPr>
                <w:b/>
                <w:color w:val="002060"/>
                <w:sz w:val="18"/>
                <w:szCs w:val="18"/>
              </w:rPr>
              <w:t>A</w:t>
            </w:r>
            <w:r>
              <w:rPr>
                <w:b/>
                <w:color w:val="002060"/>
                <w:sz w:val="18"/>
                <w:szCs w:val="18"/>
              </w:rPr>
              <w:t>ims &amp; Indicators</w:t>
            </w:r>
            <w:r w:rsidR="008D46C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click on the Add Aim button </w:t>
            </w:r>
            <w:r w:rsidR="008D46C0" w:rsidRPr="008D46C0">
              <w:rPr>
                <w:noProof/>
                <w:sz w:val="18"/>
                <w:szCs w:val="18"/>
              </w:rPr>
              <w:drawing>
                <wp:inline distT="0" distB="0" distL="0" distR="0" wp14:anchorId="279A3287" wp14:editId="6191245B">
                  <wp:extent cx="551815" cy="132715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34" cy="13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FFF" w14:paraId="15F7FEEC" w14:textId="77777777" w:rsidTr="00442FBD">
        <w:tc>
          <w:tcPr>
            <w:tcW w:w="445" w:type="dxa"/>
          </w:tcPr>
          <w:p w14:paraId="5D646F99" w14:textId="77777777" w:rsidR="00D70FFF" w:rsidRPr="004F0674" w:rsidRDefault="00D70FFF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711A388A" w14:textId="77777777" w:rsidR="00D70FFF" w:rsidRPr="005C4016" w:rsidRDefault="00D70FFF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</w:t>
            </w:r>
            <w:r w:rsidR="008D46C0">
              <w:rPr>
                <w:sz w:val="18"/>
                <w:szCs w:val="18"/>
              </w:rPr>
              <w:t xml:space="preserve">name of Aim you want to add and click </w:t>
            </w:r>
            <w:r>
              <w:rPr>
                <w:sz w:val="18"/>
                <w:szCs w:val="18"/>
              </w:rPr>
              <w:t xml:space="preserve">on the Save button  </w:t>
            </w:r>
            <w:r w:rsidRPr="00AF0C9E">
              <w:rPr>
                <w:noProof/>
                <w:sz w:val="18"/>
                <w:szCs w:val="18"/>
              </w:rPr>
              <w:drawing>
                <wp:inline distT="0" distB="0" distL="0" distR="0" wp14:anchorId="182CA38F" wp14:editId="038B5907">
                  <wp:extent cx="313899" cy="126573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CFF" w14:paraId="03578736" w14:textId="77777777" w:rsidTr="00442FBD">
        <w:tc>
          <w:tcPr>
            <w:tcW w:w="445" w:type="dxa"/>
          </w:tcPr>
          <w:p w14:paraId="65FB4FB7" w14:textId="77777777" w:rsidR="00E12CFF" w:rsidRDefault="00E12CFF" w:rsidP="00E12C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752E1138" w14:textId="77777777" w:rsidR="00E12CFF" w:rsidRDefault="00E12CFF" w:rsidP="00E12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r>
              <w:rPr>
                <w:b/>
                <w:color w:val="002060"/>
                <w:sz w:val="18"/>
                <w:szCs w:val="18"/>
              </w:rPr>
              <w:t xml:space="preserve">Aim </w:t>
            </w:r>
            <w:r>
              <w:rPr>
                <w:sz w:val="18"/>
                <w:szCs w:val="18"/>
              </w:rPr>
              <w:t xml:space="preserve">new entries will be assigned a </w:t>
            </w:r>
            <w:r>
              <w:rPr>
                <w:b/>
                <w:color w:val="002060"/>
                <w:sz w:val="18"/>
                <w:szCs w:val="18"/>
              </w:rPr>
              <w:t xml:space="preserve">Pending </w:t>
            </w:r>
            <w:r>
              <w:rPr>
                <w:sz w:val="18"/>
                <w:szCs w:val="18"/>
              </w:rPr>
              <w:t>status until an IID Administrator reviews and approves the entry.</w:t>
            </w:r>
          </w:p>
        </w:tc>
      </w:tr>
    </w:tbl>
    <w:p w14:paraId="4FEACB74" w14:textId="77777777" w:rsidR="008D46C0" w:rsidRPr="00265DFD" w:rsidRDefault="008D46C0" w:rsidP="008D46C0"/>
    <w:p w14:paraId="7D8BFAC0" w14:textId="77777777" w:rsidR="008D46C0" w:rsidRDefault="008D46C0" w:rsidP="008D46C0">
      <w:r>
        <w:rPr>
          <w:rStyle w:val="Heading2Char"/>
        </w:rPr>
        <w:t>Adding an Indicator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8D46C0" w14:paraId="3CFC29D7" w14:textId="77777777" w:rsidTr="00442FBD">
        <w:tc>
          <w:tcPr>
            <w:tcW w:w="445" w:type="dxa"/>
          </w:tcPr>
          <w:p w14:paraId="7E1FA13D" w14:textId="77777777" w:rsidR="008D46C0" w:rsidRPr="004F0674" w:rsidRDefault="008D46C0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1E79AD5A" w14:textId="77777777" w:rsidR="008D46C0" w:rsidRPr="005C4016" w:rsidRDefault="008D46C0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the Activity screen, in the </w:t>
            </w:r>
            <w:r w:rsidRPr="00B639B5">
              <w:rPr>
                <w:b/>
                <w:color w:val="002060"/>
                <w:sz w:val="18"/>
                <w:szCs w:val="18"/>
              </w:rPr>
              <w:t>A</w:t>
            </w:r>
            <w:r>
              <w:rPr>
                <w:b/>
                <w:color w:val="002060"/>
                <w:sz w:val="18"/>
                <w:szCs w:val="18"/>
              </w:rPr>
              <w:t>ims &amp; Indicators</w:t>
            </w:r>
            <w:r>
              <w:rPr>
                <w:sz w:val="18"/>
                <w:szCs w:val="18"/>
              </w:rPr>
              <w:t xml:space="preserve">, click on the Add Indicator button </w:t>
            </w:r>
            <w:r w:rsidRPr="008D46C0">
              <w:rPr>
                <w:noProof/>
                <w:sz w:val="18"/>
                <w:szCs w:val="18"/>
              </w:rPr>
              <w:drawing>
                <wp:inline distT="0" distB="0" distL="0" distR="0" wp14:anchorId="13E31E3D" wp14:editId="0B0BC296">
                  <wp:extent cx="809625" cy="129540"/>
                  <wp:effectExtent l="0" t="0" r="952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019" cy="13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C0" w14:paraId="2B8061DE" w14:textId="77777777" w:rsidTr="00442FBD">
        <w:tc>
          <w:tcPr>
            <w:tcW w:w="445" w:type="dxa"/>
          </w:tcPr>
          <w:p w14:paraId="30DDF645" w14:textId="77777777" w:rsidR="008D46C0" w:rsidRPr="004F0674" w:rsidRDefault="008D46C0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4E3D94C0" w14:textId="77777777" w:rsidR="008D46C0" w:rsidRPr="005C4016" w:rsidRDefault="008D46C0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prompted Indicator information in the Indicator area and click on the Save button  </w:t>
            </w:r>
            <w:r w:rsidRPr="00AF0C9E">
              <w:rPr>
                <w:noProof/>
                <w:sz w:val="18"/>
                <w:szCs w:val="18"/>
              </w:rPr>
              <w:drawing>
                <wp:inline distT="0" distB="0" distL="0" distR="0" wp14:anchorId="5D349F5A" wp14:editId="46D215A3">
                  <wp:extent cx="313899" cy="126573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6C0" w14:paraId="5B16F109" w14:textId="77777777" w:rsidTr="00442FBD">
        <w:tc>
          <w:tcPr>
            <w:tcW w:w="445" w:type="dxa"/>
          </w:tcPr>
          <w:p w14:paraId="77374C80" w14:textId="77777777" w:rsidR="008D46C0" w:rsidRDefault="008D46C0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1F7EB5F3" w14:textId="77777777" w:rsidR="008D46C0" w:rsidRDefault="008D46C0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Once added, the Indicator screen will show all sites assigned to the indicator’s parent activity in the </w:t>
            </w:r>
            <w:r>
              <w:rPr>
                <w:b/>
                <w:color w:val="002060"/>
                <w:sz w:val="18"/>
                <w:szCs w:val="18"/>
              </w:rPr>
              <w:t xml:space="preserve">Sites </w:t>
            </w:r>
            <w:r>
              <w:rPr>
                <w:sz w:val="18"/>
                <w:szCs w:val="18"/>
              </w:rPr>
              <w:t xml:space="preserve">area and will display all other Indicators for the parent activity in the </w:t>
            </w:r>
            <w:r>
              <w:rPr>
                <w:b/>
                <w:color w:val="002060"/>
                <w:sz w:val="18"/>
                <w:szCs w:val="18"/>
              </w:rPr>
              <w:t xml:space="preserve">Other Indicators </w:t>
            </w:r>
            <w:r>
              <w:rPr>
                <w:sz w:val="18"/>
                <w:szCs w:val="18"/>
              </w:rPr>
              <w:t>area.</w:t>
            </w:r>
            <w:r>
              <w:rPr>
                <w:b/>
                <w:color w:val="002060"/>
                <w:sz w:val="18"/>
                <w:szCs w:val="18"/>
              </w:rPr>
              <w:t xml:space="preserve"> </w:t>
            </w:r>
          </w:p>
        </w:tc>
      </w:tr>
      <w:tr w:rsidR="00E12CFF" w14:paraId="4575CED8" w14:textId="77777777" w:rsidTr="00442FBD">
        <w:tc>
          <w:tcPr>
            <w:tcW w:w="445" w:type="dxa"/>
          </w:tcPr>
          <w:p w14:paraId="1A29C43B" w14:textId="77777777" w:rsidR="00E12CFF" w:rsidRDefault="00E12CFF" w:rsidP="00E12C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4F59DCBB" w14:textId="77777777" w:rsidR="00E12CFF" w:rsidRDefault="00E12CFF" w:rsidP="00E12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r>
              <w:rPr>
                <w:b/>
                <w:color w:val="002060"/>
                <w:sz w:val="18"/>
                <w:szCs w:val="18"/>
              </w:rPr>
              <w:t xml:space="preserve">Indicator </w:t>
            </w:r>
            <w:r>
              <w:rPr>
                <w:sz w:val="18"/>
                <w:szCs w:val="18"/>
              </w:rPr>
              <w:t xml:space="preserve">new entries will be assigned a </w:t>
            </w:r>
            <w:r>
              <w:rPr>
                <w:b/>
                <w:color w:val="002060"/>
                <w:sz w:val="18"/>
                <w:szCs w:val="18"/>
              </w:rPr>
              <w:t xml:space="preserve">Pending </w:t>
            </w:r>
            <w:r>
              <w:rPr>
                <w:sz w:val="18"/>
                <w:szCs w:val="18"/>
              </w:rPr>
              <w:t>status until an IID Administrator reviews and approves the entry.</w:t>
            </w:r>
          </w:p>
        </w:tc>
      </w:tr>
    </w:tbl>
    <w:p w14:paraId="538D174C" w14:textId="77777777" w:rsidR="00F97AA2" w:rsidRPr="00265DFD" w:rsidRDefault="00F97AA2" w:rsidP="00F97AA2"/>
    <w:p w14:paraId="66C3AEDA" w14:textId="77777777" w:rsidR="00F97AA2" w:rsidRDefault="00F97AA2" w:rsidP="00F97AA2">
      <w:r>
        <w:rPr>
          <w:rStyle w:val="Heading2Char"/>
        </w:rPr>
        <w:t>Adding a Site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F97AA2" w14:paraId="0C03BA7A" w14:textId="77777777" w:rsidTr="00DC1AEA">
        <w:tc>
          <w:tcPr>
            <w:tcW w:w="445" w:type="dxa"/>
          </w:tcPr>
          <w:p w14:paraId="7C17BEC7" w14:textId="77777777" w:rsidR="00F97AA2" w:rsidRPr="004F0674" w:rsidRDefault="00F97AA2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35FED37A" w14:textId="77777777" w:rsidR="00F97AA2" w:rsidRPr="005C4016" w:rsidRDefault="00F97AA2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b/>
                <w:color w:val="002060"/>
                <w:sz w:val="18"/>
                <w:szCs w:val="18"/>
              </w:rPr>
              <w:t>Request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in upper left side of screen.  In the prompting dropdown, select </w:t>
            </w:r>
            <w:r>
              <w:rPr>
                <w:b/>
                <w:color w:val="002060"/>
                <w:sz w:val="18"/>
                <w:szCs w:val="18"/>
              </w:rPr>
              <w:t xml:space="preserve">Add Site.  </w:t>
            </w:r>
            <w:r>
              <w:rPr>
                <w:sz w:val="18"/>
                <w:szCs w:val="18"/>
              </w:rPr>
              <w:t xml:space="preserve">(Note: you can also add a site from the Site Search results grid by clicking the Add button </w:t>
            </w:r>
            <w:r w:rsidRPr="00F97AA2">
              <w:rPr>
                <w:noProof/>
                <w:sz w:val="18"/>
                <w:szCs w:val="18"/>
              </w:rPr>
              <w:drawing>
                <wp:inline distT="0" distB="0" distL="0" distR="0" wp14:anchorId="0494F52C" wp14:editId="618E3C20">
                  <wp:extent cx="314325" cy="106752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03" cy="11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>).</w:t>
            </w:r>
          </w:p>
        </w:tc>
      </w:tr>
      <w:tr w:rsidR="00F97AA2" w14:paraId="39C5C9A9" w14:textId="77777777" w:rsidTr="00DC1AEA">
        <w:tc>
          <w:tcPr>
            <w:tcW w:w="445" w:type="dxa"/>
          </w:tcPr>
          <w:p w14:paraId="061594EB" w14:textId="77777777" w:rsidR="00F97AA2" w:rsidRPr="004F0674" w:rsidRDefault="00F97AA2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04FEB080" w14:textId="77777777" w:rsidR="00F97AA2" w:rsidRPr="005C4016" w:rsidRDefault="00F97AA2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prompted information in the </w:t>
            </w:r>
            <w:r w:rsidR="00E12CFF">
              <w:rPr>
                <w:sz w:val="18"/>
                <w:szCs w:val="18"/>
              </w:rPr>
              <w:t>Site</w:t>
            </w:r>
            <w:r>
              <w:rPr>
                <w:sz w:val="18"/>
                <w:szCs w:val="18"/>
              </w:rPr>
              <w:t xml:space="preserve"> area and click on the Save button  </w:t>
            </w:r>
            <w:r w:rsidRPr="00AF0C9E">
              <w:rPr>
                <w:noProof/>
                <w:sz w:val="18"/>
                <w:szCs w:val="18"/>
              </w:rPr>
              <w:drawing>
                <wp:inline distT="0" distB="0" distL="0" distR="0" wp14:anchorId="28A578BC" wp14:editId="6F15875B">
                  <wp:extent cx="313899" cy="126573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A2" w14:paraId="5E0CDF20" w14:textId="77777777" w:rsidTr="00DC1AEA">
        <w:tc>
          <w:tcPr>
            <w:tcW w:w="445" w:type="dxa"/>
          </w:tcPr>
          <w:p w14:paraId="73D623D8" w14:textId="77777777" w:rsidR="00F97AA2" w:rsidRDefault="00F97AA2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792A124C" w14:textId="77777777" w:rsidR="00F97AA2" w:rsidRDefault="00F97AA2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Once added, the </w:t>
            </w:r>
            <w:r w:rsidR="00E12CFF">
              <w:rPr>
                <w:sz w:val="18"/>
                <w:szCs w:val="18"/>
              </w:rPr>
              <w:t>Site</w:t>
            </w:r>
            <w:r>
              <w:rPr>
                <w:sz w:val="18"/>
                <w:szCs w:val="18"/>
              </w:rPr>
              <w:t xml:space="preserve"> screen will sho</w:t>
            </w:r>
            <w:r w:rsidR="00E12CFF">
              <w:rPr>
                <w:sz w:val="18"/>
                <w:szCs w:val="18"/>
              </w:rPr>
              <w:t xml:space="preserve">w the </w:t>
            </w:r>
            <w:r>
              <w:rPr>
                <w:b/>
                <w:color w:val="002060"/>
                <w:sz w:val="18"/>
                <w:szCs w:val="18"/>
              </w:rPr>
              <w:t>Activities</w:t>
            </w:r>
            <w:r w:rsidR="00E12CFF">
              <w:rPr>
                <w:b/>
                <w:color w:val="002060"/>
                <w:sz w:val="18"/>
                <w:szCs w:val="18"/>
              </w:rPr>
              <w:t xml:space="preserve"> </w:t>
            </w:r>
            <w:r w:rsidR="00E12CFF">
              <w:rPr>
                <w:sz w:val="18"/>
                <w:szCs w:val="18"/>
              </w:rPr>
              <w:t xml:space="preserve">the site is assigned to (initially new sites will not belong to any Activity) </w:t>
            </w:r>
            <w:proofErr w:type="gramStart"/>
            <w:r w:rsidR="00E12CFF">
              <w:rPr>
                <w:sz w:val="18"/>
                <w:szCs w:val="18"/>
              </w:rPr>
              <w:t>and also</w:t>
            </w:r>
            <w:proofErr w:type="gramEnd"/>
            <w:r w:rsidR="00E12CFF">
              <w:rPr>
                <w:sz w:val="18"/>
                <w:szCs w:val="18"/>
              </w:rPr>
              <w:t xml:space="preserve"> a </w:t>
            </w:r>
            <w:r w:rsidR="00E12CFF">
              <w:rPr>
                <w:b/>
                <w:color w:val="002060"/>
                <w:sz w:val="18"/>
                <w:szCs w:val="18"/>
              </w:rPr>
              <w:t xml:space="preserve">Notes </w:t>
            </w:r>
            <w:r w:rsidR="00E12CFF">
              <w:rPr>
                <w:sz w:val="18"/>
                <w:szCs w:val="18"/>
              </w:rPr>
              <w:t xml:space="preserve">section to attach any further details about a site.  Click the </w:t>
            </w:r>
            <w:r w:rsidR="00E12CFF">
              <w:rPr>
                <w:b/>
                <w:color w:val="002060"/>
                <w:sz w:val="18"/>
                <w:szCs w:val="18"/>
              </w:rPr>
              <w:t xml:space="preserve">Notes </w:t>
            </w:r>
            <w:r>
              <w:rPr>
                <w:sz w:val="18"/>
                <w:szCs w:val="18"/>
              </w:rPr>
              <w:t xml:space="preserve">Add button </w:t>
            </w:r>
            <w:r w:rsidRPr="00F97AA2">
              <w:rPr>
                <w:noProof/>
                <w:sz w:val="18"/>
                <w:szCs w:val="18"/>
              </w:rPr>
              <w:drawing>
                <wp:inline distT="0" distB="0" distL="0" distR="0" wp14:anchorId="27F69DB4" wp14:editId="3B0CCEBE">
                  <wp:extent cx="314325" cy="106752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03" cy="11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present a popup screen to </w:t>
            </w:r>
            <w:r w:rsidR="00E12CFF">
              <w:rPr>
                <w:sz w:val="18"/>
                <w:szCs w:val="18"/>
              </w:rPr>
              <w:t>add a new note</w:t>
            </w:r>
            <w:r>
              <w:rPr>
                <w:noProof/>
                <w:sz w:val="18"/>
                <w:szCs w:val="18"/>
              </w:rPr>
              <w:t>.</w:t>
            </w:r>
          </w:p>
        </w:tc>
      </w:tr>
      <w:tr w:rsidR="00E12CFF" w14:paraId="708162CF" w14:textId="77777777" w:rsidTr="00DC1AEA">
        <w:tc>
          <w:tcPr>
            <w:tcW w:w="445" w:type="dxa"/>
          </w:tcPr>
          <w:p w14:paraId="2ED8AFA9" w14:textId="77777777" w:rsidR="00E12CFF" w:rsidRDefault="00E12CFF" w:rsidP="00E12C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49D7A27D" w14:textId="77777777" w:rsidR="00E12CFF" w:rsidRDefault="00E12CFF" w:rsidP="00E12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r>
              <w:rPr>
                <w:b/>
                <w:color w:val="002060"/>
                <w:sz w:val="18"/>
                <w:szCs w:val="18"/>
              </w:rPr>
              <w:t xml:space="preserve">Site </w:t>
            </w:r>
            <w:r>
              <w:rPr>
                <w:sz w:val="18"/>
                <w:szCs w:val="18"/>
              </w:rPr>
              <w:t xml:space="preserve">new entries will be assigned a </w:t>
            </w:r>
            <w:r>
              <w:rPr>
                <w:b/>
                <w:color w:val="002060"/>
                <w:sz w:val="18"/>
                <w:szCs w:val="18"/>
              </w:rPr>
              <w:t xml:space="preserve">Pending </w:t>
            </w:r>
            <w:r>
              <w:rPr>
                <w:sz w:val="18"/>
                <w:szCs w:val="18"/>
              </w:rPr>
              <w:t>status until an IID Administrator reviews and approves the entry.</w:t>
            </w:r>
          </w:p>
        </w:tc>
      </w:tr>
    </w:tbl>
    <w:p w14:paraId="2EB89164" w14:textId="77777777" w:rsidR="00253189" w:rsidRPr="00265DFD" w:rsidRDefault="00253189" w:rsidP="00253189"/>
    <w:p w14:paraId="79AE7C45" w14:textId="77777777" w:rsidR="00253189" w:rsidRDefault="00253189" w:rsidP="00253189">
      <w:r>
        <w:rPr>
          <w:rStyle w:val="Heading2Char"/>
        </w:rPr>
        <w:t>Adding a User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253189" w14:paraId="7E195086" w14:textId="77777777" w:rsidTr="00DC1AEA">
        <w:tc>
          <w:tcPr>
            <w:tcW w:w="445" w:type="dxa"/>
          </w:tcPr>
          <w:p w14:paraId="35E26631" w14:textId="77777777" w:rsidR="00253189" w:rsidRPr="004F0674" w:rsidRDefault="00253189" w:rsidP="002531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49773AD8" w14:textId="77777777" w:rsidR="00253189" w:rsidRPr="005C4016" w:rsidRDefault="00253189" w:rsidP="002531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b/>
                <w:color w:val="002060"/>
                <w:sz w:val="18"/>
                <w:szCs w:val="18"/>
              </w:rPr>
              <w:t>Request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in upper left side of screen.  In the prompting dropdown, select </w:t>
            </w:r>
            <w:r>
              <w:rPr>
                <w:b/>
                <w:color w:val="002060"/>
                <w:sz w:val="18"/>
                <w:szCs w:val="18"/>
              </w:rPr>
              <w:t xml:space="preserve">Add User </w:t>
            </w:r>
          </w:p>
        </w:tc>
      </w:tr>
      <w:tr w:rsidR="00253189" w14:paraId="139747D9" w14:textId="77777777" w:rsidTr="00DC1AEA">
        <w:tc>
          <w:tcPr>
            <w:tcW w:w="445" w:type="dxa"/>
          </w:tcPr>
          <w:p w14:paraId="2C331FA3" w14:textId="77777777" w:rsidR="00253189" w:rsidRPr="004F0674" w:rsidRDefault="00253189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40518CE7" w14:textId="77777777" w:rsidR="00253189" w:rsidRPr="005C4016" w:rsidRDefault="00253189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prompted Indicator information in the User area and click on the Save button  </w:t>
            </w:r>
            <w:r w:rsidRPr="00AF0C9E">
              <w:rPr>
                <w:noProof/>
                <w:sz w:val="18"/>
                <w:szCs w:val="18"/>
              </w:rPr>
              <w:drawing>
                <wp:inline distT="0" distB="0" distL="0" distR="0" wp14:anchorId="75642C62" wp14:editId="1F0791E2">
                  <wp:extent cx="313899" cy="12657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189" w14:paraId="06119E27" w14:textId="77777777" w:rsidTr="00DC1AEA">
        <w:tc>
          <w:tcPr>
            <w:tcW w:w="445" w:type="dxa"/>
          </w:tcPr>
          <w:p w14:paraId="2DABFFB6" w14:textId="77777777" w:rsidR="00253189" w:rsidRDefault="00253189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3A7DC594" w14:textId="77777777" w:rsidR="00253189" w:rsidRDefault="00253189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added, the User</w:t>
            </w:r>
            <w:r w:rsidR="00F97AA2">
              <w:rPr>
                <w:sz w:val="18"/>
                <w:szCs w:val="18"/>
              </w:rPr>
              <w:t xml:space="preserve"> screen will show </w:t>
            </w:r>
            <w:r w:rsidR="00F97AA2">
              <w:rPr>
                <w:b/>
                <w:color w:val="002060"/>
                <w:sz w:val="18"/>
                <w:szCs w:val="18"/>
              </w:rPr>
              <w:t xml:space="preserve">User Access </w:t>
            </w:r>
            <w:r w:rsidR="00F97AA2">
              <w:rPr>
                <w:sz w:val="18"/>
                <w:szCs w:val="18"/>
              </w:rPr>
              <w:t>setting</w:t>
            </w:r>
            <w:r>
              <w:rPr>
                <w:sz w:val="18"/>
                <w:szCs w:val="18"/>
              </w:rPr>
              <w:t xml:space="preserve"> grids for all </w:t>
            </w:r>
            <w:r w:rsidR="00F97AA2">
              <w:rPr>
                <w:b/>
                <w:color w:val="002060"/>
                <w:sz w:val="18"/>
                <w:szCs w:val="18"/>
              </w:rPr>
              <w:t xml:space="preserve">Activities, Countries, Regions, and Sites.   </w:t>
            </w:r>
            <w:r w:rsidR="00F97AA2">
              <w:rPr>
                <w:sz w:val="18"/>
                <w:szCs w:val="18"/>
              </w:rPr>
              <w:t xml:space="preserve">Clicking on the Add button </w:t>
            </w:r>
            <w:r w:rsidR="00F97AA2" w:rsidRPr="00F97AA2">
              <w:rPr>
                <w:noProof/>
                <w:sz w:val="18"/>
                <w:szCs w:val="18"/>
              </w:rPr>
              <w:drawing>
                <wp:inline distT="0" distB="0" distL="0" distR="0" wp14:anchorId="00743C55" wp14:editId="063B4952">
                  <wp:extent cx="314325" cy="106752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03" cy="11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7AA2">
              <w:rPr>
                <w:sz w:val="18"/>
                <w:szCs w:val="18"/>
              </w:rPr>
              <w:t xml:space="preserve"> in any grid will present a popup screen to assign </w:t>
            </w:r>
            <w:proofErr w:type="gramStart"/>
            <w:r w:rsidR="00F97AA2">
              <w:rPr>
                <w:sz w:val="18"/>
                <w:szCs w:val="18"/>
              </w:rPr>
              <w:t>an</w:t>
            </w:r>
            <w:proofErr w:type="gramEnd"/>
            <w:r w:rsidR="00F97AA2">
              <w:rPr>
                <w:sz w:val="18"/>
                <w:szCs w:val="18"/>
              </w:rPr>
              <w:t xml:space="preserve"> specific setting and a corresponding Access Type (View or Update).  To assign select a setting and a type and click the Save button.</w:t>
            </w:r>
            <w:r w:rsidR="00F97AA2" w:rsidRPr="00AF0C9E">
              <w:rPr>
                <w:noProof/>
                <w:sz w:val="18"/>
                <w:szCs w:val="18"/>
              </w:rPr>
              <w:t xml:space="preserve"> </w:t>
            </w:r>
            <w:r w:rsidR="00F97AA2" w:rsidRPr="00AF0C9E">
              <w:rPr>
                <w:noProof/>
                <w:sz w:val="18"/>
                <w:szCs w:val="18"/>
              </w:rPr>
              <w:drawing>
                <wp:inline distT="0" distB="0" distL="0" distR="0" wp14:anchorId="2B788A5C" wp14:editId="4A60B9E7">
                  <wp:extent cx="313899" cy="126573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7AA2">
              <w:rPr>
                <w:noProof/>
                <w:sz w:val="18"/>
                <w:szCs w:val="18"/>
              </w:rPr>
              <w:t xml:space="preserve">  Users can have as many </w:t>
            </w:r>
            <w:r w:rsidR="00F97AA2">
              <w:rPr>
                <w:b/>
                <w:color w:val="002060"/>
                <w:sz w:val="18"/>
                <w:szCs w:val="18"/>
              </w:rPr>
              <w:t xml:space="preserve">User Access </w:t>
            </w:r>
            <w:r w:rsidR="00F97AA2">
              <w:rPr>
                <w:noProof/>
                <w:sz w:val="18"/>
                <w:szCs w:val="18"/>
              </w:rPr>
              <w:t>as appropriate.</w:t>
            </w:r>
          </w:p>
        </w:tc>
      </w:tr>
      <w:tr w:rsidR="00E12CFF" w14:paraId="338E7DB5" w14:textId="77777777" w:rsidTr="00DC1AEA">
        <w:tc>
          <w:tcPr>
            <w:tcW w:w="445" w:type="dxa"/>
          </w:tcPr>
          <w:p w14:paraId="6CECFA68" w14:textId="77777777" w:rsidR="00E12CFF" w:rsidRDefault="00E12CFF" w:rsidP="00E12C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5A4F697B" w14:textId="77777777" w:rsidR="00E12CFF" w:rsidRDefault="00E12CFF" w:rsidP="00E12C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r>
              <w:rPr>
                <w:b/>
                <w:color w:val="002060"/>
                <w:sz w:val="18"/>
                <w:szCs w:val="18"/>
              </w:rPr>
              <w:t xml:space="preserve">User </w:t>
            </w:r>
            <w:r>
              <w:rPr>
                <w:sz w:val="18"/>
                <w:szCs w:val="18"/>
              </w:rPr>
              <w:t xml:space="preserve">new entries will be assigned a </w:t>
            </w:r>
            <w:r>
              <w:rPr>
                <w:b/>
                <w:color w:val="002060"/>
                <w:sz w:val="18"/>
                <w:szCs w:val="18"/>
              </w:rPr>
              <w:t xml:space="preserve">Pending </w:t>
            </w:r>
            <w:r>
              <w:rPr>
                <w:sz w:val="18"/>
                <w:szCs w:val="18"/>
              </w:rPr>
              <w:t>status until an IID Administrator reviews and approves the entry.</w:t>
            </w:r>
          </w:p>
        </w:tc>
      </w:tr>
    </w:tbl>
    <w:p w14:paraId="7C79636A" w14:textId="77777777" w:rsidR="008D46C0" w:rsidRDefault="008D46C0" w:rsidP="008D46C0"/>
    <w:p w14:paraId="57E7D178" w14:textId="77777777" w:rsidR="00E12CFF" w:rsidRDefault="00E12CFF" w:rsidP="00E12CFF"/>
    <w:p w14:paraId="735BBB16" w14:textId="77777777" w:rsidR="00E12CFF" w:rsidRDefault="00E12CFF" w:rsidP="00E12CFF">
      <w:r>
        <w:rPr>
          <w:rStyle w:val="Heading2Char"/>
        </w:rPr>
        <w:t>Viewing request status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E12CFF" w14:paraId="79250BE5" w14:textId="77777777" w:rsidTr="00DC1AEA">
        <w:tc>
          <w:tcPr>
            <w:tcW w:w="445" w:type="dxa"/>
          </w:tcPr>
          <w:p w14:paraId="21253AAC" w14:textId="77777777" w:rsidR="00E12CFF" w:rsidRPr="004F0674" w:rsidRDefault="00E12CFF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2C489FBE" w14:textId="77777777" w:rsidR="00E12CFF" w:rsidRPr="005C4016" w:rsidRDefault="00E12CFF" w:rsidP="00DC1A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status of any requests for </w:t>
            </w:r>
            <w:r>
              <w:rPr>
                <w:b/>
                <w:color w:val="002060"/>
                <w:sz w:val="18"/>
                <w:szCs w:val="18"/>
              </w:rPr>
              <w:t xml:space="preserve">Aims, Activities, Indicators, Sites, and Users </w:t>
            </w:r>
            <w:r w:rsidR="00F51EE8">
              <w:rPr>
                <w:sz w:val="18"/>
                <w:szCs w:val="18"/>
              </w:rPr>
              <w:t xml:space="preserve">can be viewed at any time.  To do so, click on the </w:t>
            </w:r>
            <w:r w:rsidR="00F51EE8">
              <w:rPr>
                <w:b/>
                <w:color w:val="002060"/>
                <w:sz w:val="18"/>
                <w:szCs w:val="18"/>
              </w:rPr>
              <w:t xml:space="preserve">Requests </w:t>
            </w:r>
            <w:r w:rsidR="00F51EE8">
              <w:rPr>
                <w:sz w:val="18"/>
                <w:szCs w:val="18"/>
              </w:rPr>
              <w:t xml:space="preserve">link in the upper left side of screen.  In the prompting dropdown, select </w:t>
            </w:r>
            <w:r w:rsidR="00F51EE8">
              <w:rPr>
                <w:b/>
                <w:color w:val="002060"/>
                <w:sz w:val="18"/>
                <w:szCs w:val="18"/>
              </w:rPr>
              <w:t>My Requests</w:t>
            </w:r>
          </w:p>
        </w:tc>
      </w:tr>
      <w:tr w:rsidR="00E12CFF" w14:paraId="577F85D1" w14:textId="77777777" w:rsidTr="00DC1AEA">
        <w:tc>
          <w:tcPr>
            <w:tcW w:w="445" w:type="dxa"/>
          </w:tcPr>
          <w:p w14:paraId="1D464229" w14:textId="77777777" w:rsidR="00E12CFF" w:rsidRPr="004F0674" w:rsidRDefault="00E12CFF" w:rsidP="00DC1A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2B64DD03" w14:textId="77777777" w:rsidR="00E12CFF" w:rsidRPr="005C4016" w:rsidRDefault="00F51EE8" w:rsidP="00DC1AE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All of</w:t>
            </w:r>
            <w:proofErr w:type="gramEnd"/>
            <w:r>
              <w:rPr>
                <w:sz w:val="18"/>
                <w:szCs w:val="18"/>
              </w:rPr>
              <w:t xml:space="preserve"> your requests are displayed, grouped by </w:t>
            </w:r>
            <w:r>
              <w:rPr>
                <w:b/>
                <w:color w:val="002060"/>
                <w:sz w:val="18"/>
                <w:szCs w:val="18"/>
              </w:rPr>
              <w:t xml:space="preserve">Aims, Activities, Indicators, Sites, and Users.  </w:t>
            </w:r>
            <w:r>
              <w:rPr>
                <w:sz w:val="18"/>
                <w:szCs w:val="18"/>
              </w:rPr>
              <w:t xml:space="preserve">You can filter the display based on status by selecting/deselecting </w:t>
            </w:r>
            <w:r>
              <w:rPr>
                <w:b/>
                <w:color w:val="002060"/>
                <w:sz w:val="18"/>
                <w:szCs w:val="18"/>
              </w:rPr>
              <w:t xml:space="preserve">Pending, Approved, </w:t>
            </w:r>
            <w:r>
              <w:rPr>
                <w:sz w:val="18"/>
                <w:szCs w:val="18"/>
              </w:rPr>
              <w:t>or</w:t>
            </w:r>
            <w:r>
              <w:rPr>
                <w:b/>
                <w:color w:val="002060"/>
                <w:sz w:val="18"/>
                <w:szCs w:val="18"/>
              </w:rPr>
              <w:t xml:space="preserve"> Denied </w:t>
            </w:r>
            <w:r>
              <w:rPr>
                <w:sz w:val="18"/>
                <w:szCs w:val="18"/>
              </w:rPr>
              <w:t xml:space="preserve">in the </w:t>
            </w:r>
            <w:r>
              <w:rPr>
                <w:b/>
                <w:color w:val="002060"/>
                <w:sz w:val="18"/>
                <w:szCs w:val="18"/>
              </w:rPr>
              <w:t xml:space="preserve">Statuses </w:t>
            </w:r>
            <w:r>
              <w:rPr>
                <w:sz w:val="18"/>
                <w:szCs w:val="18"/>
              </w:rPr>
              <w:t>box</w:t>
            </w:r>
          </w:p>
        </w:tc>
      </w:tr>
    </w:tbl>
    <w:p w14:paraId="523D98F0" w14:textId="77777777" w:rsidR="00D70FFF" w:rsidRDefault="00D70FFF" w:rsidP="0026734A"/>
    <w:p w14:paraId="20210C40" w14:textId="77777777" w:rsidR="0026734A" w:rsidRDefault="0026734A" w:rsidP="0026734A">
      <w:r>
        <w:rPr>
          <w:rStyle w:val="Heading2Char"/>
        </w:rPr>
        <w:t>Searching for activities or sites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26734A" w14:paraId="18765975" w14:textId="77777777" w:rsidTr="00442FBD">
        <w:tc>
          <w:tcPr>
            <w:tcW w:w="445" w:type="dxa"/>
          </w:tcPr>
          <w:p w14:paraId="2EDFBDA8" w14:textId="77777777" w:rsidR="0026734A" w:rsidRPr="004F0674" w:rsidRDefault="0026734A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587B97AB" w14:textId="77777777" w:rsidR="0026734A" w:rsidRPr="005C4016" w:rsidRDefault="0026734A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>
              <w:rPr>
                <w:b/>
                <w:color w:val="002060"/>
                <w:sz w:val="18"/>
                <w:szCs w:val="18"/>
              </w:rPr>
              <w:t>Search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in upper left side of screen.  In the prompting dropdown, select either </w:t>
            </w:r>
            <w:r w:rsidR="00F51EE8">
              <w:rPr>
                <w:b/>
                <w:color w:val="002060"/>
                <w:sz w:val="18"/>
                <w:szCs w:val="18"/>
              </w:rPr>
              <w:t xml:space="preserve">Activity </w:t>
            </w:r>
            <w:r w:rsidR="00F51EE8">
              <w:rPr>
                <w:sz w:val="18"/>
                <w:szCs w:val="18"/>
              </w:rPr>
              <w:t xml:space="preserve">or </w:t>
            </w:r>
            <w:r w:rsidR="00F51EE8">
              <w:rPr>
                <w:b/>
                <w:color w:val="002060"/>
                <w:sz w:val="18"/>
                <w:szCs w:val="18"/>
              </w:rPr>
              <w:t>Site</w:t>
            </w:r>
          </w:p>
        </w:tc>
      </w:tr>
      <w:tr w:rsidR="0026734A" w14:paraId="1781E093" w14:textId="77777777" w:rsidTr="00442FBD">
        <w:tc>
          <w:tcPr>
            <w:tcW w:w="445" w:type="dxa"/>
          </w:tcPr>
          <w:p w14:paraId="0F52AB48" w14:textId="77777777" w:rsidR="0026734A" w:rsidRPr="004F0674" w:rsidRDefault="0026734A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7181B176" w14:textId="77777777" w:rsidR="0026734A" w:rsidRPr="005C4016" w:rsidRDefault="0026734A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desired search criteria in the </w:t>
            </w:r>
            <w:r>
              <w:rPr>
                <w:b/>
                <w:color w:val="002060"/>
                <w:sz w:val="18"/>
                <w:szCs w:val="18"/>
              </w:rPr>
              <w:t xml:space="preserve">Search options </w:t>
            </w:r>
            <w:r>
              <w:rPr>
                <w:sz w:val="18"/>
                <w:szCs w:val="18"/>
              </w:rPr>
              <w:t xml:space="preserve">and click the Search button </w:t>
            </w:r>
            <w:r w:rsidRPr="0026734A">
              <w:rPr>
                <w:noProof/>
                <w:sz w:val="18"/>
                <w:szCs w:val="18"/>
              </w:rPr>
              <w:drawing>
                <wp:inline distT="0" distB="0" distL="0" distR="0" wp14:anchorId="7BC8C298" wp14:editId="5FDE4A7C">
                  <wp:extent cx="421005" cy="1422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70" cy="151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34A" w14:paraId="39143DB0" w14:textId="77777777" w:rsidTr="00442FBD">
        <w:tc>
          <w:tcPr>
            <w:tcW w:w="445" w:type="dxa"/>
          </w:tcPr>
          <w:p w14:paraId="6C911FAC" w14:textId="77777777" w:rsidR="0026734A" w:rsidRDefault="00F51EE8" w:rsidP="00442F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1678F323" w14:textId="77777777" w:rsidR="0026734A" w:rsidRDefault="0026734A" w:rsidP="00442F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search results will be displayed – clicking on individual item will take you to the detail screen for that entry</w:t>
            </w:r>
          </w:p>
        </w:tc>
      </w:tr>
    </w:tbl>
    <w:p w14:paraId="588F56B6" w14:textId="77777777" w:rsidR="004F0674" w:rsidRDefault="004F0674" w:rsidP="00556DE0"/>
    <w:p w14:paraId="0DFE72CA" w14:textId="77777777" w:rsidR="004F0674" w:rsidRDefault="007B1F04" w:rsidP="004F0674">
      <w:r>
        <w:rPr>
          <w:rStyle w:val="Heading2Char"/>
        </w:rPr>
        <w:t xml:space="preserve">Viewing Rank </w:t>
      </w:r>
      <w:proofErr w:type="gramStart"/>
      <w:r>
        <w:rPr>
          <w:rStyle w:val="Heading2Char"/>
        </w:rPr>
        <w:t>By</w:t>
      </w:r>
      <w:proofErr w:type="gramEnd"/>
      <w:r>
        <w:rPr>
          <w:rStyle w:val="Heading2Char"/>
        </w:rPr>
        <w:t xml:space="preserve"> Improvement</w:t>
      </w:r>
      <w:r w:rsidR="0026734A">
        <w:rPr>
          <w:rStyle w:val="Heading2Char"/>
        </w:rPr>
        <w:t xml:space="preserve"> for an a</w:t>
      </w:r>
      <w:r w:rsidR="00F31E10">
        <w:rPr>
          <w:rStyle w:val="Heading2Char"/>
        </w:rPr>
        <w:t>ctivity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F31E10" w14:paraId="575A91D4" w14:textId="77777777" w:rsidTr="00B84AB9">
        <w:tc>
          <w:tcPr>
            <w:tcW w:w="445" w:type="dxa"/>
          </w:tcPr>
          <w:p w14:paraId="75866DB8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412C30D7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the IID Home Page (click on </w:t>
            </w:r>
            <w:r>
              <w:rPr>
                <w:b/>
                <w:color w:val="002060"/>
                <w:sz w:val="18"/>
                <w:szCs w:val="18"/>
              </w:rPr>
              <w:t>Home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screen)</w:t>
            </w:r>
          </w:p>
        </w:tc>
      </w:tr>
      <w:tr w:rsidR="00F31E10" w14:paraId="6E1F4050" w14:textId="77777777" w:rsidTr="00B84AB9">
        <w:tc>
          <w:tcPr>
            <w:tcW w:w="445" w:type="dxa"/>
          </w:tcPr>
          <w:p w14:paraId="4899572B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3DB1EEB4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the Activity entry in the </w:t>
            </w:r>
            <w:r>
              <w:rPr>
                <w:b/>
                <w:color w:val="002060"/>
                <w:sz w:val="18"/>
                <w:szCs w:val="18"/>
              </w:rPr>
              <w:t xml:space="preserve">Assigned Activities </w:t>
            </w:r>
            <w:r>
              <w:rPr>
                <w:sz w:val="18"/>
                <w:szCs w:val="18"/>
              </w:rPr>
              <w:t xml:space="preserve">or in </w:t>
            </w:r>
            <w:r>
              <w:rPr>
                <w:b/>
                <w:color w:val="002060"/>
                <w:sz w:val="18"/>
                <w:szCs w:val="18"/>
              </w:rPr>
              <w:t xml:space="preserve">My Activities </w:t>
            </w:r>
            <w:r>
              <w:rPr>
                <w:sz w:val="18"/>
                <w:szCs w:val="18"/>
              </w:rPr>
              <w:t xml:space="preserve">and click on the Rank </w:t>
            </w:r>
            <w:proofErr w:type="gramStart"/>
            <w:r>
              <w:rPr>
                <w:sz w:val="18"/>
                <w:szCs w:val="18"/>
              </w:rPr>
              <w:t>By</w:t>
            </w:r>
            <w:proofErr w:type="gramEnd"/>
            <w:r>
              <w:rPr>
                <w:sz w:val="18"/>
                <w:szCs w:val="18"/>
              </w:rPr>
              <w:t xml:space="preserve"> Improvement icon </w:t>
            </w:r>
            <w:r w:rsidRPr="00F31E10">
              <w:rPr>
                <w:noProof/>
                <w:sz w:val="18"/>
                <w:szCs w:val="18"/>
              </w:rPr>
              <w:drawing>
                <wp:inline distT="0" distB="0" distL="0" distR="0" wp14:anchorId="6DDC6E41" wp14:editId="3C7EB371">
                  <wp:extent cx="129236" cy="129236"/>
                  <wp:effectExtent l="0" t="0" r="444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78" cy="13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31D7F" w14:textId="77777777" w:rsidR="00F31E10" w:rsidRDefault="00F31E10" w:rsidP="00F31E10"/>
    <w:p w14:paraId="6CBF6248" w14:textId="77777777" w:rsidR="00F31E10" w:rsidRDefault="0026734A" w:rsidP="00F31E10">
      <w:r>
        <w:rPr>
          <w:rStyle w:val="Heading2Char"/>
        </w:rPr>
        <w:t>Viewing Coach’s Report for an a</w:t>
      </w:r>
      <w:r w:rsidR="00F31E10">
        <w:rPr>
          <w:rStyle w:val="Heading2Char"/>
        </w:rPr>
        <w:t xml:space="preserve">ctivity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F31E10" w14:paraId="66FD0AB4" w14:textId="77777777" w:rsidTr="00B84AB9">
        <w:tc>
          <w:tcPr>
            <w:tcW w:w="445" w:type="dxa"/>
          </w:tcPr>
          <w:p w14:paraId="052A597F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44B821FF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the IID Home Page (click on </w:t>
            </w:r>
            <w:r>
              <w:rPr>
                <w:b/>
                <w:color w:val="002060"/>
                <w:sz w:val="18"/>
                <w:szCs w:val="18"/>
              </w:rPr>
              <w:t>Home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screen)</w:t>
            </w:r>
          </w:p>
        </w:tc>
      </w:tr>
      <w:tr w:rsidR="00F31E10" w14:paraId="652C377B" w14:textId="77777777" w:rsidTr="00B84AB9">
        <w:tc>
          <w:tcPr>
            <w:tcW w:w="445" w:type="dxa"/>
          </w:tcPr>
          <w:p w14:paraId="149077C8" w14:textId="77777777" w:rsidR="00F31E10" w:rsidRPr="004F0674" w:rsidRDefault="00F31E10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054FE5B6" w14:textId="77777777" w:rsidR="00F31E10" w:rsidRPr="005C4016" w:rsidRDefault="00F31E10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the Activity entry in the </w:t>
            </w:r>
            <w:r>
              <w:rPr>
                <w:b/>
                <w:color w:val="002060"/>
                <w:sz w:val="18"/>
                <w:szCs w:val="18"/>
              </w:rPr>
              <w:t xml:space="preserve">Assigned Activities </w:t>
            </w:r>
            <w:r>
              <w:rPr>
                <w:sz w:val="18"/>
                <w:szCs w:val="18"/>
              </w:rPr>
              <w:t xml:space="preserve">and click on the Coach’s Report icon </w:t>
            </w:r>
            <w:r w:rsidRPr="00F31E10">
              <w:rPr>
                <w:noProof/>
                <w:sz w:val="18"/>
                <w:szCs w:val="18"/>
              </w:rPr>
              <w:drawing>
                <wp:inline distT="0" distB="0" distL="0" distR="0" wp14:anchorId="63B6CB64" wp14:editId="76A5B742">
                  <wp:extent cx="106748" cy="120981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91" cy="12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944A5" w14:textId="77777777" w:rsidR="00F31E10" w:rsidRDefault="00F31E10" w:rsidP="00F31E10"/>
    <w:p w14:paraId="37AB5B6A" w14:textId="77777777" w:rsidR="00024A81" w:rsidRDefault="00024A81" w:rsidP="00024A81">
      <w:r>
        <w:rPr>
          <w:rStyle w:val="Heading2Char"/>
        </w:rPr>
        <w:t>Nav</w:t>
      </w:r>
      <w:r w:rsidR="0026734A">
        <w:rPr>
          <w:rStyle w:val="Heading2Char"/>
        </w:rPr>
        <w:t>igating to Chart Screen for an a</w:t>
      </w:r>
      <w:r>
        <w:rPr>
          <w:rStyle w:val="Heading2Char"/>
        </w:rPr>
        <w:t xml:space="preserve">ctivity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024A81" w14:paraId="14D26186" w14:textId="77777777" w:rsidTr="00B84AB9">
        <w:tc>
          <w:tcPr>
            <w:tcW w:w="445" w:type="dxa"/>
          </w:tcPr>
          <w:p w14:paraId="43DEB385" w14:textId="77777777" w:rsidR="00024A81" w:rsidRPr="004F0674" w:rsidRDefault="00024A81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5199D021" w14:textId="77777777" w:rsidR="00024A81" w:rsidRPr="005C4016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the IID Home Page (click on </w:t>
            </w:r>
            <w:r>
              <w:rPr>
                <w:b/>
                <w:color w:val="002060"/>
                <w:sz w:val="18"/>
                <w:szCs w:val="18"/>
              </w:rPr>
              <w:t>Home</w:t>
            </w:r>
            <w:r w:rsidRPr="00B639B5">
              <w:rPr>
                <w:b/>
                <w:color w:val="0020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 in upper left side of screen)</w:t>
            </w:r>
          </w:p>
        </w:tc>
      </w:tr>
      <w:tr w:rsidR="00024A81" w14:paraId="306A7627" w14:textId="77777777" w:rsidTr="00B84AB9">
        <w:tc>
          <w:tcPr>
            <w:tcW w:w="445" w:type="dxa"/>
          </w:tcPr>
          <w:p w14:paraId="65F41BDB" w14:textId="77777777" w:rsidR="00024A81" w:rsidRPr="004F0674" w:rsidRDefault="00024A81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60DD9A04" w14:textId="77777777" w:rsidR="00024A81" w:rsidRPr="005C4016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the Activity entry in the </w:t>
            </w:r>
            <w:r>
              <w:rPr>
                <w:b/>
                <w:color w:val="002060"/>
                <w:sz w:val="18"/>
                <w:szCs w:val="18"/>
              </w:rPr>
              <w:t xml:space="preserve">Assigned Activities </w:t>
            </w:r>
            <w:r>
              <w:rPr>
                <w:sz w:val="18"/>
                <w:szCs w:val="18"/>
              </w:rPr>
              <w:t xml:space="preserve">and click on the Chart icon </w:t>
            </w:r>
            <w:r w:rsidRPr="001C1952">
              <w:rPr>
                <w:noProof/>
                <w:sz w:val="18"/>
                <w:szCs w:val="18"/>
              </w:rPr>
              <w:drawing>
                <wp:inline distT="0" distB="0" distL="0" distR="0" wp14:anchorId="4E744973" wp14:editId="5E329EF6">
                  <wp:extent cx="124460" cy="124460"/>
                  <wp:effectExtent l="0" t="0" r="889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83" cy="129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81" w14:paraId="4E474BD6" w14:textId="77777777" w:rsidTr="00B84AB9">
        <w:tc>
          <w:tcPr>
            <w:tcW w:w="445" w:type="dxa"/>
          </w:tcPr>
          <w:p w14:paraId="7F4382D1" w14:textId="77777777" w:rsidR="00024A81" w:rsidRDefault="00024A81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8905" w:type="dxa"/>
          </w:tcPr>
          <w:p w14:paraId="5BFE8529" w14:textId="77777777" w:rsidR="00024A81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desired </w:t>
            </w:r>
            <w:r>
              <w:rPr>
                <w:b/>
                <w:color w:val="002060"/>
                <w:sz w:val="18"/>
                <w:szCs w:val="18"/>
              </w:rPr>
              <w:t xml:space="preserve">Chart Options </w:t>
            </w:r>
            <w:r>
              <w:rPr>
                <w:sz w:val="18"/>
                <w:szCs w:val="18"/>
              </w:rPr>
              <w:t>entry</w:t>
            </w:r>
          </w:p>
        </w:tc>
      </w:tr>
    </w:tbl>
    <w:p w14:paraId="203537B2" w14:textId="77777777" w:rsidR="00024A81" w:rsidRDefault="00024A81" w:rsidP="00024A81"/>
    <w:p w14:paraId="34A6712B" w14:textId="77777777" w:rsidR="00024A81" w:rsidRDefault="0026734A" w:rsidP="00024A81">
      <w:r>
        <w:rPr>
          <w:rStyle w:val="Heading2Char"/>
        </w:rPr>
        <w:t>Working with c</w:t>
      </w:r>
      <w:r w:rsidR="00024A81">
        <w:rPr>
          <w:rStyle w:val="Heading2Char"/>
        </w:rPr>
        <w:t xml:space="preserve">harts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024A81" w14:paraId="6CF13EFD" w14:textId="77777777" w:rsidTr="00B84AB9">
        <w:tc>
          <w:tcPr>
            <w:tcW w:w="445" w:type="dxa"/>
          </w:tcPr>
          <w:p w14:paraId="70505FBA" w14:textId="77777777" w:rsidR="00024A81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05" w:type="dxa"/>
          </w:tcPr>
          <w:p w14:paraId="56754BFE" w14:textId="77777777" w:rsidR="00024A81" w:rsidRDefault="00024A81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the desired </w:t>
            </w:r>
            <w:r>
              <w:rPr>
                <w:b/>
                <w:color w:val="002060"/>
                <w:sz w:val="18"/>
                <w:szCs w:val="18"/>
              </w:rPr>
              <w:t xml:space="preserve">Chart Options </w:t>
            </w:r>
            <w:r w:rsidR="00536673">
              <w:rPr>
                <w:sz w:val="18"/>
                <w:szCs w:val="18"/>
              </w:rPr>
              <w:t>values for the initial line (Line 1)</w:t>
            </w:r>
          </w:p>
        </w:tc>
      </w:tr>
      <w:tr w:rsidR="00536673" w14:paraId="60F9EC30" w14:textId="77777777" w:rsidTr="00B84AB9">
        <w:tc>
          <w:tcPr>
            <w:tcW w:w="445" w:type="dxa"/>
          </w:tcPr>
          <w:p w14:paraId="7E0A6971" w14:textId="77777777" w:rsidR="00536673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05" w:type="dxa"/>
          </w:tcPr>
          <w:p w14:paraId="707C05DD" w14:textId="77777777" w:rsidR="00536673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Indicate </w:t>
            </w:r>
            <w:proofErr w:type="gramStart"/>
            <w:r>
              <w:rPr>
                <w:sz w:val="18"/>
                <w:szCs w:val="18"/>
              </w:rPr>
              <w:t>whether or not</w:t>
            </w:r>
            <w:proofErr w:type="gramEnd"/>
            <w:r>
              <w:rPr>
                <w:sz w:val="18"/>
                <w:szCs w:val="18"/>
              </w:rPr>
              <w:t xml:space="preserve"> Chart Rules should be applied via the </w:t>
            </w:r>
            <w:r>
              <w:rPr>
                <w:b/>
                <w:color w:val="002060"/>
                <w:sz w:val="18"/>
                <w:szCs w:val="18"/>
              </w:rPr>
              <w:t xml:space="preserve">Run Chart Rules </w:t>
            </w:r>
            <w:r>
              <w:rPr>
                <w:sz w:val="18"/>
                <w:szCs w:val="18"/>
              </w:rPr>
              <w:t xml:space="preserve">checkbox </w:t>
            </w:r>
            <w:r w:rsidRPr="00536673">
              <w:rPr>
                <w:noProof/>
                <w:sz w:val="18"/>
                <w:szCs w:val="18"/>
              </w:rPr>
              <w:drawing>
                <wp:inline distT="0" distB="0" distL="0" distR="0" wp14:anchorId="57092991" wp14:editId="158C9697">
                  <wp:extent cx="789580" cy="127136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18" cy="13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81" w14:paraId="1B58322A" w14:textId="77777777" w:rsidTr="00B84AB9">
        <w:tc>
          <w:tcPr>
            <w:tcW w:w="445" w:type="dxa"/>
          </w:tcPr>
          <w:p w14:paraId="6EE6E5D8" w14:textId="77777777" w:rsidR="00024A81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05" w:type="dxa"/>
          </w:tcPr>
          <w:p w14:paraId="2B0C8BB4" w14:textId="77777777" w:rsidR="00024A81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additional lines are desired, click the Add Line icon </w:t>
            </w:r>
            <w:r w:rsidRPr="00536673">
              <w:rPr>
                <w:noProof/>
                <w:sz w:val="18"/>
                <w:szCs w:val="18"/>
              </w:rPr>
              <w:drawing>
                <wp:inline distT="0" distB="0" distL="0" distR="0" wp14:anchorId="4D79DC72" wp14:editId="570AE717">
                  <wp:extent cx="142875" cy="142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for a set of </w:t>
            </w:r>
            <w:r>
              <w:rPr>
                <w:b/>
                <w:color w:val="002060"/>
                <w:sz w:val="18"/>
                <w:szCs w:val="18"/>
              </w:rPr>
              <w:t>Chart Options</w:t>
            </w:r>
            <w:r>
              <w:rPr>
                <w:sz w:val="18"/>
                <w:szCs w:val="18"/>
              </w:rPr>
              <w:t xml:space="preserve"> for the new line</w:t>
            </w:r>
          </w:p>
        </w:tc>
      </w:tr>
      <w:tr w:rsidR="00024A81" w14:paraId="662FD7F7" w14:textId="77777777" w:rsidTr="00B84AB9">
        <w:tc>
          <w:tcPr>
            <w:tcW w:w="445" w:type="dxa"/>
          </w:tcPr>
          <w:p w14:paraId="21892A76" w14:textId="77777777" w:rsidR="00024A81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05" w:type="dxa"/>
          </w:tcPr>
          <w:p w14:paraId="262EA2FF" w14:textId="77777777" w:rsidR="00024A81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Chart button to draw the chart line(s) as requested</w:t>
            </w:r>
          </w:p>
        </w:tc>
      </w:tr>
      <w:tr w:rsidR="00536673" w14:paraId="1038BDE7" w14:textId="77777777" w:rsidTr="00B84AB9">
        <w:tc>
          <w:tcPr>
            <w:tcW w:w="445" w:type="dxa"/>
          </w:tcPr>
          <w:p w14:paraId="547D1BEF" w14:textId="77777777" w:rsidR="00536673" w:rsidRDefault="00536673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05" w:type="dxa"/>
          </w:tcPr>
          <w:p w14:paraId="5EA58DAB" w14:textId="77777777" w:rsidR="00536673" w:rsidRDefault="00536673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save the chart as defined, click on the Save icon </w:t>
            </w:r>
            <w:r w:rsidR="00AF0C9E" w:rsidRPr="00AF0C9E">
              <w:rPr>
                <w:noProof/>
                <w:sz w:val="18"/>
                <w:szCs w:val="18"/>
              </w:rPr>
              <w:drawing>
                <wp:inline distT="0" distB="0" distL="0" distR="0" wp14:anchorId="585049DA" wp14:editId="1B2E0AA3">
                  <wp:extent cx="313899" cy="126573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01" cy="13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.  Once saved, the chart will appear in your </w:t>
            </w:r>
            <w:r>
              <w:rPr>
                <w:b/>
                <w:color w:val="002060"/>
                <w:sz w:val="18"/>
                <w:szCs w:val="18"/>
              </w:rPr>
              <w:t xml:space="preserve">My Charts </w:t>
            </w:r>
            <w:r>
              <w:rPr>
                <w:sz w:val="18"/>
                <w:szCs w:val="18"/>
              </w:rPr>
              <w:t>grid on the Home page</w:t>
            </w:r>
          </w:p>
        </w:tc>
      </w:tr>
      <w:tr w:rsidR="00AF0C9E" w14:paraId="5D60A815" w14:textId="77777777" w:rsidTr="00B84AB9">
        <w:tc>
          <w:tcPr>
            <w:tcW w:w="445" w:type="dxa"/>
          </w:tcPr>
          <w:p w14:paraId="6BDA0628" w14:textId="77777777" w:rsidR="00AF0C9E" w:rsidRDefault="00AF0C9E" w:rsidP="00B84A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05" w:type="dxa"/>
          </w:tcPr>
          <w:p w14:paraId="262B1210" w14:textId="77777777" w:rsidR="00AF0C9E" w:rsidRDefault="00AF0C9E" w:rsidP="00B84A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create and export an image of the chart, click the Export button </w:t>
            </w:r>
            <w:r w:rsidRPr="00AF0C9E">
              <w:rPr>
                <w:noProof/>
                <w:sz w:val="18"/>
                <w:szCs w:val="18"/>
              </w:rPr>
              <w:drawing>
                <wp:inline distT="0" distB="0" distL="0" distR="0" wp14:anchorId="505ACBE8" wp14:editId="464D6211">
                  <wp:extent cx="357761" cy="124222"/>
                  <wp:effectExtent l="0" t="0" r="444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33" cy="13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D1747" w14:textId="77777777" w:rsidR="00024A81" w:rsidRDefault="00024A81" w:rsidP="00024A81"/>
    <w:p w14:paraId="5712DCFA" w14:textId="77777777" w:rsidR="00F31E10" w:rsidRDefault="00F31E10"/>
    <w:sectPr w:rsidR="00F31E10" w:rsidSect="001029B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68434" w14:textId="77777777" w:rsidR="00E802D9" w:rsidRDefault="00E802D9" w:rsidP="001029BB">
      <w:pPr>
        <w:spacing w:after="0" w:line="240" w:lineRule="auto"/>
      </w:pPr>
      <w:r>
        <w:separator/>
      </w:r>
    </w:p>
  </w:endnote>
  <w:endnote w:type="continuationSeparator" w:id="0">
    <w:p w14:paraId="56C182AC" w14:textId="77777777" w:rsidR="00E802D9" w:rsidRDefault="00E802D9" w:rsidP="001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3FA66" w14:textId="77777777" w:rsidR="00E802D9" w:rsidRDefault="00E802D9" w:rsidP="001029BB">
      <w:pPr>
        <w:spacing w:after="0" w:line="240" w:lineRule="auto"/>
      </w:pPr>
      <w:r>
        <w:separator/>
      </w:r>
    </w:p>
  </w:footnote>
  <w:footnote w:type="continuationSeparator" w:id="0">
    <w:p w14:paraId="5D613F7A" w14:textId="77777777" w:rsidR="00E802D9" w:rsidRDefault="00E802D9" w:rsidP="00102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EC30" w14:textId="77777777" w:rsidR="001029BB" w:rsidRPr="001029BB" w:rsidRDefault="001029BB" w:rsidP="001029BB">
    <w:pPr>
      <w:jc w:val="right"/>
      <w:rPr>
        <w:b/>
        <w:sz w:val="28"/>
        <w:szCs w:val="28"/>
      </w:rPr>
    </w:pPr>
    <w:r w:rsidRPr="001029BB">
      <w:rPr>
        <w:b/>
        <w:noProof/>
        <w:sz w:val="28"/>
        <w:szCs w:val="28"/>
      </w:rPr>
      <w:drawing>
        <wp:inline distT="0" distB="0" distL="0" distR="0" wp14:anchorId="6A557850" wp14:editId="6BF579D7">
          <wp:extent cx="3143250" cy="545703"/>
          <wp:effectExtent l="0" t="0" r="0" b="6985"/>
          <wp:docPr id="1" name="Picture 1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4614" cy="566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29BB">
      <w:rPr>
        <w:sz w:val="28"/>
        <w:szCs w:val="28"/>
      </w:rPr>
      <w:t xml:space="preserve">  </w:t>
    </w:r>
    <w:r w:rsidR="008A660A">
      <w:rPr>
        <w:sz w:val="28"/>
        <w:szCs w:val="28"/>
      </w:rPr>
      <w:t xml:space="preserve">        </w:t>
    </w:r>
    <w:r>
      <w:rPr>
        <w:sz w:val="28"/>
        <w:szCs w:val="28"/>
      </w:rPr>
      <w:t xml:space="preserve">   </w:t>
    </w:r>
    <w:r w:rsidRPr="001029BB">
      <w:rPr>
        <w:b/>
        <w:sz w:val="28"/>
        <w:szCs w:val="28"/>
      </w:rPr>
      <w:t xml:space="preserve">IID </w:t>
    </w:r>
    <w:r w:rsidR="008A660A">
      <w:rPr>
        <w:b/>
        <w:sz w:val="28"/>
        <w:szCs w:val="28"/>
      </w:rPr>
      <w:t xml:space="preserve">Manager </w:t>
    </w:r>
    <w:r w:rsidRPr="001029BB">
      <w:rPr>
        <w:b/>
        <w:sz w:val="28"/>
        <w:szCs w:val="28"/>
      </w:rPr>
      <w:t>Quick Start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FAF"/>
    <w:multiLevelType w:val="hybridMultilevel"/>
    <w:tmpl w:val="D352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23B"/>
    <w:multiLevelType w:val="hybridMultilevel"/>
    <w:tmpl w:val="98E031B6"/>
    <w:lvl w:ilvl="0" w:tplc="7834F36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40"/>
    <w:multiLevelType w:val="hybridMultilevel"/>
    <w:tmpl w:val="A4F2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5D29"/>
    <w:multiLevelType w:val="hybridMultilevel"/>
    <w:tmpl w:val="B14A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1725"/>
    <w:multiLevelType w:val="hybridMultilevel"/>
    <w:tmpl w:val="5BB836B8"/>
    <w:lvl w:ilvl="0" w:tplc="D5C8F7F6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5" w15:restartNumberingAfterBreak="0">
    <w:nsid w:val="2E9D6676"/>
    <w:multiLevelType w:val="hybridMultilevel"/>
    <w:tmpl w:val="18BADDC0"/>
    <w:lvl w:ilvl="0" w:tplc="2DF0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A5B2E"/>
    <w:multiLevelType w:val="hybridMultilevel"/>
    <w:tmpl w:val="5300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3C00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4F890F1E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50DD7C29"/>
    <w:multiLevelType w:val="hybridMultilevel"/>
    <w:tmpl w:val="303E2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42BA"/>
    <w:multiLevelType w:val="hybridMultilevel"/>
    <w:tmpl w:val="26CE0C6A"/>
    <w:lvl w:ilvl="0" w:tplc="B52629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56832E4E"/>
    <w:multiLevelType w:val="hybridMultilevel"/>
    <w:tmpl w:val="FB8844F2"/>
    <w:lvl w:ilvl="0" w:tplc="72F8F1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2ED"/>
    <w:rsid w:val="00024A81"/>
    <w:rsid w:val="001029BB"/>
    <w:rsid w:val="001C1952"/>
    <w:rsid w:val="00253189"/>
    <w:rsid w:val="00265DFD"/>
    <w:rsid w:val="0026734A"/>
    <w:rsid w:val="002D62ED"/>
    <w:rsid w:val="004D4AC2"/>
    <w:rsid w:val="004F0674"/>
    <w:rsid w:val="00536673"/>
    <w:rsid w:val="00556DE0"/>
    <w:rsid w:val="005C4016"/>
    <w:rsid w:val="005D7C56"/>
    <w:rsid w:val="005E629A"/>
    <w:rsid w:val="005E6C3E"/>
    <w:rsid w:val="006B5F13"/>
    <w:rsid w:val="007B1F04"/>
    <w:rsid w:val="008A660A"/>
    <w:rsid w:val="008D46C0"/>
    <w:rsid w:val="009021E4"/>
    <w:rsid w:val="009E67D8"/>
    <w:rsid w:val="009F5DE6"/>
    <w:rsid w:val="00A94E9D"/>
    <w:rsid w:val="00AF0C9E"/>
    <w:rsid w:val="00B639B5"/>
    <w:rsid w:val="00D70FFF"/>
    <w:rsid w:val="00DA328B"/>
    <w:rsid w:val="00E12CFF"/>
    <w:rsid w:val="00E802D9"/>
    <w:rsid w:val="00EC4E00"/>
    <w:rsid w:val="00F31E10"/>
    <w:rsid w:val="00F51EE8"/>
    <w:rsid w:val="00F85AA8"/>
    <w:rsid w:val="00F97AA2"/>
    <w:rsid w:val="00FA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F47"/>
  <w15:chartTrackingRefBased/>
  <w15:docId w15:val="{8E6A0EE4-6521-4F66-8748-B8043076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2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5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BB"/>
  </w:style>
  <w:style w:type="paragraph" w:styleId="Footer">
    <w:name w:val="footer"/>
    <w:basedOn w:val="Normal"/>
    <w:link w:val="FooterChar"/>
    <w:uiPriority w:val="99"/>
    <w:unhideWhenUsed/>
    <w:rsid w:val="00102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BB"/>
  </w:style>
  <w:style w:type="table" w:styleId="TableGrid">
    <w:name w:val="Table Grid"/>
    <w:basedOn w:val="TableNormal"/>
    <w:uiPriority w:val="39"/>
    <w:rsid w:val="0010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4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5DF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65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xxx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Arseneau</dc:creator>
  <cp:keywords/>
  <dc:description/>
  <cp:lastModifiedBy>Ty Arseneau</cp:lastModifiedBy>
  <cp:revision>5</cp:revision>
  <dcterms:created xsi:type="dcterms:W3CDTF">2017-08-04T11:53:00Z</dcterms:created>
  <dcterms:modified xsi:type="dcterms:W3CDTF">2019-09-27T22:56:00Z</dcterms:modified>
</cp:coreProperties>
</file>