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390D6734" w:rsidR="000317A3" w:rsidRPr="007D09E0" w:rsidRDefault="00F0786D" w:rsidP="00297978">
      <w:pPr>
        <w:pStyle w:val="Title"/>
        <w:spacing w:after="0"/>
        <w:rPr>
          <w:sz w:val="44"/>
        </w:rPr>
      </w:pPr>
      <w:r>
        <w:rPr>
          <w:sz w:val="44"/>
        </w:rPr>
        <w:t xml:space="preserve">CSC 170 Lab </w:t>
      </w:r>
      <w:r w:rsidR="00C53B44">
        <w:rPr>
          <w:sz w:val="44"/>
        </w:rPr>
        <w:t>1</w:t>
      </w:r>
      <w:r w:rsidR="00E10AE9">
        <w:rPr>
          <w:sz w:val="44"/>
        </w:rPr>
        <w:t>3</w:t>
      </w:r>
      <w:bookmarkStart w:id="0" w:name="_GoBack"/>
      <w:bookmarkEnd w:id="0"/>
      <w:r w:rsidR="00CA2B4C" w:rsidRPr="00CA2B4C">
        <w:rPr>
          <w:sz w:val="44"/>
        </w:rPr>
        <w:t xml:space="preserve">: </w:t>
      </w:r>
      <w:r w:rsidR="00B91D28">
        <w:rPr>
          <w:sz w:val="44"/>
        </w:rPr>
        <w:t>JavaScript</w:t>
      </w:r>
    </w:p>
    <w:p w14:paraId="0563CF9D" w14:textId="49C6DCEE" w:rsidR="00397C27" w:rsidRDefault="00397C27" w:rsidP="00CA2B4C">
      <w:pPr>
        <w:pStyle w:val="Subtitle"/>
        <w:spacing w:after="120"/>
      </w:pPr>
      <w:r>
        <w:t xml:space="preserve">Due: </w:t>
      </w:r>
      <w:r w:rsidR="004716F8">
        <w:t>Tuesday, November 7</w:t>
      </w:r>
      <w:r w:rsidR="00A43321">
        <w:t>, 2017</w:t>
      </w:r>
    </w:p>
    <w:p w14:paraId="0448C034" w14:textId="341CE00F" w:rsidR="0047659A" w:rsidRDefault="0047659A" w:rsidP="0047659A">
      <w:pPr>
        <w:spacing w:before="240"/>
      </w:pPr>
      <w:r>
        <w:t xml:space="preserve">For this lab, you will take a set of HTML and CSS </w:t>
      </w:r>
      <w:r w:rsidRPr="00A43321">
        <w:rPr>
          <w:b/>
        </w:rPr>
        <w:t>starter files</w:t>
      </w:r>
      <w:r w:rsidR="00A43321">
        <w:t xml:space="preserve">, downloaded from Blackboard, </w:t>
      </w:r>
      <w:r>
        <w:t>and add JavaScript using three techniques: external; embedded; and event</w:t>
      </w:r>
    </w:p>
    <w:p w14:paraId="2BEB69FA" w14:textId="03C6FD00" w:rsidR="00754276" w:rsidRDefault="00A43321" w:rsidP="0047659A">
      <w:pPr>
        <w:spacing w:before="240"/>
      </w:pPr>
      <w:r>
        <w:t>In the starter files, t</w:t>
      </w:r>
      <w:r w:rsidR="00754276">
        <w:t xml:space="preserve">o help you find the places where you install the JavaScript, look for the HTML comments in the </w:t>
      </w:r>
      <w:r w:rsidR="008B6884">
        <w:t>files provided</w:t>
      </w:r>
      <w:r w:rsidR="00754276">
        <w:t xml:space="preserve"> that say, “PART 1…”, “PART 2…” et cetera.</w:t>
      </w:r>
    </w:p>
    <w:p w14:paraId="76022BEE" w14:textId="77777777" w:rsidR="0047659A" w:rsidRDefault="0047659A" w:rsidP="0047659A">
      <w:pPr>
        <w:pStyle w:val="Heading1"/>
        <w:spacing w:before="0"/>
      </w:pPr>
      <w:r>
        <w:t>Part 0: Setup</w:t>
      </w:r>
    </w:p>
    <w:p w14:paraId="4C5C4DA2" w14:textId="2A915D31" w:rsidR="0047659A" w:rsidRDefault="0047659A" w:rsidP="0047659A">
      <w:pPr>
        <w:pStyle w:val="ListParagraph"/>
        <w:numPr>
          <w:ilvl w:val="0"/>
          <w:numId w:val="15"/>
        </w:numPr>
      </w:pPr>
      <w:r>
        <w:t xml:space="preserve">Download the ZIP of starter files from the </w:t>
      </w:r>
      <w:r w:rsidR="004C3652">
        <w:t xml:space="preserve">Lab </w:t>
      </w:r>
      <w:r w:rsidR="00DD2F2E">
        <w:t>12</w:t>
      </w:r>
      <w:r>
        <w:t xml:space="preserve"> </w:t>
      </w:r>
      <w:r w:rsidR="004C3652">
        <w:t>assignment</w:t>
      </w:r>
      <w:r>
        <w:t xml:space="preserve"> in our</w:t>
      </w:r>
      <w:r w:rsidR="004C3652">
        <w:t xml:space="preserve"> CSC 170</w:t>
      </w:r>
      <w:r>
        <w:t xml:space="preserve"> Blackboard section, and expand the files on your computer or thumb drive into a folder named </w:t>
      </w:r>
      <w:r w:rsidR="00B06245">
        <w:rPr>
          <w:b/>
        </w:rPr>
        <w:t>lab</w:t>
      </w:r>
      <w:r w:rsidR="00DD2F2E">
        <w:rPr>
          <w:b/>
        </w:rPr>
        <w:t>12</w:t>
      </w:r>
    </w:p>
    <w:p w14:paraId="0C1B2994" w14:textId="77777777" w:rsidR="0047659A" w:rsidRDefault="0047659A" w:rsidP="0047659A">
      <w:pPr>
        <w:pStyle w:val="Heading1"/>
      </w:pPr>
      <w:r>
        <w:t>Part 1: Add an embedded script</w:t>
      </w:r>
    </w:p>
    <w:p w14:paraId="0916D18F" w14:textId="77777777" w:rsidR="0047659A" w:rsidRDefault="0047659A" w:rsidP="0047659A">
      <w:pPr>
        <w:pStyle w:val="ListParagraph"/>
        <w:numPr>
          <w:ilvl w:val="0"/>
          <w:numId w:val="16"/>
        </w:numPr>
        <w:spacing w:after="160" w:line="259" w:lineRule="auto"/>
      </w:pPr>
      <w:r>
        <w:t>Near the bottom of the HTML document, just above the closing body tag, add an embedded JavaScript block using the &lt;script&gt; tag, and write a line of JavaScript that pops open a dialog box that says a message.</w:t>
      </w:r>
    </w:p>
    <w:p w14:paraId="4B7216AB" w14:textId="0BAAA0E7" w:rsidR="0047659A" w:rsidRDefault="0047659A" w:rsidP="00754276">
      <w:pPr>
        <w:pStyle w:val="ListParagraph"/>
        <w:numPr>
          <w:ilvl w:val="0"/>
          <w:numId w:val="16"/>
        </w:numPr>
        <w:spacing w:after="160" w:line="259" w:lineRule="auto"/>
      </w:pPr>
      <w:r>
        <w:t>After you've confirmed that the pop-up dialog box works, comment-out the JavaScript inside the &lt;script&gt; tags using "//" (two slashe</w:t>
      </w:r>
      <w:r w:rsidR="00754276">
        <w:t>s) at the beginning of the line so it doesn’t work anymore (because it’s annoying).</w:t>
      </w:r>
    </w:p>
    <w:p w14:paraId="72DC6F0A" w14:textId="77777777" w:rsidR="0047659A" w:rsidRDefault="0047659A" w:rsidP="0047659A">
      <w:pPr>
        <w:pStyle w:val="Heading1"/>
      </w:pPr>
      <w:r>
        <w:t>Part 2: Connect to an external script</w:t>
      </w:r>
    </w:p>
    <w:p w14:paraId="0D9CD96F" w14:textId="77777777" w:rsidR="0047659A" w:rsidRDefault="0047659A" w:rsidP="0047659A">
      <w:pPr>
        <w:pStyle w:val="ListParagraph"/>
        <w:numPr>
          <w:ilvl w:val="0"/>
          <w:numId w:val="16"/>
        </w:numPr>
        <w:spacing w:after="160" w:line="259" w:lineRule="auto"/>
      </w:pPr>
      <w:r>
        <w:t>Near the bottom of the HTML document, just above the embedded JavaScript you created in Part 1, using the &lt;script&gt; tag, connect an external JavaScript file named:</w:t>
      </w:r>
      <w:r w:rsidRPr="00325D0D">
        <w:rPr>
          <w:b/>
        </w:rPr>
        <w:t xml:space="preserve"> js/scripts.js</w:t>
      </w:r>
    </w:p>
    <w:p w14:paraId="554E221B" w14:textId="77777777" w:rsidR="0047659A" w:rsidRDefault="0047659A" w:rsidP="0047659A">
      <w:pPr>
        <w:pStyle w:val="Heading1"/>
      </w:pPr>
      <w:r>
        <w:t>Part 3: Use a JavaScript event to change an image</w:t>
      </w:r>
    </w:p>
    <w:p w14:paraId="317F5B26" w14:textId="77777777" w:rsidR="0047659A" w:rsidRPr="0090604B" w:rsidRDefault="0047659A" w:rsidP="0047659A">
      <w:pPr>
        <w:spacing w:after="0"/>
      </w:pPr>
      <w:r>
        <w:t>Apply the following events to the first IMG element near the top of the HTML document:</w:t>
      </w:r>
    </w:p>
    <w:p w14:paraId="7DD88583" w14:textId="77777777" w:rsidR="0047659A" w:rsidRDefault="0047659A" w:rsidP="0047659A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Add the following JavaScript event to the image element to change the source (the “src”) to </w:t>
      </w:r>
      <w:r w:rsidRPr="00325D0D">
        <w:rPr>
          <w:b/>
        </w:rPr>
        <w:t>images/cat</w:t>
      </w:r>
      <w:r>
        <w:rPr>
          <w:b/>
        </w:rPr>
        <w:t>2</w:t>
      </w:r>
      <w:r w:rsidRPr="00325D0D">
        <w:rPr>
          <w:b/>
        </w:rPr>
        <w:t>.jpg</w:t>
      </w:r>
      <w:r>
        <w:t xml:space="preserve"> when a mouse hovers over that element</w:t>
      </w:r>
    </w:p>
    <w:p w14:paraId="7686E215" w14:textId="77777777" w:rsidR="0047659A" w:rsidRPr="003A1A5A" w:rsidRDefault="0047659A" w:rsidP="0047659A">
      <w:pPr>
        <w:pStyle w:val="ListParagraph"/>
        <w:numPr>
          <w:ilvl w:val="1"/>
          <w:numId w:val="16"/>
        </w:numPr>
        <w:spacing w:after="160" w:line="259" w:lineRule="auto"/>
        <w:rPr>
          <w:b/>
        </w:rPr>
      </w:pPr>
      <w:r w:rsidRPr="003A1A5A">
        <w:rPr>
          <w:b/>
        </w:rPr>
        <w:t>onmouseover="this.src='images/cat2.jpg';"</w:t>
      </w:r>
    </w:p>
    <w:p w14:paraId="2F9C2442" w14:textId="77777777" w:rsidR="0047659A" w:rsidRDefault="0047659A" w:rsidP="0047659A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Add the following JavaScript event to the </w:t>
      </w:r>
      <w:r w:rsidRPr="0090604B">
        <w:rPr>
          <w:i/>
        </w:rPr>
        <w:t>same image element</w:t>
      </w:r>
      <w:r>
        <w:t xml:space="preserve"> to change the source (the “src”) to </w:t>
      </w:r>
      <w:r w:rsidRPr="00325D0D">
        <w:rPr>
          <w:b/>
        </w:rPr>
        <w:t>images/cat</w:t>
      </w:r>
      <w:r>
        <w:rPr>
          <w:b/>
        </w:rPr>
        <w:t>1</w:t>
      </w:r>
      <w:r w:rsidRPr="00325D0D">
        <w:rPr>
          <w:b/>
        </w:rPr>
        <w:t>.jpg</w:t>
      </w:r>
      <w:r>
        <w:t xml:space="preserve"> when a moves out from hovering over that element</w:t>
      </w:r>
    </w:p>
    <w:p w14:paraId="1427CFB8" w14:textId="77777777" w:rsidR="0047659A" w:rsidRPr="003A1A5A" w:rsidRDefault="0047659A" w:rsidP="0047659A">
      <w:pPr>
        <w:pStyle w:val="ListParagraph"/>
        <w:numPr>
          <w:ilvl w:val="1"/>
          <w:numId w:val="16"/>
        </w:numPr>
        <w:spacing w:after="160" w:line="259" w:lineRule="auto"/>
        <w:rPr>
          <w:b/>
        </w:rPr>
      </w:pPr>
      <w:r w:rsidRPr="003A1A5A">
        <w:rPr>
          <w:b/>
        </w:rPr>
        <w:t>onmouseout="this.src='images/cat1.jpg';"</w:t>
      </w:r>
    </w:p>
    <w:p w14:paraId="56589438" w14:textId="77777777" w:rsidR="0047659A" w:rsidRDefault="0047659A" w:rsidP="0047659A">
      <w:pPr>
        <w:pStyle w:val="Heading1"/>
      </w:pPr>
      <w:r>
        <w:t>Part 4: Use JavaScript to run a function</w:t>
      </w:r>
    </w:p>
    <w:p w14:paraId="1F3B0209" w14:textId="77777777" w:rsidR="0047659A" w:rsidRDefault="0047659A" w:rsidP="0047659A">
      <w:pPr>
        <w:pStyle w:val="ListParagraph"/>
        <w:numPr>
          <w:ilvl w:val="0"/>
          <w:numId w:val="16"/>
        </w:numPr>
        <w:spacing w:after="160" w:line="259" w:lineRule="auto"/>
      </w:pPr>
      <w:r>
        <w:t>Within the second &lt;figure&gt; element in the HTML document, add an ID attribute to the image to uniquely identify it in the HTML document (you pick the name of the ID)</w:t>
      </w:r>
    </w:p>
    <w:p w14:paraId="35C9D701" w14:textId="77777777" w:rsidR="0047659A" w:rsidRDefault="0047659A" w:rsidP="0047659A">
      <w:pPr>
        <w:pStyle w:val="ListParagraph"/>
        <w:numPr>
          <w:ilvl w:val="0"/>
          <w:numId w:val="16"/>
        </w:numPr>
        <w:spacing w:after="160" w:line="259" w:lineRule="auto"/>
      </w:pPr>
      <w:r>
        <w:t>Also add an ID attribute to the BUTTON element to uniquely identify it in the HTML document (you pick the name of the ID)</w:t>
      </w:r>
    </w:p>
    <w:p w14:paraId="1B4A22FF" w14:textId="25AB1BBA" w:rsidR="0047659A" w:rsidRDefault="0047659A" w:rsidP="0047659A">
      <w:pPr>
        <w:pStyle w:val="ListParagraph"/>
        <w:numPr>
          <w:ilvl w:val="0"/>
          <w:numId w:val="16"/>
        </w:numPr>
        <w:spacing w:after="160" w:line="259" w:lineRule="auto"/>
      </w:pPr>
      <w:r>
        <w:lastRenderedPageBreak/>
        <w:t xml:space="preserve">In the attached JavaScript file, </w:t>
      </w:r>
      <w:r w:rsidR="008B4C7C">
        <w:t xml:space="preserve">follow the comments in the code to </w:t>
      </w:r>
      <w:r>
        <w:t xml:space="preserve">power the </w:t>
      </w:r>
      <w:r w:rsidR="008B4C7C">
        <w:t>script to make the button work as intended</w:t>
      </w:r>
      <w:r w:rsidR="00DF2D00">
        <w:t>.</w:t>
      </w:r>
      <w:r>
        <w:rPr>
          <w:rStyle w:val="FootnoteReference"/>
        </w:rPr>
        <w:footnoteReference w:id="1"/>
      </w:r>
    </w:p>
    <w:p w14:paraId="062D5E1E" w14:textId="77777777" w:rsidR="0047659A" w:rsidRDefault="0047659A" w:rsidP="0047659A">
      <w:pPr>
        <w:pStyle w:val="Heading1"/>
      </w:pPr>
      <w:r>
        <w:t xml:space="preserve">Part 5: Check and </w:t>
      </w:r>
      <w:r w:rsidRPr="008A0382">
        <w:t>Upload your Work</w:t>
      </w:r>
    </w:p>
    <w:p w14:paraId="15805155" w14:textId="77777777" w:rsidR="0047659A" w:rsidRDefault="0047659A" w:rsidP="0047659A">
      <w:pPr>
        <w:pStyle w:val="ListParagraph"/>
        <w:numPr>
          <w:ilvl w:val="0"/>
          <w:numId w:val="17"/>
        </w:numPr>
      </w:pPr>
      <w:r>
        <w:t>Validate the HTML file (</w:t>
      </w:r>
      <w:r w:rsidRPr="00510BC5">
        <w:rPr>
          <w:b/>
        </w:rPr>
        <w:t>http://validator.w3.org/</w:t>
      </w:r>
      <w:r>
        <w:t>)</w:t>
      </w:r>
    </w:p>
    <w:p w14:paraId="76BCF8B3" w14:textId="77777777" w:rsidR="0047659A" w:rsidRDefault="0047659A" w:rsidP="0047659A">
      <w:r>
        <w:t xml:space="preserve">When you are done with your webpage, close everything and use an FTP tool (like </w:t>
      </w:r>
      <w:r w:rsidRPr="00763D4C">
        <w:rPr>
          <w:i/>
        </w:rPr>
        <w:t>WinSCP</w:t>
      </w:r>
      <w:r>
        <w:t xml:space="preserve">) to access your account on </w:t>
      </w:r>
      <w:r w:rsidRPr="00763D4C">
        <w:rPr>
          <w:b/>
        </w:rPr>
        <w:t>urcsc170.org</w:t>
      </w:r>
      <w:r>
        <w:t xml:space="preserve"> and upload your files:</w:t>
      </w:r>
    </w:p>
    <w:p w14:paraId="4A9DEE87" w14:textId="0F0D37E7" w:rsidR="0047659A" w:rsidRDefault="0047659A" w:rsidP="0047659A">
      <w:pPr>
        <w:pStyle w:val="ListParagraph"/>
        <w:numPr>
          <w:ilvl w:val="0"/>
          <w:numId w:val="5"/>
        </w:numPr>
      </w:pPr>
      <w:r>
        <w:t xml:space="preserve">In a web browser (any),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</w:t>
      </w:r>
      <w:r w:rsidR="003A1A5A">
        <w:rPr>
          <w:b/>
        </w:rPr>
        <w:t>lab</w:t>
      </w:r>
      <w:r w:rsidR="00A43321">
        <w:rPr>
          <w:b/>
        </w:rPr>
        <w:t>1</w:t>
      </w:r>
      <w:r w:rsidR="00DD2F2E">
        <w:rPr>
          <w:b/>
        </w:rPr>
        <w:t>2</w:t>
      </w:r>
      <w:r w:rsidRPr="00FF74B2">
        <w:rPr>
          <w:b/>
        </w:rPr>
        <w:t>/</w:t>
      </w:r>
      <w:r>
        <w:rPr>
          <w:b/>
        </w:rPr>
        <w:t>index</w:t>
      </w:r>
      <w:r w:rsidRPr="00FF74B2">
        <w:rPr>
          <w:b/>
        </w:rPr>
        <w:t>.html</w:t>
      </w:r>
      <w:r>
        <w:br/>
      </w:r>
      <w:r w:rsidRPr="00F94517">
        <w:t>(where “</w:t>
      </w:r>
      <w:r w:rsidRPr="00FF74B2">
        <w:rPr>
          <w:i/>
        </w:rPr>
        <w:t>accountname</w:t>
      </w:r>
      <w:r w:rsidRPr="00F94517">
        <w:t>” is your account name</w:t>
      </w:r>
      <w:r>
        <w:t>)</w:t>
      </w:r>
    </w:p>
    <w:p w14:paraId="27D4827E" w14:textId="77777777" w:rsidR="0047659A" w:rsidRDefault="0047659A" w:rsidP="0047659A">
      <w:pPr>
        <w:pStyle w:val="Heading1"/>
      </w:pPr>
      <w:r w:rsidRPr="008A0382">
        <w:t xml:space="preserve">Part </w:t>
      </w:r>
      <w:r>
        <w:t>6</w:t>
      </w:r>
      <w:r w:rsidRPr="008A0382">
        <w:t xml:space="preserve">:  </w:t>
      </w:r>
      <w:r w:rsidRPr="00A20872">
        <w:t>Report your work</w:t>
      </w:r>
    </w:p>
    <w:p w14:paraId="1E9EE043" w14:textId="11F0D2BA" w:rsidR="0047659A" w:rsidRDefault="003A1A5A" w:rsidP="0047659A">
      <w:pPr>
        <w:pStyle w:val="ListParagraph"/>
        <w:numPr>
          <w:ilvl w:val="0"/>
          <w:numId w:val="4"/>
        </w:numPr>
        <w:spacing w:after="120"/>
      </w:pPr>
      <w:r>
        <w:t>In our CSC 170 Blackboard section</w:t>
      </w:r>
      <w:r w:rsidR="0047659A">
        <w:t xml:space="preserve"> in</w:t>
      </w:r>
      <w:r>
        <w:t xml:space="preserve"> the</w:t>
      </w:r>
      <w:r w:rsidR="0047659A">
        <w:t xml:space="preserve"> </w:t>
      </w:r>
      <w:r>
        <w:t xml:space="preserve">Lab </w:t>
      </w:r>
      <w:r w:rsidR="00A43321">
        <w:t>1</w:t>
      </w:r>
      <w:r w:rsidR="00DD2F2E">
        <w:t>2</w:t>
      </w:r>
      <w:r>
        <w:t xml:space="preserve"> assignment</w:t>
      </w:r>
      <w:r w:rsidR="0047659A">
        <w:t xml:space="preserve">, post a link to your webpage to receive credit for this Lab. </w:t>
      </w:r>
    </w:p>
    <w:p w14:paraId="0301E8D5" w14:textId="67ACBE9D" w:rsidR="00B91D28" w:rsidRPr="00B91D28" w:rsidRDefault="0021228D" w:rsidP="00B91D28">
      <w:r>
        <w:t xml:space="preserve"> </w:t>
      </w:r>
    </w:p>
    <w:sectPr w:rsidR="00B91D28" w:rsidRPr="00B91D28" w:rsidSect="00395D87">
      <w:headerReference w:type="default" r:id="rId8"/>
      <w:footerReference w:type="default" r:id="rId9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D18B5" w14:textId="77777777" w:rsidR="009B3D3D" w:rsidRDefault="009B3D3D" w:rsidP="000317A3">
      <w:pPr>
        <w:spacing w:after="0" w:line="240" w:lineRule="auto"/>
      </w:pPr>
      <w:r>
        <w:separator/>
      </w:r>
    </w:p>
  </w:endnote>
  <w:endnote w:type="continuationSeparator" w:id="0">
    <w:p w14:paraId="3F16DD9D" w14:textId="77777777" w:rsidR="009B3D3D" w:rsidRDefault="009B3D3D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4F812493" w:rsidR="00322BA6" w:rsidRDefault="00397C27" w:rsidP="004500F4">
        <w:pPr>
          <w:pStyle w:val="Footer"/>
        </w:pPr>
        <w:r>
          <w:t xml:space="preserve">CSC 170 Lab </w:t>
        </w:r>
        <w:r w:rsidR="00C53B44">
          <w:t>1</w:t>
        </w:r>
        <w:r w:rsidR="0021228D">
          <w:t>2</w:t>
        </w:r>
        <w:r w:rsidR="00287DA4">
          <w:t xml:space="preserve"> </w:t>
        </w:r>
        <w:r w:rsidR="000B0891">
          <w:t xml:space="preserve">– </w:t>
        </w:r>
        <w:r w:rsidR="00B91D28">
          <w:t>JavaScript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E10AE9">
          <w:rPr>
            <w:noProof/>
          </w:rPr>
          <w:t>2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CE7B7" w14:textId="77777777" w:rsidR="009B3D3D" w:rsidRDefault="009B3D3D" w:rsidP="000317A3">
      <w:pPr>
        <w:spacing w:after="0" w:line="240" w:lineRule="auto"/>
      </w:pPr>
      <w:r>
        <w:separator/>
      </w:r>
    </w:p>
  </w:footnote>
  <w:footnote w:type="continuationSeparator" w:id="0">
    <w:p w14:paraId="6ECAEA5C" w14:textId="77777777" w:rsidR="009B3D3D" w:rsidRDefault="009B3D3D" w:rsidP="000317A3">
      <w:pPr>
        <w:spacing w:after="0" w:line="240" w:lineRule="auto"/>
      </w:pPr>
      <w:r>
        <w:continuationSeparator/>
      </w:r>
    </w:p>
  </w:footnote>
  <w:footnote w:id="1">
    <w:p w14:paraId="500E1E90" w14:textId="1ED1C54C" w:rsidR="0047659A" w:rsidRDefault="0047659A" w:rsidP="004765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C0D37">
        <w:t xml:space="preserve">You need to </w:t>
      </w:r>
      <w:r w:rsidR="004C0D37" w:rsidRPr="004C0D37">
        <w:rPr>
          <w:i/>
        </w:rPr>
        <w:t>replace</w:t>
      </w:r>
      <w:r w:rsidR="004C0D37">
        <w:t xml:space="preserve"> the blanks (____________) with the proper JavaScript code.  Everything you need to know </w:t>
      </w:r>
      <w:r w:rsidR="008B4C7C">
        <w:t>was covered in great detail during the lecture on Thursday, November 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rStyle w:val="BookTitle"/>
        <w:sz w:val="18"/>
      </w:rPr>
      <w:t>Hajim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20F7A"/>
    <w:multiLevelType w:val="hybridMultilevel"/>
    <w:tmpl w:val="CA34D80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26AA"/>
    <w:multiLevelType w:val="hybridMultilevel"/>
    <w:tmpl w:val="0EEE29A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5781E"/>
    <w:multiLevelType w:val="hybridMultilevel"/>
    <w:tmpl w:val="A35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D22D9"/>
    <w:multiLevelType w:val="hybridMultilevel"/>
    <w:tmpl w:val="12C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5005E"/>
    <w:multiLevelType w:val="hybridMultilevel"/>
    <w:tmpl w:val="654EF93C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8D7057"/>
    <w:multiLevelType w:val="hybridMultilevel"/>
    <w:tmpl w:val="19E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41346"/>
    <w:multiLevelType w:val="hybridMultilevel"/>
    <w:tmpl w:val="C68EC160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"/>
  </w:num>
  <w:num w:numId="5">
    <w:abstractNumId w:val="10"/>
  </w:num>
  <w:num w:numId="6">
    <w:abstractNumId w:val="2"/>
  </w:num>
  <w:num w:numId="7">
    <w:abstractNumId w:val="12"/>
  </w:num>
  <w:num w:numId="8">
    <w:abstractNumId w:val="16"/>
  </w:num>
  <w:num w:numId="9">
    <w:abstractNumId w:val="7"/>
  </w:num>
  <w:num w:numId="10">
    <w:abstractNumId w:val="15"/>
  </w:num>
  <w:num w:numId="11">
    <w:abstractNumId w:val="9"/>
  </w:num>
  <w:num w:numId="12">
    <w:abstractNumId w:val="11"/>
  </w:num>
  <w:num w:numId="13">
    <w:abstractNumId w:val="5"/>
  </w:num>
  <w:num w:numId="14">
    <w:abstractNumId w:val="3"/>
  </w:num>
  <w:num w:numId="15">
    <w:abstractNumId w:val="8"/>
  </w:num>
  <w:num w:numId="16">
    <w:abstractNumId w:val="6"/>
  </w:num>
  <w:num w:numId="1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691B"/>
    <w:rsid w:val="0005744B"/>
    <w:rsid w:val="00093FE8"/>
    <w:rsid w:val="000A1DD4"/>
    <w:rsid w:val="000B0891"/>
    <w:rsid w:val="000B1B91"/>
    <w:rsid w:val="000B5166"/>
    <w:rsid w:val="000C0998"/>
    <w:rsid w:val="000D5FC5"/>
    <w:rsid w:val="000D6048"/>
    <w:rsid w:val="000E31FC"/>
    <w:rsid w:val="000F673C"/>
    <w:rsid w:val="00112F35"/>
    <w:rsid w:val="00131131"/>
    <w:rsid w:val="00136949"/>
    <w:rsid w:val="0015707C"/>
    <w:rsid w:val="00175C45"/>
    <w:rsid w:val="0017730E"/>
    <w:rsid w:val="0018157E"/>
    <w:rsid w:val="0018218A"/>
    <w:rsid w:val="00184FEA"/>
    <w:rsid w:val="0019455E"/>
    <w:rsid w:val="001C334F"/>
    <w:rsid w:val="001C511C"/>
    <w:rsid w:val="001D12AE"/>
    <w:rsid w:val="001D70BD"/>
    <w:rsid w:val="001E2DD8"/>
    <w:rsid w:val="0021228D"/>
    <w:rsid w:val="00212C8F"/>
    <w:rsid w:val="00221DDD"/>
    <w:rsid w:val="0023702B"/>
    <w:rsid w:val="00255720"/>
    <w:rsid w:val="00266EC4"/>
    <w:rsid w:val="002708CD"/>
    <w:rsid w:val="00280A0B"/>
    <w:rsid w:val="00280A9A"/>
    <w:rsid w:val="00280D04"/>
    <w:rsid w:val="00286560"/>
    <w:rsid w:val="00287513"/>
    <w:rsid w:val="00287DA4"/>
    <w:rsid w:val="00295F52"/>
    <w:rsid w:val="00297978"/>
    <w:rsid w:val="002A08F1"/>
    <w:rsid w:val="002A2FA8"/>
    <w:rsid w:val="002A3426"/>
    <w:rsid w:val="002A63AD"/>
    <w:rsid w:val="002A7FD6"/>
    <w:rsid w:val="002B3226"/>
    <w:rsid w:val="002D515C"/>
    <w:rsid w:val="002D7C88"/>
    <w:rsid w:val="002E5BE2"/>
    <w:rsid w:val="002E6F29"/>
    <w:rsid w:val="0030632E"/>
    <w:rsid w:val="003109E7"/>
    <w:rsid w:val="00314192"/>
    <w:rsid w:val="00322BA6"/>
    <w:rsid w:val="00323472"/>
    <w:rsid w:val="003440F1"/>
    <w:rsid w:val="003457B4"/>
    <w:rsid w:val="00355151"/>
    <w:rsid w:val="00355E8B"/>
    <w:rsid w:val="00357CAB"/>
    <w:rsid w:val="003614D4"/>
    <w:rsid w:val="003720A3"/>
    <w:rsid w:val="00383B07"/>
    <w:rsid w:val="00394687"/>
    <w:rsid w:val="00395D87"/>
    <w:rsid w:val="00397C27"/>
    <w:rsid w:val="00397EAE"/>
    <w:rsid w:val="003A1A5A"/>
    <w:rsid w:val="003C3E5A"/>
    <w:rsid w:val="003D04C6"/>
    <w:rsid w:val="003E0BDB"/>
    <w:rsid w:val="003F0A53"/>
    <w:rsid w:val="003F2BED"/>
    <w:rsid w:val="003F6B69"/>
    <w:rsid w:val="00400E3F"/>
    <w:rsid w:val="004079A3"/>
    <w:rsid w:val="004143B0"/>
    <w:rsid w:val="004301DF"/>
    <w:rsid w:val="004310F3"/>
    <w:rsid w:val="00432815"/>
    <w:rsid w:val="004500F4"/>
    <w:rsid w:val="00453094"/>
    <w:rsid w:val="0045639B"/>
    <w:rsid w:val="00470EA3"/>
    <w:rsid w:val="004716F8"/>
    <w:rsid w:val="0047659A"/>
    <w:rsid w:val="0049563A"/>
    <w:rsid w:val="00496486"/>
    <w:rsid w:val="004A39BC"/>
    <w:rsid w:val="004B1B0D"/>
    <w:rsid w:val="004B5FE6"/>
    <w:rsid w:val="004B6071"/>
    <w:rsid w:val="004C0296"/>
    <w:rsid w:val="004C0BE6"/>
    <w:rsid w:val="004C0C4F"/>
    <w:rsid w:val="004C0D37"/>
    <w:rsid w:val="004C3652"/>
    <w:rsid w:val="004C7F3B"/>
    <w:rsid w:val="004D4406"/>
    <w:rsid w:val="004D4491"/>
    <w:rsid w:val="0052008D"/>
    <w:rsid w:val="00523085"/>
    <w:rsid w:val="00533E35"/>
    <w:rsid w:val="00546E45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E73"/>
    <w:rsid w:val="00604F7F"/>
    <w:rsid w:val="006146B5"/>
    <w:rsid w:val="00632A77"/>
    <w:rsid w:val="006419F9"/>
    <w:rsid w:val="00690251"/>
    <w:rsid w:val="006C0227"/>
    <w:rsid w:val="006D2AEE"/>
    <w:rsid w:val="006E2F24"/>
    <w:rsid w:val="006F263A"/>
    <w:rsid w:val="006F3C5F"/>
    <w:rsid w:val="007008E9"/>
    <w:rsid w:val="00716193"/>
    <w:rsid w:val="0071746A"/>
    <w:rsid w:val="00721BE2"/>
    <w:rsid w:val="0072330B"/>
    <w:rsid w:val="00737CF3"/>
    <w:rsid w:val="00740001"/>
    <w:rsid w:val="007459E0"/>
    <w:rsid w:val="00753C79"/>
    <w:rsid w:val="00754276"/>
    <w:rsid w:val="00756479"/>
    <w:rsid w:val="007669C2"/>
    <w:rsid w:val="00766A00"/>
    <w:rsid w:val="0077105D"/>
    <w:rsid w:val="0077798F"/>
    <w:rsid w:val="007B2613"/>
    <w:rsid w:val="007C0A99"/>
    <w:rsid w:val="007C3748"/>
    <w:rsid w:val="007D09E0"/>
    <w:rsid w:val="007E7860"/>
    <w:rsid w:val="007F0547"/>
    <w:rsid w:val="007F39EE"/>
    <w:rsid w:val="00800205"/>
    <w:rsid w:val="00801EA1"/>
    <w:rsid w:val="008154E9"/>
    <w:rsid w:val="008225BA"/>
    <w:rsid w:val="00823B0B"/>
    <w:rsid w:val="0083204A"/>
    <w:rsid w:val="0083723E"/>
    <w:rsid w:val="0086050D"/>
    <w:rsid w:val="00866183"/>
    <w:rsid w:val="00875822"/>
    <w:rsid w:val="00895572"/>
    <w:rsid w:val="008B4C7C"/>
    <w:rsid w:val="008B6884"/>
    <w:rsid w:val="008C1DCE"/>
    <w:rsid w:val="008C3248"/>
    <w:rsid w:val="008C546D"/>
    <w:rsid w:val="008E37AF"/>
    <w:rsid w:val="008F184E"/>
    <w:rsid w:val="008F43D3"/>
    <w:rsid w:val="008F4A4A"/>
    <w:rsid w:val="008F61C9"/>
    <w:rsid w:val="00906B67"/>
    <w:rsid w:val="00906C9A"/>
    <w:rsid w:val="00922E0F"/>
    <w:rsid w:val="00932506"/>
    <w:rsid w:val="00932CB8"/>
    <w:rsid w:val="00933694"/>
    <w:rsid w:val="00936E7A"/>
    <w:rsid w:val="009413AC"/>
    <w:rsid w:val="00961BC7"/>
    <w:rsid w:val="00985E26"/>
    <w:rsid w:val="009925E6"/>
    <w:rsid w:val="009B3D3D"/>
    <w:rsid w:val="009B4DED"/>
    <w:rsid w:val="009C234F"/>
    <w:rsid w:val="009C5488"/>
    <w:rsid w:val="009D1EA0"/>
    <w:rsid w:val="009E1BCC"/>
    <w:rsid w:val="009E3C3E"/>
    <w:rsid w:val="009F35B0"/>
    <w:rsid w:val="009F4568"/>
    <w:rsid w:val="00A033CD"/>
    <w:rsid w:val="00A03D9E"/>
    <w:rsid w:val="00A05E04"/>
    <w:rsid w:val="00A15868"/>
    <w:rsid w:val="00A31B05"/>
    <w:rsid w:val="00A36374"/>
    <w:rsid w:val="00A40C09"/>
    <w:rsid w:val="00A43321"/>
    <w:rsid w:val="00A57411"/>
    <w:rsid w:val="00A66794"/>
    <w:rsid w:val="00A710C6"/>
    <w:rsid w:val="00A74A6D"/>
    <w:rsid w:val="00A84D0A"/>
    <w:rsid w:val="00A905EC"/>
    <w:rsid w:val="00A918A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42DC"/>
    <w:rsid w:val="00B000DD"/>
    <w:rsid w:val="00B06245"/>
    <w:rsid w:val="00B104F2"/>
    <w:rsid w:val="00B33380"/>
    <w:rsid w:val="00B343BB"/>
    <w:rsid w:val="00B556F5"/>
    <w:rsid w:val="00B65A2A"/>
    <w:rsid w:val="00B72D1D"/>
    <w:rsid w:val="00B75416"/>
    <w:rsid w:val="00B91D28"/>
    <w:rsid w:val="00B92423"/>
    <w:rsid w:val="00BA002B"/>
    <w:rsid w:val="00BC2F94"/>
    <w:rsid w:val="00BD55E5"/>
    <w:rsid w:val="00BD677C"/>
    <w:rsid w:val="00BF1F8C"/>
    <w:rsid w:val="00BF60BD"/>
    <w:rsid w:val="00BF774A"/>
    <w:rsid w:val="00C03ED3"/>
    <w:rsid w:val="00C32D9F"/>
    <w:rsid w:val="00C462B8"/>
    <w:rsid w:val="00C51D2C"/>
    <w:rsid w:val="00C53B44"/>
    <w:rsid w:val="00C71D84"/>
    <w:rsid w:val="00C769B7"/>
    <w:rsid w:val="00C84C8E"/>
    <w:rsid w:val="00CA0E4F"/>
    <w:rsid w:val="00CA26C3"/>
    <w:rsid w:val="00CA2B4C"/>
    <w:rsid w:val="00CB1EDD"/>
    <w:rsid w:val="00CE0204"/>
    <w:rsid w:val="00CE074C"/>
    <w:rsid w:val="00CE3551"/>
    <w:rsid w:val="00D06A49"/>
    <w:rsid w:val="00D10611"/>
    <w:rsid w:val="00D11FC8"/>
    <w:rsid w:val="00D133C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C9C"/>
    <w:rsid w:val="00D66DB5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D2F2E"/>
    <w:rsid w:val="00DE1B6B"/>
    <w:rsid w:val="00DF2D00"/>
    <w:rsid w:val="00DF418C"/>
    <w:rsid w:val="00E05E88"/>
    <w:rsid w:val="00E075E1"/>
    <w:rsid w:val="00E10AE9"/>
    <w:rsid w:val="00E13272"/>
    <w:rsid w:val="00E2152D"/>
    <w:rsid w:val="00E33948"/>
    <w:rsid w:val="00E41025"/>
    <w:rsid w:val="00E43E64"/>
    <w:rsid w:val="00E5688A"/>
    <w:rsid w:val="00E62B59"/>
    <w:rsid w:val="00E9570C"/>
    <w:rsid w:val="00EA1679"/>
    <w:rsid w:val="00EB35CF"/>
    <w:rsid w:val="00EC2D92"/>
    <w:rsid w:val="00EC2E12"/>
    <w:rsid w:val="00EC4631"/>
    <w:rsid w:val="00EE14B3"/>
    <w:rsid w:val="00EE2DD6"/>
    <w:rsid w:val="00F06C04"/>
    <w:rsid w:val="00F0786D"/>
    <w:rsid w:val="00F07DFC"/>
    <w:rsid w:val="00F10D3B"/>
    <w:rsid w:val="00F11271"/>
    <w:rsid w:val="00F137CB"/>
    <w:rsid w:val="00F16EDA"/>
    <w:rsid w:val="00F632EF"/>
    <w:rsid w:val="00F67586"/>
    <w:rsid w:val="00F81F01"/>
    <w:rsid w:val="00F81F8A"/>
    <w:rsid w:val="00F97359"/>
    <w:rsid w:val="00FA494D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45354-B067-41DF-BC57-ED0200EB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Kostin, Robert</cp:lastModifiedBy>
  <cp:revision>7</cp:revision>
  <cp:lastPrinted>2017-11-02T14:18:00Z</cp:lastPrinted>
  <dcterms:created xsi:type="dcterms:W3CDTF">2017-11-02T14:18:00Z</dcterms:created>
  <dcterms:modified xsi:type="dcterms:W3CDTF">2018-01-04T21:02:00Z</dcterms:modified>
</cp:coreProperties>
</file>