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E76A96" w14:textId="0C6E0771" w:rsidR="00376F5C" w:rsidRPr="00856C72" w:rsidRDefault="00376F5C" w:rsidP="00376F5C">
      <w:r w:rsidRPr="00856C72">
        <w:rPr>
          <w:noProof/>
        </w:rPr>
        <mc:AlternateContent>
          <mc:Choice Requires="wps">
            <w:drawing>
              <wp:anchor distT="0" distB="0" distL="114300" distR="114300" simplePos="0" relativeHeight="251658240" behindDoc="0" locked="0" layoutInCell="1" allowOverlap="1" wp14:anchorId="12F0CF97" wp14:editId="3B589831">
                <wp:simplePos x="0" y="0"/>
                <wp:positionH relativeFrom="column">
                  <wp:posOffset>-743585</wp:posOffset>
                </wp:positionH>
                <wp:positionV relativeFrom="paragraph">
                  <wp:posOffset>1279262</wp:posOffset>
                </wp:positionV>
                <wp:extent cx="7591096" cy="359410"/>
                <wp:effectExtent l="0" t="0" r="0" b="2540"/>
                <wp:wrapNone/>
                <wp:docPr id="205" name="Rectangle 20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12AC3" id="Rectangle 205" o:spid="_x0000_s1026" style="position:absolute;margin-left:-58.55pt;margin-top:100.75pt;width:597.7pt;height:2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sidRPr="00856C72">
        <w:rPr>
          <w:noProof/>
        </w:rPr>
        <mc:AlternateContent>
          <mc:Choice Requires="wps">
            <w:drawing>
              <wp:anchor distT="0" distB="0" distL="114300" distR="114300" simplePos="0" relativeHeight="251658241" behindDoc="0" locked="0" layoutInCell="1" allowOverlap="1" wp14:anchorId="50D35C74" wp14:editId="120BF6D6">
                <wp:simplePos x="0" y="0"/>
                <wp:positionH relativeFrom="column">
                  <wp:posOffset>-747183</wp:posOffset>
                </wp:positionH>
                <wp:positionV relativeFrom="paragraph">
                  <wp:posOffset>1644862</wp:posOffset>
                </wp:positionV>
                <wp:extent cx="7630795" cy="8705850"/>
                <wp:effectExtent l="0" t="0" r="8255" b="0"/>
                <wp:wrapNone/>
                <wp:docPr id="4" name="Rectangle 4"/>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E12B" w14:textId="5A2CAF79" w:rsidR="00376F5C" w:rsidRPr="00856C72" w:rsidRDefault="005E7C22" w:rsidP="003C7B0E">
                            <w:pPr>
                              <w:ind w:left="1701" w:firstLine="0"/>
                              <w:rPr>
                                <w:rFonts w:ascii="Trebuchet MS" w:hAnsi="Trebuchet MS"/>
                                <w:b/>
                                <w:bCs/>
                                <w:color w:val="000000" w:themeColor="text1"/>
                                <w:sz w:val="28"/>
                                <w:szCs w:val="28"/>
                              </w:rPr>
                            </w:pPr>
                            <w:r w:rsidRPr="00856C72">
                              <w:rPr>
                                <w:rFonts w:ascii="Trebuchet MS" w:hAnsi="Trebuchet MS"/>
                                <w:b/>
                                <w:bCs/>
                                <w:color w:val="000000" w:themeColor="text1"/>
                                <w:sz w:val="28"/>
                                <w:szCs w:val="28"/>
                              </w:rPr>
                              <w:t xml:space="preserve">PROPOSAL </w:t>
                            </w:r>
                            <w:r w:rsidR="00376F5C" w:rsidRPr="00856C72">
                              <w:rPr>
                                <w:rFonts w:ascii="Trebuchet MS" w:hAnsi="Trebuchet MS"/>
                                <w:b/>
                                <w:bCs/>
                                <w:color w:val="000000" w:themeColor="text1"/>
                                <w:sz w:val="28"/>
                                <w:szCs w:val="28"/>
                              </w:rPr>
                              <w:t xml:space="preserve">TUGAS AKHIR – </w:t>
                            </w:r>
                            <w:r w:rsidR="0068339C">
                              <w:rPr>
                                <w:rFonts w:ascii="Trebuchet MS" w:hAnsi="Trebuchet MS"/>
                                <w:b/>
                                <w:bCs/>
                                <w:color w:val="000000" w:themeColor="text1"/>
                                <w:sz w:val="28"/>
                                <w:szCs w:val="28"/>
                                <w:lang w:val="sv-SE"/>
                              </w:rPr>
                              <w:t>EF234702</w:t>
                            </w:r>
                          </w:p>
                          <w:p w14:paraId="4ECFD8BB" w14:textId="77777777" w:rsidR="00376F5C" w:rsidRPr="00856C72" w:rsidRDefault="00376F5C" w:rsidP="003C7B0E">
                            <w:pPr>
                              <w:ind w:left="1701" w:firstLine="0"/>
                              <w:rPr>
                                <w:rFonts w:ascii="Trebuchet MS" w:hAnsi="Trebuchet MS"/>
                                <w:b/>
                                <w:bCs/>
                                <w:color w:val="000000" w:themeColor="text1"/>
                                <w:sz w:val="28"/>
                                <w:szCs w:val="28"/>
                              </w:rPr>
                            </w:pPr>
                          </w:p>
                          <w:p w14:paraId="16BA5AEC" w14:textId="77777777" w:rsidR="00376F5C" w:rsidRPr="00856C72" w:rsidRDefault="00376F5C" w:rsidP="003C7B0E">
                            <w:pPr>
                              <w:ind w:left="1701" w:firstLine="0"/>
                              <w:rPr>
                                <w:rFonts w:ascii="Trebuchet MS" w:hAnsi="Trebuchet MS"/>
                                <w:b/>
                                <w:bCs/>
                                <w:color w:val="000000" w:themeColor="text1"/>
                                <w:sz w:val="28"/>
                                <w:szCs w:val="28"/>
                              </w:rPr>
                            </w:pPr>
                          </w:p>
                          <w:p w14:paraId="333804BE" w14:textId="3D6AE1C0" w:rsidR="00376F5C" w:rsidRPr="00856C72" w:rsidRDefault="00172138" w:rsidP="003C7B0E">
                            <w:pPr>
                              <w:ind w:left="1701" w:right="1494" w:firstLine="0"/>
                              <w:rPr>
                                <w:rFonts w:ascii="Trebuchet MS" w:hAnsi="Trebuchet MS"/>
                                <w:b/>
                                <w:bCs/>
                                <w:color w:val="000000" w:themeColor="text1"/>
                                <w:sz w:val="28"/>
                                <w:szCs w:val="28"/>
                              </w:rPr>
                            </w:pPr>
                            <w:r w:rsidRPr="0021257B">
                              <w:rPr>
                                <w:rFonts w:ascii="Trebuchet MS" w:hAnsi="Trebuchet MS"/>
                                <w:b/>
                                <w:bCs/>
                                <w:i/>
                                <w:iCs/>
                                <w:color w:val="000000" w:themeColor="text1"/>
                                <w:sz w:val="36"/>
                                <w:szCs w:val="36"/>
                              </w:rPr>
                              <w:t xml:space="preserve">ADAPTIVE CYCLIC </w:t>
                            </w:r>
                            <w:r w:rsidR="006C02E1" w:rsidRPr="006C02E1">
                              <w:rPr>
                                <w:rFonts w:ascii="Trebuchet MS" w:hAnsi="Trebuchet MS"/>
                                <w:b/>
                                <w:bCs/>
                                <w:i/>
                                <w:iCs/>
                                <w:color w:val="000000" w:themeColor="text1"/>
                                <w:sz w:val="36"/>
                                <w:szCs w:val="36"/>
                              </w:rPr>
                              <w:t>LEARNING</w:t>
                            </w:r>
                            <w:r w:rsidR="002E09F4" w:rsidRPr="002E09F4">
                              <w:rPr>
                                <w:rFonts w:ascii="Trebuchet MS" w:hAnsi="Trebuchet MS"/>
                                <w:b/>
                                <w:bCs/>
                                <w:i/>
                                <w:iCs/>
                                <w:color w:val="000000" w:themeColor="text1"/>
                                <w:sz w:val="36"/>
                                <w:szCs w:val="36"/>
                              </w:rPr>
                              <w:t xml:space="preserve"> RATE</w:t>
                            </w:r>
                            <w:r w:rsidRPr="00856C72">
                              <w:rPr>
                                <w:rFonts w:ascii="Trebuchet MS" w:hAnsi="Trebuchet MS"/>
                                <w:b/>
                                <w:bCs/>
                                <w:color w:val="000000" w:themeColor="text1"/>
                                <w:sz w:val="36"/>
                                <w:szCs w:val="36"/>
                              </w:rPr>
                              <w:t xml:space="preserve"> PADA ARSITEKTUR </w:t>
                            </w:r>
                            <w:r w:rsidR="00A72DE6" w:rsidRPr="00A72DE6">
                              <w:rPr>
                                <w:rFonts w:ascii="Trebuchet MS" w:hAnsi="Trebuchet MS"/>
                                <w:b/>
                                <w:bCs/>
                                <w:i/>
                                <w:iCs/>
                                <w:color w:val="000000" w:themeColor="text1"/>
                                <w:sz w:val="36"/>
                                <w:szCs w:val="36"/>
                              </w:rPr>
                              <w:t>DUAL NET</w:t>
                            </w:r>
                            <w:r w:rsidRPr="00A72DE6">
                              <w:rPr>
                                <w:rFonts w:ascii="Trebuchet MS" w:hAnsi="Trebuchet MS"/>
                                <w:b/>
                                <w:bCs/>
                                <w:i/>
                                <w:iCs/>
                                <w:color w:val="000000" w:themeColor="text1"/>
                                <w:sz w:val="36"/>
                                <w:szCs w:val="36"/>
                              </w:rPr>
                              <w:t xml:space="preserve"> TRANSFORMER</w:t>
                            </w:r>
                            <w:r w:rsidRPr="00856C72">
                              <w:rPr>
                                <w:rFonts w:ascii="Trebuchet MS" w:hAnsi="Trebuchet MS"/>
                                <w:b/>
                                <w:bCs/>
                                <w:color w:val="000000" w:themeColor="text1"/>
                                <w:sz w:val="36"/>
                                <w:szCs w:val="36"/>
                              </w:rPr>
                              <w:t xml:space="preserve"> UNTUK </w:t>
                            </w:r>
                            <w:r w:rsidR="00A72DE6" w:rsidRPr="00A72DE6">
                              <w:rPr>
                                <w:rFonts w:ascii="Trebuchet MS" w:hAnsi="Trebuchet MS"/>
                                <w:b/>
                                <w:bCs/>
                                <w:i/>
                                <w:iCs/>
                                <w:color w:val="000000" w:themeColor="text1"/>
                                <w:sz w:val="36"/>
                                <w:szCs w:val="36"/>
                              </w:rPr>
                              <w:t>LONG-TERM</w:t>
                            </w:r>
                            <w:r w:rsidRPr="0021257B">
                              <w:rPr>
                                <w:rFonts w:ascii="Trebuchet MS" w:hAnsi="Trebuchet MS"/>
                                <w:b/>
                                <w:bCs/>
                                <w:i/>
                                <w:iCs/>
                                <w:color w:val="000000" w:themeColor="text1"/>
                                <w:sz w:val="36"/>
                                <w:szCs w:val="36"/>
                              </w:rPr>
                              <w:t xml:space="preserve"> </w:t>
                            </w:r>
                            <w:r w:rsidR="00A72DE6" w:rsidRPr="00A72DE6">
                              <w:rPr>
                                <w:rFonts w:ascii="Trebuchet MS" w:hAnsi="Trebuchet MS"/>
                                <w:b/>
                                <w:bCs/>
                                <w:i/>
                                <w:iCs/>
                                <w:color w:val="000000" w:themeColor="text1"/>
                                <w:sz w:val="36"/>
                                <w:szCs w:val="36"/>
                              </w:rPr>
                              <w:t>TIME SERIES</w:t>
                            </w:r>
                            <w:r w:rsidRPr="0021257B">
                              <w:rPr>
                                <w:rFonts w:ascii="Trebuchet MS" w:hAnsi="Trebuchet MS"/>
                                <w:b/>
                                <w:bCs/>
                                <w:i/>
                                <w:iCs/>
                                <w:color w:val="000000" w:themeColor="text1"/>
                                <w:sz w:val="36"/>
                                <w:szCs w:val="36"/>
                              </w:rPr>
                              <w:t xml:space="preserve"> </w:t>
                            </w:r>
                            <w:r w:rsidR="00A72DE6" w:rsidRPr="00A72DE6">
                              <w:rPr>
                                <w:rFonts w:ascii="Trebuchet MS" w:hAnsi="Trebuchet MS"/>
                                <w:b/>
                                <w:bCs/>
                                <w:i/>
                                <w:iCs/>
                                <w:color w:val="000000" w:themeColor="text1"/>
                                <w:sz w:val="36"/>
                                <w:szCs w:val="36"/>
                              </w:rPr>
                              <w:t>FORECASTING</w:t>
                            </w:r>
                          </w:p>
                          <w:p w14:paraId="071ACAFD" w14:textId="77777777" w:rsidR="00376F5C" w:rsidRPr="00856C72" w:rsidRDefault="00376F5C" w:rsidP="003C7B0E">
                            <w:pPr>
                              <w:ind w:left="1701" w:right="1494" w:firstLine="0"/>
                              <w:rPr>
                                <w:rFonts w:ascii="Trebuchet MS" w:hAnsi="Trebuchet MS"/>
                                <w:b/>
                                <w:bCs/>
                                <w:color w:val="000000" w:themeColor="text1"/>
                                <w:sz w:val="28"/>
                                <w:szCs w:val="28"/>
                              </w:rPr>
                            </w:pPr>
                          </w:p>
                          <w:p w14:paraId="29E9F6D9" w14:textId="77777777" w:rsidR="00376F5C" w:rsidRPr="00856C72" w:rsidRDefault="00376F5C" w:rsidP="003C7B0E">
                            <w:pPr>
                              <w:ind w:left="1701" w:right="1494" w:firstLine="0"/>
                              <w:rPr>
                                <w:rFonts w:ascii="Trebuchet MS" w:hAnsi="Trebuchet MS"/>
                                <w:b/>
                                <w:bCs/>
                                <w:color w:val="000000" w:themeColor="text1"/>
                                <w:sz w:val="28"/>
                                <w:szCs w:val="28"/>
                              </w:rPr>
                            </w:pPr>
                          </w:p>
                          <w:p w14:paraId="0FAF9962" w14:textId="0934F858" w:rsidR="00376F5C" w:rsidRPr="00856C72" w:rsidRDefault="00172138" w:rsidP="003C7B0E">
                            <w:pPr>
                              <w:ind w:left="1701" w:right="1494" w:firstLine="0"/>
                              <w:rPr>
                                <w:rFonts w:ascii="Trebuchet MS" w:hAnsi="Trebuchet MS"/>
                                <w:b/>
                                <w:bCs/>
                                <w:color w:val="000000" w:themeColor="text1"/>
                                <w:sz w:val="28"/>
                                <w:szCs w:val="28"/>
                              </w:rPr>
                            </w:pPr>
                            <w:r w:rsidRPr="00856C72">
                              <w:rPr>
                                <w:rFonts w:ascii="Trebuchet MS" w:hAnsi="Trebuchet MS"/>
                                <w:b/>
                                <w:bCs/>
                                <w:color w:val="000000" w:themeColor="text1"/>
                                <w:sz w:val="28"/>
                                <w:szCs w:val="28"/>
                              </w:rPr>
                              <w:t>FARRELA RANKU MAHHISA</w:t>
                            </w:r>
                          </w:p>
                          <w:p w14:paraId="5E9C0111" w14:textId="36A41BDC" w:rsidR="00376F5C" w:rsidRPr="00856C72" w:rsidRDefault="00376F5C" w:rsidP="003C7B0E">
                            <w:pPr>
                              <w:ind w:left="1701" w:right="1494" w:firstLine="0"/>
                              <w:rPr>
                                <w:rFonts w:ascii="Trebuchet MS" w:hAnsi="Trebuchet MS"/>
                                <w:color w:val="000000" w:themeColor="text1"/>
                                <w:sz w:val="28"/>
                                <w:szCs w:val="28"/>
                              </w:rPr>
                            </w:pPr>
                            <w:r w:rsidRPr="00856C72">
                              <w:rPr>
                                <w:rFonts w:ascii="Trebuchet MS" w:hAnsi="Trebuchet MS"/>
                                <w:color w:val="000000" w:themeColor="text1"/>
                                <w:sz w:val="28"/>
                                <w:szCs w:val="28"/>
                              </w:rPr>
                              <w:t xml:space="preserve">NRP </w:t>
                            </w:r>
                            <w:r w:rsidR="00172138" w:rsidRPr="00856C72">
                              <w:rPr>
                                <w:rFonts w:ascii="Trebuchet MS" w:hAnsi="Trebuchet MS"/>
                                <w:color w:val="000000" w:themeColor="text1"/>
                                <w:sz w:val="28"/>
                                <w:szCs w:val="28"/>
                              </w:rPr>
                              <w:t>5025211129</w:t>
                            </w:r>
                          </w:p>
                          <w:p w14:paraId="705EBB74" w14:textId="77777777" w:rsidR="00376F5C" w:rsidRPr="00856C72" w:rsidRDefault="00376F5C" w:rsidP="0068339C">
                            <w:pPr>
                              <w:ind w:right="1494" w:firstLine="0"/>
                              <w:rPr>
                                <w:rFonts w:ascii="Trebuchet MS" w:hAnsi="Trebuchet MS"/>
                                <w:b/>
                                <w:bCs/>
                                <w:color w:val="000000" w:themeColor="text1"/>
                                <w:sz w:val="28"/>
                                <w:szCs w:val="28"/>
                              </w:rPr>
                            </w:pPr>
                          </w:p>
                          <w:p w14:paraId="7D4A4C52" w14:textId="77777777" w:rsidR="00376F5C" w:rsidRPr="00856C72" w:rsidRDefault="00376F5C" w:rsidP="003C7B0E">
                            <w:pPr>
                              <w:ind w:left="1701" w:right="1494" w:firstLine="0"/>
                              <w:rPr>
                                <w:rFonts w:ascii="Trebuchet MS" w:hAnsi="Trebuchet MS"/>
                                <w:b/>
                                <w:bCs/>
                                <w:color w:val="000000" w:themeColor="text1"/>
                                <w:sz w:val="28"/>
                                <w:szCs w:val="28"/>
                              </w:rPr>
                            </w:pPr>
                          </w:p>
                          <w:p w14:paraId="419FE514" w14:textId="77777777" w:rsidR="0068339C" w:rsidRPr="00994591" w:rsidRDefault="0068339C" w:rsidP="0068339C">
                            <w:pPr>
                              <w:ind w:left="1701" w:right="1494" w:firstLine="0"/>
                              <w:rPr>
                                <w:color w:val="000000" w:themeColor="text1"/>
                                <w:lang w:val="sv-SE"/>
                              </w:rPr>
                            </w:pPr>
                            <w:r w:rsidRPr="00994591">
                              <w:rPr>
                                <w:rFonts w:ascii="Trebuchet MS" w:hAnsi="Trebuchet MS"/>
                                <w:color w:val="000000" w:themeColor="text1"/>
                                <w:sz w:val="28"/>
                                <w:szCs w:val="28"/>
                                <w:lang w:val="sv-SE"/>
                              </w:rPr>
                              <w:t>Dosen Pembimbing</w:t>
                            </w:r>
                            <w:r>
                              <w:rPr>
                                <w:rFonts w:ascii="Trebuchet MS" w:hAnsi="Trebuchet MS"/>
                                <w:color w:val="000000" w:themeColor="text1"/>
                                <w:sz w:val="28"/>
                                <w:szCs w:val="28"/>
                                <w:lang w:val="sv-SE"/>
                              </w:rPr>
                              <w:t xml:space="preserve"> 1</w:t>
                            </w:r>
                          </w:p>
                          <w:p w14:paraId="2E23FA25" w14:textId="77777777" w:rsidR="0068339C" w:rsidRPr="00994591" w:rsidRDefault="0068339C" w:rsidP="0068339C">
                            <w:pPr>
                              <w:ind w:left="1701" w:right="1494" w:firstLine="0"/>
                              <w:rPr>
                                <w:rFonts w:ascii="Trebuchet MS" w:hAnsi="Trebuchet MS"/>
                                <w:b/>
                                <w:bCs/>
                                <w:color w:val="000000" w:themeColor="text1"/>
                                <w:sz w:val="28"/>
                                <w:szCs w:val="28"/>
                                <w:lang w:val="sv-SE"/>
                              </w:rPr>
                            </w:pPr>
                            <w:r w:rsidRPr="00E13A84">
                              <w:rPr>
                                <w:rFonts w:ascii="Trebuchet MS" w:hAnsi="Trebuchet MS"/>
                                <w:b/>
                                <w:bCs/>
                                <w:color w:val="000000" w:themeColor="text1"/>
                                <w:sz w:val="28"/>
                                <w:szCs w:val="28"/>
                                <w:lang w:val="sv-SE"/>
                              </w:rPr>
                              <w:t>Ir. Ary Mazharuddin Shiddiqi, S.Kom., M.Comp.Sc., Ph.D., IPM.</w:t>
                            </w:r>
                          </w:p>
                          <w:p w14:paraId="35403B07" w14:textId="77777777" w:rsidR="0068339C" w:rsidRDefault="0068339C" w:rsidP="0068339C">
                            <w:pPr>
                              <w:ind w:left="1701" w:right="1494" w:firstLine="0"/>
                              <w:rPr>
                                <w:rFonts w:ascii="Trebuchet MS" w:hAnsi="Trebuchet MS"/>
                                <w:color w:val="000000" w:themeColor="text1"/>
                                <w:sz w:val="28"/>
                                <w:szCs w:val="28"/>
                                <w:lang w:val="sv-SE"/>
                              </w:rPr>
                            </w:pPr>
                            <w:r w:rsidRPr="00994591">
                              <w:rPr>
                                <w:rFonts w:ascii="Trebuchet MS" w:hAnsi="Trebuchet MS"/>
                                <w:color w:val="000000" w:themeColor="text1"/>
                                <w:sz w:val="28"/>
                                <w:szCs w:val="28"/>
                                <w:lang w:val="sv-SE"/>
                              </w:rPr>
                              <w:t>NIP</w:t>
                            </w:r>
                            <w:r>
                              <w:rPr>
                                <w:rFonts w:ascii="Trebuchet MS" w:hAnsi="Trebuchet MS"/>
                                <w:color w:val="000000" w:themeColor="text1"/>
                                <w:sz w:val="28"/>
                                <w:szCs w:val="28"/>
                                <w:lang w:val="sv-SE"/>
                              </w:rPr>
                              <w:t xml:space="preserve"> </w:t>
                            </w:r>
                            <w:r w:rsidRPr="00E13A84">
                              <w:rPr>
                                <w:rFonts w:ascii="Trebuchet MS" w:hAnsi="Trebuchet MS"/>
                                <w:color w:val="000000" w:themeColor="text1"/>
                                <w:sz w:val="28"/>
                                <w:szCs w:val="28"/>
                                <w:lang w:val="sv-SE"/>
                              </w:rPr>
                              <w:t>198106202005011003</w:t>
                            </w:r>
                          </w:p>
                          <w:p w14:paraId="7C25505C" w14:textId="4070343B" w:rsidR="0068339C" w:rsidRPr="00994591" w:rsidRDefault="0068339C" w:rsidP="0068339C">
                            <w:pPr>
                              <w:ind w:left="1701" w:right="1494" w:firstLine="0"/>
                              <w:rPr>
                                <w:color w:val="000000" w:themeColor="text1"/>
                                <w:lang w:val="sv-SE"/>
                              </w:rPr>
                            </w:pPr>
                            <w:r w:rsidRPr="00994591">
                              <w:rPr>
                                <w:rFonts w:ascii="Trebuchet MS" w:hAnsi="Trebuchet MS"/>
                                <w:color w:val="000000" w:themeColor="text1"/>
                                <w:sz w:val="28"/>
                                <w:szCs w:val="28"/>
                                <w:lang w:val="sv-SE"/>
                              </w:rPr>
                              <w:t>Dosen Pembimbing</w:t>
                            </w:r>
                            <w:r>
                              <w:rPr>
                                <w:rFonts w:ascii="Trebuchet MS" w:hAnsi="Trebuchet MS"/>
                                <w:color w:val="000000" w:themeColor="text1"/>
                                <w:sz w:val="28"/>
                                <w:szCs w:val="28"/>
                                <w:lang w:val="sv-SE"/>
                              </w:rPr>
                              <w:t xml:space="preserve"> </w:t>
                            </w:r>
                            <w:r w:rsidR="006E515D">
                              <w:rPr>
                                <w:rFonts w:ascii="Trebuchet MS" w:hAnsi="Trebuchet MS"/>
                                <w:color w:val="000000" w:themeColor="text1"/>
                                <w:sz w:val="28"/>
                                <w:szCs w:val="28"/>
                                <w:lang w:val="sv-SE"/>
                              </w:rPr>
                              <w:t>2</w:t>
                            </w:r>
                          </w:p>
                          <w:p w14:paraId="3E88CAF0" w14:textId="77777777" w:rsidR="0068339C" w:rsidRPr="00994591" w:rsidRDefault="0068339C" w:rsidP="0068339C">
                            <w:pPr>
                              <w:ind w:left="1701" w:right="1494" w:firstLine="0"/>
                              <w:rPr>
                                <w:rFonts w:ascii="Trebuchet MS" w:hAnsi="Trebuchet MS"/>
                                <w:b/>
                                <w:bCs/>
                                <w:color w:val="000000" w:themeColor="text1"/>
                                <w:sz w:val="28"/>
                                <w:szCs w:val="28"/>
                                <w:lang w:val="sv-SE"/>
                              </w:rPr>
                            </w:pPr>
                            <w:r w:rsidRPr="00E13A84">
                              <w:rPr>
                                <w:rFonts w:ascii="Trebuchet MS" w:hAnsi="Trebuchet MS"/>
                                <w:b/>
                                <w:bCs/>
                                <w:color w:val="000000" w:themeColor="text1"/>
                                <w:sz w:val="28"/>
                                <w:szCs w:val="28"/>
                                <w:lang w:val="sv-SE"/>
                              </w:rPr>
                              <w:t>Ratih Nur Esti Anggraini, S.Kom., M.Sc., Ph.D.</w:t>
                            </w:r>
                          </w:p>
                          <w:p w14:paraId="20DE3A39" w14:textId="77777777" w:rsidR="0068339C" w:rsidRPr="00E13A84" w:rsidRDefault="0068339C" w:rsidP="0068339C">
                            <w:pPr>
                              <w:ind w:left="1701" w:right="1494" w:firstLine="0"/>
                              <w:rPr>
                                <w:rFonts w:ascii="Trebuchet MS" w:hAnsi="Trebuchet MS"/>
                                <w:color w:val="000000" w:themeColor="text1"/>
                                <w:sz w:val="28"/>
                                <w:szCs w:val="28"/>
                                <w:lang w:val="sv-SE"/>
                              </w:rPr>
                            </w:pPr>
                            <w:r w:rsidRPr="00994591">
                              <w:rPr>
                                <w:rFonts w:ascii="Trebuchet MS" w:hAnsi="Trebuchet MS"/>
                                <w:color w:val="000000" w:themeColor="text1"/>
                                <w:sz w:val="28"/>
                                <w:szCs w:val="28"/>
                                <w:lang w:val="sv-SE"/>
                              </w:rPr>
                              <w:t>NIP</w:t>
                            </w:r>
                            <w:r>
                              <w:rPr>
                                <w:rFonts w:ascii="Trebuchet MS" w:hAnsi="Trebuchet MS"/>
                                <w:color w:val="000000" w:themeColor="text1"/>
                                <w:sz w:val="28"/>
                                <w:szCs w:val="28"/>
                                <w:lang w:val="sv-SE"/>
                              </w:rPr>
                              <w:t xml:space="preserve"> </w:t>
                            </w:r>
                            <w:r w:rsidRPr="00E13A84">
                              <w:rPr>
                                <w:rFonts w:ascii="Trebuchet MS" w:hAnsi="Trebuchet MS"/>
                                <w:color w:val="000000" w:themeColor="text1"/>
                                <w:sz w:val="28"/>
                                <w:szCs w:val="28"/>
                                <w:lang w:val="sv-SE"/>
                              </w:rPr>
                              <w:t>198412102014042003</w:t>
                            </w:r>
                          </w:p>
                          <w:p w14:paraId="213EB0F2" w14:textId="77777777" w:rsidR="00376F5C" w:rsidRPr="00856C72" w:rsidRDefault="00376F5C" w:rsidP="0068339C">
                            <w:pPr>
                              <w:ind w:right="1494" w:firstLine="0"/>
                              <w:rPr>
                                <w:rFonts w:ascii="Trebuchet MS" w:hAnsi="Trebuchet MS"/>
                                <w:b/>
                                <w:bCs/>
                                <w:color w:val="000000" w:themeColor="text1"/>
                                <w:sz w:val="28"/>
                                <w:szCs w:val="28"/>
                              </w:rPr>
                            </w:pPr>
                          </w:p>
                          <w:p w14:paraId="7D1706DB" w14:textId="75E23DAB" w:rsidR="00376F5C" w:rsidRPr="00856C72" w:rsidRDefault="00376F5C" w:rsidP="003C7B0E">
                            <w:pPr>
                              <w:ind w:left="1701" w:right="1494" w:firstLine="0"/>
                              <w:rPr>
                                <w:rFonts w:ascii="Trebuchet MS" w:hAnsi="Trebuchet MS"/>
                                <w:b/>
                                <w:bCs/>
                                <w:color w:val="000000" w:themeColor="text1"/>
                                <w:sz w:val="28"/>
                                <w:szCs w:val="28"/>
                              </w:rPr>
                            </w:pPr>
                            <w:r w:rsidRPr="00856C72">
                              <w:rPr>
                                <w:rFonts w:ascii="Trebuchet MS" w:hAnsi="Trebuchet MS"/>
                                <w:b/>
                                <w:bCs/>
                                <w:color w:val="000000" w:themeColor="text1"/>
                                <w:sz w:val="28"/>
                                <w:szCs w:val="28"/>
                              </w:rPr>
                              <w:t xml:space="preserve">Program Studi </w:t>
                            </w:r>
                            <w:r w:rsidR="00172138" w:rsidRPr="00856C72">
                              <w:rPr>
                                <w:rFonts w:ascii="Trebuchet MS" w:hAnsi="Trebuchet MS"/>
                                <w:b/>
                                <w:bCs/>
                                <w:color w:val="000000" w:themeColor="text1"/>
                                <w:sz w:val="28"/>
                                <w:szCs w:val="28"/>
                              </w:rPr>
                              <w:t>Teknik Informatika</w:t>
                            </w:r>
                          </w:p>
                          <w:p w14:paraId="776F02AE" w14:textId="433FE499" w:rsidR="00376F5C" w:rsidRPr="00856C72" w:rsidRDefault="00376F5C" w:rsidP="003C7B0E">
                            <w:pPr>
                              <w:ind w:left="1701" w:right="1494" w:firstLine="0"/>
                              <w:rPr>
                                <w:rFonts w:ascii="Trebuchet MS" w:hAnsi="Trebuchet MS"/>
                                <w:color w:val="000000" w:themeColor="text1"/>
                                <w:szCs w:val="24"/>
                              </w:rPr>
                            </w:pPr>
                            <w:r w:rsidRPr="00856C72">
                              <w:rPr>
                                <w:rFonts w:ascii="Trebuchet MS" w:hAnsi="Trebuchet MS"/>
                                <w:color w:val="000000" w:themeColor="text1"/>
                                <w:szCs w:val="24"/>
                              </w:rPr>
                              <w:t xml:space="preserve">Departemen </w:t>
                            </w:r>
                            <w:r w:rsidR="00172138" w:rsidRPr="00856C72">
                              <w:rPr>
                                <w:rFonts w:ascii="Trebuchet MS" w:hAnsi="Trebuchet MS"/>
                                <w:color w:val="000000" w:themeColor="text1"/>
                                <w:szCs w:val="24"/>
                              </w:rPr>
                              <w:t>Teknik Informatika</w:t>
                            </w:r>
                          </w:p>
                          <w:p w14:paraId="78C6C89D" w14:textId="230A9583" w:rsidR="00376F5C" w:rsidRPr="00856C72" w:rsidRDefault="00376F5C" w:rsidP="003C7B0E">
                            <w:pPr>
                              <w:ind w:left="1701" w:right="1494" w:firstLine="0"/>
                              <w:rPr>
                                <w:rFonts w:ascii="Trebuchet MS" w:hAnsi="Trebuchet MS"/>
                                <w:color w:val="000000" w:themeColor="text1"/>
                                <w:szCs w:val="24"/>
                              </w:rPr>
                            </w:pPr>
                            <w:r w:rsidRPr="00856C72">
                              <w:rPr>
                                <w:rFonts w:ascii="Trebuchet MS" w:hAnsi="Trebuchet MS"/>
                                <w:color w:val="000000" w:themeColor="text1"/>
                                <w:szCs w:val="24"/>
                              </w:rPr>
                              <w:t xml:space="preserve">Fakultas </w:t>
                            </w:r>
                            <w:r w:rsidR="00172138" w:rsidRPr="00856C72">
                              <w:rPr>
                                <w:rFonts w:ascii="Trebuchet MS" w:hAnsi="Trebuchet MS"/>
                                <w:color w:val="000000" w:themeColor="text1"/>
                                <w:szCs w:val="24"/>
                              </w:rPr>
                              <w:t>Teknologi Elektro dan Informatika Cerdas</w:t>
                            </w:r>
                          </w:p>
                          <w:p w14:paraId="7D0B3587" w14:textId="77777777" w:rsidR="00376F5C" w:rsidRPr="00856C72" w:rsidRDefault="00376F5C" w:rsidP="003C7B0E">
                            <w:pPr>
                              <w:ind w:left="1701" w:right="1494" w:firstLine="0"/>
                              <w:rPr>
                                <w:rFonts w:ascii="Trebuchet MS" w:hAnsi="Trebuchet MS"/>
                                <w:color w:val="000000" w:themeColor="text1"/>
                                <w:szCs w:val="24"/>
                              </w:rPr>
                            </w:pPr>
                            <w:r w:rsidRPr="00856C72">
                              <w:rPr>
                                <w:rFonts w:ascii="Trebuchet MS" w:hAnsi="Trebuchet MS"/>
                                <w:color w:val="000000" w:themeColor="text1"/>
                                <w:szCs w:val="24"/>
                              </w:rPr>
                              <w:t>Institut Teknologi Sepuluh Nopember</w:t>
                            </w:r>
                          </w:p>
                          <w:p w14:paraId="32117E0B" w14:textId="77777777" w:rsidR="00376F5C" w:rsidRPr="00856C72" w:rsidRDefault="00376F5C" w:rsidP="003C7B0E">
                            <w:pPr>
                              <w:ind w:left="1701" w:right="1494" w:firstLine="0"/>
                              <w:rPr>
                                <w:rFonts w:ascii="Trebuchet MS" w:hAnsi="Trebuchet MS"/>
                                <w:color w:val="000000" w:themeColor="text1"/>
                                <w:szCs w:val="24"/>
                              </w:rPr>
                            </w:pPr>
                            <w:r w:rsidRPr="00856C72">
                              <w:rPr>
                                <w:rFonts w:ascii="Trebuchet MS" w:hAnsi="Trebuchet MS"/>
                                <w:color w:val="000000" w:themeColor="text1"/>
                                <w:szCs w:val="24"/>
                              </w:rPr>
                              <w:t>Surabaya</w:t>
                            </w:r>
                          </w:p>
                          <w:p w14:paraId="641D4B87" w14:textId="546674DE" w:rsidR="00376F5C" w:rsidRPr="00856C72" w:rsidRDefault="00172138" w:rsidP="003C7B0E">
                            <w:pPr>
                              <w:ind w:left="1701" w:right="1494" w:firstLine="0"/>
                              <w:rPr>
                                <w:rFonts w:ascii="Trebuchet MS" w:hAnsi="Trebuchet MS"/>
                                <w:b/>
                                <w:bCs/>
                                <w:color w:val="000000" w:themeColor="text1"/>
                                <w:sz w:val="28"/>
                                <w:szCs w:val="28"/>
                              </w:rPr>
                            </w:pPr>
                            <w:r w:rsidRPr="00856C72">
                              <w:rPr>
                                <w:rFonts w:ascii="Trebuchet MS" w:hAnsi="Trebuchet MS"/>
                                <w:color w:val="000000" w:themeColor="text1"/>
                                <w:szCs w:val="24"/>
                              </w:rPr>
                              <w:t>2024</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35C74" id="Rectangle 4" o:spid="_x0000_s1026" style="position:absolute;left:0;text-align:left;margin-left:-58.85pt;margin-top:129.5pt;width:600.85pt;height:68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m9sfwIAAF0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" fillcolor="white [3212]" stroked="f" strokeweight="1pt">
                <v:textbox inset="0,10mm,0,0">
                  <w:txbxContent>
                    <w:p w14:paraId="0FC9E12B" w14:textId="5A2CAF79" w:rsidR="00376F5C" w:rsidRPr="00856C72" w:rsidRDefault="005E7C22" w:rsidP="003C7B0E">
                      <w:pPr>
                        <w:ind w:left="1701" w:firstLine="0"/>
                        <w:rPr>
                          <w:rFonts w:ascii="Trebuchet MS" w:hAnsi="Trebuchet MS"/>
                          <w:b/>
                          <w:bCs/>
                          <w:color w:val="000000" w:themeColor="text1"/>
                          <w:sz w:val="28"/>
                          <w:szCs w:val="28"/>
                        </w:rPr>
                      </w:pPr>
                      <w:r w:rsidRPr="00856C72">
                        <w:rPr>
                          <w:rFonts w:ascii="Trebuchet MS" w:hAnsi="Trebuchet MS"/>
                          <w:b/>
                          <w:bCs/>
                          <w:color w:val="000000" w:themeColor="text1"/>
                          <w:sz w:val="28"/>
                          <w:szCs w:val="28"/>
                        </w:rPr>
                        <w:t xml:space="preserve">PROPOSAL </w:t>
                      </w:r>
                      <w:r w:rsidR="00376F5C" w:rsidRPr="00856C72">
                        <w:rPr>
                          <w:rFonts w:ascii="Trebuchet MS" w:hAnsi="Trebuchet MS"/>
                          <w:b/>
                          <w:bCs/>
                          <w:color w:val="000000" w:themeColor="text1"/>
                          <w:sz w:val="28"/>
                          <w:szCs w:val="28"/>
                        </w:rPr>
                        <w:t xml:space="preserve">TUGAS AKHIR – </w:t>
                      </w:r>
                      <w:r w:rsidR="0068339C">
                        <w:rPr>
                          <w:rFonts w:ascii="Trebuchet MS" w:hAnsi="Trebuchet MS"/>
                          <w:b/>
                          <w:bCs/>
                          <w:color w:val="000000" w:themeColor="text1"/>
                          <w:sz w:val="28"/>
                          <w:szCs w:val="28"/>
                          <w:lang w:val="sv-SE"/>
                        </w:rPr>
                        <w:t>EF234702</w:t>
                      </w:r>
                    </w:p>
                    <w:p w14:paraId="4ECFD8BB" w14:textId="77777777" w:rsidR="00376F5C" w:rsidRPr="00856C72" w:rsidRDefault="00376F5C" w:rsidP="003C7B0E">
                      <w:pPr>
                        <w:ind w:left="1701" w:firstLine="0"/>
                        <w:rPr>
                          <w:rFonts w:ascii="Trebuchet MS" w:hAnsi="Trebuchet MS"/>
                          <w:b/>
                          <w:bCs/>
                          <w:color w:val="000000" w:themeColor="text1"/>
                          <w:sz w:val="28"/>
                          <w:szCs w:val="28"/>
                        </w:rPr>
                      </w:pPr>
                    </w:p>
                    <w:p w14:paraId="16BA5AEC" w14:textId="77777777" w:rsidR="00376F5C" w:rsidRPr="00856C72" w:rsidRDefault="00376F5C" w:rsidP="003C7B0E">
                      <w:pPr>
                        <w:ind w:left="1701" w:firstLine="0"/>
                        <w:rPr>
                          <w:rFonts w:ascii="Trebuchet MS" w:hAnsi="Trebuchet MS"/>
                          <w:b/>
                          <w:bCs/>
                          <w:color w:val="000000" w:themeColor="text1"/>
                          <w:sz w:val="28"/>
                          <w:szCs w:val="28"/>
                        </w:rPr>
                      </w:pPr>
                    </w:p>
                    <w:p w14:paraId="333804BE" w14:textId="3D6AE1C0" w:rsidR="00376F5C" w:rsidRPr="00856C72" w:rsidRDefault="00172138" w:rsidP="003C7B0E">
                      <w:pPr>
                        <w:ind w:left="1701" w:right="1494" w:firstLine="0"/>
                        <w:rPr>
                          <w:rFonts w:ascii="Trebuchet MS" w:hAnsi="Trebuchet MS"/>
                          <w:b/>
                          <w:bCs/>
                          <w:color w:val="000000" w:themeColor="text1"/>
                          <w:sz w:val="28"/>
                          <w:szCs w:val="28"/>
                        </w:rPr>
                      </w:pPr>
                      <w:r w:rsidRPr="0021257B">
                        <w:rPr>
                          <w:rFonts w:ascii="Trebuchet MS" w:hAnsi="Trebuchet MS"/>
                          <w:b/>
                          <w:bCs/>
                          <w:i/>
                          <w:iCs/>
                          <w:color w:val="000000" w:themeColor="text1"/>
                          <w:sz w:val="36"/>
                          <w:szCs w:val="36"/>
                        </w:rPr>
                        <w:t xml:space="preserve">ADAPTIVE CYCLIC </w:t>
                      </w:r>
                      <w:r w:rsidR="006C02E1" w:rsidRPr="006C02E1">
                        <w:rPr>
                          <w:rFonts w:ascii="Trebuchet MS" w:hAnsi="Trebuchet MS"/>
                          <w:b/>
                          <w:bCs/>
                          <w:i/>
                          <w:iCs/>
                          <w:color w:val="000000" w:themeColor="text1"/>
                          <w:sz w:val="36"/>
                          <w:szCs w:val="36"/>
                        </w:rPr>
                        <w:t>LEARNING</w:t>
                      </w:r>
                      <w:r w:rsidR="002E09F4" w:rsidRPr="002E09F4">
                        <w:rPr>
                          <w:rFonts w:ascii="Trebuchet MS" w:hAnsi="Trebuchet MS"/>
                          <w:b/>
                          <w:bCs/>
                          <w:i/>
                          <w:iCs/>
                          <w:color w:val="000000" w:themeColor="text1"/>
                          <w:sz w:val="36"/>
                          <w:szCs w:val="36"/>
                        </w:rPr>
                        <w:t xml:space="preserve"> RATE</w:t>
                      </w:r>
                      <w:r w:rsidRPr="00856C72">
                        <w:rPr>
                          <w:rFonts w:ascii="Trebuchet MS" w:hAnsi="Trebuchet MS"/>
                          <w:b/>
                          <w:bCs/>
                          <w:color w:val="000000" w:themeColor="text1"/>
                          <w:sz w:val="36"/>
                          <w:szCs w:val="36"/>
                        </w:rPr>
                        <w:t xml:space="preserve"> PADA ARSITEKTUR </w:t>
                      </w:r>
                      <w:r w:rsidR="00A72DE6" w:rsidRPr="00A72DE6">
                        <w:rPr>
                          <w:rFonts w:ascii="Trebuchet MS" w:hAnsi="Trebuchet MS"/>
                          <w:b/>
                          <w:bCs/>
                          <w:i/>
                          <w:iCs/>
                          <w:color w:val="000000" w:themeColor="text1"/>
                          <w:sz w:val="36"/>
                          <w:szCs w:val="36"/>
                        </w:rPr>
                        <w:t>DUAL NET</w:t>
                      </w:r>
                      <w:r w:rsidRPr="00A72DE6">
                        <w:rPr>
                          <w:rFonts w:ascii="Trebuchet MS" w:hAnsi="Trebuchet MS"/>
                          <w:b/>
                          <w:bCs/>
                          <w:i/>
                          <w:iCs/>
                          <w:color w:val="000000" w:themeColor="text1"/>
                          <w:sz w:val="36"/>
                          <w:szCs w:val="36"/>
                        </w:rPr>
                        <w:t xml:space="preserve"> TRANSFORMER</w:t>
                      </w:r>
                      <w:r w:rsidRPr="00856C72">
                        <w:rPr>
                          <w:rFonts w:ascii="Trebuchet MS" w:hAnsi="Trebuchet MS"/>
                          <w:b/>
                          <w:bCs/>
                          <w:color w:val="000000" w:themeColor="text1"/>
                          <w:sz w:val="36"/>
                          <w:szCs w:val="36"/>
                        </w:rPr>
                        <w:t xml:space="preserve"> UNTUK </w:t>
                      </w:r>
                      <w:r w:rsidR="00A72DE6" w:rsidRPr="00A72DE6">
                        <w:rPr>
                          <w:rFonts w:ascii="Trebuchet MS" w:hAnsi="Trebuchet MS"/>
                          <w:b/>
                          <w:bCs/>
                          <w:i/>
                          <w:iCs/>
                          <w:color w:val="000000" w:themeColor="text1"/>
                          <w:sz w:val="36"/>
                          <w:szCs w:val="36"/>
                        </w:rPr>
                        <w:t>LONG-TERM</w:t>
                      </w:r>
                      <w:r w:rsidRPr="0021257B">
                        <w:rPr>
                          <w:rFonts w:ascii="Trebuchet MS" w:hAnsi="Trebuchet MS"/>
                          <w:b/>
                          <w:bCs/>
                          <w:i/>
                          <w:iCs/>
                          <w:color w:val="000000" w:themeColor="text1"/>
                          <w:sz w:val="36"/>
                          <w:szCs w:val="36"/>
                        </w:rPr>
                        <w:t xml:space="preserve"> </w:t>
                      </w:r>
                      <w:r w:rsidR="00A72DE6" w:rsidRPr="00A72DE6">
                        <w:rPr>
                          <w:rFonts w:ascii="Trebuchet MS" w:hAnsi="Trebuchet MS"/>
                          <w:b/>
                          <w:bCs/>
                          <w:i/>
                          <w:iCs/>
                          <w:color w:val="000000" w:themeColor="text1"/>
                          <w:sz w:val="36"/>
                          <w:szCs w:val="36"/>
                        </w:rPr>
                        <w:t>TIME SERIES</w:t>
                      </w:r>
                      <w:r w:rsidRPr="0021257B">
                        <w:rPr>
                          <w:rFonts w:ascii="Trebuchet MS" w:hAnsi="Trebuchet MS"/>
                          <w:b/>
                          <w:bCs/>
                          <w:i/>
                          <w:iCs/>
                          <w:color w:val="000000" w:themeColor="text1"/>
                          <w:sz w:val="36"/>
                          <w:szCs w:val="36"/>
                        </w:rPr>
                        <w:t xml:space="preserve"> </w:t>
                      </w:r>
                      <w:r w:rsidR="00A72DE6" w:rsidRPr="00A72DE6">
                        <w:rPr>
                          <w:rFonts w:ascii="Trebuchet MS" w:hAnsi="Trebuchet MS"/>
                          <w:b/>
                          <w:bCs/>
                          <w:i/>
                          <w:iCs/>
                          <w:color w:val="000000" w:themeColor="text1"/>
                          <w:sz w:val="36"/>
                          <w:szCs w:val="36"/>
                        </w:rPr>
                        <w:t>FORECASTING</w:t>
                      </w:r>
                    </w:p>
                    <w:p w14:paraId="071ACAFD" w14:textId="77777777" w:rsidR="00376F5C" w:rsidRPr="00856C72" w:rsidRDefault="00376F5C" w:rsidP="003C7B0E">
                      <w:pPr>
                        <w:ind w:left="1701" w:right="1494" w:firstLine="0"/>
                        <w:rPr>
                          <w:rFonts w:ascii="Trebuchet MS" w:hAnsi="Trebuchet MS"/>
                          <w:b/>
                          <w:bCs/>
                          <w:color w:val="000000" w:themeColor="text1"/>
                          <w:sz w:val="28"/>
                          <w:szCs w:val="28"/>
                        </w:rPr>
                      </w:pPr>
                    </w:p>
                    <w:p w14:paraId="29E9F6D9" w14:textId="77777777" w:rsidR="00376F5C" w:rsidRPr="00856C72" w:rsidRDefault="00376F5C" w:rsidP="003C7B0E">
                      <w:pPr>
                        <w:ind w:left="1701" w:right="1494" w:firstLine="0"/>
                        <w:rPr>
                          <w:rFonts w:ascii="Trebuchet MS" w:hAnsi="Trebuchet MS"/>
                          <w:b/>
                          <w:bCs/>
                          <w:color w:val="000000" w:themeColor="text1"/>
                          <w:sz w:val="28"/>
                          <w:szCs w:val="28"/>
                        </w:rPr>
                      </w:pPr>
                    </w:p>
                    <w:p w14:paraId="0FAF9962" w14:textId="0934F858" w:rsidR="00376F5C" w:rsidRPr="00856C72" w:rsidRDefault="00172138" w:rsidP="003C7B0E">
                      <w:pPr>
                        <w:ind w:left="1701" w:right="1494" w:firstLine="0"/>
                        <w:rPr>
                          <w:rFonts w:ascii="Trebuchet MS" w:hAnsi="Trebuchet MS"/>
                          <w:b/>
                          <w:bCs/>
                          <w:color w:val="000000" w:themeColor="text1"/>
                          <w:sz w:val="28"/>
                          <w:szCs w:val="28"/>
                        </w:rPr>
                      </w:pPr>
                      <w:r w:rsidRPr="00856C72">
                        <w:rPr>
                          <w:rFonts w:ascii="Trebuchet MS" w:hAnsi="Trebuchet MS"/>
                          <w:b/>
                          <w:bCs/>
                          <w:color w:val="000000" w:themeColor="text1"/>
                          <w:sz w:val="28"/>
                          <w:szCs w:val="28"/>
                        </w:rPr>
                        <w:t>FARRELA RANKU MAHHISA</w:t>
                      </w:r>
                    </w:p>
                    <w:p w14:paraId="5E9C0111" w14:textId="36A41BDC" w:rsidR="00376F5C" w:rsidRPr="00856C72" w:rsidRDefault="00376F5C" w:rsidP="003C7B0E">
                      <w:pPr>
                        <w:ind w:left="1701" w:right="1494" w:firstLine="0"/>
                        <w:rPr>
                          <w:rFonts w:ascii="Trebuchet MS" w:hAnsi="Trebuchet MS"/>
                          <w:color w:val="000000" w:themeColor="text1"/>
                          <w:sz w:val="28"/>
                          <w:szCs w:val="28"/>
                        </w:rPr>
                      </w:pPr>
                      <w:r w:rsidRPr="00856C72">
                        <w:rPr>
                          <w:rFonts w:ascii="Trebuchet MS" w:hAnsi="Trebuchet MS"/>
                          <w:color w:val="000000" w:themeColor="text1"/>
                          <w:sz w:val="28"/>
                          <w:szCs w:val="28"/>
                        </w:rPr>
                        <w:t xml:space="preserve">NRP </w:t>
                      </w:r>
                      <w:r w:rsidR="00172138" w:rsidRPr="00856C72">
                        <w:rPr>
                          <w:rFonts w:ascii="Trebuchet MS" w:hAnsi="Trebuchet MS"/>
                          <w:color w:val="000000" w:themeColor="text1"/>
                          <w:sz w:val="28"/>
                          <w:szCs w:val="28"/>
                        </w:rPr>
                        <w:t>5025211129</w:t>
                      </w:r>
                    </w:p>
                    <w:p w14:paraId="705EBB74" w14:textId="77777777" w:rsidR="00376F5C" w:rsidRPr="00856C72" w:rsidRDefault="00376F5C" w:rsidP="0068339C">
                      <w:pPr>
                        <w:ind w:right="1494" w:firstLine="0"/>
                        <w:rPr>
                          <w:rFonts w:ascii="Trebuchet MS" w:hAnsi="Trebuchet MS"/>
                          <w:b/>
                          <w:bCs/>
                          <w:color w:val="000000" w:themeColor="text1"/>
                          <w:sz w:val="28"/>
                          <w:szCs w:val="28"/>
                        </w:rPr>
                      </w:pPr>
                    </w:p>
                    <w:p w14:paraId="7D4A4C52" w14:textId="77777777" w:rsidR="00376F5C" w:rsidRPr="00856C72" w:rsidRDefault="00376F5C" w:rsidP="003C7B0E">
                      <w:pPr>
                        <w:ind w:left="1701" w:right="1494" w:firstLine="0"/>
                        <w:rPr>
                          <w:rFonts w:ascii="Trebuchet MS" w:hAnsi="Trebuchet MS"/>
                          <w:b/>
                          <w:bCs/>
                          <w:color w:val="000000" w:themeColor="text1"/>
                          <w:sz w:val="28"/>
                          <w:szCs w:val="28"/>
                        </w:rPr>
                      </w:pPr>
                    </w:p>
                    <w:p w14:paraId="419FE514" w14:textId="77777777" w:rsidR="0068339C" w:rsidRPr="00994591" w:rsidRDefault="0068339C" w:rsidP="0068339C">
                      <w:pPr>
                        <w:ind w:left="1701" w:right="1494" w:firstLine="0"/>
                        <w:rPr>
                          <w:color w:val="000000" w:themeColor="text1"/>
                          <w:lang w:val="sv-SE"/>
                        </w:rPr>
                      </w:pPr>
                      <w:r w:rsidRPr="00994591">
                        <w:rPr>
                          <w:rFonts w:ascii="Trebuchet MS" w:hAnsi="Trebuchet MS"/>
                          <w:color w:val="000000" w:themeColor="text1"/>
                          <w:sz w:val="28"/>
                          <w:szCs w:val="28"/>
                          <w:lang w:val="sv-SE"/>
                        </w:rPr>
                        <w:t>Dosen Pembimbing</w:t>
                      </w:r>
                      <w:r>
                        <w:rPr>
                          <w:rFonts w:ascii="Trebuchet MS" w:hAnsi="Trebuchet MS"/>
                          <w:color w:val="000000" w:themeColor="text1"/>
                          <w:sz w:val="28"/>
                          <w:szCs w:val="28"/>
                          <w:lang w:val="sv-SE"/>
                        </w:rPr>
                        <w:t xml:space="preserve"> 1</w:t>
                      </w:r>
                    </w:p>
                    <w:p w14:paraId="2E23FA25" w14:textId="77777777" w:rsidR="0068339C" w:rsidRPr="00994591" w:rsidRDefault="0068339C" w:rsidP="0068339C">
                      <w:pPr>
                        <w:ind w:left="1701" w:right="1494" w:firstLine="0"/>
                        <w:rPr>
                          <w:rFonts w:ascii="Trebuchet MS" w:hAnsi="Trebuchet MS"/>
                          <w:b/>
                          <w:bCs/>
                          <w:color w:val="000000" w:themeColor="text1"/>
                          <w:sz w:val="28"/>
                          <w:szCs w:val="28"/>
                          <w:lang w:val="sv-SE"/>
                        </w:rPr>
                      </w:pPr>
                      <w:r w:rsidRPr="00E13A84">
                        <w:rPr>
                          <w:rFonts w:ascii="Trebuchet MS" w:hAnsi="Trebuchet MS"/>
                          <w:b/>
                          <w:bCs/>
                          <w:color w:val="000000" w:themeColor="text1"/>
                          <w:sz w:val="28"/>
                          <w:szCs w:val="28"/>
                          <w:lang w:val="sv-SE"/>
                        </w:rPr>
                        <w:t>Ir. Ary Mazharuddin Shiddiqi, S.Kom., M.Comp.Sc., Ph.D., IPM.</w:t>
                      </w:r>
                    </w:p>
                    <w:p w14:paraId="35403B07" w14:textId="77777777" w:rsidR="0068339C" w:rsidRDefault="0068339C" w:rsidP="0068339C">
                      <w:pPr>
                        <w:ind w:left="1701" w:right="1494" w:firstLine="0"/>
                        <w:rPr>
                          <w:rFonts w:ascii="Trebuchet MS" w:hAnsi="Trebuchet MS"/>
                          <w:color w:val="000000" w:themeColor="text1"/>
                          <w:sz w:val="28"/>
                          <w:szCs w:val="28"/>
                          <w:lang w:val="sv-SE"/>
                        </w:rPr>
                      </w:pPr>
                      <w:r w:rsidRPr="00994591">
                        <w:rPr>
                          <w:rFonts w:ascii="Trebuchet MS" w:hAnsi="Trebuchet MS"/>
                          <w:color w:val="000000" w:themeColor="text1"/>
                          <w:sz w:val="28"/>
                          <w:szCs w:val="28"/>
                          <w:lang w:val="sv-SE"/>
                        </w:rPr>
                        <w:t>NIP</w:t>
                      </w:r>
                      <w:r>
                        <w:rPr>
                          <w:rFonts w:ascii="Trebuchet MS" w:hAnsi="Trebuchet MS"/>
                          <w:color w:val="000000" w:themeColor="text1"/>
                          <w:sz w:val="28"/>
                          <w:szCs w:val="28"/>
                          <w:lang w:val="sv-SE"/>
                        </w:rPr>
                        <w:t xml:space="preserve"> </w:t>
                      </w:r>
                      <w:r w:rsidRPr="00E13A84">
                        <w:rPr>
                          <w:rFonts w:ascii="Trebuchet MS" w:hAnsi="Trebuchet MS"/>
                          <w:color w:val="000000" w:themeColor="text1"/>
                          <w:sz w:val="28"/>
                          <w:szCs w:val="28"/>
                          <w:lang w:val="sv-SE"/>
                        </w:rPr>
                        <w:t>198106202005011003</w:t>
                      </w:r>
                    </w:p>
                    <w:p w14:paraId="7C25505C" w14:textId="4070343B" w:rsidR="0068339C" w:rsidRPr="00994591" w:rsidRDefault="0068339C" w:rsidP="0068339C">
                      <w:pPr>
                        <w:ind w:left="1701" w:right="1494" w:firstLine="0"/>
                        <w:rPr>
                          <w:color w:val="000000" w:themeColor="text1"/>
                          <w:lang w:val="sv-SE"/>
                        </w:rPr>
                      </w:pPr>
                      <w:r w:rsidRPr="00994591">
                        <w:rPr>
                          <w:rFonts w:ascii="Trebuchet MS" w:hAnsi="Trebuchet MS"/>
                          <w:color w:val="000000" w:themeColor="text1"/>
                          <w:sz w:val="28"/>
                          <w:szCs w:val="28"/>
                          <w:lang w:val="sv-SE"/>
                        </w:rPr>
                        <w:t>Dosen Pembimbing</w:t>
                      </w:r>
                      <w:r>
                        <w:rPr>
                          <w:rFonts w:ascii="Trebuchet MS" w:hAnsi="Trebuchet MS"/>
                          <w:color w:val="000000" w:themeColor="text1"/>
                          <w:sz w:val="28"/>
                          <w:szCs w:val="28"/>
                          <w:lang w:val="sv-SE"/>
                        </w:rPr>
                        <w:t xml:space="preserve"> </w:t>
                      </w:r>
                      <w:r w:rsidR="006E515D">
                        <w:rPr>
                          <w:rFonts w:ascii="Trebuchet MS" w:hAnsi="Trebuchet MS"/>
                          <w:color w:val="000000" w:themeColor="text1"/>
                          <w:sz w:val="28"/>
                          <w:szCs w:val="28"/>
                          <w:lang w:val="sv-SE"/>
                        </w:rPr>
                        <w:t>2</w:t>
                      </w:r>
                    </w:p>
                    <w:p w14:paraId="3E88CAF0" w14:textId="77777777" w:rsidR="0068339C" w:rsidRPr="00994591" w:rsidRDefault="0068339C" w:rsidP="0068339C">
                      <w:pPr>
                        <w:ind w:left="1701" w:right="1494" w:firstLine="0"/>
                        <w:rPr>
                          <w:rFonts w:ascii="Trebuchet MS" w:hAnsi="Trebuchet MS"/>
                          <w:b/>
                          <w:bCs/>
                          <w:color w:val="000000" w:themeColor="text1"/>
                          <w:sz w:val="28"/>
                          <w:szCs w:val="28"/>
                          <w:lang w:val="sv-SE"/>
                        </w:rPr>
                      </w:pPr>
                      <w:r w:rsidRPr="00E13A84">
                        <w:rPr>
                          <w:rFonts w:ascii="Trebuchet MS" w:hAnsi="Trebuchet MS"/>
                          <w:b/>
                          <w:bCs/>
                          <w:color w:val="000000" w:themeColor="text1"/>
                          <w:sz w:val="28"/>
                          <w:szCs w:val="28"/>
                          <w:lang w:val="sv-SE"/>
                        </w:rPr>
                        <w:t>Ratih Nur Esti Anggraini, S.Kom., M.Sc., Ph.D.</w:t>
                      </w:r>
                    </w:p>
                    <w:p w14:paraId="20DE3A39" w14:textId="77777777" w:rsidR="0068339C" w:rsidRPr="00E13A84" w:rsidRDefault="0068339C" w:rsidP="0068339C">
                      <w:pPr>
                        <w:ind w:left="1701" w:right="1494" w:firstLine="0"/>
                        <w:rPr>
                          <w:rFonts w:ascii="Trebuchet MS" w:hAnsi="Trebuchet MS"/>
                          <w:color w:val="000000" w:themeColor="text1"/>
                          <w:sz w:val="28"/>
                          <w:szCs w:val="28"/>
                          <w:lang w:val="sv-SE"/>
                        </w:rPr>
                      </w:pPr>
                      <w:r w:rsidRPr="00994591">
                        <w:rPr>
                          <w:rFonts w:ascii="Trebuchet MS" w:hAnsi="Trebuchet MS"/>
                          <w:color w:val="000000" w:themeColor="text1"/>
                          <w:sz w:val="28"/>
                          <w:szCs w:val="28"/>
                          <w:lang w:val="sv-SE"/>
                        </w:rPr>
                        <w:t>NIP</w:t>
                      </w:r>
                      <w:r>
                        <w:rPr>
                          <w:rFonts w:ascii="Trebuchet MS" w:hAnsi="Trebuchet MS"/>
                          <w:color w:val="000000" w:themeColor="text1"/>
                          <w:sz w:val="28"/>
                          <w:szCs w:val="28"/>
                          <w:lang w:val="sv-SE"/>
                        </w:rPr>
                        <w:t xml:space="preserve"> </w:t>
                      </w:r>
                      <w:r w:rsidRPr="00E13A84">
                        <w:rPr>
                          <w:rFonts w:ascii="Trebuchet MS" w:hAnsi="Trebuchet MS"/>
                          <w:color w:val="000000" w:themeColor="text1"/>
                          <w:sz w:val="28"/>
                          <w:szCs w:val="28"/>
                          <w:lang w:val="sv-SE"/>
                        </w:rPr>
                        <w:t>198412102014042003</w:t>
                      </w:r>
                    </w:p>
                    <w:p w14:paraId="213EB0F2" w14:textId="77777777" w:rsidR="00376F5C" w:rsidRPr="00856C72" w:rsidRDefault="00376F5C" w:rsidP="0068339C">
                      <w:pPr>
                        <w:ind w:right="1494" w:firstLine="0"/>
                        <w:rPr>
                          <w:rFonts w:ascii="Trebuchet MS" w:hAnsi="Trebuchet MS"/>
                          <w:b/>
                          <w:bCs/>
                          <w:color w:val="000000" w:themeColor="text1"/>
                          <w:sz w:val="28"/>
                          <w:szCs w:val="28"/>
                        </w:rPr>
                      </w:pPr>
                    </w:p>
                    <w:p w14:paraId="7D1706DB" w14:textId="75E23DAB" w:rsidR="00376F5C" w:rsidRPr="00856C72" w:rsidRDefault="00376F5C" w:rsidP="003C7B0E">
                      <w:pPr>
                        <w:ind w:left="1701" w:right="1494" w:firstLine="0"/>
                        <w:rPr>
                          <w:rFonts w:ascii="Trebuchet MS" w:hAnsi="Trebuchet MS"/>
                          <w:b/>
                          <w:bCs/>
                          <w:color w:val="000000" w:themeColor="text1"/>
                          <w:sz w:val="28"/>
                          <w:szCs w:val="28"/>
                        </w:rPr>
                      </w:pPr>
                      <w:r w:rsidRPr="00856C72">
                        <w:rPr>
                          <w:rFonts w:ascii="Trebuchet MS" w:hAnsi="Trebuchet MS"/>
                          <w:b/>
                          <w:bCs/>
                          <w:color w:val="000000" w:themeColor="text1"/>
                          <w:sz w:val="28"/>
                          <w:szCs w:val="28"/>
                        </w:rPr>
                        <w:t xml:space="preserve">Program Studi </w:t>
                      </w:r>
                      <w:r w:rsidR="00172138" w:rsidRPr="00856C72">
                        <w:rPr>
                          <w:rFonts w:ascii="Trebuchet MS" w:hAnsi="Trebuchet MS"/>
                          <w:b/>
                          <w:bCs/>
                          <w:color w:val="000000" w:themeColor="text1"/>
                          <w:sz w:val="28"/>
                          <w:szCs w:val="28"/>
                        </w:rPr>
                        <w:t>Teknik Informatika</w:t>
                      </w:r>
                    </w:p>
                    <w:p w14:paraId="776F02AE" w14:textId="433FE499" w:rsidR="00376F5C" w:rsidRPr="00856C72" w:rsidRDefault="00376F5C" w:rsidP="003C7B0E">
                      <w:pPr>
                        <w:ind w:left="1701" w:right="1494" w:firstLine="0"/>
                        <w:rPr>
                          <w:rFonts w:ascii="Trebuchet MS" w:hAnsi="Trebuchet MS"/>
                          <w:color w:val="000000" w:themeColor="text1"/>
                          <w:szCs w:val="24"/>
                        </w:rPr>
                      </w:pPr>
                      <w:r w:rsidRPr="00856C72">
                        <w:rPr>
                          <w:rFonts w:ascii="Trebuchet MS" w:hAnsi="Trebuchet MS"/>
                          <w:color w:val="000000" w:themeColor="text1"/>
                          <w:szCs w:val="24"/>
                        </w:rPr>
                        <w:t xml:space="preserve">Departemen </w:t>
                      </w:r>
                      <w:r w:rsidR="00172138" w:rsidRPr="00856C72">
                        <w:rPr>
                          <w:rFonts w:ascii="Trebuchet MS" w:hAnsi="Trebuchet MS"/>
                          <w:color w:val="000000" w:themeColor="text1"/>
                          <w:szCs w:val="24"/>
                        </w:rPr>
                        <w:t>Teknik Informatika</w:t>
                      </w:r>
                    </w:p>
                    <w:p w14:paraId="78C6C89D" w14:textId="230A9583" w:rsidR="00376F5C" w:rsidRPr="00856C72" w:rsidRDefault="00376F5C" w:rsidP="003C7B0E">
                      <w:pPr>
                        <w:ind w:left="1701" w:right="1494" w:firstLine="0"/>
                        <w:rPr>
                          <w:rFonts w:ascii="Trebuchet MS" w:hAnsi="Trebuchet MS"/>
                          <w:color w:val="000000" w:themeColor="text1"/>
                          <w:szCs w:val="24"/>
                        </w:rPr>
                      </w:pPr>
                      <w:r w:rsidRPr="00856C72">
                        <w:rPr>
                          <w:rFonts w:ascii="Trebuchet MS" w:hAnsi="Trebuchet MS"/>
                          <w:color w:val="000000" w:themeColor="text1"/>
                          <w:szCs w:val="24"/>
                        </w:rPr>
                        <w:t xml:space="preserve">Fakultas </w:t>
                      </w:r>
                      <w:r w:rsidR="00172138" w:rsidRPr="00856C72">
                        <w:rPr>
                          <w:rFonts w:ascii="Trebuchet MS" w:hAnsi="Trebuchet MS"/>
                          <w:color w:val="000000" w:themeColor="text1"/>
                          <w:szCs w:val="24"/>
                        </w:rPr>
                        <w:t>Teknologi Elektro dan Informatika Cerdas</w:t>
                      </w:r>
                    </w:p>
                    <w:p w14:paraId="7D0B3587" w14:textId="77777777" w:rsidR="00376F5C" w:rsidRPr="00856C72" w:rsidRDefault="00376F5C" w:rsidP="003C7B0E">
                      <w:pPr>
                        <w:ind w:left="1701" w:right="1494" w:firstLine="0"/>
                        <w:rPr>
                          <w:rFonts w:ascii="Trebuchet MS" w:hAnsi="Trebuchet MS"/>
                          <w:color w:val="000000" w:themeColor="text1"/>
                          <w:szCs w:val="24"/>
                        </w:rPr>
                      </w:pPr>
                      <w:r w:rsidRPr="00856C72">
                        <w:rPr>
                          <w:rFonts w:ascii="Trebuchet MS" w:hAnsi="Trebuchet MS"/>
                          <w:color w:val="000000" w:themeColor="text1"/>
                          <w:szCs w:val="24"/>
                        </w:rPr>
                        <w:t>Institut Teknologi Sepuluh Nopember</w:t>
                      </w:r>
                    </w:p>
                    <w:p w14:paraId="32117E0B" w14:textId="77777777" w:rsidR="00376F5C" w:rsidRPr="00856C72" w:rsidRDefault="00376F5C" w:rsidP="003C7B0E">
                      <w:pPr>
                        <w:ind w:left="1701" w:right="1494" w:firstLine="0"/>
                        <w:rPr>
                          <w:rFonts w:ascii="Trebuchet MS" w:hAnsi="Trebuchet MS"/>
                          <w:color w:val="000000" w:themeColor="text1"/>
                          <w:szCs w:val="24"/>
                        </w:rPr>
                      </w:pPr>
                      <w:r w:rsidRPr="00856C72">
                        <w:rPr>
                          <w:rFonts w:ascii="Trebuchet MS" w:hAnsi="Trebuchet MS"/>
                          <w:color w:val="000000" w:themeColor="text1"/>
                          <w:szCs w:val="24"/>
                        </w:rPr>
                        <w:t>Surabaya</w:t>
                      </w:r>
                    </w:p>
                    <w:p w14:paraId="641D4B87" w14:textId="546674DE" w:rsidR="00376F5C" w:rsidRPr="00856C72" w:rsidRDefault="00172138" w:rsidP="003C7B0E">
                      <w:pPr>
                        <w:ind w:left="1701" w:right="1494" w:firstLine="0"/>
                        <w:rPr>
                          <w:rFonts w:ascii="Trebuchet MS" w:hAnsi="Trebuchet MS"/>
                          <w:b/>
                          <w:bCs/>
                          <w:color w:val="000000" w:themeColor="text1"/>
                          <w:sz w:val="28"/>
                          <w:szCs w:val="28"/>
                        </w:rPr>
                      </w:pPr>
                      <w:r w:rsidRPr="00856C72">
                        <w:rPr>
                          <w:rFonts w:ascii="Trebuchet MS" w:hAnsi="Trebuchet MS"/>
                          <w:color w:val="000000" w:themeColor="text1"/>
                          <w:szCs w:val="24"/>
                        </w:rPr>
                        <w:t>2024</w:t>
                      </w:r>
                    </w:p>
                  </w:txbxContent>
                </v:textbox>
              </v:rect>
            </w:pict>
          </mc:Fallback>
        </mc:AlternateContent>
      </w:r>
      <w:r w:rsidRPr="00856C72">
        <w:rPr>
          <w:noProof/>
        </w:rPr>
        <w:drawing>
          <wp:inline distT="0" distB="0" distL="0" distR="0" wp14:anchorId="15C3C5E3" wp14:editId="015F299D">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Pr="00856C72" w:rsidRDefault="00232C20"/>
    <w:p w14:paraId="31C98FE4" w14:textId="475E6C50" w:rsidR="00927F61" w:rsidRPr="00856C72" w:rsidRDefault="00927F61"/>
    <w:p w14:paraId="0C622FE6" w14:textId="2DD453C3" w:rsidR="00927F61" w:rsidRPr="00856C72" w:rsidRDefault="00927F61"/>
    <w:p w14:paraId="459E2513" w14:textId="5F011D72" w:rsidR="00927F61" w:rsidRPr="00856C72" w:rsidRDefault="00927F61"/>
    <w:p w14:paraId="48D38C8F" w14:textId="76C4243C" w:rsidR="00927F61" w:rsidRPr="00856C72" w:rsidRDefault="00927F61"/>
    <w:p w14:paraId="5DAF0D47" w14:textId="1F9D43D2" w:rsidR="00927F61" w:rsidRPr="00856C72" w:rsidRDefault="00927F61"/>
    <w:p w14:paraId="6F3F9FC2" w14:textId="76E0D8D3" w:rsidR="00927F61" w:rsidRPr="00856C72" w:rsidRDefault="00927F61"/>
    <w:p w14:paraId="2AEB0087" w14:textId="148007D9" w:rsidR="00927F61" w:rsidRPr="00856C72" w:rsidRDefault="00927F61"/>
    <w:p w14:paraId="0EB9CA48" w14:textId="0891D359" w:rsidR="00927F61" w:rsidRPr="00856C72" w:rsidRDefault="00927F61"/>
    <w:p w14:paraId="5D65B0BB" w14:textId="2139E701" w:rsidR="00927F61" w:rsidRPr="00856C72" w:rsidRDefault="00927F61"/>
    <w:p w14:paraId="455FC883" w14:textId="069C1772" w:rsidR="00927F61" w:rsidRPr="00856C72" w:rsidRDefault="00927F61"/>
    <w:p w14:paraId="2D3C1954" w14:textId="75A465BB" w:rsidR="00927F61" w:rsidRPr="00856C72" w:rsidRDefault="00927F61"/>
    <w:p w14:paraId="3EDFBC4E" w14:textId="2847E277" w:rsidR="00927F61" w:rsidRPr="00856C72" w:rsidRDefault="00927F61"/>
    <w:p w14:paraId="68C7B8CF" w14:textId="5109C546" w:rsidR="00927F61" w:rsidRPr="00856C72" w:rsidRDefault="00927F61"/>
    <w:p w14:paraId="7EE1F3BB" w14:textId="3D503CF4" w:rsidR="00927F61" w:rsidRPr="00856C72" w:rsidRDefault="00927F61"/>
    <w:p w14:paraId="4A3F2565" w14:textId="738A7BD7" w:rsidR="00927F61" w:rsidRPr="00856C72" w:rsidRDefault="00927F61"/>
    <w:p w14:paraId="22BDD361" w14:textId="6762F5D8" w:rsidR="00927F61" w:rsidRPr="00856C72" w:rsidRDefault="00927F61"/>
    <w:p w14:paraId="5A7E55DB" w14:textId="3BB08C19" w:rsidR="00927F61" w:rsidRPr="00856C72" w:rsidRDefault="00927F61"/>
    <w:p w14:paraId="7EFB773E" w14:textId="101A6F66" w:rsidR="00927F61" w:rsidRPr="00856C72" w:rsidRDefault="00927F61"/>
    <w:p w14:paraId="613068DB" w14:textId="19337A5E" w:rsidR="00927F61" w:rsidRPr="00856C72" w:rsidRDefault="00927F61"/>
    <w:p w14:paraId="66EA35B2" w14:textId="421AEDCB" w:rsidR="00927F61" w:rsidRPr="00856C72" w:rsidRDefault="00927F61"/>
    <w:p w14:paraId="1E214F74" w14:textId="7EF1CC49" w:rsidR="00927F61" w:rsidRPr="00856C72" w:rsidRDefault="00927F61"/>
    <w:p w14:paraId="1D3700BC" w14:textId="6223FBA5" w:rsidR="00927F61" w:rsidRPr="00856C72" w:rsidRDefault="00927F61"/>
    <w:p w14:paraId="1979D07F" w14:textId="71404CA9" w:rsidR="00927F61" w:rsidRPr="00856C72" w:rsidRDefault="00927F61"/>
    <w:p w14:paraId="4AC9D5E5" w14:textId="3C1F9E9D" w:rsidR="00927F61" w:rsidRPr="00856C72" w:rsidRDefault="00927F61"/>
    <w:p w14:paraId="2414C082" w14:textId="4B29FC0A" w:rsidR="00927F61" w:rsidRPr="00856C72" w:rsidRDefault="00927F61"/>
    <w:p w14:paraId="24B6EA0B" w14:textId="183D7CBE" w:rsidR="00927F61" w:rsidRPr="00856C72" w:rsidRDefault="00927F61"/>
    <w:p w14:paraId="09E74936" w14:textId="08F05B56" w:rsidR="00927F61" w:rsidRPr="00856C72" w:rsidRDefault="00927F61"/>
    <w:p w14:paraId="74F9B2AC" w14:textId="2A4862AD" w:rsidR="003677B0" w:rsidRPr="00856C72" w:rsidRDefault="003677B0" w:rsidP="005E7C22">
      <w:pPr>
        <w:ind w:firstLine="0"/>
      </w:pPr>
    </w:p>
    <w:p w14:paraId="5FEF6E90" w14:textId="77777777" w:rsidR="003677B0" w:rsidRPr="00856C72" w:rsidRDefault="003677B0">
      <w:pPr>
        <w:sectPr w:rsidR="003677B0" w:rsidRPr="00856C72" w:rsidSect="00F02319">
          <w:footerReference w:type="default" r:id="rId9"/>
          <w:pgSz w:w="11907" w:h="16840" w:code="9"/>
          <w:pgMar w:top="567" w:right="1134" w:bottom="1134" w:left="1134" w:header="720" w:footer="720" w:gutter="0"/>
          <w:cols w:space="720"/>
          <w:docGrid w:linePitch="360"/>
        </w:sectPr>
      </w:pPr>
    </w:p>
    <w:p w14:paraId="78407399" w14:textId="77777777" w:rsidR="0059117A" w:rsidRPr="00856C72" w:rsidRDefault="0059117A" w:rsidP="004E7A84">
      <w:pPr>
        <w:pStyle w:val="Heading0"/>
      </w:pPr>
      <w:bookmarkStart w:id="0" w:name="_Toc96085665"/>
      <w:bookmarkStart w:id="1" w:name="_Toc184747636"/>
      <w:r w:rsidRPr="00856C72">
        <w:lastRenderedPageBreak/>
        <w:t>LEMBAR PENGESAHAN</w:t>
      </w:r>
      <w:bookmarkEnd w:id="0"/>
      <w:bookmarkEnd w:id="1"/>
    </w:p>
    <w:p w14:paraId="5B9FB0A9" w14:textId="77777777" w:rsidR="0059117A" w:rsidRPr="00856C72" w:rsidRDefault="0059117A" w:rsidP="0059117A">
      <w:pPr>
        <w:ind w:firstLine="0"/>
        <w:jc w:val="center"/>
        <w:rPr>
          <w:bCs/>
          <w:spacing w:val="-3"/>
        </w:rPr>
      </w:pPr>
    </w:p>
    <w:p w14:paraId="4C8823B4" w14:textId="4F17D02B" w:rsidR="0059117A" w:rsidRPr="00856C72" w:rsidRDefault="002E09F4" w:rsidP="0059117A">
      <w:pPr>
        <w:jc w:val="center"/>
      </w:pPr>
      <w:r w:rsidRPr="002E09F4">
        <w:rPr>
          <w:b/>
          <w:i/>
          <w:iCs/>
          <w:spacing w:val="-3"/>
        </w:rPr>
        <w:t xml:space="preserve">ADAPTIVE CYCLIC </w:t>
      </w:r>
      <w:r w:rsidR="006C02E1" w:rsidRPr="006C02E1">
        <w:rPr>
          <w:b/>
          <w:i/>
          <w:iCs/>
          <w:spacing w:val="-3"/>
        </w:rPr>
        <w:t>LEARNING</w:t>
      </w:r>
      <w:r w:rsidRPr="002E09F4">
        <w:rPr>
          <w:b/>
          <w:i/>
          <w:iCs/>
          <w:spacing w:val="-3"/>
        </w:rPr>
        <w:t xml:space="preserve"> RATE</w:t>
      </w:r>
      <w:r w:rsidR="00172138" w:rsidRPr="00856C72">
        <w:rPr>
          <w:b/>
          <w:spacing w:val="-3"/>
        </w:rPr>
        <w:t xml:space="preserve"> PADA ARSITEKTUR DUAL NET </w:t>
      </w:r>
      <w:r w:rsidR="00A72DE6" w:rsidRPr="00A72DE6">
        <w:rPr>
          <w:b/>
          <w:i/>
          <w:iCs/>
          <w:spacing w:val="-3"/>
        </w:rPr>
        <w:t>TRANSFORMER</w:t>
      </w:r>
      <w:r w:rsidR="00172138" w:rsidRPr="00856C72">
        <w:rPr>
          <w:b/>
          <w:spacing w:val="-3"/>
        </w:rPr>
        <w:t xml:space="preserve"> UNTUK </w:t>
      </w:r>
      <w:r w:rsidR="00A72DE6" w:rsidRPr="00A72DE6">
        <w:rPr>
          <w:b/>
          <w:i/>
          <w:iCs/>
          <w:spacing w:val="-3"/>
        </w:rPr>
        <w:t>LONG-TERM</w:t>
      </w:r>
      <w:r w:rsidR="00172138" w:rsidRPr="00856C72">
        <w:rPr>
          <w:b/>
          <w:spacing w:val="-3"/>
        </w:rPr>
        <w:t xml:space="preserve"> </w:t>
      </w:r>
      <w:r w:rsidR="00A72DE6" w:rsidRPr="00A72DE6">
        <w:rPr>
          <w:b/>
          <w:i/>
          <w:iCs/>
          <w:spacing w:val="-3"/>
        </w:rPr>
        <w:t>TIME SERIES</w:t>
      </w:r>
      <w:r w:rsidR="00172138" w:rsidRPr="00856C72">
        <w:rPr>
          <w:b/>
          <w:spacing w:val="-3"/>
        </w:rPr>
        <w:t xml:space="preserve"> </w:t>
      </w:r>
      <w:r w:rsidR="00A72DE6" w:rsidRPr="00A72DE6">
        <w:rPr>
          <w:b/>
          <w:i/>
          <w:iCs/>
          <w:spacing w:val="-3"/>
        </w:rPr>
        <w:t>FORECASTING</w:t>
      </w:r>
    </w:p>
    <w:p w14:paraId="1DCE9060" w14:textId="77777777" w:rsidR="0059117A" w:rsidRPr="00856C72" w:rsidRDefault="0059117A" w:rsidP="0059117A">
      <w:pPr>
        <w:ind w:firstLine="0"/>
        <w:jc w:val="center"/>
      </w:pPr>
      <w:r w:rsidRPr="00856C72">
        <w:rPr>
          <w:b/>
          <w:spacing w:val="1"/>
        </w:rPr>
        <w:t>PROPOSAL T</w:t>
      </w:r>
      <w:r w:rsidRPr="00856C72">
        <w:rPr>
          <w:b/>
        </w:rPr>
        <w:t>U</w:t>
      </w:r>
      <w:r w:rsidRPr="00856C72">
        <w:rPr>
          <w:b/>
          <w:spacing w:val="-2"/>
        </w:rPr>
        <w:t>G</w:t>
      </w:r>
      <w:r w:rsidRPr="00856C72">
        <w:rPr>
          <w:b/>
        </w:rPr>
        <w:t>AS</w:t>
      </w:r>
      <w:r w:rsidRPr="00856C72">
        <w:rPr>
          <w:b/>
          <w:spacing w:val="-4"/>
        </w:rPr>
        <w:t xml:space="preserve"> </w:t>
      </w:r>
      <w:r w:rsidRPr="00856C72">
        <w:rPr>
          <w:b/>
          <w:spacing w:val="2"/>
          <w:w w:val="99"/>
        </w:rPr>
        <w:t>A</w:t>
      </w:r>
      <w:r w:rsidRPr="00856C72">
        <w:rPr>
          <w:b/>
          <w:spacing w:val="-2"/>
        </w:rPr>
        <w:t>K</w:t>
      </w:r>
      <w:r w:rsidRPr="00856C72">
        <w:rPr>
          <w:b/>
          <w:spacing w:val="1"/>
        </w:rPr>
        <w:t>H</w:t>
      </w:r>
      <w:r w:rsidRPr="00856C72">
        <w:rPr>
          <w:b/>
          <w:w w:val="99"/>
        </w:rPr>
        <w:t>IR</w:t>
      </w:r>
    </w:p>
    <w:p w14:paraId="18858081" w14:textId="77777777" w:rsidR="0059117A" w:rsidRPr="00856C72" w:rsidRDefault="0059117A" w:rsidP="0059117A">
      <w:pPr>
        <w:ind w:firstLine="0"/>
        <w:jc w:val="center"/>
      </w:pPr>
      <w:r w:rsidRPr="00856C72">
        <w:t>D</w:t>
      </w:r>
      <w:r w:rsidRPr="00856C72">
        <w:rPr>
          <w:spacing w:val="1"/>
        </w:rPr>
        <w:t>i</w:t>
      </w:r>
      <w:r w:rsidRPr="00856C72">
        <w:rPr>
          <w:spacing w:val="-1"/>
        </w:rPr>
        <w:t>a</w:t>
      </w:r>
      <w:r w:rsidRPr="00856C72">
        <w:rPr>
          <w:spacing w:val="1"/>
        </w:rPr>
        <w:t>j</w:t>
      </w:r>
      <w:r w:rsidRPr="00856C72">
        <w:t>uk</w:t>
      </w:r>
      <w:r w:rsidRPr="00856C72">
        <w:rPr>
          <w:spacing w:val="-1"/>
        </w:rPr>
        <w:t>a</w:t>
      </w:r>
      <w:r w:rsidRPr="00856C72">
        <w:t>n</w:t>
      </w:r>
      <w:r w:rsidRPr="00856C72">
        <w:rPr>
          <w:spacing w:val="-5"/>
        </w:rPr>
        <w:t xml:space="preserve"> </w:t>
      </w:r>
      <w:r w:rsidRPr="00856C72">
        <w:t>un</w:t>
      </w:r>
      <w:r w:rsidRPr="00856C72">
        <w:rPr>
          <w:spacing w:val="1"/>
        </w:rPr>
        <w:t>t</w:t>
      </w:r>
      <w:r w:rsidRPr="00856C72">
        <w:t>uk</w:t>
      </w:r>
      <w:r w:rsidRPr="00856C72">
        <w:rPr>
          <w:spacing w:val="-5"/>
        </w:rPr>
        <w:t xml:space="preserve"> </w:t>
      </w:r>
      <w:r w:rsidRPr="00856C72">
        <w:t>m</w:t>
      </w:r>
      <w:r w:rsidRPr="00856C72">
        <w:rPr>
          <w:spacing w:val="-1"/>
        </w:rPr>
        <w:t>e</w:t>
      </w:r>
      <w:r w:rsidRPr="00856C72">
        <w:rPr>
          <w:spacing w:val="1"/>
        </w:rPr>
        <w:t>m</w:t>
      </w:r>
      <w:r w:rsidRPr="00856C72">
        <w:rPr>
          <w:spacing w:val="-1"/>
        </w:rPr>
        <w:t>e</w:t>
      </w:r>
      <w:r w:rsidRPr="00856C72">
        <w:t>n</w:t>
      </w:r>
      <w:r w:rsidRPr="00856C72">
        <w:rPr>
          <w:spacing w:val="2"/>
        </w:rPr>
        <w:t>u</w:t>
      </w:r>
      <w:r w:rsidRPr="00856C72">
        <w:t>hi</w:t>
      </w:r>
      <w:r w:rsidRPr="00856C72">
        <w:rPr>
          <w:spacing w:val="-6"/>
        </w:rPr>
        <w:t xml:space="preserve"> </w:t>
      </w:r>
      <w:r w:rsidRPr="00856C72">
        <w:rPr>
          <w:spacing w:val="1"/>
        </w:rPr>
        <w:t>s</w:t>
      </w:r>
      <w:r w:rsidRPr="00856C72">
        <w:rPr>
          <w:spacing w:val="-1"/>
        </w:rPr>
        <w:t>a</w:t>
      </w:r>
      <w:r w:rsidRPr="00856C72">
        <w:rPr>
          <w:spacing w:val="1"/>
        </w:rPr>
        <w:t>l</w:t>
      </w:r>
      <w:r w:rsidRPr="00856C72">
        <w:rPr>
          <w:spacing w:val="-1"/>
        </w:rPr>
        <w:t>a</w:t>
      </w:r>
      <w:r w:rsidRPr="00856C72">
        <w:t>h</w:t>
      </w:r>
      <w:r w:rsidRPr="00856C72">
        <w:rPr>
          <w:spacing w:val="-3"/>
        </w:rPr>
        <w:t xml:space="preserve"> </w:t>
      </w:r>
      <w:r w:rsidRPr="00856C72">
        <w:rPr>
          <w:spacing w:val="1"/>
        </w:rPr>
        <w:t>s</w:t>
      </w:r>
      <w:r w:rsidRPr="00856C72">
        <w:rPr>
          <w:spacing w:val="-1"/>
        </w:rPr>
        <w:t>a</w:t>
      </w:r>
      <w:r w:rsidRPr="00856C72">
        <w:rPr>
          <w:spacing w:val="1"/>
        </w:rPr>
        <w:t>t</w:t>
      </w:r>
      <w:r w:rsidRPr="00856C72">
        <w:t>u</w:t>
      </w:r>
      <w:r w:rsidRPr="00856C72">
        <w:rPr>
          <w:spacing w:val="-3"/>
        </w:rPr>
        <w:t xml:space="preserve"> </w:t>
      </w:r>
      <w:r w:rsidRPr="00856C72">
        <w:rPr>
          <w:spacing w:val="3"/>
          <w:w w:val="99"/>
        </w:rPr>
        <w:t>s</w:t>
      </w:r>
      <w:r w:rsidRPr="00856C72">
        <w:rPr>
          <w:spacing w:val="-5"/>
          <w:w w:val="99"/>
        </w:rPr>
        <w:t>y</w:t>
      </w:r>
      <w:r w:rsidRPr="00856C72">
        <w:rPr>
          <w:spacing w:val="-1"/>
        </w:rPr>
        <w:t>a</w:t>
      </w:r>
      <w:r w:rsidRPr="00856C72">
        <w:rPr>
          <w:spacing w:val="-1"/>
          <w:w w:val="99"/>
        </w:rPr>
        <w:t>r</w:t>
      </w:r>
      <w:r w:rsidRPr="00856C72">
        <w:rPr>
          <w:spacing w:val="-1"/>
        </w:rPr>
        <w:t>a</w:t>
      </w:r>
      <w:r w:rsidRPr="00856C72">
        <w:t>t</w:t>
      </w:r>
    </w:p>
    <w:p w14:paraId="549F8F3B" w14:textId="4B933709" w:rsidR="0059117A" w:rsidRPr="00856C72" w:rsidRDefault="0059117A" w:rsidP="0059117A">
      <w:pPr>
        <w:ind w:firstLine="0"/>
        <w:jc w:val="center"/>
      </w:pPr>
      <w:r w:rsidRPr="00856C72">
        <w:t>m</w:t>
      </w:r>
      <w:r w:rsidRPr="00856C72">
        <w:rPr>
          <w:spacing w:val="-1"/>
        </w:rPr>
        <w:t>e</w:t>
      </w:r>
      <w:r w:rsidRPr="00856C72">
        <w:rPr>
          <w:spacing w:val="1"/>
        </w:rPr>
        <w:t>m</w:t>
      </w:r>
      <w:r w:rsidRPr="00856C72">
        <w:t>p</w:t>
      </w:r>
      <w:r w:rsidRPr="00856C72">
        <w:rPr>
          <w:spacing w:val="-1"/>
        </w:rPr>
        <w:t>er</w:t>
      </w:r>
      <w:r w:rsidRPr="00856C72">
        <w:t>o</w:t>
      </w:r>
      <w:r w:rsidRPr="00856C72">
        <w:rPr>
          <w:spacing w:val="1"/>
        </w:rPr>
        <w:t>l</w:t>
      </w:r>
      <w:r w:rsidRPr="00856C72">
        <w:rPr>
          <w:spacing w:val="-1"/>
        </w:rPr>
        <w:t>e</w:t>
      </w:r>
      <w:r w:rsidRPr="00856C72">
        <w:t>h</w:t>
      </w:r>
      <w:r w:rsidRPr="00856C72">
        <w:rPr>
          <w:spacing w:val="-7"/>
        </w:rPr>
        <w:t xml:space="preserve"> </w:t>
      </w:r>
      <w:r w:rsidRPr="00856C72">
        <w:rPr>
          <w:spacing w:val="2"/>
        </w:rPr>
        <w:t>g</w:t>
      </w:r>
      <w:r w:rsidRPr="00856C72">
        <w:rPr>
          <w:spacing w:val="-1"/>
        </w:rPr>
        <w:t>e</w:t>
      </w:r>
      <w:r w:rsidRPr="00856C72">
        <w:rPr>
          <w:spacing w:val="1"/>
        </w:rPr>
        <w:t>l</w:t>
      </w:r>
      <w:r w:rsidRPr="00856C72">
        <w:rPr>
          <w:spacing w:val="-1"/>
        </w:rPr>
        <w:t>a</w:t>
      </w:r>
      <w:r w:rsidRPr="00856C72">
        <w:t>r</w:t>
      </w:r>
      <w:r w:rsidRPr="00856C72">
        <w:rPr>
          <w:spacing w:val="-4"/>
        </w:rPr>
        <w:t xml:space="preserve"> </w:t>
      </w:r>
      <w:r w:rsidR="0068339C">
        <w:rPr>
          <w:spacing w:val="1"/>
        </w:rPr>
        <w:t>Sarjana Komputer</w:t>
      </w:r>
      <w:r w:rsidRPr="00856C72">
        <w:rPr>
          <w:w w:val="99"/>
        </w:rPr>
        <w:t xml:space="preserve"> p</w:t>
      </w:r>
      <w:r w:rsidRPr="00856C72">
        <w:rPr>
          <w:spacing w:val="-1"/>
        </w:rPr>
        <w:t>a</w:t>
      </w:r>
      <w:r w:rsidRPr="00856C72">
        <w:rPr>
          <w:w w:val="99"/>
        </w:rPr>
        <w:t>d</w:t>
      </w:r>
      <w:r w:rsidRPr="00856C72">
        <w:t>a</w:t>
      </w:r>
    </w:p>
    <w:p w14:paraId="0846B762" w14:textId="0DF01A43" w:rsidR="0059117A" w:rsidRPr="00856C72" w:rsidRDefault="0059117A" w:rsidP="0059117A">
      <w:pPr>
        <w:ind w:firstLine="0"/>
        <w:jc w:val="center"/>
        <w:rPr>
          <w:spacing w:val="1"/>
        </w:rPr>
      </w:pPr>
      <w:r w:rsidRPr="00856C72">
        <w:rPr>
          <w:spacing w:val="1"/>
        </w:rPr>
        <w:t>P</w:t>
      </w:r>
      <w:r w:rsidRPr="00856C72">
        <w:rPr>
          <w:spacing w:val="-1"/>
        </w:rPr>
        <w:t>r</w:t>
      </w:r>
      <w:r w:rsidRPr="00856C72">
        <w:t>o</w:t>
      </w:r>
      <w:r w:rsidRPr="00856C72">
        <w:rPr>
          <w:spacing w:val="-2"/>
        </w:rPr>
        <w:t>g</w:t>
      </w:r>
      <w:r w:rsidRPr="00856C72">
        <w:rPr>
          <w:spacing w:val="2"/>
        </w:rPr>
        <w:t>r</w:t>
      </w:r>
      <w:r w:rsidRPr="00856C72">
        <w:rPr>
          <w:spacing w:val="-1"/>
        </w:rPr>
        <w:t>a</w:t>
      </w:r>
      <w:r w:rsidRPr="00856C72">
        <w:t>m</w:t>
      </w:r>
      <w:r w:rsidRPr="00856C72">
        <w:rPr>
          <w:spacing w:val="-5"/>
        </w:rPr>
        <w:t xml:space="preserve"> </w:t>
      </w:r>
      <w:r w:rsidRPr="00856C72">
        <w:rPr>
          <w:spacing w:val="1"/>
        </w:rPr>
        <w:t>St</w:t>
      </w:r>
      <w:r w:rsidRPr="00856C72">
        <w:t>udi</w:t>
      </w:r>
      <w:r w:rsidRPr="00856C72">
        <w:rPr>
          <w:spacing w:val="-4"/>
        </w:rPr>
        <w:t xml:space="preserve"> </w:t>
      </w:r>
      <w:r w:rsidRPr="00856C72">
        <w:rPr>
          <w:spacing w:val="1"/>
        </w:rPr>
        <w:t>S</w:t>
      </w:r>
      <w:r w:rsidRPr="00856C72">
        <w:rPr>
          <w:spacing w:val="-1"/>
        </w:rPr>
        <w:t>-</w:t>
      </w:r>
      <w:r w:rsidRPr="00856C72">
        <w:t>1</w:t>
      </w:r>
      <w:r w:rsidRPr="00856C72">
        <w:rPr>
          <w:spacing w:val="-5"/>
        </w:rPr>
        <w:t xml:space="preserve"> </w:t>
      </w:r>
      <w:r w:rsidR="00C72509" w:rsidRPr="00856C72">
        <w:rPr>
          <w:spacing w:val="1"/>
        </w:rPr>
        <w:t>Teknik Informatika</w:t>
      </w:r>
    </w:p>
    <w:p w14:paraId="1BF5E220" w14:textId="089E3B1D" w:rsidR="0059117A" w:rsidRPr="00856C72" w:rsidRDefault="0059117A" w:rsidP="0059117A">
      <w:pPr>
        <w:ind w:firstLine="0"/>
        <w:jc w:val="center"/>
      </w:pPr>
      <w:r w:rsidRPr="00856C72">
        <w:rPr>
          <w:spacing w:val="1"/>
        </w:rPr>
        <w:t xml:space="preserve">Departemen </w:t>
      </w:r>
      <w:r w:rsidR="00C72509" w:rsidRPr="00856C72">
        <w:rPr>
          <w:spacing w:val="1"/>
        </w:rPr>
        <w:t>Teknik Informatika</w:t>
      </w:r>
    </w:p>
    <w:p w14:paraId="42F0AFF4" w14:textId="64FDB087" w:rsidR="0059117A" w:rsidRPr="00856C72" w:rsidRDefault="0059117A" w:rsidP="0059117A">
      <w:pPr>
        <w:ind w:firstLine="0"/>
        <w:jc w:val="center"/>
      </w:pPr>
      <w:r w:rsidRPr="00856C72">
        <w:rPr>
          <w:spacing w:val="-1"/>
        </w:rPr>
        <w:t>Fa</w:t>
      </w:r>
      <w:r w:rsidRPr="00856C72">
        <w:t>ku</w:t>
      </w:r>
      <w:r w:rsidRPr="00856C72">
        <w:rPr>
          <w:spacing w:val="1"/>
        </w:rPr>
        <w:t>lt</w:t>
      </w:r>
      <w:r w:rsidRPr="00856C72">
        <w:rPr>
          <w:spacing w:val="-1"/>
        </w:rPr>
        <w:t>a</w:t>
      </w:r>
      <w:r w:rsidRPr="00856C72">
        <w:t>s</w:t>
      </w:r>
      <w:r w:rsidRPr="00856C72">
        <w:rPr>
          <w:spacing w:val="-5"/>
        </w:rPr>
        <w:t xml:space="preserve"> </w:t>
      </w:r>
      <w:r w:rsidR="00C72509" w:rsidRPr="00856C72">
        <w:rPr>
          <w:spacing w:val="1"/>
        </w:rPr>
        <w:t>Teknologi Elektro dan Informatika Cerdas</w:t>
      </w:r>
    </w:p>
    <w:p w14:paraId="269B04AD" w14:textId="77777777" w:rsidR="0059117A" w:rsidRPr="00856C72" w:rsidRDefault="0059117A" w:rsidP="0059117A">
      <w:pPr>
        <w:ind w:firstLine="0"/>
        <w:jc w:val="center"/>
      </w:pPr>
      <w:r w:rsidRPr="00856C72">
        <w:rPr>
          <w:spacing w:val="-3"/>
        </w:rPr>
        <w:t>I</w:t>
      </w:r>
      <w:r w:rsidRPr="00856C72">
        <w:t>ns</w:t>
      </w:r>
      <w:r w:rsidRPr="00856C72">
        <w:rPr>
          <w:spacing w:val="1"/>
        </w:rPr>
        <w:t>tit</w:t>
      </w:r>
      <w:r w:rsidRPr="00856C72">
        <w:t>ut</w:t>
      </w:r>
      <w:r w:rsidRPr="00856C72">
        <w:rPr>
          <w:spacing w:val="-4"/>
        </w:rPr>
        <w:t xml:space="preserve"> </w:t>
      </w:r>
      <w:r w:rsidRPr="00856C72">
        <w:t>T</w:t>
      </w:r>
      <w:r w:rsidRPr="00856C72">
        <w:rPr>
          <w:spacing w:val="-1"/>
        </w:rPr>
        <w:t>e</w:t>
      </w:r>
      <w:r w:rsidRPr="00856C72">
        <w:t>kno</w:t>
      </w:r>
      <w:r w:rsidRPr="00856C72">
        <w:rPr>
          <w:spacing w:val="1"/>
        </w:rPr>
        <w:t>l</w:t>
      </w:r>
      <w:r w:rsidRPr="00856C72">
        <w:rPr>
          <w:spacing w:val="2"/>
        </w:rPr>
        <w:t>o</w:t>
      </w:r>
      <w:r w:rsidRPr="00856C72">
        <w:rPr>
          <w:spacing w:val="-2"/>
        </w:rPr>
        <w:t>g</w:t>
      </w:r>
      <w:r w:rsidRPr="00856C72">
        <w:t>i</w:t>
      </w:r>
      <w:r w:rsidRPr="00856C72">
        <w:rPr>
          <w:spacing w:val="-6"/>
        </w:rPr>
        <w:t xml:space="preserve"> </w:t>
      </w:r>
      <w:r w:rsidRPr="00856C72">
        <w:rPr>
          <w:spacing w:val="1"/>
        </w:rPr>
        <w:t>S</w:t>
      </w:r>
      <w:r w:rsidRPr="00856C72">
        <w:rPr>
          <w:spacing w:val="-1"/>
        </w:rPr>
        <w:t>e</w:t>
      </w:r>
      <w:r w:rsidRPr="00856C72">
        <w:t>pu</w:t>
      </w:r>
      <w:r w:rsidRPr="00856C72">
        <w:rPr>
          <w:spacing w:val="1"/>
        </w:rPr>
        <w:t>l</w:t>
      </w:r>
      <w:r w:rsidRPr="00856C72">
        <w:t>uh</w:t>
      </w:r>
      <w:r w:rsidRPr="00856C72">
        <w:rPr>
          <w:spacing w:val="-6"/>
        </w:rPr>
        <w:t xml:space="preserve"> </w:t>
      </w:r>
      <w:r w:rsidRPr="00856C72">
        <w:rPr>
          <w:w w:val="99"/>
        </w:rPr>
        <w:t>Nop</w:t>
      </w:r>
      <w:r w:rsidRPr="00856C72">
        <w:rPr>
          <w:spacing w:val="-1"/>
        </w:rPr>
        <w:t>e</w:t>
      </w:r>
      <w:r w:rsidRPr="00856C72">
        <w:rPr>
          <w:spacing w:val="1"/>
        </w:rPr>
        <w:t>m</w:t>
      </w:r>
      <w:r w:rsidRPr="00856C72">
        <w:rPr>
          <w:w w:val="99"/>
        </w:rPr>
        <w:t>b</w:t>
      </w:r>
      <w:r w:rsidRPr="00856C72">
        <w:rPr>
          <w:spacing w:val="-1"/>
        </w:rPr>
        <w:t>e</w:t>
      </w:r>
      <w:r w:rsidRPr="00856C72">
        <w:rPr>
          <w:w w:val="99"/>
        </w:rPr>
        <w:t>r</w:t>
      </w:r>
    </w:p>
    <w:p w14:paraId="72D616F3" w14:textId="77777777" w:rsidR="0059117A" w:rsidRPr="00856C72" w:rsidRDefault="0059117A" w:rsidP="0059117A">
      <w:pPr>
        <w:jc w:val="center"/>
        <w:rPr>
          <w:sz w:val="22"/>
        </w:rPr>
      </w:pPr>
    </w:p>
    <w:p w14:paraId="1A3B5A78" w14:textId="369349E2" w:rsidR="0059117A" w:rsidRPr="00856C72" w:rsidRDefault="0059117A" w:rsidP="0059117A">
      <w:pPr>
        <w:ind w:firstLine="0"/>
        <w:jc w:val="center"/>
        <w:rPr>
          <w:b/>
          <w:bCs/>
          <w:w w:val="99"/>
        </w:rPr>
      </w:pPr>
      <w:r w:rsidRPr="00856C72">
        <w:t>O</w:t>
      </w:r>
      <w:r w:rsidRPr="00856C72">
        <w:rPr>
          <w:spacing w:val="1"/>
        </w:rPr>
        <w:t>l</w:t>
      </w:r>
      <w:r w:rsidRPr="00856C72">
        <w:rPr>
          <w:spacing w:val="-1"/>
        </w:rPr>
        <w:t>e</w:t>
      </w:r>
      <w:r w:rsidRPr="00856C72">
        <w:t>h</w:t>
      </w:r>
      <w:r w:rsidRPr="00856C72">
        <w:rPr>
          <w:spacing w:val="-3"/>
        </w:rPr>
        <w:t xml:space="preserve"> </w:t>
      </w:r>
      <w:r w:rsidRPr="00856C72">
        <w:t xml:space="preserve">: </w:t>
      </w:r>
      <w:r w:rsidR="00C72509" w:rsidRPr="00856C72">
        <w:rPr>
          <w:b/>
          <w:bCs/>
        </w:rPr>
        <w:t>FARRELA RANKU MAHHISA</w:t>
      </w:r>
      <w:r w:rsidRPr="00856C72">
        <w:rPr>
          <w:b/>
          <w:bCs/>
          <w:spacing w:val="-4"/>
        </w:rPr>
        <w:t xml:space="preserve"> </w:t>
      </w:r>
    </w:p>
    <w:p w14:paraId="720A8089" w14:textId="549C6768" w:rsidR="0059117A" w:rsidRPr="00856C72" w:rsidRDefault="0059117A" w:rsidP="0059117A">
      <w:pPr>
        <w:ind w:firstLine="0"/>
        <w:jc w:val="center"/>
      </w:pPr>
      <w:r w:rsidRPr="00856C72">
        <w:rPr>
          <w:w w:val="99"/>
        </w:rPr>
        <w:t xml:space="preserve">NRP. </w:t>
      </w:r>
      <w:r w:rsidR="00C72509" w:rsidRPr="00856C72">
        <w:rPr>
          <w:w w:val="99"/>
        </w:rPr>
        <w:t>5025211129</w:t>
      </w:r>
    </w:p>
    <w:p w14:paraId="3B98C83C" w14:textId="77777777" w:rsidR="0059117A" w:rsidRPr="00856C72" w:rsidRDefault="0059117A" w:rsidP="0059117A">
      <w:pPr>
        <w:jc w:val="center"/>
      </w:pPr>
    </w:p>
    <w:p w14:paraId="6F4685DA" w14:textId="77777777" w:rsidR="0059117A" w:rsidRPr="00856C72" w:rsidRDefault="0059117A" w:rsidP="0059117A">
      <w:pPr>
        <w:ind w:firstLine="0"/>
        <w:jc w:val="center"/>
      </w:pPr>
      <w:r w:rsidRPr="00856C72">
        <w:t>D</w:t>
      </w:r>
      <w:r w:rsidRPr="00856C72">
        <w:rPr>
          <w:spacing w:val="1"/>
        </w:rPr>
        <w:t>i</w:t>
      </w:r>
      <w:r w:rsidRPr="00856C72">
        <w:t>s</w:t>
      </w:r>
      <w:r w:rsidRPr="00856C72">
        <w:rPr>
          <w:spacing w:val="-1"/>
        </w:rPr>
        <w:t>e</w:t>
      </w:r>
      <w:r w:rsidRPr="00856C72">
        <w:rPr>
          <w:spacing w:val="1"/>
        </w:rPr>
        <w:t>t</w:t>
      </w:r>
      <w:r w:rsidRPr="00856C72">
        <w:t>u</w:t>
      </w:r>
      <w:r w:rsidRPr="00856C72">
        <w:rPr>
          <w:spacing w:val="1"/>
        </w:rPr>
        <w:t>j</w:t>
      </w:r>
      <w:r w:rsidRPr="00856C72">
        <w:t>ui</w:t>
      </w:r>
      <w:r w:rsidRPr="00856C72">
        <w:rPr>
          <w:spacing w:val="-5"/>
        </w:rPr>
        <w:t xml:space="preserve"> </w:t>
      </w:r>
      <w:r w:rsidRPr="00856C72">
        <w:t>o</w:t>
      </w:r>
      <w:r w:rsidRPr="00856C72">
        <w:rPr>
          <w:spacing w:val="1"/>
        </w:rPr>
        <w:t>l</w:t>
      </w:r>
      <w:r w:rsidRPr="00856C72">
        <w:rPr>
          <w:spacing w:val="-1"/>
        </w:rPr>
        <w:t>e</w:t>
      </w:r>
      <w:r w:rsidRPr="00856C72">
        <w:t>h</w:t>
      </w:r>
      <w:r w:rsidRPr="00856C72">
        <w:rPr>
          <w:spacing w:val="-2"/>
        </w:rPr>
        <w:t xml:space="preserve"> </w:t>
      </w:r>
      <w:r w:rsidRPr="00856C72">
        <w:t>T</w:t>
      </w:r>
      <w:r w:rsidRPr="00856C72">
        <w:rPr>
          <w:spacing w:val="1"/>
        </w:rPr>
        <w:t>i</w:t>
      </w:r>
      <w:r w:rsidRPr="00856C72">
        <w:t xml:space="preserve">m </w:t>
      </w:r>
      <w:r w:rsidRPr="00856C72">
        <w:rPr>
          <w:spacing w:val="1"/>
        </w:rPr>
        <w:t>P</w:t>
      </w:r>
      <w:r w:rsidRPr="00856C72">
        <w:rPr>
          <w:spacing w:val="-1"/>
        </w:rPr>
        <w:t>e</w:t>
      </w:r>
      <w:r w:rsidRPr="00856C72">
        <w:t>ngu</w:t>
      </w:r>
      <w:r w:rsidRPr="00856C72">
        <w:rPr>
          <w:spacing w:val="1"/>
        </w:rPr>
        <w:t>j</w:t>
      </w:r>
      <w:r w:rsidRPr="00856C72">
        <w:t>i</w:t>
      </w:r>
      <w:r w:rsidRPr="00856C72">
        <w:rPr>
          <w:spacing w:val="-5"/>
        </w:rPr>
        <w:t xml:space="preserve"> Proposal </w:t>
      </w:r>
      <w:r w:rsidRPr="00856C72">
        <w:t>Tu</w:t>
      </w:r>
      <w:r w:rsidRPr="00856C72">
        <w:rPr>
          <w:spacing w:val="-2"/>
        </w:rPr>
        <w:t>g</w:t>
      </w:r>
      <w:r w:rsidRPr="00856C72">
        <w:rPr>
          <w:spacing w:val="-1"/>
        </w:rPr>
        <w:t>a</w:t>
      </w:r>
      <w:r w:rsidRPr="00856C72">
        <w:t>s</w:t>
      </w:r>
      <w:r w:rsidRPr="00856C72">
        <w:rPr>
          <w:spacing w:val="-3"/>
        </w:rPr>
        <w:t xml:space="preserve"> </w:t>
      </w:r>
      <w:r w:rsidRPr="00856C72">
        <w:t>Akh</w:t>
      </w:r>
      <w:r w:rsidRPr="00856C72">
        <w:rPr>
          <w:spacing w:val="1"/>
        </w:rPr>
        <w:t>i</w:t>
      </w:r>
      <w:r w:rsidRPr="00856C72">
        <w:t>r</w:t>
      </w:r>
      <w:r w:rsidRPr="00856C72">
        <w:rPr>
          <w:spacing w:val="-6"/>
        </w:rPr>
        <w:t xml:space="preserve"> </w:t>
      </w:r>
      <w:r w:rsidRPr="00856C72">
        <w:t>:</w:t>
      </w:r>
    </w:p>
    <w:p w14:paraId="7F89F726" w14:textId="77777777" w:rsidR="0059117A" w:rsidRPr="00856C72" w:rsidRDefault="0059117A" w:rsidP="0059117A">
      <w:pPr>
        <w:ind w:firstLine="0"/>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856C72" w14:paraId="6509AD64" w14:textId="77777777">
        <w:tc>
          <w:tcPr>
            <w:tcW w:w="421" w:type="dxa"/>
          </w:tcPr>
          <w:p w14:paraId="6ADB6FDA" w14:textId="77777777" w:rsidR="0059117A" w:rsidRPr="00856C72" w:rsidRDefault="0059117A">
            <w:pPr>
              <w:ind w:firstLine="0"/>
              <w:rPr>
                <w:sz w:val="26"/>
                <w:szCs w:val="26"/>
              </w:rPr>
            </w:pPr>
            <w:r w:rsidRPr="00856C72">
              <w:rPr>
                <w:sz w:val="26"/>
                <w:szCs w:val="26"/>
              </w:rPr>
              <w:t>1.</w:t>
            </w:r>
          </w:p>
        </w:tc>
        <w:tc>
          <w:tcPr>
            <w:tcW w:w="5615" w:type="dxa"/>
          </w:tcPr>
          <w:p w14:paraId="6712B757" w14:textId="7F563389" w:rsidR="0059117A" w:rsidRPr="0068339C" w:rsidRDefault="0068339C" w:rsidP="0068339C">
            <w:pPr>
              <w:ind w:firstLine="0"/>
              <w:rPr>
                <w:szCs w:val="24"/>
              </w:rPr>
            </w:pPr>
            <w:r w:rsidRPr="0068339C">
              <w:rPr>
                <w:szCs w:val="24"/>
              </w:rPr>
              <w:t>Ir. Ary Mazharuddin Shiddiqi, S.Kom., M.Comp.Sc., Ph.D., IPM.</w:t>
            </w:r>
          </w:p>
          <w:p w14:paraId="788C353B" w14:textId="6C6E85DF" w:rsidR="00515E1B" w:rsidRPr="00856C72" w:rsidRDefault="00515E1B">
            <w:pPr>
              <w:ind w:firstLine="0"/>
              <w:rPr>
                <w:sz w:val="26"/>
                <w:szCs w:val="26"/>
              </w:rPr>
            </w:pPr>
          </w:p>
        </w:tc>
        <w:tc>
          <w:tcPr>
            <w:tcW w:w="3018" w:type="dxa"/>
          </w:tcPr>
          <w:p w14:paraId="35E31E2E" w14:textId="77777777" w:rsidR="0059117A" w:rsidRPr="00856C72" w:rsidRDefault="0059117A">
            <w:pPr>
              <w:ind w:firstLine="0"/>
              <w:rPr>
                <w:sz w:val="26"/>
                <w:szCs w:val="26"/>
              </w:rPr>
            </w:pPr>
            <w:r w:rsidRPr="00856C72">
              <w:rPr>
                <w:sz w:val="26"/>
                <w:szCs w:val="26"/>
              </w:rPr>
              <w:t xml:space="preserve">Pembimbing </w:t>
            </w:r>
          </w:p>
        </w:tc>
      </w:tr>
      <w:tr w:rsidR="0059117A" w:rsidRPr="00856C72" w14:paraId="0019AE81" w14:textId="77777777">
        <w:tc>
          <w:tcPr>
            <w:tcW w:w="421" w:type="dxa"/>
          </w:tcPr>
          <w:p w14:paraId="3F4DB7A2" w14:textId="77777777" w:rsidR="0059117A" w:rsidRPr="00856C72" w:rsidRDefault="0059117A">
            <w:pPr>
              <w:ind w:firstLine="0"/>
              <w:rPr>
                <w:sz w:val="26"/>
                <w:szCs w:val="26"/>
              </w:rPr>
            </w:pPr>
            <w:r w:rsidRPr="00856C72">
              <w:rPr>
                <w:sz w:val="26"/>
                <w:szCs w:val="26"/>
              </w:rPr>
              <w:t>2.</w:t>
            </w:r>
          </w:p>
        </w:tc>
        <w:tc>
          <w:tcPr>
            <w:tcW w:w="5615" w:type="dxa"/>
          </w:tcPr>
          <w:p w14:paraId="18ACCBE9" w14:textId="7DF9AC39" w:rsidR="0059117A" w:rsidRPr="00856C72" w:rsidRDefault="003D6320" w:rsidP="003D6320">
            <w:pPr>
              <w:ind w:firstLine="0"/>
              <w:rPr>
                <w:sz w:val="26"/>
                <w:szCs w:val="26"/>
              </w:rPr>
            </w:pPr>
            <w:r w:rsidRPr="003D6320">
              <w:rPr>
                <w:sz w:val="26"/>
                <w:szCs w:val="26"/>
              </w:rPr>
              <w:t>Ratih Nur Esti Anggraini, S.Kom., M.Sc., Ph.D</w:t>
            </w:r>
            <w:r>
              <w:rPr>
                <w:sz w:val="26"/>
                <w:szCs w:val="26"/>
              </w:rPr>
              <w:t>.</w:t>
            </w:r>
          </w:p>
          <w:p w14:paraId="194F9248" w14:textId="54108435" w:rsidR="00515E1B" w:rsidRPr="00856C72" w:rsidRDefault="00515E1B">
            <w:pPr>
              <w:ind w:firstLine="0"/>
              <w:rPr>
                <w:sz w:val="26"/>
                <w:szCs w:val="26"/>
              </w:rPr>
            </w:pPr>
          </w:p>
        </w:tc>
        <w:tc>
          <w:tcPr>
            <w:tcW w:w="3018" w:type="dxa"/>
          </w:tcPr>
          <w:p w14:paraId="1CABA65B" w14:textId="77777777" w:rsidR="0059117A" w:rsidRPr="00856C72" w:rsidRDefault="0059117A">
            <w:pPr>
              <w:ind w:firstLine="0"/>
              <w:rPr>
                <w:sz w:val="26"/>
                <w:szCs w:val="26"/>
              </w:rPr>
            </w:pPr>
            <w:r w:rsidRPr="00856C72">
              <w:rPr>
                <w:sz w:val="26"/>
                <w:szCs w:val="26"/>
              </w:rPr>
              <w:t>Ko-pembimbing</w:t>
            </w:r>
          </w:p>
        </w:tc>
      </w:tr>
      <w:tr w:rsidR="0059117A" w:rsidRPr="00856C72" w14:paraId="47C8C246" w14:textId="77777777">
        <w:tc>
          <w:tcPr>
            <w:tcW w:w="421" w:type="dxa"/>
          </w:tcPr>
          <w:p w14:paraId="74483C3D" w14:textId="77777777" w:rsidR="0059117A" w:rsidRPr="00856C72" w:rsidRDefault="0059117A">
            <w:pPr>
              <w:ind w:firstLine="0"/>
              <w:rPr>
                <w:sz w:val="26"/>
                <w:szCs w:val="26"/>
              </w:rPr>
            </w:pPr>
            <w:r w:rsidRPr="00856C72">
              <w:rPr>
                <w:sz w:val="26"/>
                <w:szCs w:val="26"/>
              </w:rPr>
              <w:t>3.</w:t>
            </w:r>
          </w:p>
        </w:tc>
        <w:tc>
          <w:tcPr>
            <w:tcW w:w="5615" w:type="dxa"/>
          </w:tcPr>
          <w:p w14:paraId="123BE4E7" w14:textId="77777777" w:rsidR="0059117A" w:rsidRPr="00856C72" w:rsidRDefault="0059117A">
            <w:pPr>
              <w:ind w:firstLine="0"/>
              <w:rPr>
                <w:sz w:val="26"/>
                <w:szCs w:val="26"/>
              </w:rPr>
            </w:pPr>
            <w:r w:rsidRPr="00856C72">
              <w:rPr>
                <w:sz w:val="26"/>
                <w:szCs w:val="26"/>
              </w:rPr>
              <w:t>Nama dan gelar penguji</w:t>
            </w:r>
          </w:p>
          <w:p w14:paraId="727C0A05" w14:textId="77777777" w:rsidR="0059117A" w:rsidRPr="00856C72" w:rsidRDefault="0059117A">
            <w:pPr>
              <w:rPr>
                <w:sz w:val="26"/>
                <w:szCs w:val="26"/>
              </w:rPr>
            </w:pPr>
          </w:p>
          <w:p w14:paraId="1EC93308" w14:textId="38175747" w:rsidR="00515E1B" w:rsidRPr="00856C72" w:rsidRDefault="00515E1B">
            <w:pPr>
              <w:ind w:firstLine="0"/>
              <w:rPr>
                <w:sz w:val="26"/>
                <w:szCs w:val="26"/>
              </w:rPr>
            </w:pPr>
          </w:p>
        </w:tc>
        <w:tc>
          <w:tcPr>
            <w:tcW w:w="3018" w:type="dxa"/>
          </w:tcPr>
          <w:p w14:paraId="27B78DD4" w14:textId="77777777" w:rsidR="0059117A" w:rsidRPr="00856C72" w:rsidRDefault="0059117A">
            <w:pPr>
              <w:ind w:firstLine="0"/>
              <w:rPr>
                <w:sz w:val="26"/>
                <w:szCs w:val="26"/>
              </w:rPr>
            </w:pPr>
            <w:r w:rsidRPr="00856C72">
              <w:rPr>
                <w:sz w:val="26"/>
                <w:szCs w:val="26"/>
              </w:rPr>
              <w:t>Penguji</w:t>
            </w:r>
          </w:p>
        </w:tc>
      </w:tr>
      <w:tr w:rsidR="0059117A" w:rsidRPr="00856C72" w14:paraId="1DE5C397" w14:textId="77777777">
        <w:tc>
          <w:tcPr>
            <w:tcW w:w="421" w:type="dxa"/>
          </w:tcPr>
          <w:p w14:paraId="7BD1E379" w14:textId="77777777" w:rsidR="0059117A" w:rsidRPr="00856C72" w:rsidRDefault="0059117A">
            <w:pPr>
              <w:ind w:firstLine="0"/>
              <w:rPr>
                <w:sz w:val="26"/>
                <w:szCs w:val="26"/>
              </w:rPr>
            </w:pPr>
            <w:r w:rsidRPr="00856C72">
              <w:rPr>
                <w:sz w:val="26"/>
                <w:szCs w:val="26"/>
              </w:rPr>
              <w:t>4.</w:t>
            </w:r>
          </w:p>
        </w:tc>
        <w:tc>
          <w:tcPr>
            <w:tcW w:w="5615" w:type="dxa"/>
          </w:tcPr>
          <w:p w14:paraId="3E109650" w14:textId="77777777" w:rsidR="0059117A" w:rsidRPr="00856C72" w:rsidRDefault="0059117A">
            <w:pPr>
              <w:ind w:firstLine="0"/>
              <w:rPr>
                <w:sz w:val="26"/>
                <w:szCs w:val="26"/>
              </w:rPr>
            </w:pPr>
            <w:r w:rsidRPr="00856C72">
              <w:rPr>
                <w:sz w:val="26"/>
                <w:szCs w:val="26"/>
              </w:rPr>
              <w:t>Nama dan gelar penguji</w:t>
            </w:r>
          </w:p>
          <w:p w14:paraId="62AED577" w14:textId="77777777" w:rsidR="0059117A" w:rsidRPr="00856C72" w:rsidRDefault="0059117A">
            <w:pPr>
              <w:rPr>
                <w:sz w:val="26"/>
                <w:szCs w:val="26"/>
              </w:rPr>
            </w:pPr>
          </w:p>
          <w:p w14:paraId="1D63508F" w14:textId="1B9949BF" w:rsidR="00515E1B" w:rsidRPr="00856C72" w:rsidRDefault="00515E1B">
            <w:pPr>
              <w:ind w:firstLine="0"/>
              <w:rPr>
                <w:sz w:val="26"/>
                <w:szCs w:val="26"/>
              </w:rPr>
            </w:pPr>
          </w:p>
        </w:tc>
        <w:tc>
          <w:tcPr>
            <w:tcW w:w="3018" w:type="dxa"/>
          </w:tcPr>
          <w:p w14:paraId="06163B18" w14:textId="77777777" w:rsidR="0059117A" w:rsidRPr="00856C72" w:rsidRDefault="0059117A">
            <w:pPr>
              <w:ind w:firstLine="0"/>
              <w:rPr>
                <w:sz w:val="26"/>
                <w:szCs w:val="26"/>
              </w:rPr>
            </w:pPr>
            <w:r w:rsidRPr="00856C72">
              <w:rPr>
                <w:sz w:val="26"/>
                <w:szCs w:val="26"/>
              </w:rPr>
              <w:t>Penguji</w:t>
            </w:r>
          </w:p>
        </w:tc>
      </w:tr>
      <w:tr w:rsidR="0059117A" w:rsidRPr="00856C72" w14:paraId="0CD179D9" w14:textId="77777777">
        <w:tc>
          <w:tcPr>
            <w:tcW w:w="421" w:type="dxa"/>
          </w:tcPr>
          <w:p w14:paraId="128D305B" w14:textId="77777777" w:rsidR="0059117A" w:rsidRPr="00856C72" w:rsidRDefault="0059117A">
            <w:pPr>
              <w:ind w:firstLine="0"/>
              <w:rPr>
                <w:sz w:val="26"/>
                <w:szCs w:val="26"/>
              </w:rPr>
            </w:pPr>
            <w:r w:rsidRPr="00856C72">
              <w:rPr>
                <w:sz w:val="26"/>
                <w:szCs w:val="26"/>
              </w:rPr>
              <w:t>5.</w:t>
            </w:r>
          </w:p>
        </w:tc>
        <w:tc>
          <w:tcPr>
            <w:tcW w:w="5615" w:type="dxa"/>
          </w:tcPr>
          <w:p w14:paraId="4D84C4E3" w14:textId="77777777" w:rsidR="0059117A" w:rsidRPr="00856C72" w:rsidRDefault="0059117A">
            <w:pPr>
              <w:ind w:firstLine="0"/>
              <w:rPr>
                <w:sz w:val="26"/>
                <w:szCs w:val="26"/>
              </w:rPr>
            </w:pPr>
            <w:r w:rsidRPr="00856C72">
              <w:rPr>
                <w:sz w:val="26"/>
                <w:szCs w:val="26"/>
              </w:rPr>
              <w:t>Nama dan gelar penguji</w:t>
            </w:r>
          </w:p>
        </w:tc>
        <w:tc>
          <w:tcPr>
            <w:tcW w:w="3018" w:type="dxa"/>
          </w:tcPr>
          <w:p w14:paraId="79820A49" w14:textId="77777777" w:rsidR="0059117A" w:rsidRPr="00856C72" w:rsidRDefault="0059117A">
            <w:pPr>
              <w:ind w:firstLine="0"/>
              <w:rPr>
                <w:sz w:val="26"/>
                <w:szCs w:val="26"/>
              </w:rPr>
            </w:pPr>
            <w:r w:rsidRPr="00856C72">
              <w:rPr>
                <w:sz w:val="26"/>
                <w:szCs w:val="26"/>
              </w:rPr>
              <w:t>Penguji</w:t>
            </w:r>
          </w:p>
        </w:tc>
      </w:tr>
    </w:tbl>
    <w:p w14:paraId="5B3C3FE3" w14:textId="77777777" w:rsidR="0059117A" w:rsidRPr="00856C72" w:rsidRDefault="0059117A" w:rsidP="0059117A">
      <w:pPr>
        <w:ind w:firstLine="0"/>
        <w:rPr>
          <w:szCs w:val="24"/>
        </w:rPr>
      </w:pPr>
    </w:p>
    <w:p w14:paraId="316BE14D" w14:textId="77777777" w:rsidR="0059117A" w:rsidRPr="00856C72" w:rsidRDefault="0059117A" w:rsidP="0059117A">
      <w:pPr>
        <w:ind w:firstLine="0"/>
        <w:jc w:val="center"/>
        <w:rPr>
          <w:b/>
          <w:bCs/>
          <w:szCs w:val="24"/>
        </w:rPr>
      </w:pPr>
      <w:r w:rsidRPr="00856C72">
        <w:rPr>
          <w:b/>
          <w:bCs/>
          <w:szCs w:val="24"/>
        </w:rPr>
        <w:t>SURABAYA</w:t>
      </w:r>
    </w:p>
    <w:p w14:paraId="1D8D79D8" w14:textId="38B1E149" w:rsidR="00927F61" w:rsidRPr="00856C72" w:rsidRDefault="00435854" w:rsidP="00435854">
      <w:pPr>
        <w:ind w:left="3445" w:firstLine="284"/>
      </w:pPr>
      <w:r>
        <w:rPr>
          <w:b/>
          <w:bCs/>
          <w:szCs w:val="24"/>
        </w:rPr>
        <w:t>Desember</w:t>
      </w:r>
      <w:r w:rsidR="0059117A" w:rsidRPr="00856C72">
        <w:rPr>
          <w:b/>
          <w:bCs/>
          <w:szCs w:val="24"/>
        </w:rPr>
        <w:t xml:space="preserve">, </w:t>
      </w:r>
      <w:r>
        <w:rPr>
          <w:b/>
          <w:bCs/>
          <w:szCs w:val="24"/>
        </w:rPr>
        <w:t>2024</w:t>
      </w:r>
    </w:p>
    <w:p w14:paraId="18D57FB5" w14:textId="5B415CA1" w:rsidR="00927F61" w:rsidRPr="00856C72" w:rsidRDefault="007650A6" w:rsidP="004E7A84">
      <w:pPr>
        <w:pStyle w:val="Heading0"/>
      </w:pPr>
      <w:bookmarkStart w:id="2" w:name="_Toc96085666"/>
      <w:bookmarkStart w:id="3" w:name="_Toc184747637"/>
      <w:r w:rsidRPr="00856C72">
        <w:lastRenderedPageBreak/>
        <w:t>ABSTRAK</w:t>
      </w:r>
      <w:bookmarkEnd w:id="2"/>
      <w:bookmarkEnd w:id="3"/>
    </w:p>
    <w:p w14:paraId="46CC365B" w14:textId="77777777" w:rsidR="007650A6" w:rsidRPr="00856C72" w:rsidRDefault="007650A6" w:rsidP="007650A6">
      <w:pPr>
        <w:jc w:val="center"/>
      </w:pPr>
    </w:p>
    <w:p w14:paraId="193AC5CE" w14:textId="2E95F7BF" w:rsidR="007650A6" w:rsidRPr="00856C72" w:rsidRDefault="002E09F4" w:rsidP="007650A6">
      <w:pPr>
        <w:ind w:firstLine="0"/>
        <w:jc w:val="center"/>
        <w:rPr>
          <w:sz w:val="26"/>
          <w:szCs w:val="26"/>
        </w:rPr>
      </w:pPr>
      <w:r w:rsidRPr="002E09F4">
        <w:rPr>
          <w:b/>
          <w:i/>
          <w:iCs/>
          <w:spacing w:val="-3"/>
          <w:szCs w:val="24"/>
        </w:rPr>
        <w:t xml:space="preserve">ADAPTIVE CYCLIC </w:t>
      </w:r>
      <w:r w:rsidR="006C02E1" w:rsidRPr="006C02E1">
        <w:rPr>
          <w:b/>
          <w:i/>
          <w:iCs/>
          <w:spacing w:val="-3"/>
          <w:szCs w:val="24"/>
        </w:rPr>
        <w:t>LEARNING</w:t>
      </w:r>
      <w:r w:rsidRPr="002E09F4">
        <w:rPr>
          <w:b/>
          <w:i/>
          <w:iCs/>
          <w:spacing w:val="-3"/>
          <w:szCs w:val="24"/>
        </w:rPr>
        <w:t xml:space="preserve"> RATE</w:t>
      </w:r>
      <w:r w:rsidR="00172138" w:rsidRPr="00856C72">
        <w:rPr>
          <w:b/>
          <w:spacing w:val="-3"/>
          <w:szCs w:val="24"/>
        </w:rPr>
        <w:t xml:space="preserve"> PADA ARSITEKTUR DUAL NET </w:t>
      </w:r>
      <w:r w:rsidR="00A72DE6" w:rsidRPr="00A72DE6">
        <w:rPr>
          <w:b/>
          <w:i/>
          <w:iCs/>
          <w:spacing w:val="-3"/>
          <w:szCs w:val="24"/>
        </w:rPr>
        <w:t>TRANSFORMER</w:t>
      </w:r>
      <w:r w:rsidR="00172138" w:rsidRPr="00856C72">
        <w:rPr>
          <w:b/>
          <w:spacing w:val="-3"/>
          <w:szCs w:val="24"/>
        </w:rPr>
        <w:t xml:space="preserve"> UNTUK </w:t>
      </w:r>
      <w:r w:rsidR="00A72DE6" w:rsidRPr="00A72DE6">
        <w:rPr>
          <w:b/>
          <w:i/>
          <w:iCs/>
          <w:spacing w:val="-3"/>
          <w:szCs w:val="24"/>
        </w:rPr>
        <w:t>LONG-TERM</w:t>
      </w:r>
      <w:r w:rsidR="00172138" w:rsidRPr="00856C72">
        <w:rPr>
          <w:b/>
          <w:spacing w:val="-3"/>
          <w:szCs w:val="24"/>
        </w:rPr>
        <w:t xml:space="preserve"> </w:t>
      </w:r>
      <w:r w:rsidR="00A72DE6" w:rsidRPr="00A72DE6">
        <w:rPr>
          <w:b/>
          <w:i/>
          <w:iCs/>
          <w:spacing w:val="-3"/>
          <w:szCs w:val="24"/>
        </w:rPr>
        <w:t>TIME SERIES</w:t>
      </w:r>
      <w:r w:rsidR="00172138" w:rsidRPr="00856C72">
        <w:rPr>
          <w:b/>
          <w:spacing w:val="-3"/>
          <w:szCs w:val="24"/>
        </w:rPr>
        <w:t xml:space="preserve"> </w:t>
      </w:r>
      <w:r w:rsidR="00A72DE6" w:rsidRPr="00A72DE6">
        <w:rPr>
          <w:b/>
          <w:i/>
          <w:iCs/>
          <w:spacing w:val="-3"/>
          <w:szCs w:val="24"/>
        </w:rPr>
        <w:t>FORECASTING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7"/>
        <w:gridCol w:w="296"/>
        <w:gridCol w:w="5769"/>
      </w:tblGrid>
      <w:tr w:rsidR="00B15CCC" w:rsidRPr="00856C72" w14:paraId="6A8F8F08" w14:textId="77777777" w:rsidTr="003C18E3">
        <w:tc>
          <w:tcPr>
            <w:tcW w:w="3020" w:type="dxa"/>
          </w:tcPr>
          <w:p w14:paraId="5786435E" w14:textId="73CF8334" w:rsidR="00B15CCC" w:rsidRPr="00856C72" w:rsidRDefault="00B15CCC" w:rsidP="007650A6">
            <w:pPr>
              <w:ind w:firstLine="0"/>
              <w:rPr>
                <w:b/>
                <w:szCs w:val="24"/>
              </w:rPr>
            </w:pPr>
            <w:r w:rsidRPr="00856C72">
              <w:rPr>
                <w:b/>
                <w:szCs w:val="24"/>
              </w:rPr>
              <w:t>N</w:t>
            </w:r>
            <w:r w:rsidRPr="00856C72">
              <w:rPr>
                <w:b/>
                <w:spacing w:val="2"/>
                <w:szCs w:val="24"/>
              </w:rPr>
              <w:t>a</w:t>
            </w:r>
            <w:r w:rsidRPr="00856C72">
              <w:rPr>
                <w:b/>
                <w:spacing w:val="-3"/>
                <w:szCs w:val="24"/>
              </w:rPr>
              <w:t>m</w:t>
            </w:r>
            <w:r w:rsidRPr="00856C72">
              <w:rPr>
                <w:b/>
                <w:szCs w:val="24"/>
              </w:rPr>
              <w:t>a</w:t>
            </w:r>
            <w:r w:rsidRPr="00856C72">
              <w:rPr>
                <w:b/>
                <w:spacing w:val="-6"/>
                <w:szCs w:val="24"/>
              </w:rPr>
              <w:t xml:space="preserve"> </w:t>
            </w:r>
            <w:r w:rsidRPr="00856C72">
              <w:rPr>
                <w:b/>
                <w:spacing w:val="-1"/>
                <w:szCs w:val="24"/>
              </w:rPr>
              <w:t>M</w:t>
            </w:r>
            <w:r w:rsidRPr="00856C72">
              <w:rPr>
                <w:b/>
                <w:szCs w:val="24"/>
              </w:rPr>
              <w:t>a</w:t>
            </w:r>
            <w:r w:rsidRPr="00856C72">
              <w:rPr>
                <w:b/>
                <w:spacing w:val="1"/>
                <w:szCs w:val="24"/>
              </w:rPr>
              <w:t>h</w:t>
            </w:r>
            <w:r w:rsidRPr="00856C72">
              <w:rPr>
                <w:b/>
                <w:szCs w:val="24"/>
              </w:rPr>
              <w:t>as</w:t>
            </w:r>
            <w:r w:rsidRPr="00856C72">
              <w:rPr>
                <w:b/>
                <w:spacing w:val="1"/>
                <w:szCs w:val="24"/>
              </w:rPr>
              <w:t>i</w:t>
            </w:r>
            <w:r w:rsidRPr="00856C72">
              <w:rPr>
                <w:b/>
                <w:szCs w:val="24"/>
              </w:rPr>
              <w:t>s</w:t>
            </w:r>
            <w:r w:rsidRPr="00856C72">
              <w:rPr>
                <w:b/>
                <w:spacing w:val="2"/>
                <w:szCs w:val="24"/>
              </w:rPr>
              <w:t>w</w:t>
            </w:r>
            <w:r w:rsidRPr="00856C72">
              <w:rPr>
                <w:b/>
                <w:szCs w:val="24"/>
              </w:rPr>
              <w:t>a / NRP</w:t>
            </w:r>
          </w:p>
        </w:tc>
        <w:tc>
          <w:tcPr>
            <w:tcW w:w="236" w:type="dxa"/>
          </w:tcPr>
          <w:p w14:paraId="54D34543" w14:textId="345709E7" w:rsidR="00B15CCC" w:rsidRPr="00856C72" w:rsidRDefault="00B15CCC" w:rsidP="007650A6">
            <w:pPr>
              <w:ind w:firstLine="0"/>
              <w:rPr>
                <w:b/>
                <w:szCs w:val="24"/>
              </w:rPr>
            </w:pPr>
            <w:r w:rsidRPr="00856C72">
              <w:rPr>
                <w:b/>
                <w:szCs w:val="24"/>
              </w:rPr>
              <w:t>:</w:t>
            </w:r>
          </w:p>
        </w:tc>
        <w:tc>
          <w:tcPr>
            <w:tcW w:w="5806" w:type="dxa"/>
          </w:tcPr>
          <w:p w14:paraId="48150C8E" w14:textId="158503AE" w:rsidR="00B15CCC" w:rsidRPr="00856C72" w:rsidRDefault="00C72509" w:rsidP="007650A6">
            <w:pPr>
              <w:ind w:firstLine="0"/>
              <w:rPr>
                <w:b/>
                <w:szCs w:val="24"/>
              </w:rPr>
            </w:pPr>
            <w:r w:rsidRPr="00856C72">
              <w:rPr>
                <w:b/>
                <w:szCs w:val="24"/>
              </w:rPr>
              <w:t>Farrela Ranku Mahhisa</w:t>
            </w:r>
            <w:r w:rsidR="00B15CCC" w:rsidRPr="00856C72">
              <w:rPr>
                <w:b/>
                <w:szCs w:val="24"/>
              </w:rPr>
              <w:t xml:space="preserve"> / </w:t>
            </w:r>
            <w:r w:rsidRPr="00856C72">
              <w:rPr>
                <w:b/>
                <w:szCs w:val="24"/>
              </w:rPr>
              <w:t>5025211129</w:t>
            </w:r>
          </w:p>
        </w:tc>
      </w:tr>
      <w:tr w:rsidR="00B15CCC" w:rsidRPr="00856C72" w14:paraId="0CB64367" w14:textId="77777777" w:rsidTr="003C18E3">
        <w:tc>
          <w:tcPr>
            <w:tcW w:w="3020" w:type="dxa"/>
          </w:tcPr>
          <w:p w14:paraId="206F11E1" w14:textId="279C92AC" w:rsidR="00B15CCC" w:rsidRPr="00856C72" w:rsidRDefault="00B15CCC" w:rsidP="007650A6">
            <w:pPr>
              <w:ind w:firstLine="0"/>
              <w:rPr>
                <w:b/>
                <w:szCs w:val="24"/>
              </w:rPr>
            </w:pPr>
            <w:r w:rsidRPr="00856C72">
              <w:rPr>
                <w:b/>
                <w:szCs w:val="24"/>
              </w:rPr>
              <w:t>Departemen</w:t>
            </w:r>
          </w:p>
        </w:tc>
        <w:tc>
          <w:tcPr>
            <w:tcW w:w="236" w:type="dxa"/>
          </w:tcPr>
          <w:p w14:paraId="600DB4C3" w14:textId="0A23C47A" w:rsidR="00B15CCC" w:rsidRPr="00856C72" w:rsidRDefault="00B15CCC" w:rsidP="007650A6">
            <w:pPr>
              <w:ind w:firstLine="0"/>
              <w:rPr>
                <w:b/>
                <w:szCs w:val="24"/>
              </w:rPr>
            </w:pPr>
            <w:r w:rsidRPr="00856C72">
              <w:rPr>
                <w:b/>
                <w:szCs w:val="24"/>
              </w:rPr>
              <w:t>:</w:t>
            </w:r>
          </w:p>
        </w:tc>
        <w:tc>
          <w:tcPr>
            <w:tcW w:w="5806" w:type="dxa"/>
          </w:tcPr>
          <w:p w14:paraId="08DC7662" w14:textId="6A024DCA" w:rsidR="00B15CCC" w:rsidRPr="00856C72" w:rsidRDefault="00B15CCC" w:rsidP="007650A6">
            <w:pPr>
              <w:ind w:firstLine="0"/>
              <w:rPr>
                <w:b/>
                <w:szCs w:val="24"/>
              </w:rPr>
            </w:pPr>
            <w:r w:rsidRPr="00856C72">
              <w:rPr>
                <w:b/>
                <w:spacing w:val="1"/>
                <w:szCs w:val="24"/>
              </w:rPr>
              <w:t>T</w:t>
            </w:r>
            <w:r w:rsidRPr="00856C72">
              <w:rPr>
                <w:b/>
                <w:spacing w:val="-1"/>
                <w:szCs w:val="24"/>
              </w:rPr>
              <w:t>e</w:t>
            </w:r>
            <w:r w:rsidRPr="00856C72">
              <w:rPr>
                <w:b/>
                <w:spacing w:val="1"/>
                <w:szCs w:val="24"/>
              </w:rPr>
              <w:t>kni</w:t>
            </w:r>
            <w:r w:rsidRPr="00856C72">
              <w:rPr>
                <w:b/>
                <w:szCs w:val="24"/>
              </w:rPr>
              <w:t>k</w:t>
            </w:r>
            <w:r w:rsidRPr="00856C72">
              <w:rPr>
                <w:b/>
                <w:spacing w:val="-3"/>
                <w:szCs w:val="24"/>
              </w:rPr>
              <w:t xml:space="preserve"> </w:t>
            </w:r>
            <w:r w:rsidR="00C72509" w:rsidRPr="00856C72">
              <w:rPr>
                <w:b/>
                <w:spacing w:val="-3"/>
                <w:szCs w:val="24"/>
              </w:rPr>
              <w:t>Informatika</w:t>
            </w:r>
            <w:r w:rsidRPr="00856C72">
              <w:rPr>
                <w:b/>
                <w:spacing w:val="-3"/>
                <w:szCs w:val="24"/>
              </w:rPr>
              <w:t xml:space="preserve"> F</w:t>
            </w:r>
            <w:r w:rsidRPr="00856C72">
              <w:rPr>
                <w:b/>
                <w:spacing w:val="1"/>
                <w:szCs w:val="24"/>
              </w:rPr>
              <w:t>T</w:t>
            </w:r>
            <w:r w:rsidR="00C72509" w:rsidRPr="00856C72">
              <w:rPr>
                <w:b/>
                <w:spacing w:val="1"/>
                <w:szCs w:val="24"/>
              </w:rPr>
              <w:t>EIC</w:t>
            </w:r>
            <w:r w:rsidRPr="00856C72">
              <w:rPr>
                <w:b/>
                <w:szCs w:val="24"/>
              </w:rPr>
              <w:t xml:space="preserve"> </w:t>
            </w:r>
            <w:r w:rsidRPr="00856C72">
              <w:rPr>
                <w:b/>
                <w:spacing w:val="-1"/>
                <w:szCs w:val="24"/>
              </w:rPr>
              <w:t xml:space="preserve">- </w:t>
            </w:r>
            <w:r w:rsidRPr="00856C72">
              <w:rPr>
                <w:b/>
                <w:szCs w:val="24"/>
              </w:rPr>
              <w:t>I</w:t>
            </w:r>
            <w:r w:rsidRPr="00856C72">
              <w:rPr>
                <w:b/>
                <w:spacing w:val="1"/>
                <w:szCs w:val="24"/>
              </w:rPr>
              <w:t>T</w:t>
            </w:r>
            <w:r w:rsidRPr="00856C72">
              <w:rPr>
                <w:b/>
                <w:szCs w:val="24"/>
              </w:rPr>
              <w:t>S</w:t>
            </w:r>
          </w:p>
        </w:tc>
      </w:tr>
      <w:tr w:rsidR="00B15CCC" w:rsidRPr="00856C72" w14:paraId="2F489077" w14:textId="77777777" w:rsidTr="003C18E3">
        <w:tc>
          <w:tcPr>
            <w:tcW w:w="3020" w:type="dxa"/>
          </w:tcPr>
          <w:p w14:paraId="474489EE" w14:textId="369C9DB8" w:rsidR="00B15CCC" w:rsidRPr="00856C72" w:rsidRDefault="00B15CCC" w:rsidP="007650A6">
            <w:pPr>
              <w:ind w:firstLine="0"/>
              <w:rPr>
                <w:b/>
                <w:szCs w:val="24"/>
              </w:rPr>
            </w:pPr>
            <w:r w:rsidRPr="00856C72">
              <w:rPr>
                <w:b/>
                <w:szCs w:val="24"/>
              </w:rPr>
              <w:t>Dos</w:t>
            </w:r>
            <w:r w:rsidRPr="00856C72">
              <w:rPr>
                <w:b/>
                <w:spacing w:val="-1"/>
                <w:szCs w:val="24"/>
              </w:rPr>
              <w:t>e</w:t>
            </w:r>
            <w:r w:rsidRPr="00856C72">
              <w:rPr>
                <w:b/>
                <w:szCs w:val="24"/>
              </w:rPr>
              <w:t>n</w:t>
            </w:r>
            <w:r w:rsidRPr="00856C72">
              <w:rPr>
                <w:b/>
                <w:spacing w:val="-4"/>
                <w:szCs w:val="24"/>
              </w:rPr>
              <w:t xml:space="preserve"> </w:t>
            </w:r>
            <w:r w:rsidRPr="00856C72">
              <w:rPr>
                <w:b/>
                <w:szCs w:val="24"/>
              </w:rPr>
              <w:t>P</w:t>
            </w:r>
            <w:r w:rsidRPr="00856C72">
              <w:rPr>
                <w:b/>
                <w:spacing w:val="2"/>
                <w:szCs w:val="24"/>
              </w:rPr>
              <w:t>e</w:t>
            </w:r>
            <w:r w:rsidRPr="00856C72">
              <w:rPr>
                <w:b/>
                <w:spacing w:val="-3"/>
                <w:szCs w:val="24"/>
              </w:rPr>
              <w:t>m</w:t>
            </w:r>
            <w:r w:rsidRPr="00856C72">
              <w:rPr>
                <w:b/>
                <w:spacing w:val="1"/>
                <w:szCs w:val="24"/>
              </w:rPr>
              <w:t>b</w:t>
            </w:r>
            <w:r w:rsidRPr="00856C72">
              <w:rPr>
                <w:b/>
                <w:spacing w:val="3"/>
                <w:szCs w:val="24"/>
              </w:rPr>
              <w:t>i</w:t>
            </w:r>
            <w:r w:rsidRPr="00856C72">
              <w:rPr>
                <w:b/>
                <w:spacing w:val="-3"/>
                <w:szCs w:val="24"/>
              </w:rPr>
              <w:t>m</w:t>
            </w:r>
            <w:r w:rsidRPr="00856C72">
              <w:rPr>
                <w:b/>
                <w:spacing w:val="1"/>
                <w:szCs w:val="24"/>
              </w:rPr>
              <w:t>bin</w:t>
            </w:r>
            <w:r w:rsidRPr="00856C72">
              <w:rPr>
                <w:b/>
                <w:szCs w:val="24"/>
              </w:rPr>
              <w:t>g</w:t>
            </w:r>
            <w:r w:rsidR="003D6320">
              <w:rPr>
                <w:b/>
                <w:szCs w:val="24"/>
              </w:rPr>
              <w:t xml:space="preserve"> 1</w:t>
            </w:r>
          </w:p>
        </w:tc>
        <w:tc>
          <w:tcPr>
            <w:tcW w:w="236" w:type="dxa"/>
          </w:tcPr>
          <w:p w14:paraId="2B6C3C30" w14:textId="193542D5" w:rsidR="00B15CCC" w:rsidRPr="00856C72" w:rsidRDefault="00B15CCC" w:rsidP="007650A6">
            <w:pPr>
              <w:ind w:firstLine="0"/>
              <w:rPr>
                <w:b/>
                <w:szCs w:val="24"/>
              </w:rPr>
            </w:pPr>
            <w:r w:rsidRPr="00856C72">
              <w:rPr>
                <w:b/>
                <w:szCs w:val="24"/>
              </w:rPr>
              <w:t>:</w:t>
            </w:r>
          </w:p>
        </w:tc>
        <w:tc>
          <w:tcPr>
            <w:tcW w:w="5806" w:type="dxa"/>
          </w:tcPr>
          <w:p w14:paraId="724DD746" w14:textId="7667E46A" w:rsidR="003C18E3" w:rsidRPr="003D6320" w:rsidRDefault="003D6320" w:rsidP="007650A6">
            <w:pPr>
              <w:ind w:firstLine="0"/>
              <w:rPr>
                <w:b/>
                <w:bCs/>
                <w:szCs w:val="24"/>
                <w:lang w:val="sv-SE"/>
              </w:rPr>
            </w:pPr>
            <w:r w:rsidRPr="003D6320">
              <w:rPr>
                <w:b/>
                <w:bCs/>
                <w:szCs w:val="24"/>
                <w:lang w:val="sv-SE"/>
              </w:rPr>
              <w:t>Ir. Ary Mazharuddin Shiddiqi, S.Kom., M.Comp.Sc., Ph.D., IPM.</w:t>
            </w:r>
          </w:p>
        </w:tc>
      </w:tr>
      <w:tr w:rsidR="003C18E3" w:rsidRPr="00856C72" w14:paraId="291D12FE" w14:textId="77777777" w:rsidTr="003C18E3">
        <w:tc>
          <w:tcPr>
            <w:tcW w:w="3020" w:type="dxa"/>
          </w:tcPr>
          <w:p w14:paraId="0FB1FC23" w14:textId="127D5307" w:rsidR="003C18E3" w:rsidRPr="00856C72" w:rsidRDefault="003C18E3" w:rsidP="007650A6">
            <w:pPr>
              <w:ind w:firstLine="0"/>
              <w:rPr>
                <w:b/>
                <w:szCs w:val="24"/>
              </w:rPr>
            </w:pPr>
            <w:r>
              <w:rPr>
                <w:b/>
                <w:szCs w:val="24"/>
              </w:rPr>
              <w:t>Dosen Pembimbing 2</w:t>
            </w:r>
          </w:p>
        </w:tc>
        <w:tc>
          <w:tcPr>
            <w:tcW w:w="236" w:type="dxa"/>
          </w:tcPr>
          <w:p w14:paraId="3A2281DD" w14:textId="6CE6F986" w:rsidR="003C18E3" w:rsidRPr="00856C72" w:rsidRDefault="003C18E3" w:rsidP="007650A6">
            <w:pPr>
              <w:ind w:firstLine="0"/>
              <w:rPr>
                <w:b/>
                <w:szCs w:val="24"/>
              </w:rPr>
            </w:pPr>
            <w:r>
              <w:rPr>
                <w:b/>
                <w:szCs w:val="24"/>
              </w:rPr>
              <w:t>:</w:t>
            </w:r>
          </w:p>
        </w:tc>
        <w:tc>
          <w:tcPr>
            <w:tcW w:w="5806" w:type="dxa"/>
          </w:tcPr>
          <w:p w14:paraId="58DCC922" w14:textId="44F5A9BC" w:rsidR="003C18E3" w:rsidRPr="003C18E3" w:rsidRDefault="003C18E3" w:rsidP="007650A6">
            <w:pPr>
              <w:ind w:firstLine="0"/>
              <w:rPr>
                <w:b/>
                <w:bCs/>
                <w:sz w:val="26"/>
                <w:szCs w:val="26"/>
              </w:rPr>
            </w:pPr>
            <w:r w:rsidRPr="003C18E3">
              <w:rPr>
                <w:b/>
                <w:bCs/>
                <w:sz w:val="26"/>
                <w:szCs w:val="26"/>
              </w:rPr>
              <w:t>Ratih Nur Esti Anggraini, S.Kom., M.Sc., Ph.D.</w:t>
            </w:r>
          </w:p>
        </w:tc>
      </w:tr>
    </w:tbl>
    <w:p w14:paraId="485B11DB" w14:textId="77777777" w:rsidR="007650A6" w:rsidRPr="00856C72" w:rsidRDefault="007650A6" w:rsidP="007650A6"/>
    <w:p w14:paraId="68C8CEBB" w14:textId="77777777" w:rsidR="007650A6" w:rsidRPr="00856C72" w:rsidRDefault="007650A6" w:rsidP="007650A6">
      <w:pPr>
        <w:ind w:firstLine="0"/>
        <w:rPr>
          <w:szCs w:val="24"/>
        </w:rPr>
      </w:pPr>
      <w:r w:rsidRPr="00856C72">
        <w:rPr>
          <w:b/>
          <w:szCs w:val="24"/>
        </w:rPr>
        <w:t>A</w:t>
      </w:r>
      <w:r w:rsidRPr="00856C72">
        <w:rPr>
          <w:b/>
          <w:spacing w:val="1"/>
          <w:szCs w:val="24"/>
        </w:rPr>
        <w:t>b</w:t>
      </w:r>
      <w:r w:rsidRPr="00856C72">
        <w:rPr>
          <w:b/>
          <w:szCs w:val="24"/>
        </w:rPr>
        <w:t>s</w:t>
      </w:r>
      <w:r w:rsidRPr="00856C72">
        <w:rPr>
          <w:b/>
          <w:spacing w:val="-1"/>
          <w:szCs w:val="24"/>
        </w:rPr>
        <w:t>tr</w:t>
      </w:r>
      <w:r w:rsidRPr="00856C72">
        <w:rPr>
          <w:b/>
          <w:szCs w:val="24"/>
        </w:rPr>
        <w:t>ak</w:t>
      </w:r>
    </w:p>
    <w:p w14:paraId="7B3B354F" w14:textId="12AD414F" w:rsidR="0052576F" w:rsidRPr="00986169" w:rsidRDefault="0052576F" w:rsidP="003C18E3">
      <w:pPr>
        <w:spacing w:line="240" w:lineRule="auto"/>
        <w:ind w:firstLine="567"/>
        <w:rPr>
          <w:bCs/>
          <w:szCs w:val="24"/>
        </w:rPr>
      </w:pPr>
      <w:r w:rsidRPr="00986169">
        <w:rPr>
          <w:bCs/>
          <w:szCs w:val="24"/>
        </w:rPr>
        <w:t xml:space="preserve">Data </w:t>
      </w:r>
      <w:r w:rsidR="00A72DE6" w:rsidRPr="00A72DE6">
        <w:rPr>
          <w:bCs/>
          <w:i/>
          <w:iCs/>
          <w:szCs w:val="24"/>
        </w:rPr>
        <w:t>time series</w:t>
      </w:r>
      <w:r w:rsidRPr="00986169">
        <w:rPr>
          <w:bCs/>
          <w:szCs w:val="24"/>
        </w:rPr>
        <w:t xml:space="preserve"> adalah kumpulan data yang diperoleh dari pengamatan berurutan dalam interval waktu tertentu, yang sering digunakan untuk menganalisis pola dan tren jangka panjang. </w:t>
      </w:r>
      <w:r>
        <w:rPr>
          <w:bCs/>
          <w:szCs w:val="24"/>
        </w:rPr>
        <w:t>M</w:t>
      </w:r>
      <w:r w:rsidRPr="00986169">
        <w:rPr>
          <w:bCs/>
          <w:szCs w:val="24"/>
        </w:rPr>
        <w:t xml:space="preserve">odel </w:t>
      </w:r>
      <w:r w:rsidR="00A72DE6" w:rsidRPr="00A72DE6">
        <w:rPr>
          <w:bCs/>
          <w:i/>
          <w:iCs/>
          <w:szCs w:val="24"/>
        </w:rPr>
        <w:t>Transformer</w:t>
      </w:r>
      <w:r w:rsidRPr="00986169">
        <w:rPr>
          <w:bCs/>
          <w:szCs w:val="24"/>
        </w:rPr>
        <w:t xml:space="preserve"> telah menunjukkan kemampuan unggul dalam menangani ketergantungan data jangka panjang melalui mekanisme </w:t>
      </w:r>
      <w:r w:rsidR="006C02E1" w:rsidRPr="006C02E1">
        <w:rPr>
          <w:bCs/>
          <w:i/>
          <w:iCs/>
          <w:szCs w:val="24"/>
        </w:rPr>
        <w:t>self</w:t>
      </w:r>
      <w:r w:rsidR="002E09F4" w:rsidRPr="002E09F4">
        <w:rPr>
          <w:bCs/>
          <w:i/>
          <w:iCs/>
          <w:szCs w:val="24"/>
        </w:rPr>
        <w:t>-</w:t>
      </w:r>
      <w:r w:rsidR="009F31F2" w:rsidRPr="009F31F2">
        <w:rPr>
          <w:bCs/>
          <w:i/>
          <w:iCs/>
          <w:szCs w:val="24"/>
        </w:rPr>
        <w:t>attention</w:t>
      </w:r>
      <w:r w:rsidRPr="00986169">
        <w:rPr>
          <w:bCs/>
          <w:szCs w:val="24"/>
        </w:rPr>
        <w:t xml:space="preserve">. Namun, tantangan besar seperti fluktuasi data dan tingkat </w:t>
      </w:r>
      <w:r w:rsidR="006E4EED" w:rsidRPr="006E4EED">
        <w:rPr>
          <w:bCs/>
          <w:i/>
          <w:iCs/>
          <w:szCs w:val="24"/>
        </w:rPr>
        <w:t>noise</w:t>
      </w:r>
      <w:r w:rsidRPr="00986169">
        <w:rPr>
          <w:bCs/>
          <w:szCs w:val="24"/>
        </w:rPr>
        <w:t xml:space="preserve"> yang tinggi masih memengaruhi akurasi model, terutama dalam memproses </w:t>
      </w:r>
      <w:r w:rsidR="00A72DE6" w:rsidRPr="00A72DE6">
        <w:rPr>
          <w:bCs/>
          <w:i/>
          <w:iCs/>
          <w:szCs w:val="24"/>
        </w:rPr>
        <w:t>long-term</w:t>
      </w:r>
      <w:r w:rsidRPr="00A72DE6">
        <w:rPr>
          <w:bCs/>
          <w:i/>
          <w:iCs/>
          <w:szCs w:val="24"/>
        </w:rPr>
        <w:t xml:space="preserve"> </w:t>
      </w:r>
      <w:r w:rsidR="00A72DE6" w:rsidRPr="00A72DE6">
        <w:rPr>
          <w:bCs/>
          <w:i/>
          <w:iCs/>
          <w:szCs w:val="24"/>
        </w:rPr>
        <w:t>time series</w:t>
      </w:r>
      <w:r w:rsidRPr="00986169">
        <w:rPr>
          <w:bCs/>
          <w:szCs w:val="24"/>
        </w:rPr>
        <w:t xml:space="preserve">. Untuk mengatasi tantangan ini, penelitian sebelumnya telah mengembangkan </w:t>
      </w:r>
      <w:r w:rsidR="002E09F4" w:rsidRPr="002E09F4">
        <w:rPr>
          <w:bCs/>
          <w:i/>
          <w:iCs/>
          <w:szCs w:val="24"/>
        </w:rPr>
        <w:t>Extended</w:t>
      </w:r>
      <w:r w:rsidRPr="00A72DE6">
        <w:rPr>
          <w:bCs/>
          <w:i/>
          <w:iCs/>
          <w:szCs w:val="24"/>
        </w:rPr>
        <w:t xml:space="preserve"> </w:t>
      </w:r>
      <w:r w:rsidR="00A72DE6" w:rsidRPr="00A72DE6">
        <w:rPr>
          <w:bCs/>
          <w:i/>
          <w:iCs/>
          <w:szCs w:val="24"/>
        </w:rPr>
        <w:t xml:space="preserve">Dual </w:t>
      </w:r>
      <w:r w:rsidR="006C02E1" w:rsidRPr="006C02E1">
        <w:rPr>
          <w:bCs/>
          <w:i/>
          <w:iCs/>
          <w:szCs w:val="24"/>
        </w:rPr>
        <w:t>network</w:t>
      </w:r>
      <w:r w:rsidRPr="00986169">
        <w:rPr>
          <w:bCs/>
          <w:szCs w:val="24"/>
        </w:rPr>
        <w:t xml:space="preserve">, sebuah kerangka kerja </w:t>
      </w:r>
      <w:r w:rsidR="00A72DE6" w:rsidRPr="00A72DE6">
        <w:rPr>
          <w:bCs/>
          <w:i/>
          <w:iCs/>
          <w:szCs w:val="24"/>
        </w:rPr>
        <w:t xml:space="preserve">deep </w:t>
      </w:r>
      <w:r w:rsidR="006C02E1" w:rsidRPr="006C02E1">
        <w:rPr>
          <w:bCs/>
          <w:i/>
          <w:iCs/>
          <w:szCs w:val="24"/>
        </w:rPr>
        <w:t>learning</w:t>
      </w:r>
      <w:r w:rsidRPr="00986169">
        <w:rPr>
          <w:bCs/>
          <w:szCs w:val="24"/>
        </w:rPr>
        <w:t xml:space="preserve"> dengan dua komponen utama: </w:t>
      </w:r>
      <w:r w:rsidR="002E09F4" w:rsidRPr="002E09F4">
        <w:rPr>
          <w:bCs/>
          <w:i/>
          <w:iCs/>
          <w:szCs w:val="24"/>
        </w:rPr>
        <w:t>fast learner</w:t>
      </w:r>
      <w:r w:rsidRPr="00986169">
        <w:rPr>
          <w:bCs/>
          <w:szCs w:val="24"/>
        </w:rPr>
        <w:t xml:space="preserve"> untuk mempelajari data berlabel dan </w:t>
      </w:r>
      <w:r w:rsidR="002E09F4" w:rsidRPr="002E09F4">
        <w:rPr>
          <w:bCs/>
          <w:i/>
          <w:iCs/>
          <w:szCs w:val="24"/>
        </w:rPr>
        <w:t>slow learner</w:t>
      </w:r>
      <w:r w:rsidRPr="00986169">
        <w:rPr>
          <w:bCs/>
          <w:szCs w:val="24"/>
        </w:rPr>
        <w:t xml:space="preserve"> untuk memahami data secara umum melalui </w:t>
      </w:r>
      <w:r w:rsidR="006C02E1" w:rsidRPr="006C02E1">
        <w:rPr>
          <w:bCs/>
          <w:i/>
          <w:iCs/>
          <w:szCs w:val="24"/>
        </w:rPr>
        <w:t>self</w:t>
      </w:r>
      <w:r w:rsidRPr="00A72DE6">
        <w:rPr>
          <w:bCs/>
          <w:i/>
          <w:iCs/>
          <w:szCs w:val="24"/>
        </w:rPr>
        <w:t>-</w:t>
      </w:r>
      <w:r w:rsidR="006C02E1" w:rsidRPr="006C02E1">
        <w:rPr>
          <w:bCs/>
          <w:i/>
          <w:iCs/>
          <w:szCs w:val="24"/>
        </w:rPr>
        <w:t>supervised</w:t>
      </w:r>
      <w:r w:rsidRPr="00A72DE6">
        <w:rPr>
          <w:bCs/>
          <w:i/>
          <w:iCs/>
          <w:szCs w:val="24"/>
        </w:rPr>
        <w:t xml:space="preserve"> </w:t>
      </w:r>
      <w:r w:rsidR="006C02E1" w:rsidRPr="006C02E1">
        <w:rPr>
          <w:bCs/>
          <w:i/>
          <w:iCs/>
          <w:szCs w:val="24"/>
        </w:rPr>
        <w:t>learning</w:t>
      </w:r>
      <w:r w:rsidRPr="00986169">
        <w:rPr>
          <w:bCs/>
          <w:szCs w:val="24"/>
        </w:rPr>
        <w:t>.</w:t>
      </w:r>
      <w:r w:rsidRPr="0052576F">
        <w:rPr>
          <w:bCs/>
          <w:szCs w:val="24"/>
        </w:rPr>
        <w:t xml:space="preserve"> </w:t>
      </w:r>
      <w:r w:rsidRPr="00986169">
        <w:rPr>
          <w:bCs/>
          <w:szCs w:val="24"/>
        </w:rPr>
        <w:t xml:space="preserve">Penelitian ini bertujuan untuk meningkatkan kinerja </w:t>
      </w:r>
      <w:r w:rsidR="002E09F4" w:rsidRPr="002E09F4">
        <w:rPr>
          <w:bCs/>
          <w:i/>
          <w:iCs/>
          <w:szCs w:val="24"/>
        </w:rPr>
        <w:t>Extended</w:t>
      </w:r>
      <w:r w:rsidRPr="00A72DE6">
        <w:rPr>
          <w:bCs/>
          <w:i/>
          <w:iCs/>
          <w:szCs w:val="24"/>
        </w:rPr>
        <w:t xml:space="preserve"> </w:t>
      </w:r>
      <w:r w:rsidR="00A72DE6" w:rsidRPr="00A72DE6">
        <w:rPr>
          <w:bCs/>
          <w:i/>
          <w:iCs/>
          <w:szCs w:val="24"/>
        </w:rPr>
        <w:t xml:space="preserve">Dual </w:t>
      </w:r>
      <w:r w:rsidR="006C02E1" w:rsidRPr="006C02E1">
        <w:rPr>
          <w:bCs/>
          <w:i/>
          <w:iCs/>
          <w:szCs w:val="24"/>
        </w:rPr>
        <w:t>network</w:t>
      </w:r>
      <w:r w:rsidRPr="00986169">
        <w:rPr>
          <w:bCs/>
          <w:szCs w:val="24"/>
        </w:rPr>
        <w:t xml:space="preserve"> dengan menerapkan metode </w:t>
      </w:r>
      <w:r w:rsidR="002E09F4" w:rsidRPr="002E09F4">
        <w:rPr>
          <w:bCs/>
          <w:i/>
          <w:iCs/>
          <w:szCs w:val="24"/>
        </w:rPr>
        <w:t xml:space="preserve">Adaptive Cyclic </w:t>
      </w:r>
      <w:r w:rsidR="006C02E1" w:rsidRPr="006C02E1">
        <w:rPr>
          <w:bCs/>
          <w:i/>
          <w:iCs/>
          <w:szCs w:val="24"/>
        </w:rPr>
        <w:t>Learning</w:t>
      </w:r>
      <w:r w:rsidR="002E09F4" w:rsidRPr="002E09F4">
        <w:rPr>
          <w:bCs/>
          <w:i/>
          <w:iCs/>
          <w:szCs w:val="24"/>
        </w:rPr>
        <w:t xml:space="preserve"> Rate</w:t>
      </w:r>
      <w:r w:rsidRPr="00986169">
        <w:rPr>
          <w:bCs/>
          <w:szCs w:val="24"/>
        </w:rPr>
        <w:t xml:space="preserve"> (ACLR), sebuah teknik optimasi yang secara dinamis mengatur </w:t>
      </w:r>
      <w:r w:rsidR="006C02E1" w:rsidRPr="006C02E1">
        <w:rPr>
          <w:bCs/>
          <w:i/>
          <w:iCs/>
          <w:szCs w:val="24"/>
        </w:rPr>
        <w:t>learning</w:t>
      </w:r>
      <w:r w:rsidR="002E09F4" w:rsidRPr="002E09F4">
        <w:rPr>
          <w:bCs/>
          <w:i/>
          <w:iCs/>
          <w:szCs w:val="24"/>
        </w:rPr>
        <w:t xml:space="preserve"> rate</w:t>
      </w:r>
      <w:r w:rsidRPr="00986169">
        <w:rPr>
          <w:bCs/>
          <w:szCs w:val="24"/>
        </w:rPr>
        <w:t xml:space="preserve"> selama proses pelatihan. </w:t>
      </w:r>
      <w:r w:rsidRPr="00A72DE6">
        <w:rPr>
          <w:bCs/>
          <w:szCs w:val="24"/>
        </w:rPr>
        <w:t>ACLR</w:t>
      </w:r>
      <w:r w:rsidRPr="00986169">
        <w:rPr>
          <w:bCs/>
          <w:szCs w:val="24"/>
        </w:rPr>
        <w:t xml:space="preserve"> memungkinkan model untuk beradaptasi lebih baik terhadap dinamika data, mempercepat konvergensi, dan mengurangi risiko </w:t>
      </w:r>
      <w:r w:rsidR="006C02E1" w:rsidRPr="006C02E1">
        <w:rPr>
          <w:bCs/>
          <w:i/>
          <w:iCs/>
          <w:szCs w:val="24"/>
        </w:rPr>
        <w:t>overfitting</w:t>
      </w:r>
      <w:r w:rsidRPr="00986169">
        <w:rPr>
          <w:bCs/>
          <w:szCs w:val="24"/>
        </w:rPr>
        <w:t xml:space="preserve">. </w:t>
      </w:r>
      <w:r>
        <w:rPr>
          <w:bCs/>
          <w:szCs w:val="24"/>
        </w:rPr>
        <w:t>P</w:t>
      </w:r>
      <w:r w:rsidRPr="00986169">
        <w:rPr>
          <w:bCs/>
          <w:szCs w:val="24"/>
        </w:rPr>
        <w:t xml:space="preserve">enelitian ini mencakup desain arsitektur </w:t>
      </w:r>
      <w:r w:rsidR="00A72DE6" w:rsidRPr="00A72DE6">
        <w:rPr>
          <w:bCs/>
          <w:i/>
          <w:iCs/>
          <w:szCs w:val="24"/>
        </w:rPr>
        <w:t xml:space="preserve">dual </w:t>
      </w:r>
      <w:r w:rsidR="006C02E1" w:rsidRPr="006C02E1">
        <w:rPr>
          <w:bCs/>
          <w:i/>
          <w:iCs/>
          <w:szCs w:val="24"/>
        </w:rPr>
        <w:t>network</w:t>
      </w:r>
      <w:r w:rsidRPr="00986169">
        <w:rPr>
          <w:bCs/>
          <w:szCs w:val="24"/>
        </w:rPr>
        <w:t xml:space="preserve">, penerapan ACLR, serta </w:t>
      </w:r>
      <w:r w:rsidR="005748C5">
        <w:rPr>
          <w:bCs/>
          <w:szCs w:val="24"/>
        </w:rPr>
        <w:t xml:space="preserve">pengukuran </w:t>
      </w:r>
      <w:r w:rsidRPr="00986169">
        <w:rPr>
          <w:bCs/>
          <w:szCs w:val="24"/>
        </w:rPr>
        <w:t>evaluasi kinerjanya</w:t>
      </w:r>
      <w:r w:rsidR="005748C5">
        <w:rPr>
          <w:bCs/>
          <w:szCs w:val="24"/>
        </w:rPr>
        <w:t xml:space="preserve"> menggunakan </w:t>
      </w:r>
      <w:r w:rsidR="005748C5" w:rsidRPr="002E09F4">
        <w:rPr>
          <w:bCs/>
          <w:i/>
          <w:iCs/>
          <w:szCs w:val="24"/>
        </w:rPr>
        <w:t>Mean Absolute Error</w:t>
      </w:r>
      <w:r w:rsidR="005748C5" w:rsidRPr="00986169">
        <w:rPr>
          <w:bCs/>
          <w:szCs w:val="24"/>
        </w:rPr>
        <w:t xml:space="preserve"> (MAE) dan </w:t>
      </w:r>
      <w:r w:rsidR="005748C5" w:rsidRPr="002E09F4">
        <w:rPr>
          <w:bCs/>
          <w:i/>
          <w:iCs/>
          <w:szCs w:val="24"/>
        </w:rPr>
        <w:t>Mean Squared Error</w:t>
      </w:r>
      <w:r w:rsidR="005748C5" w:rsidRPr="00986169">
        <w:rPr>
          <w:bCs/>
          <w:szCs w:val="24"/>
        </w:rPr>
        <w:t xml:space="preserve"> (MSE)</w:t>
      </w:r>
      <w:r w:rsidRPr="00986169">
        <w:rPr>
          <w:bCs/>
          <w:szCs w:val="24"/>
        </w:rPr>
        <w:t xml:space="preserve"> terhadap model </w:t>
      </w:r>
      <w:r w:rsidR="00A72DE6" w:rsidRPr="00A72DE6">
        <w:rPr>
          <w:bCs/>
          <w:i/>
          <w:iCs/>
          <w:szCs w:val="24"/>
        </w:rPr>
        <w:t>Transformer</w:t>
      </w:r>
      <w:r w:rsidRPr="00986169">
        <w:rPr>
          <w:bCs/>
          <w:szCs w:val="24"/>
        </w:rPr>
        <w:t xml:space="preserve"> lainnya, seperti </w:t>
      </w:r>
      <w:r w:rsidR="00A266E4" w:rsidRPr="00A266E4">
        <w:rPr>
          <w:bCs/>
          <w:i/>
          <w:iCs/>
          <w:szCs w:val="24"/>
        </w:rPr>
        <w:t>Autoformer</w:t>
      </w:r>
      <w:r w:rsidRPr="00A72DE6">
        <w:rPr>
          <w:bCs/>
          <w:i/>
          <w:iCs/>
          <w:szCs w:val="24"/>
        </w:rPr>
        <w:t>, Informer, FEDFormer, dan Robformer</w:t>
      </w:r>
      <w:r w:rsidRPr="00986169">
        <w:rPr>
          <w:bCs/>
          <w:szCs w:val="24"/>
        </w:rPr>
        <w:t xml:space="preserve">, menggunakan </w:t>
      </w:r>
      <w:r w:rsidR="002E09F4" w:rsidRPr="002E09F4">
        <w:rPr>
          <w:bCs/>
          <w:i/>
          <w:iCs/>
          <w:szCs w:val="24"/>
        </w:rPr>
        <w:t>dataset</w:t>
      </w:r>
      <w:r w:rsidRPr="00986169">
        <w:rPr>
          <w:bCs/>
          <w:szCs w:val="24"/>
        </w:rPr>
        <w:t xml:space="preserve"> publik seperti cuaca, nilai tukar uang, dan ETTh.</w:t>
      </w:r>
      <w:r w:rsidRPr="0052576F">
        <w:rPr>
          <w:bCs/>
          <w:szCs w:val="24"/>
        </w:rPr>
        <w:t xml:space="preserve"> </w:t>
      </w:r>
      <w:r w:rsidRPr="00986169">
        <w:rPr>
          <w:bCs/>
          <w:szCs w:val="24"/>
        </w:rPr>
        <w:t xml:space="preserve">Hasil dari penelitian ini diharapkan memberikan kontribusi signifikan dalam menciptakan model </w:t>
      </w:r>
      <w:r w:rsidR="00A72DE6" w:rsidRPr="00A72DE6">
        <w:rPr>
          <w:bCs/>
          <w:i/>
          <w:iCs/>
          <w:szCs w:val="24"/>
        </w:rPr>
        <w:t xml:space="preserve">deep </w:t>
      </w:r>
      <w:r w:rsidR="006C02E1" w:rsidRPr="006C02E1">
        <w:rPr>
          <w:bCs/>
          <w:i/>
          <w:iCs/>
          <w:szCs w:val="24"/>
        </w:rPr>
        <w:t>learning</w:t>
      </w:r>
      <w:r w:rsidRPr="00986169">
        <w:rPr>
          <w:bCs/>
          <w:szCs w:val="24"/>
        </w:rPr>
        <w:t xml:space="preserve"> yang lebih akurat untuk memprediksi deret waktu </w:t>
      </w:r>
      <w:r w:rsidR="007514DB">
        <w:rPr>
          <w:bCs/>
          <w:szCs w:val="24"/>
        </w:rPr>
        <w:t>jangka panjang.</w:t>
      </w:r>
    </w:p>
    <w:p w14:paraId="2979119C" w14:textId="5E2A17BF" w:rsidR="0052576F" w:rsidRPr="0097645D" w:rsidRDefault="0052576F" w:rsidP="0052576F">
      <w:pPr>
        <w:ind w:firstLine="0"/>
        <w:rPr>
          <w:b/>
          <w:szCs w:val="24"/>
          <w:lang w:val="sv-SE"/>
        </w:rPr>
      </w:pPr>
      <w:r w:rsidRPr="0097645D">
        <w:rPr>
          <w:b/>
          <w:szCs w:val="24"/>
          <w:lang w:val="sv-SE"/>
        </w:rPr>
        <w:t xml:space="preserve">Kata kunci: </w:t>
      </w:r>
      <w:r w:rsidR="00E20253">
        <w:rPr>
          <w:b/>
          <w:szCs w:val="24"/>
          <w:lang w:val="sv-SE"/>
        </w:rPr>
        <w:t xml:space="preserve">Adaptif, </w:t>
      </w:r>
      <w:r w:rsidR="00E20253" w:rsidRPr="00A72DE6">
        <w:rPr>
          <w:b/>
          <w:i/>
          <w:iCs/>
          <w:szCs w:val="24"/>
          <w:lang w:val="sv-SE"/>
        </w:rPr>
        <w:t xml:space="preserve">dual </w:t>
      </w:r>
      <w:r w:rsidR="00E20253" w:rsidRPr="006C02E1">
        <w:rPr>
          <w:b/>
          <w:i/>
          <w:iCs/>
          <w:szCs w:val="24"/>
          <w:lang w:val="sv-SE"/>
        </w:rPr>
        <w:t>network</w:t>
      </w:r>
      <w:r w:rsidR="00E20253" w:rsidRPr="0097645D">
        <w:rPr>
          <w:b/>
          <w:szCs w:val="24"/>
          <w:lang w:val="sv-SE"/>
        </w:rPr>
        <w:t xml:space="preserve">, </w:t>
      </w:r>
      <w:r w:rsidR="00E20253" w:rsidRPr="006C02E1">
        <w:rPr>
          <w:b/>
          <w:i/>
          <w:iCs/>
          <w:szCs w:val="24"/>
          <w:lang w:val="sv-SE"/>
        </w:rPr>
        <w:t>learning</w:t>
      </w:r>
      <w:r w:rsidR="00E20253" w:rsidRPr="002E09F4">
        <w:rPr>
          <w:b/>
          <w:i/>
          <w:iCs/>
          <w:szCs w:val="24"/>
          <w:lang w:val="sv-SE"/>
        </w:rPr>
        <w:t xml:space="preserve"> rate</w:t>
      </w:r>
      <w:r w:rsidR="00E20253">
        <w:rPr>
          <w:b/>
          <w:szCs w:val="24"/>
          <w:lang w:val="sv-SE"/>
        </w:rPr>
        <w:t>, p</w:t>
      </w:r>
      <w:r w:rsidRPr="0097645D">
        <w:rPr>
          <w:b/>
          <w:szCs w:val="24"/>
          <w:lang w:val="sv-SE"/>
        </w:rPr>
        <w:t xml:space="preserve">rediksi deret waktu, </w:t>
      </w:r>
      <w:r w:rsidR="002C7B58">
        <w:rPr>
          <w:b/>
          <w:i/>
          <w:iCs/>
          <w:szCs w:val="24"/>
          <w:lang w:val="sv-SE"/>
        </w:rPr>
        <w:t>t</w:t>
      </w:r>
      <w:r w:rsidR="00A72DE6" w:rsidRPr="00A72DE6">
        <w:rPr>
          <w:b/>
          <w:i/>
          <w:iCs/>
          <w:szCs w:val="24"/>
          <w:lang w:val="sv-SE"/>
        </w:rPr>
        <w:t>ransformer</w:t>
      </w:r>
      <w:r w:rsidRPr="0097645D">
        <w:rPr>
          <w:b/>
          <w:szCs w:val="24"/>
          <w:lang w:val="sv-SE"/>
        </w:rPr>
        <w:t>.</w:t>
      </w:r>
    </w:p>
    <w:p w14:paraId="74117D5E" w14:textId="77777777" w:rsidR="007650A6" w:rsidRPr="00856C72" w:rsidRDefault="007650A6" w:rsidP="007650A6">
      <w:pPr>
        <w:ind w:firstLine="0"/>
      </w:pPr>
      <w:r w:rsidRPr="00856C72">
        <w:br w:type="page"/>
      </w:r>
    </w:p>
    <w:p w14:paraId="10CF213E" w14:textId="636770AF" w:rsidR="005057CF" w:rsidRPr="00856C72" w:rsidRDefault="005057CF" w:rsidP="004E7A84">
      <w:pPr>
        <w:pStyle w:val="Heading0"/>
      </w:pPr>
      <w:bookmarkStart w:id="4" w:name="_Toc96085667"/>
      <w:bookmarkStart w:id="5" w:name="_Toc184747638"/>
      <w:r w:rsidRPr="00856C72">
        <w:lastRenderedPageBreak/>
        <w:t>ABSTRACT</w:t>
      </w:r>
      <w:bookmarkEnd w:id="4"/>
      <w:bookmarkEnd w:id="5"/>
    </w:p>
    <w:p w14:paraId="767EF558" w14:textId="77777777" w:rsidR="005057CF" w:rsidRPr="00856C72" w:rsidRDefault="005057CF" w:rsidP="005057CF">
      <w:pPr>
        <w:jc w:val="center"/>
        <w:rPr>
          <w:b/>
          <w:spacing w:val="-3"/>
          <w:szCs w:val="24"/>
        </w:rPr>
      </w:pPr>
    </w:p>
    <w:p w14:paraId="01F1075F" w14:textId="09688D79" w:rsidR="00B15CCC" w:rsidRPr="00E847C5" w:rsidRDefault="002E09F4" w:rsidP="003C18E3">
      <w:pPr>
        <w:ind w:firstLine="0"/>
        <w:jc w:val="center"/>
        <w:rPr>
          <w:i/>
          <w:iCs/>
          <w:sz w:val="26"/>
          <w:szCs w:val="26"/>
        </w:rPr>
      </w:pPr>
      <w:r w:rsidRPr="00E847C5">
        <w:rPr>
          <w:b/>
          <w:i/>
          <w:iCs/>
          <w:spacing w:val="-3"/>
          <w:szCs w:val="24"/>
        </w:rPr>
        <w:t xml:space="preserve">ADAPTIVE CYCLIC </w:t>
      </w:r>
      <w:r w:rsidR="006C02E1" w:rsidRPr="00E847C5">
        <w:rPr>
          <w:b/>
          <w:i/>
          <w:iCs/>
          <w:spacing w:val="-3"/>
          <w:szCs w:val="24"/>
        </w:rPr>
        <w:t>LEARNING</w:t>
      </w:r>
      <w:r w:rsidRPr="00E847C5">
        <w:rPr>
          <w:b/>
          <w:i/>
          <w:iCs/>
          <w:spacing w:val="-3"/>
          <w:szCs w:val="24"/>
        </w:rPr>
        <w:t xml:space="preserve"> RATE</w:t>
      </w:r>
      <w:r w:rsidR="003C18E3" w:rsidRPr="00E847C5">
        <w:rPr>
          <w:b/>
          <w:i/>
          <w:iCs/>
          <w:spacing w:val="-3"/>
          <w:szCs w:val="24"/>
        </w:rPr>
        <w:t xml:space="preserve"> </w:t>
      </w:r>
      <w:r w:rsidR="00E847C5" w:rsidRPr="00E847C5">
        <w:rPr>
          <w:b/>
          <w:i/>
          <w:iCs/>
          <w:spacing w:val="-3"/>
          <w:szCs w:val="24"/>
        </w:rPr>
        <w:t xml:space="preserve">ON </w:t>
      </w:r>
      <w:r w:rsidR="003C18E3" w:rsidRPr="00E847C5">
        <w:rPr>
          <w:b/>
          <w:i/>
          <w:iCs/>
          <w:spacing w:val="-3"/>
          <w:szCs w:val="24"/>
        </w:rPr>
        <w:t xml:space="preserve">DUAL NET </w:t>
      </w:r>
      <w:r w:rsidR="00A72DE6" w:rsidRPr="00E847C5">
        <w:rPr>
          <w:b/>
          <w:i/>
          <w:iCs/>
          <w:spacing w:val="-3"/>
          <w:szCs w:val="24"/>
        </w:rPr>
        <w:t>TRANSFORME</w:t>
      </w:r>
      <w:r w:rsidR="00E847C5" w:rsidRPr="00E847C5">
        <w:rPr>
          <w:b/>
          <w:i/>
          <w:iCs/>
          <w:spacing w:val="-3"/>
          <w:szCs w:val="24"/>
        </w:rPr>
        <w:t>R ARCHICTECTURE</w:t>
      </w:r>
      <w:r w:rsidR="003C18E3" w:rsidRPr="00E847C5">
        <w:rPr>
          <w:b/>
          <w:i/>
          <w:iCs/>
          <w:spacing w:val="-3"/>
          <w:szCs w:val="24"/>
        </w:rPr>
        <w:t xml:space="preserve"> </w:t>
      </w:r>
      <w:r w:rsidR="00E847C5" w:rsidRPr="00E847C5">
        <w:rPr>
          <w:b/>
          <w:i/>
          <w:iCs/>
          <w:spacing w:val="-3"/>
          <w:szCs w:val="24"/>
        </w:rPr>
        <w:t>FOR</w:t>
      </w:r>
      <w:r w:rsidR="003C18E3" w:rsidRPr="00E847C5">
        <w:rPr>
          <w:b/>
          <w:i/>
          <w:iCs/>
          <w:spacing w:val="-3"/>
          <w:szCs w:val="24"/>
        </w:rPr>
        <w:t xml:space="preserve"> </w:t>
      </w:r>
      <w:r w:rsidR="00A72DE6" w:rsidRPr="00E847C5">
        <w:rPr>
          <w:b/>
          <w:i/>
          <w:iCs/>
          <w:spacing w:val="-3"/>
          <w:szCs w:val="24"/>
        </w:rPr>
        <w:t>LONG-TERM</w:t>
      </w:r>
      <w:r w:rsidR="003C18E3" w:rsidRPr="00E847C5">
        <w:rPr>
          <w:b/>
          <w:i/>
          <w:iCs/>
          <w:spacing w:val="-3"/>
          <w:szCs w:val="24"/>
        </w:rPr>
        <w:t xml:space="preserve"> </w:t>
      </w:r>
      <w:r w:rsidR="00A72DE6" w:rsidRPr="00E847C5">
        <w:rPr>
          <w:b/>
          <w:i/>
          <w:iCs/>
          <w:spacing w:val="-3"/>
          <w:szCs w:val="24"/>
        </w:rPr>
        <w:t>TIME SERIES</w:t>
      </w:r>
      <w:r w:rsidR="003C18E3" w:rsidRPr="00E847C5">
        <w:rPr>
          <w:b/>
          <w:i/>
          <w:iCs/>
          <w:spacing w:val="-3"/>
          <w:szCs w:val="24"/>
        </w:rPr>
        <w:t xml:space="preserve"> </w:t>
      </w:r>
      <w:r w:rsidR="00A72DE6" w:rsidRPr="00E847C5">
        <w:rPr>
          <w:b/>
          <w:i/>
          <w:iCs/>
          <w:spacing w:val="-3"/>
          <w:szCs w:val="24"/>
        </w:rPr>
        <w:t>FORECASTING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856C72" w14:paraId="6AEA7C0E" w14:textId="77777777">
        <w:tc>
          <w:tcPr>
            <w:tcW w:w="3020" w:type="dxa"/>
          </w:tcPr>
          <w:p w14:paraId="0BB9238B" w14:textId="070EB36A" w:rsidR="00B15CCC" w:rsidRPr="00856C72" w:rsidRDefault="00B15CCC">
            <w:pPr>
              <w:ind w:firstLine="0"/>
              <w:rPr>
                <w:b/>
                <w:szCs w:val="24"/>
              </w:rPr>
            </w:pPr>
            <w:r w:rsidRPr="00856C72">
              <w:rPr>
                <w:b/>
                <w:szCs w:val="24"/>
              </w:rPr>
              <w:t>Student Name / NRP</w:t>
            </w:r>
          </w:p>
        </w:tc>
        <w:tc>
          <w:tcPr>
            <w:tcW w:w="236" w:type="dxa"/>
          </w:tcPr>
          <w:p w14:paraId="58954D95" w14:textId="77777777" w:rsidR="00B15CCC" w:rsidRPr="00856C72" w:rsidRDefault="00B15CCC">
            <w:pPr>
              <w:ind w:firstLine="0"/>
              <w:rPr>
                <w:b/>
                <w:szCs w:val="24"/>
              </w:rPr>
            </w:pPr>
            <w:r w:rsidRPr="00856C72">
              <w:rPr>
                <w:b/>
                <w:szCs w:val="24"/>
              </w:rPr>
              <w:t>:</w:t>
            </w:r>
          </w:p>
        </w:tc>
        <w:tc>
          <w:tcPr>
            <w:tcW w:w="5806" w:type="dxa"/>
          </w:tcPr>
          <w:p w14:paraId="72CE2EE8" w14:textId="62941F09" w:rsidR="00B15CCC" w:rsidRPr="00856C72" w:rsidRDefault="00C72509">
            <w:pPr>
              <w:ind w:firstLine="0"/>
              <w:rPr>
                <w:b/>
                <w:szCs w:val="24"/>
              </w:rPr>
            </w:pPr>
            <w:r w:rsidRPr="00856C72">
              <w:rPr>
                <w:b/>
                <w:szCs w:val="24"/>
              </w:rPr>
              <w:t>Farrela Ranku Mahhisa / 5025211129</w:t>
            </w:r>
          </w:p>
        </w:tc>
      </w:tr>
      <w:tr w:rsidR="00B15CCC" w:rsidRPr="00856C72" w14:paraId="68024692" w14:textId="77777777">
        <w:tc>
          <w:tcPr>
            <w:tcW w:w="3020" w:type="dxa"/>
          </w:tcPr>
          <w:p w14:paraId="40A61601" w14:textId="7484F8AF" w:rsidR="00B15CCC" w:rsidRPr="00856C72" w:rsidRDefault="00B15CCC">
            <w:pPr>
              <w:ind w:firstLine="0"/>
              <w:rPr>
                <w:b/>
                <w:szCs w:val="24"/>
              </w:rPr>
            </w:pPr>
            <w:r w:rsidRPr="00856C72">
              <w:rPr>
                <w:b/>
                <w:szCs w:val="24"/>
              </w:rPr>
              <w:t>Department</w:t>
            </w:r>
          </w:p>
        </w:tc>
        <w:tc>
          <w:tcPr>
            <w:tcW w:w="236" w:type="dxa"/>
          </w:tcPr>
          <w:p w14:paraId="3EA6F403" w14:textId="77777777" w:rsidR="00B15CCC" w:rsidRPr="00856C72" w:rsidRDefault="00B15CCC">
            <w:pPr>
              <w:ind w:firstLine="0"/>
              <w:rPr>
                <w:b/>
                <w:szCs w:val="24"/>
              </w:rPr>
            </w:pPr>
            <w:r w:rsidRPr="00856C72">
              <w:rPr>
                <w:b/>
                <w:szCs w:val="24"/>
              </w:rPr>
              <w:t>:</w:t>
            </w:r>
          </w:p>
        </w:tc>
        <w:tc>
          <w:tcPr>
            <w:tcW w:w="5806" w:type="dxa"/>
          </w:tcPr>
          <w:p w14:paraId="25EBF427" w14:textId="4ABACE21" w:rsidR="00B15CCC" w:rsidRPr="00856C72" w:rsidRDefault="00C72509">
            <w:pPr>
              <w:ind w:firstLine="0"/>
              <w:rPr>
                <w:b/>
                <w:szCs w:val="24"/>
              </w:rPr>
            </w:pPr>
            <w:r w:rsidRPr="00856C72">
              <w:rPr>
                <w:b/>
                <w:spacing w:val="1"/>
                <w:szCs w:val="24"/>
              </w:rPr>
              <w:t>T</w:t>
            </w:r>
            <w:r w:rsidRPr="00856C72">
              <w:rPr>
                <w:b/>
                <w:spacing w:val="-1"/>
                <w:szCs w:val="24"/>
              </w:rPr>
              <w:t>e</w:t>
            </w:r>
            <w:r w:rsidRPr="00856C72">
              <w:rPr>
                <w:b/>
                <w:spacing w:val="1"/>
                <w:szCs w:val="24"/>
              </w:rPr>
              <w:t>kni</w:t>
            </w:r>
            <w:r w:rsidRPr="00856C72">
              <w:rPr>
                <w:b/>
                <w:szCs w:val="24"/>
              </w:rPr>
              <w:t>k</w:t>
            </w:r>
            <w:r w:rsidRPr="00856C72">
              <w:rPr>
                <w:b/>
                <w:spacing w:val="-3"/>
                <w:szCs w:val="24"/>
              </w:rPr>
              <w:t xml:space="preserve"> Informatika F</w:t>
            </w:r>
            <w:r w:rsidRPr="00856C72">
              <w:rPr>
                <w:b/>
                <w:spacing w:val="1"/>
                <w:szCs w:val="24"/>
              </w:rPr>
              <w:t>TEIC</w:t>
            </w:r>
            <w:r w:rsidRPr="00856C72">
              <w:rPr>
                <w:b/>
                <w:szCs w:val="24"/>
              </w:rPr>
              <w:t xml:space="preserve"> </w:t>
            </w:r>
            <w:r w:rsidRPr="00856C72">
              <w:rPr>
                <w:b/>
                <w:spacing w:val="-1"/>
                <w:szCs w:val="24"/>
              </w:rPr>
              <w:t xml:space="preserve">- </w:t>
            </w:r>
            <w:r w:rsidRPr="00856C72">
              <w:rPr>
                <w:b/>
                <w:szCs w:val="24"/>
              </w:rPr>
              <w:t>I</w:t>
            </w:r>
            <w:r w:rsidRPr="00856C72">
              <w:rPr>
                <w:b/>
                <w:spacing w:val="1"/>
                <w:szCs w:val="24"/>
              </w:rPr>
              <w:t>T</w:t>
            </w:r>
            <w:r w:rsidRPr="00856C72">
              <w:rPr>
                <w:b/>
                <w:szCs w:val="24"/>
              </w:rPr>
              <w:t>S</w:t>
            </w:r>
          </w:p>
        </w:tc>
      </w:tr>
      <w:tr w:rsidR="00B15CCC" w:rsidRPr="00856C72" w14:paraId="16AA0652" w14:textId="77777777">
        <w:tc>
          <w:tcPr>
            <w:tcW w:w="3020" w:type="dxa"/>
          </w:tcPr>
          <w:p w14:paraId="3A5A370A" w14:textId="1463236F" w:rsidR="00B15CCC" w:rsidRPr="00856C72" w:rsidRDefault="00B15CCC">
            <w:pPr>
              <w:ind w:firstLine="0"/>
              <w:rPr>
                <w:b/>
                <w:szCs w:val="24"/>
              </w:rPr>
            </w:pPr>
            <w:r w:rsidRPr="00856C72">
              <w:rPr>
                <w:b/>
                <w:szCs w:val="24"/>
              </w:rPr>
              <w:t>Advisor</w:t>
            </w:r>
            <w:r w:rsidR="003C18E3">
              <w:rPr>
                <w:b/>
                <w:szCs w:val="24"/>
              </w:rPr>
              <w:t xml:space="preserve"> 1</w:t>
            </w:r>
          </w:p>
        </w:tc>
        <w:tc>
          <w:tcPr>
            <w:tcW w:w="236" w:type="dxa"/>
          </w:tcPr>
          <w:p w14:paraId="31FE58F8" w14:textId="77777777" w:rsidR="00B15CCC" w:rsidRPr="00856C72" w:rsidRDefault="00B15CCC">
            <w:pPr>
              <w:ind w:firstLine="0"/>
              <w:rPr>
                <w:b/>
                <w:szCs w:val="24"/>
              </w:rPr>
            </w:pPr>
            <w:r w:rsidRPr="00856C72">
              <w:rPr>
                <w:b/>
                <w:szCs w:val="24"/>
              </w:rPr>
              <w:t>:</w:t>
            </w:r>
          </w:p>
        </w:tc>
        <w:tc>
          <w:tcPr>
            <w:tcW w:w="5806" w:type="dxa"/>
          </w:tcPr>
          <w:p w14:paraId="05A7EFE0" w14:textId="0FE5A865" w:rsidR="00B15CCC" w:rsidRPr="00856C72" w:rsidRDefault="003C18E3">
            <w:pPr>
              <w:ind w:firstLine="0"/>
              <w:rPr>
                <w:b/>
                <w:szCs w:val="24"/>
              </w:rPr>
            </w:pPr>
            <w:r w:rsidRPr="003D6320">
              <w:rPr>
                <w:b/>
                <w:bCs/>
                <w:szCs w:val="24"/>
                <w:lang w:val="sv-SE"/>
              </w:rPr>
              <w:t>Ir. Ary Mazharuddin Shiddiqi, S.Kom., M.Comp.Sc., Ph.D., IPM.</w:t>
            </w:r>
          </w:p>
        </w:tc>
      </w:tr>
      <w:tr w:rsidR="003C18E3" w:rsidRPr="00856C72" w14:paraId="0F37EEE2" w14:textId="77777777">
        <w:tc>
          <w:tcPr>
            <w:tcW w:w="3020" w:type="dxa"/>
          </w:tcPr>
          <w:p w14:paraId="468298F1" w14:textId="2F5AF749" w:rsidR="003C18E3" w:rsidRPr="00856C72" w:rsidRDefault="003C18E3">
            <w:pPr>
              <w:ind w:firstLine="0"/>
              <w:rPr>
                <w:b/>
                <w:szCs w:val="24"/>
              </w:rPr>
            </w:pPr>
            <w:r>
              <w:rPr>
                <w:b/>
                <w:szCs w:val="24"/>
              </w:rPr>
              <w:t>Advisor 2</w:t>
            </w:r>
          </w:p>
        </w:tc>
        <w:tc>
          <w:tcPr>
            <w:tcW w:w="236" w:type="dxa"/>
          </w:tcPr>
          <w:p w14:paraId="1B321E9C" w14:textId="6FD41B35" w:rsidR="003C18E3" w:rsidRPr="00856C72" w:rsidRDefault="003C18E3">
            <w:pPr>
              <w:ind w:firstLine="0"/>
              <w:rPr>
                <w:b/>
                <w:szCs w:val="24"/>
              </w:rPr>
            </w:pPr>
            <w:r>
              <w:rPr>
                <w:b/>
                <w:szCs w:val="24"/>
              </w:rPr>
              <w:t>:</w:t>
            </w:r>
          </w:p>
        </w:tc>
        <w:tc>
          <w:tcPr>
            <w:tcW w:w="5806" w:type="dxa"/>
          </w:tcPr>
          <w:p w14:paraId="6CCCFDF7" w14:textId="469FF4BF" w:rsidR="003C18E3" w:rsidRPr="00856C72" w:rsidRDefault="003C18E3">
            <w:pPr>
              <w:ind w:firstLine="0"/>
              <w:rPr>
                <w:b/>
                <w:szCs w:val="24"/>
              </w:rPr>
            </w:pPr>
            <w:r w:rsidRPr="003C18E3">
              <w:rPr>
                <w:b/>
                <w:bCs/>
                <w:sz w:val="26"/>
                <w:szCs w:val="26"/>
              </w:rPr>
              <w:t>Ratih Nur Esti Anggraini, S.Kom., M.Sc., Ph.D.</w:t>
            </w:r>
          </w:p>
        </w:tc>
      </w:tr>
    </w:tbl>
    <w:p w14:paraId="72714121" w14:textId="77777777" w:rsidR="005057CF" w:rsidRPr="00856C72" w:rsidRDefault="005057CF" w:rsidP="005057CF"/>
    <w:p w14:paraId="7DDC7470" w14:textId="77777777" w:rsidR="005057CF" w:rsidRPr="00856C72" w:rsidRDefault="005057CF" w:rsidP="005057CF">
      <w:pPr>
        <w:ind w:firstLine="0"/>
        <w:rPr>
          <w:szCs w:val="24"/>
        </w:rPr>
      </w:pPr>
      <w:r w:rsidRPr="00856C72">
        <w:rPr>
          <w:b/>
          <w:szCs w:val="24"/>
        </w:rPr>
        <w:t>A</w:t>
      </w:r>
      <w:r w:rsidRPr="00856C72">
        <w:rPr>
          <w:b/>
          <w:spacing w:val="1"/>
          <w:szCs w:val="24"/>
        </w:rPr>
        <w:t>b</w:t>
      </w:r>
      <w:r w:rsidRPr="00856C72">
        <w:rPr>
          <w:b/>
          <w:szCs w:val="24"/>
        </w:rPr>
        <w:t>s</w:t>
      </w:r>
      <w:r w:rsidRPr="00856C72">
        <w:rPr>
          <w:b/>
          <w:spacing w:val="-1"/>
          <w:szCs w:val="24"/>
        </w:rPr>
        <w:t>tr</w:t>
      </w:r>
      <w:r w:rsidRPr="00856C72">
        <w:rPr>
          <w:b/>
          <w:szCs w:val="24"/>
        </w:rPr>
        <w:t>act</w:t>
      </w:r>
    </w:p>
    <w:p w14:paraId="0D6BEACC" w14:textId="27FA2849" w:rsidR="005057CF" w:rsidRPr="008947F6" w:rsidRDefault="00A72DE6" w:rsidP="003C18E3">
      <w:pPr>
        <w:tabs>
          <w:tab w:val="left" w:pos="1985"/>
        </w:tabs>
        <w:spacing w:after="0" w:line="240" w:lineRule="auto"/>
        <w:ind w:firstLine="567"/>
        <w:rPr>
          <w:szCs w:val="24"/>
        </w:rPr>
      </w:pPr>
      <w:r w:rsidRPr="008947F6">
        <w:rPr>
          <w:szCs w:val="24"/>
        </w:rPr>
        <w:t>Time series</w:t>
      </w:r>
      <w:r w:rsidR="003C18E3" w:rsidRPr="008947F6">
        <w:rPr>
          <w:szCs w:val="24"/>
        </w:rPr>
        <w:t xml:space="preserve"> data is a collection of data obtained from consecutive observations within a certain time interval, which is often used to analyze </w:t>
      </w:r>
      <w:r w:rsidRPr="008947F6">
        <w:rPr>
          <w:szCs w:val="24"/>
        </w:rPr>
        <w:t>long-term</w:t>
      </w:r>
      <w:r w:rsidR="003C18E3" w:rsidRPr="008947F6">
        <w:rPr>
          <w:szCs w:val="24"/>
        </w:rPr>
        <w:t xml:space="preserve"> patterns and trends. The </w:t>
      </w:r>
      <w:r w:rsidRPr="008947F6">
        <w:rPr>
          <w:szCs w:val="24"/>
        </w:rPr>
        <w:t>Transformer</w:t>
      </w:r>
      <w:r w:rsidR="003C18E3" w:rsidRPr="008947F6">
        <w:rPr>
          <w:szCs w:val="24"/>
        </w:rPr>
        <w:t xml:space="preserve"> model has demonstrated superior ability in handling </w:t>
      </w:r>
      <w:r w:rsidRPr="008947F6">
        <w:rPr>
          <w:szCs w:val="24"/>
        </w:rPr>
        <w:t>long-term</w:t>
      </w:r>
      <w:r w:rsidR="003C18E3" w:rsidRPr="008947F6">
        <w:rPr>
          <w:szCs w:val="24"/>
        </w:rPr>
        <w:t xml:space="preserve"> data dependencies through its </w:t>
      </w:r>
      <w:r w:rsidR="006C02E1" w:rsidRPr="008947F6">
        <w:rPr>
          <w:szCs w:val="24"/>
        </w:rPr>
        <w:t>self</w:t>
      </w:r>
      <w:r w:rsidR="002E09F4" w:rsidRPr="008947F6">
        <w:rPr>
          <w:szCs w:val="24"/>
        </w:rPr>
        <w:t>-</w:t>
      </w:r>
      <w:r w:rsidR="009F31F2" w:rsidRPr="008947F6">
        <w:rPr>
          <w:szCs w:val="24"/>
        </w:rPr>
        <w:t>attention</w:t>
      </w:r>
      <w:r w:rsidR="003C18E3" w:rsidRPr="008947F6">
        <w:rPr>
          <w:szCs w:val="24"/>
        </w:rPr>
        <w:t xml:space="preserve"> mechanism. However, major challenges such as data fluctuations and high </w:t>
      </w:r>
      <w:r w:rsidR="006E4EED" w:rsidRPr="008947F6">
        <w:rPr>
          <w:szCs w:val="24"/>
        </w:rPr>
        <w:t>noise</w:t>
      </w:r>
      <w:r w:rsidR="003C18E3" w:rsidRPr="008947F6">
        <w:rPr>
          <w:szCs w:val="24"/>
        </w:rPr>
        <w:t xml:space="preserve"> levels still affect the accuracy of the model, especially in processing </w:t>
      </w:r>
      <w:r w:rsidRPr="008947F6">
        <w:rPr>
          <w:szCs w:val="24"/>
        </w:rPr>
        <w:t>long-term</w:t>
      </w:r>
      <w:r w:rsidR="003C18E3" w:rsidRPr="008947F6">
        <w:rPr>
          <w:szCs w:val="24"/>
        </w:rPr>
        <w:t xml:space="preserve"> </w:t>
      </w:r>
      <w:r w:rsidRPr="008947F6">
        <w:rPr>
          <w:szCs w:val="24"/>
        </w:rPr>
        <w:t>time series</w:t>
      </w:r>
      <w:r w:rsidR="003C18E3" w:rsidRPr="008947F6">
        <w:rPr>
          <w:szCs w:val="24"/>
        </w:rPr>
        <w:t xml:space="preserve">. To address these challenges, previous research has developed </w:t>
      </w:r>
      <w:r w:rsidR="002E09F4" w:rsidRPr="008947F6">
        <w:rPr>
          <w:szCs w:val="24"/>
        </w:rPr>
        <w:t>Extended</w:t>
      </w:r>
      <w:r w:rsidR="003C18E3" w:rsidRPr="008947F6">
        <w:rPr>
          <w:szCs w:val="24"/>
        </w:rPr>
        <w:t xml:space="preserve"> </w:t>
      </w:r>
      <w:r w:rsidRPr="008947F6">
        <w:rPr>
          <w:szCs w:val="24"/>
        </w:rPr>
        <w:t xml:space="preserve">Dual </w:t>
      </w:r>
      <w:r w:rsidR="006C02E1" w:rsidRPr="008947F6">
        <w:rPr>
          <w:szCs w:val="24"/>
        </w:rPr>
        <w:t>network</w:t>
      </w:r>
      <w:r w:rsidR="003C18E3" w:rsidRPr="008947F6">
        <w:rPr>
          <w:szCs w:val="24"/>
        </w:rPr>
        <w:t xml:space="preserve">, a </w:t>
      </w:r>
      <w:r w:rsidRPr="008947F6">
        <w:rPr>
          <w:szCs w:val="24"/>
        </w:rPr>
        <w:t xml:space="preserve">deep </w:t>
      </w:r>
      <w:r w:rsidR="006C02E1" w:rsidRPr="008947F6">
        <w:rPr>
          <w:szCs w:val="24"/>
        </w:rPr>
        <w:t>learning</w:t>
      </w:r>
      <w:r w:rsidR="003C18E3" w:rsidRPr="008947F6">
        <w:rPr>
          <w:szCs w:val="24"/>
        </w:rPr>
        <w:t xml:space="preserve"> framework with two main components: a </w:t>
      </w:r>
      <w:r w:rsidR="002E09F4" w:rsidRPr="008947F6">
        <w:rPr>
          <w:szCs w:val="24"/>
        </w:rPr>
        <w:t>fast learner</w:t>
      </w:r>
      <w:r w:rsidR="003C18E3" w:rsidRPr="008947F6">
        <w:rPr>
          <w:szCs w:val="24"/>
        </w:rPr>
        <w:t xml:space="preserve"> for </w:t>
      </w:r>
      <w:r w:rsidR="006C02E1" w:rsidRPr="008947F6">
        <w:rPr>
          <w:szCs w:val="24"/>
        </w:rPr>
        <w:t>learning</w:t>
      </w:r>
      <w:r w:rsidR="003C18E3" w:rsidRPr="008947F6">
        <w:rPr>
          <w:szCs w:val="24"/>
        </w:rPr>
        <w:t xml:space="preserve"> labeled data and a </w:t>
      </w:r>
      <w:r w:rsidR="002E09F4" w:rsidRPr="008947F6">
        <w:rPr>
          <w:szCs w:val="24"/>
        </w:rPr>
        <w:t>slow learner</w:t>
      </w:r>
      <w:r w:rsidR="003C18E3" w:rsidRPr="008947F6">
        <w:rPr>
          <w:szCs w:val="24"/>
        </w:rPr>
        <w:t xml:space="preserve"> for understanding data in general through </w:t>
      </w:r>
      <w:r w:rsidR="006C02E1" w:rsidRPr="008947F6">
        <w:rPr>
          <w:szCs w:val="24"/>
        </w:rPr>
        <w:t>self</w:t>
      </w:r>
      <w:r w:rsidR="003C18E3" w:rsidRPr="008947F6">
        <w:rPr>
          <w:szCs w:val="24"/>
        </w:rPr>
        <w:t>-</w:t>
      </w:r>
      <w:r w:rsidR="006C02E1" w:rsidRPr="008947F6">
        <w:rPr>
          <w:szCs w:val="24"/>
        </w:rPr>
        <w:t>supervised</w:t>
      </w:r>
      <w:r w:rsidR="003C18E3" w:rsidRPr="008947F6">
        <w:rPr>
          <w:szCs w:val="24"/>
        </w:rPr>
        <w:t xml:space="preserve"> </w:t>
      </w:r>
      <w:r w:rsidR="006C02E1" w:rsidRPr="008947F6">
        <w:rPr>
          <w:szCs w:val="24"/>
        </w:rPr>
        <w:t>learning</w:t>
      </w:r>
      <w:r w:rsidR="003C18E3" w:rsidRPr="008947F6">
        <w:rPr>
          <w:szCs w:val="24"/>
        </w:rPr>
        <w:t xml:space="preserve">. This research aims to improve the performance of the </w:t>
      </w:r>
      <w:r w:rsidR="002E09F4" w:rsidRPr="008947F6">
        <w:rPr>
          <w:szCs w:val="24"/>
        </w:rPr>
        <w:t>Extended</w:t>
      </w:r>
      <w:r w:rsidR="003C18E3" w:rsidRPr="008947F6">
        <w:rPr>
          <w:szCs w:val="24"/>
        </w:rPr>
        <w:t xml:space="preserve"> </w:t>
      </w:r>
      <w:r w:rsidRPr="008947F6">
        <w:rPr>
          <w:szCs w:val="24"/>
        </w:rPr>
        <w:t xml:space="preserve">Dual </w:t>
      </w:r>
      <w:r w:rsidR="006C02E1" w:rsidRPr="008947F6">
        <w:rPr>
          <w:szCs w:val="24"/>
        </w:rPr>
        <w:t>network</w:t>
      </w:r>
      <w:r w:rsidR="003C18E3" w:rsidRPr="008947F6">
        <w:rPr>
          <w:szCs w:val="24"/>
        </w:rPr>
        <w:t xml:space="preserve"> by applying the </w:t>
      </w:r>
      <w:r w:rsidR="002E09F4" w:rsidRPr="008947F6">
        <w:rPr>
          <w:szCs w:val="24"/>
        </w:rPr>
        <w:t xml:space="preserve">Adaptive Cyclic </w:t>
      </w:r>
      <w:r w:rsidR="006C02E1" w:rsidRPr="008947F6">
        <w:rPr>
          <w:szCs w:val="24"/>
        </w:rPr>
        <w:t>Learning</w:t>
      </w:r>
      <w:r w:rsidR="002E09F4" w:rsidRPr="008947F6">
        <w:rPr>
          <w:szCs w:val="24"/>
        </w:rPr>
        <w:t xml:space="preserve"> Rate</w:t>
      </w:r>
      <w:r w:rsidR="003C18E3" w:rsidRPr="008947F6">
        <w:rPr>
          <w:szCs w:val="24"/>
        </w:rPr>
        <w:t xml:space="preserve"> (ACLR) method, an optimization technique that dynamically adjusts the </w:t>
      </w:r>
      <w:r w:rsidR="006C02E1" w:rsidRPr="008947F6">
        <w:rPr>
          <w:szCs w:val="24"/>
        </w:rPr>
        <w:t>learning</w:t>
      </w:r>
      <w:r w:rsidR="002E09F4" w:rsidRPr="008947F6">
        <w:rPr>
          <w:szCs w:val="24"/>
        </w:rPr>
        <w:t xml:space="preserve"> rate</w:t>
      </w:r>
      <w:r w:rsidR="003C18E3" w:rsidRPr="008947F6">
        <w:rPr>
          <w:szCs w:val="24"/>
        </w:rPr>
        <w:t xml:space="preserve"> during the training process. ACLR allows the model to better adapt to data dynamics, accelerate convergence, and reduce the risk of </w:t>
      </w:r>
      <w:r w:rsidR="006C02E1" w:rsidRPr="008947F6">
        <w:rPr>
          <w:szCs w:val="24"/>
        </w:rPr>
        <w:t>overfitting</w:t>
      </w:r>
      <w:r w:rsidR="003C18E3" w:rsidRPr="008947F6">
        <w:rPr>
          <w:szCs w:val="24"/>
        </w:rPr>
        <w:t xml:space="preserve">. This research covers the design of the </w:t>
      </w:r>
      <w:r w:rsidRPr="008947F6">
        <w:rPr>
          <w:szCs w:val="24"/>
        </w:rPr>
        <w:t xml:space="preserve">dual </w:t>
      </w:r>
      <w:r w:rsidR="006C02E1" w:rsidRPr="008947F6">
        <w:rPr>
          <w:szCs w:val="24"/>
        </w:rPr>
        <w:t>network</w:t>
      </w:r>
      <w:r w:rsidR="003C18E3" w:rsidRPr="008947F6">
        <w:rPr>
          <w:szCs w:val="24"/>
        </w:rPr>
        <w:t xml:space="preserve"> architecture, the implementation of ACLR, and </w:t>
      </w:r>
      <w:r w:rsidR="00AD6C53" w:rsidRPr="008947F6">
        <w:rPr>
          <w:szCs w:val="24"/>
        </w:rPr>
        <w:t xml:space="preserve">measure </w:t>
      </w:r>
      <w:r w:rsidR="003C18E3" w:rsidRPr="008947F6">
        <w:rPr>
          <w:szCs w:val="24"/>
        </w:rPr>
        <w:t xml:space="preserve">its performance evaluation </w:t>
      </w:r>
      <w:r w:rsidR="00AD6C53" w:rsidRPr="008947F6">
        <w:rPr>
          <w:szCs w:val="24"/>
        </w:rPr>
        <w:t xml:space="preserve">using Mean Absolute Error (MAE) and Mean Squared Error (MSE) </w:t>
      </w:r>
      <w:r w:rsidR="003C18E3" w:rsidRPr="008947F6">
        <w:rPr>
          <w:szCs w:val="24"/>
        </w:rPr>
        <w:t xml:space="preserve">against other </w:t>
      </w:r>
      <w:r w:rsidRPr="008947F6">
        <w:rPr>
          <w:szCs w:val="24"/>
        </w:rPr>
        <w:t>Transformer</w:t>
      </w:r>
      <w:r w:rsidR="003C18E3" w:rsidRPr="008947F6">
        <w:rPr>
          <w:szCs w:val="24"/>
        </w:rPr>
        <w:t xml:space="preserve"> models, such as </w:t>
      </w:r>
      <w:r w:rsidR="00A266E4" w:rsidRPr="008947F6">
        <w:rPr>
          <w:szCs w:val="24"/>
        </w:rPr>
        <w:t>Autoformer</w:t>
      </w:r>
      <w:r w:rsidR="003C18E3" w:rsidRPr="008947F6">
        <w:rPr>
          <w:szCs w:val="24"/>
        </w:rPr>
        <w:t xml:space="preserve">, Informer, FEDFormer, and Robformer, using public </w:t>
      </w:r>
      <w:r w:rsidR="002E09F4" w:rsidRPr="008947F6">
        <w:rPr>
          <w:szCs w:val="24"/>
        </w:rPr>
        <w:t>dataset</w:t>
      </w:r>
      <w:r w:rsidR="003C18E3" w:rsidRPr="008947F6">
        <w:rPr>
          <w:szCs w:val="24"/>
        </w:rPr>
        <w:t>s such as weather, money exchange rate, and ETTh.</w:t>
      </w:r>
      <w:r w:rsidR="00003CC0" w:rsidRPr="008947F6">
        <w:rPr>
          <w:szCs w:val="24"/>
        </w:rPr>
        <w:t xml:space="preserve"> The results of this study are expected to make a significant contribution to creating a more accurate deep learning model to predict long-term time series.</w:t>
      </w:r>
    </w:p>
    <w:p w14:paraId="001B3C33" w14:textId="77777777" w:rsidR="005057CF" w:rsidRPr="00856C72" w:rsidRDefault="005057CF" w:rsidP="005057CF">
      <w:pPr>
        <w:tabs>
          <w:tab w:val="left" w:pos="1985"/>
        </w:tabs>
        <w:spacing w:after="0" w:line="360" w:lineRule="auto"/>
        <w:ind w:firstLine="567"/>
        <w:rPr>
          <w:szCs w:val="24"/>
        </w:rPr>
      </w:pPr>
    </w:p>
    <w:p w14:paraId="2FE12AD3" w14:textId="5DEA7080" w:rsidR="005057CF" w:rsidRPr="00856C72" w:rsidRDefault="009F31F2" w:rsidP="005057CF">
      <w:pPr>
        <w:ind w:firstLine="0"/>
        <w:rPr>
          <w:szCs w:val="24"/>
        </w:rPr>
      </w:pPr>
      <w:r w:rsidRPr="009F31F2">
        <w:rPr>
          <w:b/>
          <w:bCs/>
          <w:i/>
          <w:iCs/>
          <w:szCs w:val="24"/>
        </w:rPr>
        <w:t>Key</w:t>
      </w:r>
      <w:r w:rsidR="005057CF" w:rsidRPr="00856C72">
        <w:rPr>
          <w:b/>
          <w:bCs/>
          <w:szCs w:val="24"/>
        </w:rPr>
        <w:t xml:space="preserve">words: </w:t>
      </w:r>
      <w:r w:rsidR="00492785">
        <w:rPr>
          <w:b/>
          <w:bCs/>
          <w:i/>
          <w:iCs/>
          <w:szCs w:val="24"/>
        </w:rPr>
        <w:t>Adaptive</w:t>
      </w:r>
      <w:r w:rsidR="00492785" w:rsidRPr="00856C72">
        <w:rPr>
          <w:b/>
          <w:bCs/>
          <w:i/>
          <w:iCs/>
          <w:szCs w:val="24"/>
        </w:rPr>
        <w:t xml:space="preserve">, </w:t>
      </w:r>
      <w:r w:rsidR="00492785" w:rsidRPr="00A72DE6">
        <w:rPr>
          <w:b/>
          <w:bCs/>
          <w:i/>
          <w:iCs/>
          <w:szCs w:val="24"/>
        </w:rPr>
        <w:t xml:space="preserve">dual </w:t>
      </w:r>
      <w:r w:rsidR="00492785" w:rsidRPr="006C02E1">
        <w:rPr>
          <w:b/>
          <w:bCs/>
          <w:i/>
          <w:iCs/>
          <w:szCs w:val="24"/>
        </w:rPr>
        <w:t>network</w:t>
      </w:r>
      <w:r w:rsidR="00492785" w:rsidRPr="00856C72">
        <w:rPr>
          <w:b/>
          <w:bCs/>
          <w:i/>
          <w:iCs/>
          <w:szCs w:val="24"/>
        </w:rPr>
        <w:t xml:space="preserve">, </w:t>
      </w:r>
      <w:r w:rsidR="00492785" w:rsidRPr="006C02E1">
        <w:rPr>
          <w:b/>
          <w:bCs/>
          <w:i/>
          <w:iCs/>
          <w:szCs w:val="24"/>
        </w:rPr>
        <w:t>learning</w:t>
      </w:r>
      <w:r w:rsidR="00492785" w:rsidRPr="002E09F4">
        <w:rPr>
          <w:b/>
          <w:bCs/>
          <w:i/>
          <w:iCs/>
          <w:szCs w:val="24"/>
        </w:rPr>
        <w:t xml:space="preserve"> rate</w:t>
      </w:r>
      <w:r w:rsidR="00492785">
        <w:rPr>
          <w:b/>
          <w:bCs/>
          <w:i/>
          <w:iCs/>
          <w:szCs w:val="24"/>
        </w:rPr>
        <w:t>, t</w:t>
      </w:r>
      <w:r w:rsidR="00A72DE6" w:rsidRPr="00A72DE6">
        <w:rPr>
          <w:b/>
          <w:bCs/>
          <w:i/>
          <w:iCs/>
          <w:szCs w:val="24"/>
        </w:rPr>
        <w:t>ime series</w:t>
      </w:r>
      <w:r w:rsidR="003C18E3">
        <w:rPr>
          <w:b/>
          <w:bCs/>
          <w:i/>
          <w:iCs/>
          <w:szCs w:val="24"/>
        </w:rPr>
        <w:t xml:space="preserve"> </w:t>
      </w:r>
      <w:r w:rsidR="00A72DE6" w:rsidRPr="00A72DE6">
        <w:rPr>
          <w:b/>
          <w:bCs/>
          <w:i/>
          <w:iCs/>
          <w:szCs w:val="24"/>
        </w:rPr>
        <w:t>forecasting</w:t>
      </w:r>
      <w:r w:rsidR="005057CF" w:rsidRPr="00856C72">
        <w:rPr>
          <w:b/>
          <w:bCs/>
          <w:i/>
          <w:iCs/>
          <w:szCs w:val="24"/>
        </w:rPr>
        <w:t xml:space="preserve">, </w:t>
      </w:r>
      <w:r w:rsidR="002C7B58">
        <w:rPr>
          <w:b/>
          <w:bCs/>
          <w:i/>
          <w:iCs/>
          <w:szCs w:val="24"/>
        </w:rPr>
        <w:t>t</w:t>
      </w:r>
      <w:r w:rsidR="00A72DE6" w:rsidRPr="00A72DE6">
        <w:rPr>
          <w:b/>
          <w:bCs/>
          <w:i/>
          <w:iCs/>
          <w:szCs w:val="24"/>
        </w:rPr>
        <w:t>ransformer</w:t>
      </w:r>
      <w:r w:rsidR="00492785">
        <w:rPr>
          <w:b/>
          <w:bCs/>
          <w:i/>
          <w:iCs/>
          <w:szCs w:val="24"/>
        </w:rPr>
        <w:t>.</w:t>
      </w:r>
    </w:p>
    <w:p w14:paraId="1604BE87" w14:textId="694E836A" w:rsidR="007E1F77" w:rsidRPr="00856C72" w:rsidRDefault="007E1F77" w:rsidP="005057CF">
      <w:pPr>
        <w:rPr>
          <w:szCs w:val="24"/>
        </w:rPr>
      </w:pPr>
      <w:r w:rsidRPr="00856C72">
        <w:rPr>
          <w:szCs w:val="24"/>
        </w:rPr>
        <w:br w:type="page"/>
      </w:r>
    </w:p>
    <w:p w14:paraId="52024B26" w14:textId="22065FDC" w:rsidR="005057CF" w:rsidRPr="00856C72" w:rsidRDefault="00730246" w:rsidP="004E7A84">
      <w:pPr>
        <w:pStyle w:val="Heading0"/>
      </w:pPr>
      <w:bookmarkStart w:id="6" w:name="_Toc96085668"/>
      <w:bookmarkStart w:id="7" w:name="_Toc184747639"/>
      <w:r w:rsidRPr="00856C72">
        <w:lastRenderedPageBreak/>
        <w:t>DAFTAR ISI</w:t>
      </w:r>
      <w:bookmarkEnd w:id="6"/>
      <w:bookmarkEnd w:id="7"/>
    </w:p>
    <w:sdt>
      <w:sdtPr>
        <w:rPr>
          <w:rFonts w:ascii="Times New Roman" w:eastAsiaTheme="minorEastAsia" w:hAnsi="Times New Roman" w:cstheme="minorBidi"/>
          <w:color w:val="auto"/>
          <w:sz w:val="24"/>
          <w:szCs w:val="24"/>
          <w:lang w:val="id-ID" w:eastAsia="ja-JP"/>
        </w:rPr>
        <w:id w:val="-1028718709"/>
        <w:docPartObj>
          <w:docPartGallery w:val="Table of Contents"/>
          <w:docPartUnique/>
        </w:docPartObj>
      </w:sdtPr>
      <w:sdtEndPr>
        <w:rPr>
          <w:b/>
        </w:rPr>
      </w:sdtEndPr>
      <w:sdtContent>
        <w:p w14:paraId="5B949893" w14:textId="6B652018" w:rsidR="003C18E3" w:rsidRDefault="003C18E3">
          <w:pPr>
            <w:pStyle w:val="TOCHeading"/>
          </w:pPr>
        </w:p>
        <w:p w14:paraId="57321A69" w14:textId="1EBD426D" w:rsidR="00C3519F" w:rsidRDefault="003C18E3">
          <w:pPr>
            <w:pStyle w:val="TOC1"/>
            <w:tabs>
              <w:tab w:val="right" w:leader="dot" w:pos="9062"/>
            </w:tabs>
            <w:rPr>
              <w:rFonts w:asciiTheme="minorHAnsi" w:hAnsiTheme="minorHAnsi"/>
              <w:noProof/>
              <w:kern w:val="2"/>
              <w:sz w:val="24"/>
              <w:szCs w:val="24"/>
              <w:lang w:val="en-ID" w:eastAsia="en-ID"/>
              <w14:ligatures w14:val="standardContextual"/>
            </w:rPr>
          </w:pPr>
          <w:r>
            <w:fldChar w:fldCharType="begin"/>
          </w:r>
          <w:r>
            <w:instrText xml:space="preserve"> TOC \o "1-3" \h \z \u </w:instrText>
          </w:r>
          <w:r>
            <w:fldChar w:fldCharType="separate"/>
          </w:r>
          <w:hyperlink w:anchor="_Toc184747636" w:history="1">
            <w:r w:rsidR="00C3519F" w:rsidRPr="00AD6133">
              <w:rPr>
                <w:rStyle w:val="Hyperlink"/>
                <w:noProof/>
              </w:rPr>
              <w:t>LEMBAR PENGESAHAN</w:t>
            </w:r>
            <w:r w:rsidR="00C3519F">
              <w:rPr>
                <w:noProof/>
                <w:webHidden/>
              </w:rPr>
              <w:tab/>
            </w:r>
            <w:r w:rsidR="00C3519F">
              <w:rPr>
                <w:noProof/>
                <w:webHidden/>
              </w:rPr>
              <w:fldChar w:fldCharType="begin"/>
            </w:r>
            <w:r w:rsidR="00C3519F">
              <w:rPr>
                <w:noProof/>
                <w:webHidden/>
              </w:rPr>
              <w:instrText xml:space="preserve"> PAGEREF _Toc184747636 \h </w:instrText>
            </w:r>
            <w:r w:rsidR="00C3519F">
              <w:rPr>
                <w:noProof/>
                <w:webHidden/>
              </w:rPr>
            </w:r>
            <w:r w:rsidR="00C3519F">
              <w:rPr>
                <w:noProof/>
                <w:webHidden/>
              </w:rPr>
              <w:fldChar w:fldCharType="separate"/>
            </w:r>
            <w:r w:rsidR="00C3519F">
              <w:rPr>
                <w:noProof/>
                <w:webHidden/>
              </w:rPr>
              <w:t>i</w:t>
            </w:r>
            <w:r w:rsidR="00C3519F">
              <w:rPr>
                <w:noProof/>
                <w:webHidden/>
              </w:rPr>
              <w:fldChar w:fldCharType="end"/>
            </w:r>
          </w:hyperlink>
        </w:p>
        <w:p w14:paraId="382C13E6" w14:textId="556B1C04" w:rsidR="00C3519F" w:rsidRDefault="00C3519F">
          <w:pPr>
            <w:pStyle w:val="TOC1"/>
            <w:tabs>
              <w:tab w:val="right" w:leader="dot" w:pos="9062"/>
            </w:tabs>
            <w:rPr>
              <w:rFonts w:asciiTheme="minorHAnsi" w:hAnsiTheme="minorHAnsi"/>
              <w:noProof/>
              <w:kern w:val="2"/>
              <w:sz w:val="24"/>
              <w:szCs w:val="24"/>
              <w:lang w:val="en-ID" w:eastAsia="en-ID"/>
              <w14:ligatures w14:val="standardContextual"/>
            </w:rPr>
          </w:pPr>
          <w:hyperlink w:anchor="_Toc184747637" w:history="1">
            <w:r w:rsidRPr="00AD6133">
              <w:rPr>
                <w:rStyle w:val="Hyperlink"/>
                <w:noProof/>
              </w:rPr>
              <w:t>ABSTRAK</w:t>
            </w:r>
            <w:r>
              <w:rPr>
                <w:noProof/>
                <w:webHidden/>
              </w:rPr>
              <w:tab/>
            </w:r>
            <w:r>
              <w:rPr>
                <w:noProof/>
                <w:webHidden/>
              </w:rPr>
              <w:fldChar w:fldCharType="begin"/>
            </w:r>
            <w:r>
              <w:rPr>
                <w:noProof/>
                <w:webHidden/>
              </w:rPr>
              <w:instrText xml:space="preserve"> PAGEREF _Toc184747637 \h </w:instrText>
            </w:r>
            <w:r>
              <w:rPr>
                <w:noProof/>
                <w:webHidden/>
              </w:rPr>
            </w:r>
            <w:r>
              <w:rPr>
                <w:noProof/>
                <w:webHidden/>
              </w:rPr>
              <w:fldChar w:fldCharType="separate"/>
            </w:r>
            <w:r>
              <w:rPr>
                <w:noProof/>
                <w:webHidden/>
              </w:rPr>
              <w:t>ii</w:t>
            </w:r>
            <w:r>
              <w:rPr>
                <w:noProof/>
                <w:webHidden/>
              </w:rPr>
              <w:fldChar w:fldCharType="end"/>
            </w:r>
          </w:hyperlink>
        </w:p>
        <w:p w14:paraId="0E042BA9" w14:textId="7A41AFCE" w:rsidR="00C3519F" w:rsidRDefault="00C3519F">
          <w:pPr>
            <w:pStyle w:val="TOC1"/>
            <w:tabs>
              <w:tab w:val="right" w:leader="dot" w:pos="9062"/>
            </w:tabs>
            <w:rPr>
              <w:rFonts w:asciiTheme="minorHAnsi" w:hAnsiTheme="minorHAnsi"/>
              <w:noProof/>
              <w:kern w:val="2"/>
              <w:sz w:val="24"/>
              <w:szCs w:val="24"/>
              <w:lang w:val="en-ID" w:eastAsia="en-ID"/>
              <w14:ligatures w14:val="standardContextual"/>
            </w:rPr>
          </w:pPr>
          <w:hyperlink w:anchor="_Toc184747638" w:history="1">
            <w:r w:rsidRPr="00AD6133">
              <w:rPr>
                <w:rStyle w:val="Hyperlink"/>
                <w:noProof/>
              </w:rPr>
              <w:t>ABSTRACT</w:t>
            </w:r>
            <w:r>
              <w:rPr>
                <w:noProof/>
                <w:webHidden/>
              </w:rPr>
              <w:tab/>
            </w:r>
            <w:r>
              <w:rPr>
                <w:noProof/>
                <w:webHidden/>
              </w:rPr>
              <w:fldChar w:fldCharType="begin"/>
            </w:r>
            <w:r>
              <w:rPr>
                <w:noProof/>
                <w:webHidden/>
              </w:rPr>
              <w:instrText xml:space="preserve"> PAGEREF _Toc184747638 \h </w:instrText>
            </w:r>
            <w:r>
              <w:rPr>
                <w:noProof/>
                <w:webHidden/>
              </w:rPr>
            </w:r>
            <w:r>
              <w:rPr>
                <w:noProof/>
                <w:webHidden/>
              </w:rPr>
              <w:fldChar w:fldCharType="separate"/>
            </w:r>
            <w:r>
              <w:rPr>
                <w:noProof/>
                <w:webHidden/>
              </w:rPr>
              <w:t>iii</w:t>
            </w:r>
            <w:r>
              <w:rPr>
                <w:noProof/>
                <w:webHidden/>
              </w:rPr>
              <w:fldChar w:fldCharType="end"/>
            </w:r>
          </w:hyperlink>
        </w:p>
        <w:p w14:paraId="510BA259" w14:textId="24E5B5C6" w:rsidR="00C3519F" w:rsidRDefault="00C3519F">
          <w:pPr>
            <w:pStyle w:val="TOC1"/>
            <w:tabs>
              <w:tab w:val="right" w:leader="dot" w:pos="9062"/>
            </w:tabs>
            <w:rPr>
              <w:rFonts w:asciiTheme="minorHAnsi" w:hAnsiTheme="minorHAnsi"/>
              <w:noProof/>
              <w:kern w:val="2"/>
              <w:sz w:val="24"/>
              <w:szCs w:val="24"/>
              <w:lang w:val="en-ID" w:eastAsia="en-ID"/>
              <w14:ligatures w14:val="standardContextual"/>
            </w:rPr>
          </w:pPr>
          <w:hyperlink w:anchor="_Toc184747639" w:history="1">
            <w:r w:rsidRPr="00AD6133">
              <w:rPr>
                <w:rStyle w:val="Hyperlink"/>
                <w:noProof/>
              </w:rPr>
              <w:t>DAFTAR ISI</w:t>
            </w:r>
            <w:r>
              <w:rPr>
                <w:noProof/>
                <w:webHidden/>
              </w:rPr>
              <w:tab/>
            </w:r>
            <w:r>
              <w:rPr>
                <w:noProof/>
                <w:webHidden/>
              </w:rPr>
              <w:fldChar w:fldCharType="begin"/>
            </w:r>
            <w:r>
              <w:rPr>
                <w:noProof/>
                <w:webHidden/>
              </w:rPr>
              <w:instrText xml:space="preserve"> PAGEREF _Toc184747639 \h </w:instrText>
            </w:r>
            <w:r>
              <w:rPr>
                <w:noProof/>
                <w:webHidden/>
              </w:rPr>
            </w:r>
            <w:r>
              <w:rPr>
                <w:noProof/>
                <w:webHidden/>
              </w:rPr>
              <w:fldChar w:fldCharType="separate"/>
            </w:r>
            <w:r>
              <w:rPr>
                <w:noProof/>
                <w:webHidden/>
              </w:rPr>
              <w:t>iv</w:t>
            </w:r>
            <w:r>
              <w:rPr>
                <w:noProof/>
                <w:webHidden/>
              </w:rPr>
              <w:fldChar w:fldCharType="end"/>
            </w:r>
          </w:hyperlink>
        </w:p>
        <w:p w14:paraId="466013C3" w14:textId="77FADB70" w:rsidR="00C3519F" w:rsidRDefault="00C3519F">
          <w:pPr>
            <w:pStyle w:val="TOC1"/>
            <w:tabs>
              <w:tab w:val="right" w:leader="dot" w:pos="9062"/>
            </w:tabs>
            <w:rPr>
              <w:rFonts w:asciiTheme="minorHAnsi" w:hAnsiTheme="minorHAnsi"/>
              <w:noProof/>
              <w:kern w:val="2"/>
              <w:sz w:val="24"/>
              <w:szCs w:val="24"/>
              <w:lang w:val="en-ID" w:eastAsia="en-ID"/>
              <w14:ligatures w14:val="standardContextual"/>
            </w:rPr>
          </w:pPr>
          <w:hyperlink w:anchor="_Toc184747640" w:history="1">
            <w:r w:rsidRPr="00AD6133">
              <w:rPr>
                <w:rStyle w:val="Hyperlink"/>
                <w:noProof/>
              </w:rPr>
              <w:t>DAFTAR GAMBAR</w:t>
            </w:r>
            <w:r>
              <w:rPr>
                <w:noProof/>
                <w:webHidden/>
              </w:rPr>
              <w:tab/>
            </w:r>
            <w:r>
              <w:rPr>
                <w:noProof/>
                <w:webHidden/>
              </w:rPr>
              <w:fldChar w:fldCharType="begin"/>
            </w:r>
            <w:r>
              <w:rPr>
                <w:noProof/>
                <w:webHidden/>
              </w:rPr>
              <w:instrText xml:space="preserve"> PAGEREF _Toc184747640 \h </w:instrText>
            </w:r>
            <w:r>
              <w:rPr>
                <w:noProof/>
                <w:webHidden/>
              </w:rPr>
            </w:r>
            <w:r>
              <w:rPr>
                <w:noProof/>
                <w:webHidden/>
              </w:rPr>
              <w:fldChar w:fldCharType="separate"/>
            </w:r>
            <w:r>
              <w:rPr>
                <w:noProof/>
                <w:webHidden/>
              </w:rPr>
              <w:t>vi</w:t>
            </w:r>
            <w:r>
              <w:rPr>
                <w:noProof/>
                <w:webHidden/>
              </w:rPr>
              <w:fldChar w:fldCharType="end"/>
            </w:r>
          </w:hyperlink>
        </w:p>
        <w:p w14:paraId="6EE2FB1A" w14:textId="2FFB2631" w:rsidR="00C3519F" w:rsidRDefault="00C3519F">
          <w:pPr>
            <w:pStyle w:val="TOC1"/>
            <w:tabs>
              <w:tab w:val="right" w:leader="dot" w:pos="9062"/>
            </w:tabs>
            <w:rPr>
              <w:rFonts w:asciiTheme="minorHAnsi" w:hAnsiTheme="minorHAnsi"/>
              <w:noProof/>
              <w:kern w:val="2"/>
              <w:sz w:val="24"/>
              <w:szCs w:val="24"/>
              <w:lang w:val="en-ID" w:eastAsia="en-ID"/>
              <w14:ligatures w14:val="standardContextual"/>
            </w:rPr>
          </w:pPr>
          <w:hyperlink w:anchor="_Toc184747641" w:history="1">
            <w:r w:rsidRPr="00AD6133">
              <w:rPr>
                <w:rStyle w:val="Hyperlink"/>
                <w:noProof/>
              </w:rPr>
              <w:t>DAFTAR TABEL</w:t>
            </w:r>
            <w:r>
              <w:rPr>
                <w:noProof/>
                <w:webHidden/>
              </w:rPr>
              <w:tab/>
            </w:r>
            <w:r>
              <w:rPr>
                <w:noProof/>
                <w:webHidden/>
              </w:rPr>
              <w:fldChar w:fldCharType="begin"/>
            </w:r>
            <w:r>
              <w:rPr>
                <w:noProof/>
                <w:webHidden/>
              </w:rPr>
              <w:instrText xml:space="preserve"> PAGEREF _Toc184747641 \h </w:instrText>
            </w:r>
            <w:r>
              <w:rPr>
                <w:noProof/>
                <w:webHidden/>
              </w:rPr>
            </w:r>
            <w:r>
              <w:rPr>
                <w:noProof/>
                <w:webHidden/>
              </w:rPr>
              <w:fldChar w:fldCharType="separate"/>
            </w:r>
            <w:r>
              <w:rPr>
                <w:noProof/>
                <w:webHidden/>
              </w:rPr>
              <w:t>vii</w:t>
            </w:r>
            <w:r>
              <w:rPr>
                <w:noProof/>
                <w:webHidden/>
              </w:rPr>
              <w:fldChar w:fldCharType="end"/>
            </w:r>
          </w:hyperlink>
        </w:p>
        <w:p w14:paraId="14C7F76E" w14:textId="289BC4E0" w:rsidR="00C3519F" w:rsidRDefault="00C3519F">
          <w:pPr>
            <w:pStyle w:val="TOC1"/>
            <w:tabs>
              <w:tab w:val="right" w:leader="dot" w:pos="9062"/>
            </w:tabs>
            <w:rPr>
              <w:rFonts w:asciiTheme="minorHAnsi" w:hAnsiTheme="minorHAnsi"/>
              <w:noProof/>
              <w:kern w:val="2"/>
              <w:sz w:val="24"/>
              <w:szCs w:val="24"/>
              <w:lang w:val="en-ID" w:eastAsia="en-ID"/>
              <w14:ligatures w14:val="standardContextual"/>
            </w:rPr>
          </w:pPr>
          <w:hyperlink w:anchor="_Toc184747642" w:history="1">
            <w:r w:rsidRPr="00AD6133">
              <w:rPr>
                <w:rStyle w:val="Hyperlink"/>
                <w:noProof/>
              </w:rPr>
              <w:t>DAFTAR PSEUDOCODE</w:t>
            </w:r>
            <w:r>
              <w:rPr>
                <w:noProof/>
                <w:webHidden/>
              </w:rPr>
              <w:tab/>
            </w:r>
            <w:r>
              <w:rPr>
                <w:noProof/>
                <w:webHidden/>
              </w:rPr>
              <w:fldChar w:fldCharType="begin"/>
            </w:r>
            <w:r>
              <w:rPr>
                <w:noProof/>
                <w:webHidden/>
              </w:rPr>
              <w:instrText xml:space="preserve"> PAGEREF _Toc184747642 \h </w:instrText>
            </w:r>
            <w:r>
              <w:rPr>
                <w:noProof/>
                <w:webHidden/>
              </w:rPr>
            </w:r>
            <w:r>
              <w:rPr>
                <w:noProof/>
                <w:webHidden/>
              </w:rPr>
              <w:fldChar w:fldCharType="separate"/>
            </w:r>
            <w:r>
              <w:rPr>
                <w:noProof/>
                <w:webHidden/>
              </w:rPr>
              <w:t>viii</w:t>
            </w:r>
            <w:r>
              <w:rPr>
                <w:noProof/>
                <w:webHidden/>
              </w:rPr>
              <w:fldChar w:fldCharType="end"/>
            </w:r>
          </w:hyperlink>
        </w:p>
        <w:p w14:paraId="566BE87D" w14:textId="029C2A52" w:rsidR="00C3519F" w:rsidRDefault="00C3519F">
          <w:pPr>
            <w:pStyle w:val="TOC1"/>
            <w:tabs>
              <w:tab w:val="left" w:pos="1440"/>
              <w:tab w:val="right" w:leader="dot" w:pos="9062"/>
            </w:tabs>
            <w:rPr>
              <w:rFonts w:asciiTheme="minorHAnsi" w:hAnsiTheme="minorHAnsi"/>
              <w:noProof/>
              <w:kern w:val="2"/>
              <w:sz w:val="24"/>
              <w:szCs w:val="24"/>
              <w:lang w:val="en-ID" w:eastAsia="en-ID"/>
              <w14:ligatures w14:val="standardContextual"/>
            </w:rPr>
          </w:pPr>
          <w:hyperlink w:anchor="_Toc184747643" w:history="1">
            <w:r w:rsidRPr="00AD6133">
              <w:rPr>
                <w:rStyle w:val="Hyperlink"/>
                <w:noProof/>
              </w:rPr>
              <w:t>BAB 1</w:t>
            </w:r>
            <w:r>
              <w:rPr>
                <w:rFonts w:asciiTheme="minorHAnsi" w:hAnsiTheme="minorHAnsi"/>
                <w:noProof/>
                <w:kern w:val="2"/>
                <w:sz w:val="24"/>
                <w:szCs w:val="24"/>
                <w:lang w:val="en-ID" w:eastAsia="en-ID"/>
                <w14:ligatures w14:val="standardContextual"/>
              </w:rPr>
              <w:tab/>
            </w:r>
            <w:r w:rsidRPr="00AD6133">
              <w:rPr>
                <w:rStyle w:val="Hyperlink"/>
                <w:noProof/>
              </w:rPr>
              <w:t>PENDAHULUAN</w:t>
            </w:r>
            <w:r>
              <w:rPr>
                <w:noProof/>
                <w:webHidden/>
              </w:rPr>
              <w:tab/>
            </w:r>
            <w:r>
              <w:rPr>
                <w:noProof/>
                <w:webHidden/>
              </w:rPr>
              <w:fldChar w:fldCharType="begin"/>
            </w:r>
            <w:r>
              <w:rPr>
                <w:noProof/>
                <w:webHidden/>
              </w:rPr>
              <w:instrText xml:space="preserve"> PAGEREF _Toc184747643 \h </w:instrText>
            </w:r>
            <w:r>
              <w:rPr>
                <w:noProof/>
                <w:webHidden/>
              </w:rPr>
            </w:r>
            <w:r>
              <w:rPr>
                <w:noProof/>
                <w:webHidden/>
              </w:rPr>
              <w:fldChar w:fldCharType="separate"/>
            </w:r>
            <w:r>
              <w:rPr>
                <w:noProof/>
                <w:webHidden/>
              </w:rPr>
              <w:t>1</w:t>
            </w:r>
            <w:r>
              <w:rPr>
                <w:noProof/>
                <w:webHidden/>
              </w:rPr>
              <w:fldChar w:fldCharType="end"/>
            </w:r>
          </w:hyperlink>
        </w:p>
        <w:p w14:paraId="04C2DFBA" w14:textId="5405E163" w:rsidR="00C3519F" w:rsidRDefault="00C3519F">
          <w:pPr>
            <w:pStyle w:val="TOC2"/>
            <w:tabs>
              <w:tab w:val="left" w:pos="1200"/>
              <w:tab w:val="right" w:leader="dot" w:pos="9062"/>
            </w:tabs>
            <w:rPr>
              <w:rFonts w:asciiTheme="minorHAnsi" w:hAnsiTheme="minorHAnsi"/>
              <w:noProof/>
              <w:kern w:val="2"/>
              <w:szCs w:val="24"/>
              <w:lang w:val="en-ID" w:eastAsia="en-ID"/>
              <w14:ligatures w14:val="standardContextual"/>
            </w:rPr>
          </w:pPr>
          <w:hyperlink w:anchor="_Toc184747644" w:history="1">
            <w:r w:rsidRPr="00AD6133">
              <w:rPr>
                <w:rStyle w:val="Hyperlink"/>
                <w:noProof/>
              </w:rPr>
              <w:t>1.1</w:t>
            </w:r>
            <w:r>
              <w:rPr>
                <w:rFonts w:asciiTheme="minorHAnsi" w:hAnsiTheme="minorHAnsi"/>
                <w:noProof/>
                <w:kern w:val="2"/>
                <w:szCs w:val="24"/>
                <w:lang w:val="en-ID" w:eastAsia="en-ID"/>
                <w14:ligatures w14:val="standardContextual"/>
              </w:rPr>
              <w:tab/>
            </w:r>
            <w:r w:rsidRPr="00AD6133">
              <w:rPr>
                <w:rStyle w:val="Hyperlink"/>
                <w:noProof/>
              </w:rPr>
              <w:t>Latar Belakang</w:t>
            </w:r>
            <w:r>
              <w:rPr>
                <w:noProof/>
                <w:webHidden/>
              </w:rPr>
              <w:tab/>
            </w:r>
            <w:r>
              <w:rPr>
                <w:noProof/>
                <w:webHidden/>
              </w:rPr>
              <w:fldChar w:fldCharType="begin"/>
            </w:r>
            <w:r>
              <w:rPr>
                <w:noProof/>
                <w:webHidden/>
              </w:rPr>
              <w:instrText xml:space="preserve"> PAGEREF _Toc184747644 \h </w:instrText>
            </w:r>
            <w:r>
              <w:rPr>
                <w:noProof/>
                <w:webHidden/>
              </w:rPr>
            </w:r>
            <w:r>
              <w:rPr>
                <w:noProof/>
                <w:webHidden/>
              </w:rPr>
              <w:fldChar w:fldCharType="separate"/>
            </w:r>
            <w:r>
              <w:rPr>
                <w:noProof/>
                <w:webHidden/>
              </w:rPr>
              <w:t>1</w:t>
            </w:r>
            <w:r>
              <w:rPr>
                <w:noProof/>
                <w:webHidden/>
              </w:rPr>
              <w:fldChar w:fldCharType="end"/>
            </w:r>
          </w:hyperlink>
        </w:p>
        <w:p w14:paraId="430D8DA7" w14:textId="2FA94870" w:rsidR="00C3519F" w:rsidRDefault="00C3519F">
          <w:pPr>
            <w:pStyle w:val="TOC2"/>
            <w:tabs>
              <w:tab w:val="left" w:pos="1200"/>
              <w:tab w:val="right" w:leader="dot" w:pos="9062"/>
            </w:tabs>
            <w:rPr>
              <w:rFonts w:asciiTheme="minorHAnsi" w:hAnsiTheme="minorHAnsi"/>
              <w:noProof/>
              <w:kern w:val="2"/>
              <w:szCs w:val="24"/>
              <w:lang w:val="en-ID" w:eastAsia="en-ID"/>
              <w14:ligatures w14:val="standardContextual"/>
            </w:rPr>
          </w:pPr>
          <w:hyperlink w:anchor="_Toc184747645" w:history="1">
            <w:r w:rsidRPr="00AD6133">
              <w:rPr>
                <w:rStyle w:val="Hyperlink"/>
                <w:noProof/>
              </w:rPr>
              <w:t>1.2</w:t>
            </w:r>
            <w:r>
              <w:rPr>
                <w:rFonts w:asciiTheme="minorHAnsi" w:hAnsiTheme="minorHAnsi"/>
                <w:noProof/>
                <w:kern w:val="2"/>
                <w:szCs w:val="24"/>
                <w:lang w:val="en-ID" w:eastAsia="en-ID"/>
                <w14:ligatures w14:val="standardContextual"/>
              </w:rPr>
              <w:tab/>
            </w:r>
            <w:r w:rsidRPr="00AD6133">
              <w:rPr>
                <w:rStyle w:val="Hyperlink"/>
                <w:noProof/>
              </w:rPr>
              <w:t>Rumusan Masalah</w:t>
            </w:r>
            <w:r>
              <w:rPr>
                <w:noProof/>
                <w:webHidden/>
              </w:rPr>
              <w:tab/>
            </w:r>
            <w:r>
              <w:rPr>
                <w:noProof/>
                <w:webHidden/>
              </w:rPr>
              <w:fldChar w:fldCharType="begin"/>
            </w:r>
            <w:r>
              <w:rPr>
                <w:noProof/>
                <w:webHidden/>
              </w:rPr>
              <w:instrText xml:space="preserve"> PAGEREF _Toc184747645 \h </w:instrText>
            </w:r>
            <w:r>
              <w:rPr>
                <w:noProof/>
                <w:webHidden/>
              </w:rPr>
            </w:r>
            <w:r>
              <w:rPr>
                <w:noProof/>
                <w:webHidden/>
              </w:rPr>
              <w:fldChar w:fldCharType="separate"/>
            </w:r>
            <w:r>
              <w:rPr>
                <w:noProof/>
                <w:webHidden/>
              </w:rPr>
              <w:t>1</w:t>
            </w:r>
            <w:r>
              <w:rPr>
                <w:noProof/>
                <w:webHidden/>
              </w:rPr>
              <w:fldChar w:fldCharType="end"/>
            </w:r>
          </w:hyperlink>
        </w:p>
        <w:p w14:paraId="7A002A83" w14:textId="3AB3EF24" w:rsidR="00C3519F" w:rsidRDefault="00C3519F">
          <w:pPr>
            <w:pStyle w:val="TOC2"/>
            <w:tabs>
              <w:tab w:val="left" w:pos="1200"/>
              <w:tab w:val="right" w:leader="dot" w:pos="9062"/>
            </w:tabs>
            <w:rPr>
              <w:rFonts w:asciiTheme="minorHAnsi" w:hAnsiTheme="minorHAnsi"/>
              <w:noProof/>
              <w:kern w:val="2"/>
              <w:szCs w:val="24"/>
              <w:lang w:val="en-ID" w:eastAsia="en-ID"/>
              <w14:ligatures w14:val="standardContextual"/>
            </w:rPr>
          </w:pPr>
          <w:hyperlink w:anchor="_Toc184747646" w:history="1">
            <w:r w:rsidRPr="00AD6133">
              <w:rPr>
                <w:rStyle w:val="Hyperlink"/>
                <w:noProof/>
              </w:rPr>
              <w:t>1.3</w:t>
            </w:r>
            <w:r>
              <w:rPr>
                <w:rFonts w:asciiTheme="minorHAnsi" w:hAnsiTheme="minorHAnsi"/>
                <w:noProof/>
                <w:kern w:val="2"/>
                <w:szCs w:val="24"/>
                <w:lang w:val="en-ID" w:eastAsia="en-ID"/>
                <w14:ligatures w14:val="standardContextual"/>
              </w:rPr>
              <w:tab/>
            </w:r>
            <w:r w:rsidRPr="00AD6133">
              <w:rPr>
                <w:rStyle w:val="Hyperlink"/>
                <w:noProof/>
              </w:rPr>
              <w:t>Batasan Masalah</w:t>
            </w:r>
            <w:r>
              <w:rPr>
                <w:noProof/>
                <w:webHidden/>
              </w:rPr>
              <w:tab/>
            </w:r>
            <w:r>
              <w:rPr>
                <w:noProof/>
                <w:webHidden/>
              </w:rPr>
              <w:fldChar w:fldCharType="begin"/>
            </w:r>
            <w:r>
              <w:rPr>
                <w:noProof/>
                <w:webHidden/>
              </w:rPr>
              <w:instrText xml:space="preserve"> PAGEREF _Toc184747646 \h </w:instrText>
            </w:r>
            <w:r>
              <w:rPr>
                <w:noProof/>
                <w:webHidden/>
              </w:rPr>
            </w:r>
            <w:r>
              <w:rPr>
                <w:noProof/>
                <w:webHidden/>
              </w:rPr>
              <w:fldChar w:fldCharType="separate"/>
            </w:r>
            <w:r>
              <w:rPr>
                <w:noProof/>
                <w:webHidden/>
              </w:rPr>
              <w:t>2</w:t>
            </w:r>
            <w:r>
              <w:rPr>
                <w:noProof/>
                <w:webHidden/>
              </w:rPr>
              <w:fldChar w:fldCharType="end"/>
            </w:r>
          </w:hyperlink>
        </w:p>
        <w:p w14:paraId="736BE48A" w14:textId="1FF842A3" w:rsidR="00C3519F" w:rsidRDefault="00C3519F">
          <w:pPr>
            <w:pStyle w:val="TOC2"/>
            <w:tabs>
              <w:tab w:val="left" w:pos="1200"/>
              <w:tab w:val="right" w:leader="dot" w:pos="9062"/>
            </w:tabs>
            <w:rPr>
              <w:rFonts w:asciiTheme="minorHAnsi" w:hAnsiTheme="minorHAnsi"/>
              <w:noProof/>
              <w:kern w:val="2"/>
              <w:szCs w:val="24"/>
              <w:lang w:val="en-ID" w:eastAsia="en-ID"/>
              <w14:ligatures w14:val="standardContextual"/>
            </w:rPr>
          </w:pPr>
          <w:hyperlink w:anchor="_Toc184747647" w:history="1">
            <w:r w:rsidRPr="00AD6133">
              <w:rPr>
                <w:rStyle w:val="Hyperlink"/>
                <w:noProof/>
              </w:rPr>
              <w:t>1.4</w:t>
            </w:r>
            <w:r>
              <w:rPr>
                <w:rFonts w:asciiTheme="minorHAnsi" w:hAnsiTheme="minorHAnsi"/>
                <w:noProof/>
                <w:kern w:val="2"/>
                <w:szCs w:val="24"/>
                <w:lang w:val="en-ID" w:eastAsia="en-ID"/>
                <w14:ligatures w14:val="standardContextual"/>
              </w:rPr>
              <w:tab/>
            </w:r>
            <w:r w:rsidRPr="00AD6133">
              <w:rPr>
                <w:rStyle w:val="Hyperlink"/>
                <w:noProof/>
              </w:rPr>
              <w:t>Tujuan</w:t>
            </w:r>
            <w:r>
              <w:rPr>
                <w:noProof/>
                <w:webHidden/>
              </w:rPr>
              <w:tab/>
            </w:r>
            <w:r>
              <w:rPr>
                <w:noProof/>
                <w:webHidden/>
              </w:rPr>
              <w:fldChar w:fldCharType="begin"/>
            </w:r>
            <w:r>
              <w:rPr>
                <w:noProof/>
                <w:webHidden/>
              </w:rPr>
              <w:instrText xml:space="preserve"> PAGEREF _Toc184747647 \h </w:instrText>
            </w:r>
            <w:r>
              <w:rPr>
                <w:noProof/>
                <w:webHidden/>
              </w:rPr>
            </w:r>
            <w:r>
              <w:rPr>
                <w:noProof/>
                <w:webHidden/>
              </w:rPr>
              <w:fldChar w:fldCharType="separate"/>
            </w:r>
            <w:r>
              <w:rPr>
                <w:noProof/>
                <w:webHidden/>
              </w:rPr>
              <w:t>2</w:t>
            </w:r>
            <w:r>
              <w:rPr>
                <w:noProof/>
                <w:webHidden/>
              </w:rPr>
              <w:fldChar w:fldCharType="end"/>
            </w:r>
          </w:hyperlink>
        </w:p>
        <w:p w14:paraId="0D2B7334" w14:textId="47C4940E" w:rsidR="00C3519F" w:rsidRDefault="00C3519F">
          <w:pPr>
            <w:pStyle w:val="TOC2"/>
            <w:tabs>
              <w:tab w:val="left" w:pos="1200"/>
              <w:tab w:val="right" w:leader="dot" w:pos="9062"/>
            </w:tabs>
            <w:rPr>
              <w:rFonts w:asciiTheme="minorHAnsi" w:hAnsiTheme="minorHAnsi"/>
              <w:noProof/>
              <w:kern w:val="2"/>
              <w:szCs w:val="24"/>
              <w:lang w:val="en-ID" w:eastAsia="en-ID"/>
              <w14:ligatures w14:val="standardContextual"/>
            </w:rPr>
          </w:pPr>
          <w:hyperlink w:anchor="_Toc184747648" w:history="1">
            <w:r w:rsidRPr="00AD6133">
              <w:rPr>
                <w:rStyle w:val="Hyperlink"/>
                <w:noProof/>
              </w:rPr>
              <w:t>1.5</w:t>
            </w:r>
            <w:r>
              <w:rPr>
                <w:rFonts w:asciiTheme="minorHAnsi" w:hAnsiTheme="minorHAnsi"/>
                <w:noProof/>
                <w:kern w:val="2"/>
                <w:szCs w:val="24"/>
                <w:lang w:val="en-ID" w:eastAsia="en-ID"/>
                <w14:ligatures w14:val="standardContextual"/>
              </w:rPr>
              <w:tab/>
            </w:r>
            <w:r w:rsidRPr="00AD6133">
              <w:rPr>
                <w:rStyle w:val="Hyperlink"/>
                <w:noProof/>
              </w:rPr>
              <w:t>Manfaat</w:t>
            </w:r>
            <w:r>
              <w:rPr>
                <w:noProof/>
                <w:webHidden/>
              </w:rPr>
              <w:tab/>
            </w:r>
            <w:r>
              <w:rPr>
                <w:noProof/>
                <w:webHidden/>
              </w:rPr>
              <w:fldChar w:fldCharType="begin"/>
            </w:r>
            <w:r>
              <w:rPr>
                <w:noProof/>
                <w:webHidden/>
              </w:rPr>
              <w:instrText xml:space="preserve"> PAGEREF _Toc184747648 \h </w:instrText>
            </w:r>
            <w:r>
              <w:rPr>
                <w:noProof/>
                <w:webHidden/>
              </w:rPr>
            </w:r>
            <w:r>
              <w:rPr>
                <w:noProof/>
                <w:webHidden/>
              </w:rPr>
              <w:fldChar w:fldCharType="separate"/>
            </w:r>
            <w:r>
              <w:rPr>
                <w:noProof/>
                <w:webHidden/>
              </w:rPr>
              <w:t>2</w:t>
            </w:r>
            <w:r>
              <w:rPr>
                <w:noProof/>
                <w:webHidden/>
              </w:rPr>
              <w:fldChar w:fldCharType="end"/>
            </w:r>
          </w:hyperlink>
        </w:p>
        <w:p w14:paraId="56EF491D" w14:textId="21A63AEC" w:rsidR="00C3519F" w:rsidRDefault="00C3519F">
          <w:pPr>
            <w:pStyle w:val="TOC1"/>
            <w:tabs>
              <w:tab w:val="left" w:pos="1440"/>
              <w:tab w:val="right" w:leader="dot" w:pos="9062"/>
            </w:tabs>
            <w:rPr>
              <w:rFonts w:asciiTheme="minorHAnsi" w:hAnsiTheme="minorHAnsi"/>
              <w:noProof/>
              <w:kern w:val="2"/>
              <w:sz w:val="24"/>
              <w:szCs w:val="24"/>
              <w:lang w:val="en-ID" w:eastAsia="en-ID"/>
              <w14:ligatures w14:val="standardContextual"/>
            </w:rPr>
          </w:pPr>
          <w:hyperlink w:anchor="_Toc184747649" w:history="1">
            <w:r w:rsidRPr="00AD6133">
              <w:rPr>
                <w:rStyle w:val="Hyperlink"/>
                <w:noProof/>
              </w:rPr>
              <w:t>BAB 2</w:t>
            </w:r>
            <w:r>
              <w:rPr>
                <w:rFonts w:asciiTheme="minorHAnsi" w:hAnsiTheme="minorHAnsi"/>
                <w:noProof/>
                <w:kern w:val="2"/>
                <w:sz w:val="24"/>
                <w:szCs w:val="24"/>
                <w:lang w:val="en-ID" w:eastAsia="en-ID"/>
                <w14:ligatures w14:val="standardContextual"/>
              </w:rPr>
              <w:tab/>
            </w:r>
            <w:r w:rsidRPr="00AD6133">
              <w:rPr>
                <w:rStyle w:val="Hyperlink"/>
                <w:noProof/>
              </w:rPr>
              <w:t>TINJAUAN PUSTAKA</w:t>
            </w:r>
            <w:r>
              <w:rPr>
                <w:noProof/>
                <w:webHidden/>
              </w:rPr>
              <w:tab/>
            </w:r>
            <w:r>
              <w:rPr>
                <w:noProof/>
                <w:webHidden/>
              </w:rPr>
              <w:fldChar w:fldCharType="begin"/>
            </w:r>
            <w:r>
              <w:rPr>
                <w:noProof/>
                <w:webHidden/>
              </w:rPr>
              <w:instrText xml:space="preserve"> PAGEREF _Toc184747649 \h </w:instrText>
            </w:r>
            <w:r>
              <w:rPr>
                <w:noProof/>
                <w:webHidden/>
              </w:rPr>
            </w:r>
            <w:r>
              <w:rPr>
                <w:noProof/>
                <w:webHidden/>
              </w:rPr>
              <w:fldChar w:fldCharType="separate"/>
            </w:r>
            <w:r>
              <w:rPr>
                <w:noProof/>
                <w:webHidden/>
              </w:rPr>
              <w:t>3</w:t>
            </w:r>
            <w:r>
              <w:rPr>
                <w:noProof/>
                <w:webHidden/>
              </w:rPr>
              <w:fldChar w:fldCharType="end"/>
            </w:r>
          </w:hyperlink>
        </w:p>
        <w:p w14:paraId="34D4B25B" w14:textId="1C5FEC17" w:rsidR="00C3519F" w:rsidRDefault="00C3519F">
          <w:pPr>
            <w:pStyle w:val="TOC2"/>
            <w:tabs>
              <w:tab w:val="left" w:pos="1200"/>
              <w:tab w:val="right" w:leader="dot" w:pos="9062"/>
            </w:tabs>
            <w:rPr>
              <w:rFonts w:asciiTheme="minorHAnsi" w:hAnsiTheme="minorHAnsi"/>
              <w:noProof/>
              <w:kern w:val="2"/>
              <w:szCs w:val="24"/>
              <w:lang w:val="en-ID" w:eastAsia="en-ID"/>
              <w14:ligatures w14:val="standardContextual"/>
            </w:rPr>
          </w:pPr>
          <w:hyperlink w:anchor="_Toc184747650" w:history="1">
            <w:r w:rsidRPr="00AD6133">
              <w:rPr>
                <w:rStyle w:val="Hyperlink"/>
                <w:noProof/>
              </w:rPr>
              <w:t>2.1</w:t>
            </w:r>
            <w:r>
              <w:rPr>
                <w:rFonts w:asciiTheme="minorHAnsi" w:hAnsiTheme="minorHAnsi"/>
                <w:noProof/>
                <w:kern w:val="2"/>
                <w:szCs w:val="24"/>
                <w:lang w:val="en-ID" w:eastAsia="en-ID"/>
                <w14:ligatures w14:val="standardContextual"/>
              </w:rPr>
              <w:tab/>
            </w:r>
            <w:r w:rsidRPr="00AD6133">
              <w:rPr>
                <w:rStyle w:val="Hyperlink"/>
                <w:noProof/>
              </w:rPr>
              <w:t>Hasil Penelitian Terdahulu</w:t>
            </w:r>
            <w:r>
              <w:rPr>
                <w:noProof/>
                <w:webHidden/>
              </w:rPr>
              <w:tab/>
            </w:r>
            <w:r>
              <w:rPr>
                <w:noProof/>
                <w:webHidden/>
              </w:rPr>
              <w:fldChar w:fldCharType="begin"/>
            </w:r>
            <w:r>
              <w:rPr>
                <w:noProof/>
                <w:webHidden/>
              </w:rPr>
              <w:instrText xml:space="preserve"> PAGEREF _Toc184747650 \h </w:instrText>
            </w:r>
            <w:r>
              <w:rPr>
                <w:noProof/>
                <w:webHidden/>
              </w:rPr>
            </w:r>
            <w:r>
              <w:rPr>
                <w:noProof/>
                <w:webHidden/>
              </w:rPr>
              <w:fldChar w:fldCharType="separate"/>
            </w:r>
            <w:r>
              <w:rPr>
                <w:noProof/>
                <w:webHidden/>
              </w:rPr>
              <w:t>3</w:t>
            </w:r>
            <w:r>
              <w:rPr>
                <w:noProof/>
                <w:webHidden/>
              </w:rPr>
              <w:fldChar w:fldCharType="end"/>
            </w:r>
          </w:hyperlink>
        </w:p>
        <w:p w14:paraId="5ECB1836" w14:textId="2721AA46" w:rsidR="00C3519F" w:rsidRDefault="00C3519F">
          <w:pPr>
            <w:pStyle w:val="TOC2"/>
            <w:tabs>
              <w:tab w:val="left" w:pos="1200"/>
              <w:tab w:val="right" w:leader="dot" w:pos="9062"/>
            </w:tabs>
            <w:rPr>
              <w:rFonts w:asciiTheme="minorHAnsi" w:hAnsiTheme="minorHAnsi"/>
              <w:noProof/>
              <w:kern w:val="2"/>
              <w:szCs w:val="24"/>
              <w:lang w:val="en-ID" w:eastAsia="en-ID"/>
              <w14:ligatures w14:val="standardContextual"/>
            </w:rPr>
          </w:pPr>
          <w:hyperlink w:anchor="_Toc184747651" w:history="1">
            <w:r w:rsidRPr="00AD6133">
              <w:rPr>
                <w:rStyle w:val="Hyperlink"/>
                <w:noProof/>
              </w:rPr>
              <w:t>2.2</w:t>
            </w:r>
            <w:r>
              <w:rPr>
                <w:rFonts w:asciiTheme="minorHAnsi" w:hAnsiTheme="minorHAnsi"/>
                <w:noProof/>
                <w:kern w:val="2"/>
                <w:szCs w:val="24"/>
                <w:lang w:val="en-ID" w:eastAsia="en-ID"/>
                <w14:ligatures w14:val="standardContextual"/>
              </w:rPr>
              <w:tab/>
            </w:r>
            <w:r w:rsidRPr="00AD6133">
              <w:rPr>
                <w:rStyle w:val="Hyperlink"/>
                <w:noProof/>
              </w:rPr>
              <w:t>Dasar Teori</w:t>
            </w:r>
            <w:r>
              <w:rPr>
                <w:noProof/>
                <w:webHidden/>
              </w:rPr>
              <w:tab/>
            </w:r>
            <w:r>
              <w:rPr>
                <w:noProof/>
                <w:webHidden/>
              </w:rPr>
              <w:fldChar w:fldCharType="begin"/>
            </w:r>
            <w:r>
              <w:rPr>
                <w:noProof/>
                <w:webHidden/>
              </w:rPr>
              <w:instrText xml:space="preserve"> PAGEREF _Toc184747651 \h </w:instrText>
            </w:r>
            <w:r>
              <w:rPr>
                <w:noProof/>
                <w:webHidden/>
              </w:rPr>
            </w:r>
            <w:r>
              <w:rPr>
                <w:noProof/>
                <w:webHidden/>
              </w:rPr>
              <w:fldChar w:fldCharType="separate"/>
            </w:r>
            <w:r>
              <w:rPr>
                <w:noProof/>
                <w:webHidden/>
              </w:rPr>
              <w:t>4</w:t>
            </w:r>
            <w:r>
              <w:rPr>
                <w:noProof/>
                <w:webHidden/>
              </w:rPr>
              <w:fldChar w:fldCharType="end"/>
            </w:r>
          </w:hyperlink>
        </w:p>
        <w:p w14:paraId="306CB093" w14:textId="520C9CC4" w:rsidR="00C3519F" w:rsidRDefault="00C3519F">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184747652" w:history="1">
            <w:r w:rsidRPr="00AD6133">
              <w:rPr>
                <w:rStyle w:val="Hyperlink"/>
                <w:noProof/>
              </w:rPr>
              <w:t>2.2.1</w:t>
            </w:r>
            <w:r>
              <w:rPr>
                <w:rFonts w:asciiTheme="minorHAnsi" w:hAnsiTheme="minorHAnsi"/>
                <w:noProof/>
                <w:kern w:val="2"/>
                <w:szCs w:val="24"/>
                <w:lang w:val="en-ID" w:eastAsia="en-ID"/>
                <w14:ligatures w14:val="standardContextual"/>
              </w:rPr>
              <w:tab/>
            </w:r>
            <w:r w:rsidRPr="00AD6133">
              <w:rPr>
                <w:rStyle w:val="Hyperlink"/>
                <w:noProof/>
              </w:rPr>
              <w:t>Long-Term Time Series Forecasting</w:t>
            </w:r>
            <w:r>
              <w:rPr>
                <w:noProof/>
                <w:webHidden/>
              </w:rPr>
              <w:tab/>
            </w:r>
            <w:r>
              <w:rPr>
                <w:noProof/>
                <w:webHidden/>
              </w:rPr>
              <w:fldChar w:fldCharType="begin"/>
            </w:r>
            <w:r>
              <w:rPr>
                <w:noProof/>
                <w:webHidden/>
              </w:rPr>
              <w:instrText xml:space="preserve"> PAGEREF _Toc184747652 \h </w:instrText>
            </w:r>
            <w:r>
              <w:rPr>
                <w:noProof/>
                <w:webHidden/>
              </w:rPr>
            </w:r>
            <w:r>
              <w:rPr>
                <w:noProof/>
                <w:webHidden/>
              </w:rPr>
              <w:fldChar w:fldCharType="separate"/>
            </w:r>
            <w:r>
              <w:rPr>
                <w:noProof/>
                <w:webHidden/>
              </w:rPr>
              <w:t>4</w:t>
            </w:r>
            <w:r>
              <w:rPr>
                <w:noProof/>
                <w:webHidden/>
              </w:rPr>
              <w:fldChar w:fldCharType="end"/>
            </w:r>
          </w:hyperlink>
        </w:p>
        <w:p w14:paraId="54BED2E4" w14:textId="16DE0ADA" w:rsidR="00C3519F" w:rsidRDefault="00C3519F">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184747653" w:history="1">
            <w:r w:rsidRPr="00AD6133">
              <w:rPr>
                <w:rStyle w:val="Hyperlink"/>
                <w:noProof/>
              </w:rPr>
              <w:t>2.2.2</w:t>
            </w:r>
            <w:r>
              <w:rPr>
                <w:rFonts w:asciiTheme="minorHAnsi" w:hAnsiTheme="minorHAnsi"/>
                <w:noProof/>
                <w:kern w:val="2"/>
                <w:szCs w:val="24"/>
                <w:lang w:val="en-ID" w:eastAsia="en-ID"/>
                <w14:ligatures w14:val="standardContextual"/>
              </w:rPr>
              <w:tab/>
            </w:r>
            <w:r w:rsidRPr="00AD6133">
              <w:rPr>
                <w:rStyle w:val="Hyperlink"/>
                <w:noProof/>
              </w:rPr>
              <w:t>Deep Learning</w:t>
            </w:r>
            <w:r>
              <w:rPr>
                <w:noProof/>
                <w:webHidden/>
              </w:rPr>
              <w:tab/>
            </w:r>
            <w:r>
              <w:rPr>
                <w:noProof/>
                <w:webHidden/>
              </w:rPr>
              <w:fldChar w:fldCharType="begin"/>
            </w:r>
            <w:r>
              <w:rPr>
                <w:noProof/>
                <w:webHidden/>
              </w:rPr>
              <w:instrText xml:space="preserve"> PAGEREF _Toc184747653 \h </w:instrText>
            </w:r>
            <w:r>
              <w:rPr>
                <w:noProof/>
                <w:webHidden/>
              </w:rPr>
            </w:r>
            <w:r>
              <w:rPr>
                <w:noProof/>
                <w:webHidden/>
              </w:rPr>
              <w:fldChar w:fldCharType="separate"/>
            </w:r>
            <w:r>
              <w:rPr>
                <w:noProof/>
                <w:webHidden/>
              </w:rPr>
              <w:t>5</w:t>
            </w:r>
            <w:r>
              <w:rPr>
                <w:noProof/>
                <w:webHidden/>
              </w:rPr>
              <w:fldChar w:fldCharType="end"/>
            </w:r>
          </w:hyperlink>
        </w:p>
        <w:p w14:paraId="37AD465A" w14:textId="6310319A" w:rsidR="00C3519F" w:rsidRDefault="00C3519F">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184747654" w:history="1">
            <w:r w:rsidRPr="00AD6133">
              <w:rPr>
                <w:rStyle w:val="Hyperlink"/>
                <w:rFonts w:cs="Times New Roman"/>
                <w:bCs/>
                <w:noProof/>
              </w:rPr>
              <w:t>2.2.3</w:t>
            </w:r>
            <w:r>
              <w:rPr>
                <w:rFonts w:asciiTheme="minorHAnsi" w:hAnsiTheme="minorHAnsi"/>
                <w:noProof/>
                <w:kern w:val="2"/>
                <w:szCs w:val="24"/>
                <w:lang w:val="en-ID" w:eastAsia="en-ID"/>
                <w14:ligatures w14:val="standardContextual"/>
              </w:rPr>
              <w:tab/>
            </w:r>
            <w:r w:rsidRPr="00AD6133">
              <w:rPr>
                <w:rStyle w:val="Hyperlink"/>
                <w:rFonts w:cs="Times New Roman"/>
                <w:bCs/>
                <w:i/>
                <w:iCs/>
                <w:noProof/>
              </w:rPr>
              <w:t>Adaptive Cyclic Learning Rate</w:t>
            </w:r>
            <w:r>
              <w:rPr>
                <w:noProof/>
                <w:webHidden/>
              </w:rPr>
              <w:tab/>
            </w:r>
            <w:r>
              <w:rPr>
                <w:noProof/>
                <w:webHidden/>
              </w:rPr>
              <w:fldChar w:fldCharType="begin"/>
            </w:r>
            <w:r>
              <w:rPr>
                <w:noProof/>
                <w:webHidden/>
              </w:rPr>
              <w:instrText xml:space="preserve"> PAGEREF _Toc184747654 \h </w:instrText>
            </w:r>
            <w:r>
              <w:rPr>
                <w:noProof/>
                <w:webHidden/>
              </w:rPr>
            </w:r>
            <w:r>
              <w:rPr>
                <w:noProof/>
                <w:webHidden/>
              </w:rPr>
              <w:fldChar w:fldCharType="separate"/>
            </w:r>
            <w:r>
              <w:rPr>
                <w:noProof/>
                <w:webHidden/>
              </w:rPr>
              <w:t>5</w:t>
            </w:r>
            <w:r>
              <w:rPr>
                <w:noProof/>
                <w:webHidden/>
              </w:rPr>
              <w:fldChar w:fldCharType="end"/>
            </w:r>
          </w:hyperlink>
        </w:p>
        <w:p w14:paraId="0D70B627" w14:textId="720F9527" w:rsidR="00C3519F" w:rsidRDefault="00C3519F">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184747655" w:history="1">
            <w:r w:rsidRPr="00AD6133">
              <w:rPr>
                <w:rStyle w:val="Hyperlink"/>
                <w:rFonts w:cs="Times New Roman"/>
                <w:bCs/>
                <w:noProof/>
              </w:rPr>
              <w:t>2.2.4</w:t>
            </w:r>
            <w:r>
              <w:rPr>
                <w:rFonts w:asciiTheme="minorHAnsi" w:hAnsiTheme="minorHAnsi"/>
                <w:noProof/>
                <w:kern w:val="2"/>
                <w:szCs w:val="24"/>
                <w:lang w:val="en-ID" w:eastAsia="en-ID"/>
                <w14:ligatures w14:val="standardContextual"/>
              </w:rPr>
              <w:tab/>
            </w:r>
            <w:r w:rsidRPr="00AD6133">
              <w:rPr>
                <w:rStyle w:val="Hyperlink"/>
                <w:rFonts w:cs="Times New Roman"/>
                <w:bCs/>
                <w:i/>
                <w:iCs/>
                <w:noProof/>
              </w:rPr>
              <w:t>Transformer</w:t>
            </w:r>
            <w:r>
              <w:rPr>
                <w:noProof/>
                <w:webHidden/>
              </w:rPr>
              <w:tab/>
            </w:r>
            <w:r>
              <w:rPr>
                <w:noProof/>
                <w:webHidden/>
              </w:rPr>
              <w:fldChar w:fldCharType="begin"/>
            </w:r>
            <w:r>
              <w:rPr>
                <w:noProof/>
                <w:webHidden/>
              </w:rPr>
              <w:instrText xml:space="preserve"> PAGEREF _Toc184747655 \h </w:instrText>
            </w:r>
            <w:r>
              <w:rPr>
                <w:noProof/>
                <w:webHidden/>
              </w:rPr>
            </w:r>
            <w:r>
              <w:rPr>
                <w:noProof/>
                <w:webHidden/>
              </w:rPr>
              <w:fldChar w:fldCharType="separate"/>
            </w:r>
            <w:r>
              <w:rPr>
                <w:noProof/>
                <w:webHidden/>
              </w:rPr>
              <w:t>6</w:t>
            </w:r>
            <w:r>
              <w:rPr>
                <w:noProof/>
                <w:webHidden/>
              </w:rPr>
              <w:fldChar w:fldCharType="end"/>
            </w:r>
          </w:hyperlink>
        </w:p>
        <w:p w14:paraId="3808A646" w14:textId="26362E62" w:rsidR="00C3519F" w:rsidRDefault="00C3519F">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184747656" w:history="1">
            <w:r w:rsidRPr="00AD6133">
              <w:rPr>
                <w:rStyle w:val="Hyperlink"/>
                <w:rFonts w:cs="Times New Roman"/>
                <w:bCs/>
                <w:noProof/>
              </w:rPr>
              <w:t>2.2.5</w:t>
            </w:r>
            <w:r>
              <w:rPr>
                <w:rFonts w:asciiTheme="minorHAnsi" w:hAnsiTheme="minorHAnsi"/>
                <w:noProof/>
                <w:kern w:val="2"/>
                <w:szCs w:val="24"/>
                <w:lang w:val="en-ID" w:eastAsia="en-ID"/>
                <w14:ligatures w14:val="standardContextual"/>
              </w:rPr>
              <w:tab/>
            </w:r>
            <w:r w:rsidRPr="00AD6133">
              <w:rPr>
                <w:rStyle w:val="Hyperlink"/>
                <w:rFonts w:cs="Times New Roman"/>
                <w:bCs/>
                <w:i/>
                <w:iCs/>
                <w:noProof/>
              </w:rPr>
              <w:t>iTransformer</w:t>
            </w:r>
            <w:r>
              <w:rPr>
                <w:noProof/>
                <w:webHidden/>
              </w:rPr>
              <w:tab/>
            </w:r>
            <w:r>
              <w:rPr>
                <w:noProof/>
                <w:webHidden/>
              </w:rPr>
              <w:fldChar w:fldCharType="begin"/>
            </w:r>
            <w:r>
              <w:rPr>
                <w:noProof/>
                <w:webHidden/>
              </w:rPr>
              <w:instrText xml:space="preserve"> PAGEREF _Toc184747656 \h </w:instrText>
            </w:r>
            <w:r>
              <w:rPr>
                <w:noProof/>
                <w:webHidden/>
              </w:rPr>
            </w:r>
            <w:r>
              <w:rPr>
                <w:noProof/>
                <w:webHidden/>
              </w:rPr>
              <w:fldChar w:fldCharType="separate"/>
            </w:r>
            <w:r>
              <w:rPr>
                <w:noProof/>
                <w:webHidden/>
              </w:rPr>
              <w:t>8</w:t>
            </w:r>
            <w:r>
              <w:rPr>
                <w:noProof/>
                <w:webHidden/>
              </w:rPr>
              <w:fldChar w:fldCharType="end"/>
            </w:r>
          </w:hyperlink>
        </w:p>
        <w:p w14:paraId="3EDF966F" w14:textId="1335F837" w:rsidR="00C3519F" w:rsidRDefault="00C3519F">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184747657" w:history="1">
            <w:r w:rsidRPr="00AD6133">
              <w:rPr>
                <w:rStyle w:val="Hyperlink"/>
                <w:noProof/>
              </w:rPr>
              <w:t>2.2.6</w:t>
            </w:r>
            <w:r>
              <w:rPr>
                <w:rFonts w:asciiTheme="minorHAnsi" w:hAnsiTheme="minorHAnsi"/>
                <w:noProof/>
                <w:kern w:val="2"/>
                <w:szCs w:val="24"/>
                <w:lang w:val="en-ID" w:eastAsia="en-ID"/>
                <w14:ligatures w14:val="standardContextual"/>
              </w:rPr>
              <w:tab/>
            </w:r>
            <w:r w:rsidRPr="00AD6133">
              <w:rPr>
                <w:rStyle w:val="Hyperlink"/>
                <w:noProof/>
              </w:rPr>
              <w:t xml:space="preserve">Dual </w:t>
            </w:r>
            <w:r w:rsidRPr="00AD6133">
              <w:rPr>
                <w:rStyle w:val="Hyperlink"/>
                <w:i/>
                <w:iCs/>
                <w:noProof/>
              </w:rPr>
              <w:t>Network</w:t>
            </w:r>
            <w:r>
              <w:rPr>
                <w:noProof/>
                <w:webHidden/>
              </w:rPr>
              <w:tab/>
            </w:r>
            <w:r>
              <w:rPr>
                <w:noProof/>
                <w:webHidden/>
              </w:rPr>
              <w:fldChar w:fldCharType="begin"/>
            </w:r>
            <w:r>
              <w:rPr>
                <w:noProof/>
                <w:webHidden/>
              </w:rPr>
              <w:instrText xml:space="preserve"> PAGEREF _Toc184747657 \h </w:instrText>
            </w:r>
            <w:r>
              <w:rPr>
                <w:noProof/>
                <w:webHidden/>
              </w:rPr>
            </w:r>
            <w:r>
              <w:rPr>
                <w:noProof/>
                <w:webHidden/>
              </w:rPr>
              <w:fldChar w:fldCharType="separate"/>
            </w:r>
            <w:r>
              <w:rPr>
                <w:noProof/>
                <w:webHidden/>
              </w:rPr>
              <w:t>10</w:t>
            </w:r>
            <w:r>
              <w:rPr>
                <w:noProof/>
                <w:webHidden/>
              </w:rPr>
              <w:fldChar w:fldCharType="end"/>
            </w:r>
          </w:hyperlink>
        </w:p>
        <w:p w14:paraId="229AF359" w14:textId="41687ED1" w:rsidR="00C3519F" w:rsidRDefault="00C3519F">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184747658" w:history="1">
            <w:r w:rsidRPr="00AD6133">
              <w:rPr>
                <w:rStyle w:val="Hyperlink"/>
                <w:rFonts w:cs="Times New Roman"/>
                <w:bCs/>
                <w:noProof/>
              </w:rPr>
              <w:t>2.2.7</w:t>
            </w:r>
            <w:r>
              <w:rPr>
                <w:rFonts w:asciiTheme="minorHAnsi" w:hAnsiTheme="minorHAnsi"/>
                <w:noProof/>
                <w:kern w:val="2"/>
                <w:szCs w:val="24"/>
                <w:lang w:val="en-ID" w:eastAsia="en-ID"/>
                <w14:ligatures w14:val="standardContextual"/>
              </w:rPr>
              <w:tab/>
            </w:r>
            <w:r w:rsidRPr="00AD6133">
              <w:rPr>
                <w:rStyle w:val="Hyperlink"/>
                <w:rFonts w:cs="Times New Roman"/>
                <w:bCs/>
                <w:noProof/>
              </w:rPr>
              <w:t xml:space="preserve">MANTRA : </w:t>
            </w:r>
            <w:r w:rsidRPr="00AD6133">
              <w:rPr>
                <w:rStyle w:val="Hyperlink"/>
                <w:rFonts w:cs="Times New Roman"/>
                <w:bCs/>
                <w:i/>
                <w:iCs/>
                <w:noProof/>
              </w:rPr>
              <w:t>Extended</w:t>
            </w:r>
            <w:r w:rsidRPr="00AD6133">
              <w:rPr>
                <w:rStyle w:val="Hyperlink"/>
                <w:rFonts w:cs="Times New Roman"/>
                <w:bCs/>
                <w:noProof/>
              </w:rPr>
              <w:t xml:space="preserve"> </w:t>
            </w:r>
            <w:r w:rsidRPr="00AD6133">
              <w:rPr>
                <w:rStyle w:val="Hyperlink"/>
                <w:rFonts w:cs="Times New Roman"/>
                <w:bCs/>
                <w:i/>
                <w:iCs/>
                <w:noProof/>
              </w:rPr>
              <w:t>Dual Network</w:t>
            </w:r>
            <w:r>
              <w:rPr>
                <w:noProof/>
                <w:webHidden/>
              </w:rPr>
              <w:tab/>
            </w:r>
            <w:r>
              <w:rPr>
                <w:noProof/>
                <w:webHidden/>
              </w:rPr>
              <w:fldChar w:fldCharType="begin"/>
            </w:r>
            <w:r>
              <w:rPr>
                <w:noProof/>
                <w:webHidden/>
              </w:rPr>
              <w:instrText xml:space="preserve"> PAGEREF _Toc184747658 \h </w:instrText>
            </w:r>
            <w:r>
              <w:rPr>
                <w:noProof/>
                <w:webHidden/>
              </w:rPr>
            </w:r>
            <w:r>
              <w:rPr>
                <w:noProof/>
                <w:webHidden/>
              </w:rPr>
              <w:fldChar w:fldCharType="separate"/>
            </w:r>
            <w:r>
              <w:rPr>
                <w:noProof/>
                <w:webHidden/>
              </w:rPr>
              <w:t>10</w:t>
            </w:r>
            <w:r>
              <w:rPr>
                <w:noProof/>
                <w:webHidden/>
              </w:rPr>
              <w:fldChar w:fldCharType="end"/>
            </w:r>
          </w:hyperlink>
        </w:p>
        <w:p w14:paraId="2D765AB3" w14:textId="59382365" w:rsidR="00C3519F" w:rsidRDefault="00C3519F">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184747659" w:history="1">
            <w:r w:rsidRPr="00AD6133">
              <w:rPr>
                <w:rStyle w:val="Hyperlink"/>
                <w:rFonts w:cs="Times New Roman"/>
                <w:noProof/>
              </w:rPr>
              <w:t>2.2.8</w:t>
            </w:r>
            <w:r>
              <w:rPr>
                <w:rFonts w:asciiTheme="minorHAnsi" w:hAnsiTheme="minorHAnsi"/>
                <w:noProof/>
                <w:kern w:val="2"/>
                <w:szCs w:val="24"/>
                <w:lang w:val="en-ID" w:eastAsia="en-ID"/>
                <w14:ligatures w14:val="standardContextual"/>
              </w:rPr>
              <w:tab/>
            </w:r>
            <w:r w:rsidRPr="00AD6133">
              <w:rPr>
                <w:rStyle w:val="Hyperlink"/>
                <w:rFonts w:cs="Times New Roman"/>
                <w:noProof/>
              </w:rPr>
              <w:t>Metrik Evaluasi</w:t>
            </w:r>
            <w:r>
              <w:rPr>
                <w:noProof/>
                <w:webHidden/>
              </w:rPr>
              <w:tab/>
            </w:r>
            <w:r>
              <w:rPr>
                <w:noProof/>
                <w:webHidden/>
              </w:rPr>
              <w:fldChar w:fldCharType="begin"/>
            </w:r>
            <w:r>
              <w:rPr>
                <w:noProof/>
                <w:webHidden/>
              </w:rPr>
              <w:instrText xml:space="preserve"> PAGEREF _Toc184747659 \h </w:instrText>
            </w:r>
            <w:r>
              <w:rPr>
                <w:noProof/>
                <w:webHidden/>
              </w:rPr>
            </w:r>
            <w:r>
              <w:rPr>
                <w:noProof/>
                <w:webHidden/>
              </w:rPr>
              <w:fldChar w:fldCharType="separate"/>
            </w:r>
            <w:r>
              <w:rPr>
                <w:noProof/>
                <w:webHidden/>
              </w:rPr>
              <w:t>11</w:t>
            </w:r>
            <w:r>
              <w:rPr>
                <w:noProof/>
                <w:webHidden/>
              </w:rPr>
              <w:fldChar w:fldCharType="end"/>
            </w:r>
          </w:hyperlink>
        </w:p>
        <w:p w14:paraId="308255CD" w14:textId="7735A720" w:rsidR="00C3519F" w:rsidRDefault="00C3519F">
          <w:pPr>
            <w:pStyle w:val="TOC1"/>
            <w:tabs>
              <w:tab w:val="left" w:pos="1440"/>
              <w:tab w:val="right" w:leader="dot" w:pos="9062"/>
            </w:tabs>
            <w:rPr>
              <w:rFonts w:asciiTheme="minorHAnsi" w:hAnsiTheme="minorHAnsi"/>
              <w:noProof/>
              <w:kern w:val="2"/>
              <w:sz w:val="24"/>
              <w:szCs w:val="24"/>
              <w:lang w:val="en-ID" w:eastAsia="en-ID"/>
              <w14:ligatures w14:val="standardContextual"/>
            </w:rPr>
          </w:pPr>
          <w:hyperlink w:anchor="_Toc184747660" w:history="1">
            <w:r w:rsidRPr="00AD6133">
              <w:rPr>
                <w:rStyle w:val="Hyperlink"/>
                <w:noProof/>
              </w:rPr>
              <w:t>BAB 3</w:t>
            </w:r>
            <w:r>
              <w:rPr>
                <w:rFonts w:asciiTheme="minorHAnsi" w:hAnsiTheme="minorHAnsi"/>
                <w:noProof/>
                <w:kern w:val="2"/>
                <w:sz w:val="24"/>
                <w:szCs w:val="24"/>
                <w:lang w:val="en-ID" w:eastAsia="en-ID"/>
                <w14:ligatures w14:val="standardContextual"/>
              </w:rPr>
              <w:tab/>
            </w:r>
            <w:r w:rsidRPr="00AD6133">
              <w:rPr>
                <w:rStyle w:val="Hyperlink"/>
                <w:noProof/>
              </w:rPr>
              <w:t>METODOLOGI</w:t>
            </w:r>
            <w:r>
              <w:rPr>
                <w:noProof/>
                <w:webHidden/>
              </w:rPr>
              <w:tab/>
            </w:r>
            <w:r>
              <w:rPr>
                <w:noProof/>
                <w:webHidden/>
              </w:rPr>
              <w:fldChar w:fldCharType="begin"/>
            </w:r>
            <w:r>
              <w:rPr>
                <w:noProof/>
                <w:webHidden/>
              </w:rPr>
              <w:instrText xml:space="preserve"> PAGEREF _Toc184747660 \h </w:instrText>
            </w:r>
            <w:r>
              <w:rPr>
                <w:noProof/>
                <w:webHidden/>
              </w:rPr>
            </w:r>
            <w:r>
              <w:rPr>
                <w:noProof/>
                <w:webHidden/>
              </w:rPr>
              <w:fldChar w:fldCharType="separate"/>
            </w:r>
            <w:r>
              <w:rPr>
                <w:noProof/>
                <w:webHidden/>
              </w:rPr>
              <w:t>13</w:t>
            </w:r>
            <w:r>
              <w:rPr>
                <w:noProof/>
                <w:webHidden/>
              </w:rPr>
              <w:fldChar w:fldCharType="end"/>
            </w:r>
          </w:hyperlink>
        </w:p>
        <w:p w14:paraId="13226BF9" w14:textId="5AD2E65E" w:rsidR="00C3519F" w:rsidRDefault="00C3519F">
          <w:pPr>
            <w:pStyle w:val="TOC2"/>
            <w:tabs>
              <w:tab w:val="left" w:pos="1200"/>
              <w:tab w:val="right" w:leader="dot" w:pos="9062"/>
            </w:tabs>
            <w:rPr>
              <w:rFonts w:asciiTheme="minorHAnsi" w:hAnsiTheme="minorHAnsi"/>
              <w:noProof/>
              <w:kern w:val="2"/>
              <w:szCs w:val="24"/>
              <w:lang w:val="en-ID" w:eastAsia="en-ID"/>
              <w14:ligatures w14:val="standardContextual"/>
            </w:rPr>
          </w:pPr>
          <w:hyperlink w:anchor="_Toc184747661" w:history="1">
            <w:r w:rsidRPr="00AD6133">
              <w:rPr>
                <w:rStyle w:val="Hyperlink"/>
                <w:noProof/>
              </w:rPr>
              <w:t>3.1</w:t>
            </w:r>
            <w:r>
              <w:rPr>
                <w:rFonts w:asciiTheme="minorHAnsi" w:hAnsiTheme="minorHAnsi"/>
                <w:noProof/>
                <w:kern w:val="2"/>
                <w:szCs w:val="24"/>
                <w:lang w:val="en-ID" w:eastAsia="en-ID"/>
                <w14:ligatures w14:val="standardContextual"/>
              </w:rPr>
              <w:tab/>
            </w:r>
            <w:r w:rsidRPr="00AD6133">
              <w:rPr>
                <w:rStyle w:val="Hyperlink"/>
                <w:noProof/>
              </w:rPr>
              <w:t>Analisis Dengan Penelitian Tugas Akhir Serupa</w:t>
            </w:r>
            <w:r>
              <w:rPr>
                <w:noProof/>
                <w:webHidden/>
              </w:rPr>
              <w:tab/>
            </w:r>
            <w:r>
              <w:rPr>
                <w:noProof/>
                <w:webHidden/>
              </w:rPr>
              <w:fldChar w:fldCharType="begin"/>
            </w:r>
            <w:r>
              <w:rPr>
                <w:noProof/>
                <w:webHidden/>
              </w:rPr>
              <w:instrText xml:space="preserve"> PAGEREF _Toc184747661 \h </w:instrText>
            </w:r>
            <w:r>
              <w:rPr>
                <w:noProof/>
                <w:webHidden/>
              </w:rPr>
            </w:r>
            <w:r>
              <w:rPr>
                <w:noProof/>
                <w:webHidden/>
              </w:rPr>
              <w:fldChar w:fldCharType="separate"/>
            </w:r>
            <w:r>
              <w:rPr>
                <w:noProof/>
                <w:webHidden/>
              </w:rPr>
              <w:t>13</w:t>
            </w:r>
            <w:r>
              <w:rPr>
                <w:noProof/>
                <w:webHidden/>
              </w:rPr>
              <w:fldChar w:fldCharType="end"/>
            </w:r>
          </w:hyperlink>
        </w:p>
        <w:p w14:paraId="2A94E269" w14:textId="11F992FD" w:rsidR="00C3519F" w:rsidRDefault="00C3519F">
          <w:pPr>
            <w:pStyle w:val="TOC2"/>
            <w:tabs>
              <w:tab w:val="left" w:pos="1200"/>
              <w:tab w:val="right" w:leader="dot" w:pos="9062"/>
            </w:tabs>
            <w:rPr>
              <w:rFonts w:asciiTheme="minorHAnsi" w:hAnsiTheme="minorHAnsi"/>
              <w:noProof/>
              <w:kern w:val="2"/>
              <w:szCs w:val="24"/>
              <w:lang w:val="en-ID" w:eastAsia="en-ID"/>
              <w14:ligatures w14:val="standardContextual"/>
            </w:rPr>
          </w:pPr>
          <w:hyperlink w:anchor="_Toc184747662" w:history="1">
            <w:r w:rsidRPr="00AD6133">
              <w:rPr>
                <w:rStyle w:val="Hyperlink"/>
                <w:noProof/>
              </w:rPr>
              <w:t>3.2</w:t>
            </w:r>
            <w:r>
              <w:rPr>
                <w:rFonts w:asciiTheme="minorHAnsi" w:hAnsiTheme="minorHAnsi"/>
                <w:noProof/>
                <w:kern w:val="2"/>
                <w:szCs w:val="24"/>
                <w:lang w:val="en-ID" w:eastAsia="en-ID"/>
                <w14:ligatures w14:val="standardContextual"/>
              </w:rPr>
              <w:tab/>
            </w:r>
            <w:r w:rsidRPr="00AD6133">
              <w:rPr>
                <w:rStyle w:val="Hyperlink"/>
                <w:noProof/>
              </w:rPr>
              <w:t>Metode Yang Digunakan</w:t>
            </w:r>
            <w:r>
              <w:rPr>
                <w:noProof/>
                <w:webHidden/>
              </w:rPr>
              <w:tab/>
            </w:r>
            <w:r>
              <w:rPr>
                <w:noProof/>
                <w:webHidden/>
              </w:rPr>
              <w:fldChar w:fldCharType="begin"/>
            </w:r>
            <w:r>
              <w:rPr>
                <w:noProof/>
                <w:webHidden/>
              </w:rPr>
              <w:instrText xml:space="preserve"> PAGEREF _Toc184747662 \h </w:instrText>
            </w:r>
            <w:r>
              <w:rPr>
                <w:noProof/>
                <w:webHidden/>
              </w:rPr>
            </w:r>
            <w:r>
              <w:rPr>
                <w:noProof/>
                <w:webHidden/>
              </w:rPr>
              <w:fldChar w:fldCharType="separate"/>
            </w:r>
            <w:r>
              <w:rPr>
                <w:noProof/>
                <w:webHidden/>
              </w:rPr>
              <w:t>13</w:t>
            </w:r>
            <w:r>
              <w:rPr>
                <w:noProof/>
                <w:webHidden/>
              </w:rPr>
              <w:fldChar w:fldCharType="end"/>
            </w:r>
          </w:hyperlink>
        </w:p>
        <w:p w14:paraId="2CBE9D67" w14:textId="2BFF52E8" w:rsidR="00C3519F" w:rsidRDefault="00C3519F">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184747663" w:history="1">
            <w:r w:rsidRPr="00AD6133">
              <w:rPr>
                <w:rStyle w:val="Hyperlink"/>
                <w:noProof/>
              </w:rPr>
              <w:t>3.2.1</w:t>
            </w:r>
            <w:r>
              <w:rPr>
                <w:rFonts w:asciiTheme="minorHAnsi" w:hAnsiTheme="minorHAnsi"/>
                <w:noProof/>
                <w:kern w:val="2"/>
                <w:szCs w:val="24"/>
                <w:lang w:val="en-ID" w:eastAsia="en-ID"/>
                <w14:ligatures w14:val="standardContextual"/>
              </w:rPr>
              <w:tab/>
            </w:r>
            <w:r w:rsidRPr="00AD6133">
              <w:rPr>
                <w:rStyle w:val="Hyperlink"/>
                <w:i/>
                <w:iCs/>
                <w:noProof/>
              </w:rPr>
              <w:t>Dataset</w:t>
            </w:r>
            <w:r>
              <w:rPr>
                <w:noProof/>
                <w:webHidden/>
              </w:rPr>
              <w:tab/>
            </w:r>
            <w:r>
              <w:rPr>
                <w:noProof/>
                <w:webHidden/>
              </w:rPr>
              <w:fldChar w:fldCharType="begin"/>
            </w:r>
            <w:r>
              <w:rPr>
                <w:noProof/>
                <w:webHidden/>
              </w:rPr>
              <w:instrText xml:space="preserve"> PAGEREF _Toc184747663 \h </w:instrText>
            </w:r>
            <w:r>
              <w:rPr>
                <w:noProof/>
                <w:webHidden/>
              </w:rPr>
            </w:r>
            <w:r>
              <w:rPr>
                <w:noProof/>
                <w:webHidden/>
              </w:rPr>
              <w:fldChar w:fldCharType="separate"/>
            </w:r>
            <w:r>
              <w:rPr>
                <w:noProof/>
                <w:webHidden/>
              </w:rPr>
              <w:t>14</w:t>
            </w:r>
            <w:r>
              <w:rPr>
                <w:noProof/>
                <w:webHidden/>
              </w:rPr>
              <w:fldChar w:fldCharType="end"/>
            </w:r>
          </w:hyperlink>
        </w:p>
        <w:p w14:paraId="27A9484B" w14:textId="77D396CB" w:rsidR="00C3519F" w:rsidRDefault="00C3519F">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184747664" w:history="1">
            <w:r w:rsidRPr="00AD6133">
              <w:rPr>
                <w:rStyle w:val="Hyperlink"/>
                <w:noProof/>
              </w:rPr>
              <w:t>3.2.2</w:t>
            </w:r>
            <w:r>
              <w:rPr>
                <w:rFonts w:asciiTheme="minorHAnsi" w:hAnsiTheme="minorHAnsi"/>
                <w:noProof/>
                <w:kern w:val="2"/>
                <w:szCs w:val="24"/>
                <w:lang w:val="en-ID" w:eastAsia="en-ID"/>
                <w14:ligatures w14:val="standardContextual"/>
              </w:rPr>
              <w:tab/>
            </w:r>
            <w:r w:rsidRPr="00AD6133">
              <w:rPr>
                <w:rStyle w:val="Hyperlink"/>
                <w:noProof/>
              </w:rPr>
              <w:t>Preprocessing Data</w:t>
            </w:r>
            <w:r>
              <w:rPr>
                <w:noProof/>
                <w:webHidden/>
              </w:rPr>
              <w:tab/>
            </w:r>
            <w:r>
              <w:rPr>
                <w:noProof/>
                <w:webHidden/>
              </w:rPr>
              <w:fldChar w:fldCharType="begin"/>
            </w:r>
            <w:r>
              <w:rPr>
                <w:noProof/>
                <w:webHidden/>
              </w:rPr>
              <w:instrText xml:space="preserve"> PAGEREF _Toc184747664 \h </w:instrText>
            </w:r>
            <w:r>
              <w:rPr>
                <w:noProof/>
                <w:webHidden/>
              </w:rPr>
            </w:r>
            <w:r>
              <w:rPr>
                <w:noProof/>
                <w:webHidden/>
              </w:rPr>
              <w:fldChar w:fldCharType="separate"/>
            </w:r>
            <w:r>
              <w:rPr>
                <w:noProof/>
                <w:webHidden/>
              </w:rPr>
              <w:t>16</w:t>
            </w:r>
            <w:r>
              <w:rPr>
                <w:noProof/>
                <w:webHidden/>
              </w:rPr>
              <w:fldChar w:fldCharType="end"/>
            </w:r>
          </w:hyperlink>
        </w:p>
        <w:p w14:paraId="244730DA" w14:textId="6314FE33" w:rsidR="00C3519F" w:rsidRDefault="00C3519F">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184747665" w:history="1">
            <w:r w:rsidRPr="00AD6133">
              <w:rPr>
                <w:rStyle w:val="Hyperlink"/>
                <w:noProof/>
              </w:rPr>
              <w:t>3.2.3</w:t>
            </w:r>
            <w:r>
              <w:rPr>
                <w:rFonts w:asciiTheme="minorHAnsi" w:hAnsiTheme="minorHAnsi"/>
                <w:noProof/>
                <w:kern w:val="2"/>
                <w:szCs w:val="24"/>
                <w:lang w:val="en-ID" w:eastAsia="en-ID"/>
                <w14:ligatures w14:val="standardContextual"/>
              </w:rPr>
              <w:tab/>
            </w:r>
            <w:r w:rsidRPr="00AD6133">
              <w:rPr>
                <w:rStyle w:val="Hyperlink"/>
                <w:noProof/>
              </w:rPr>
              <w:t>Pemisahan Data</w:t>
            </w:r>
            <w:r>
              <w:rPr>
                <w:noProof/>
                <w:webHidden/>
              </w:rPr>
              <w:tab/>
            </w:r>
            <w:r>
              <w:rPr>
                <w:noProof/>
                <w:webHidden/>
              </w:rPr>
              <w:fldChar w:fldCharType="begin"/>
            </w:r>
            <w:r>
              <w:rPr>
                <w:noProof/>
                <w:webHidden/>
              </w:rPr>
              <w:instrText xml:space="preserve"> PAGEREF _Toc184747665 \h </w:instrText>
            </w:r>
            <w:r>
              <w:rPr>
                <w:noProof/>
                <w:webHidden/>
              </w:rPr>
            </w:r>
            <w:r>
              <w:rPr>
                <w:noProof/>
                <w:webHidden/>
              </w:rPr>
              <w:fldChar w:fldCharType="separate"/>
            </w:r>
            <w:r>
              <w:rPr>
                <w:noProof/>
                <w:webHidden/>
              </w:rPr>
              <w:t>16</w:t>
            </w:r>
            <w:r>
              <w:rPr>
                <w:noProof/>
                <w:webHidden/>
              </w:rPr>
              <w:fldChar w:fldCharType="end"/>
            </w:r>
          </w:hyperlink>
        </w:p>
        <w:p w14:paraId="5A29D93C" w14:textId="7C0E19A7" w:rsidR="00C3519F" w:rsidRDefault="00C3519F">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184747666" w:history="1">
            <w:r w:rsidRPr="00AD6133">
              <w:rPr>
                <w:rStyle w:val="Hyperlink"/>
                <w:noProof/>
                <w:lang w:val="sv-SE"/>
              </w:rPr>
              <w:t>3.2.4</w:t>
            </w:r>
            <w:r>
              <w:rPr>
                <w:rFonts w:asciiTheme="minorHAnsi" w:hAnsiTheme="minorHAnsi"/>
                <w:noProof/>
                <w:kern w:val="2"/>
                <w:szCs w:val="24"/>
                <w:lang w:val="en-ID" w:eastAsia="en-ID"/>
                <w14:ligatures w14:val="standardContextual"/>
              </w:rPr>
              <w:tab/>
            </w:r>
            <w:r w:rsidRPr="00AD6133">
              <w:rPr>
                <w:rStyle w:val="Hyperlink"/>
                <w:noProof/>
                <w:lang w:val="sv-SE"/>
              </w:rPr>
              <w:t>Pelatihan Model</w:t>
            </w:r>
            <w:r>
              <w:rPr>
                <w:noProof/>
                <w:webHidden/>
              </w:rPr>
              <w:tab/>
            </w:r>
            <w:r>
              <w:rPr>
                <w:noProof/>
                <w:webHidden/>
              </w:rPr>
              <w:fldChar w:fldCharType="begin"/>
            </w:r>
            <w:r>
              <w:rPr>
                <w:noProof/>
                <w:webHidden/>
              </w:rPr>
              <w:instrText xml:space="preserve"> PAGEREF _Toc184747666 \h </w:instrText>
            </w:r>
            <w:r>
              <w:rPr>
                <w:noProof/>
                <w:webHidden/>
              </w:rPr>
            </w:r>
            <w:r>
              <w:rPr>
                <w:noProof/>
                <w:webHidden/>
              </w:rPr>
              <w:fldChar w:fldCharType="separate"/>
            </w:r>
            <w:r>
              <w:rPr>
                <w:noProof/>
                <w:webHidden/>
              </w:rPr>
              <w:t>17</w:t>
            </w:r>
            <w:r>
              <w:rPr>
                <w:noProof/>
                <w:webHidden/>
              </w:rPr>
              <w:fldChar w:fldCharType="end"/>
            </w:r>
          </w:hyperlink>
        </w:p>
        <w:p w14:paraId="127FBBED" w14:textId="24FA017E" w:rsidR="00C3519F" w:rsidRDefault="00C3519F">
          <w:pPr>
            <w:pStyle w:val="TOC2"/>
            <w:tabs>
              <w:tab w:val="left" w:pos="1200"/>
              <w:tab w:val="right" w:leader="dot" w:pos="9062"/>
            </w:tabs>
            <w:rPr>
              <w:rFonts w:asciiTheme="minorHAnsi" w:hAnsiTheme="minorHAnsi"/>
              <w:noProof/>
              <w:kern w:val="2"/>
              <w:szCs w:val="24"/>
              <w:lang w:val="en-ID" w:eastAsia="en-ID"/>
              <w14:ligatures w14:val="standardContextual"/>
            </w:rPr>
          </w:pPr>
          <w:hyperlink w:anchor="_Toc184747667" w:history="1">
            <w:r w:rsidRPr="00AD6133">
              <w:rPr>
                <w:rStyle w:val="Hyperlink"/>
                <w:noProof/>
              </w:rPr>
              <w:t>3.3</w:t>
            </w:r>
            <w:r>
              <w:rPr>
                <w:rFonts w:asciiTheme="minorHAnsi" w:hAnsiTheme="minorHAnsi"/>
                <w:noProof/>
                <w:kern w:val="2"/>
                <w:szCs w:val="24"/>
                <w:lang w:val="en-ID" w:eastAsia="en-ID"/>
                <w14:ligatures w14:val="standardContextual"/>
              </w:rPr>
              <w:tab/>
            </w:r>
            <w:r w:rsidRPr="00AD6133">
              <w:rPr>
                <w:rStyle w:val="Hyperlink"/>
                <w:noProof/>
              </w:rPr>
              <w:t>Pengembangan Model Penelitian</w:t>
            </w:r>
            <w:r>
              <w:rPr>
                <w:noProof/>
                <w:webHidden/>
              </w:rPr>
              <w:tab/>
            </w:r>
            <w:r>
              <w:rPr>
                <w:noProof/>
                <w:webHidden/>
              </w:rPr>
              <w:fldChar w:fldCharType="begin"/>
            </w:r>
            <w:r>
              <w:rPr>
                <w:noProof/>
                <w:webHidden/>
              </w:rPr>
              <w:instrText xml:space="preserve"> PAGEREF _Toc184747667 \h </w:instrText>
            </w:r>
            <w:r>
              <w:rPr>
                <w:noProof/>
                <w:webHidden/>
              </w:rPr>
            </w:r>
            <w:r>
              <w:rPr>
                <w:noProof/>
                <w:webHidden/>
              </w:rPr>
              <w:fldChar w:fldCharType="separate"/>
            </w:r>
            <w:r>
              <w:rPr>
                <w:noProof/>
                <w:webHidden/>
              </w:rPr>
              <w:t>17</w:t>
            </w:r>
            <w:r>
              <w:rPr>
                <w:noProof/>
                <w:webHidden/>
              </w:rPr>
              <w:fldChar w:fldCharType="end"/>
            </w:r>
          </w:hyperlink>
        </w:p>
        <w:p w14:paraId="49592081" w14:textId="6FB17319" w:rsidR="00C3519F" w:rsidRDefault="00C3519F">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184747668" w:history="1">
            <w:r w:rsidRPr="00AD6133">
              <w:rPr>
                <w:rStyle w:val="Hyperlink"/>
                <w:noProof/>
              </w:rPr>
              <w:t>3.3.1</w:t>
            </w:r>
            <w:r>
              <w:rPr>
                <w:rFonts w:asciiTheme="minorHAnsi" w:hAnsiTheme="minorHAnsi"/>
                <w:noProof/>
                <w:kern w:val="2"/>
                <w:szCs w:val="24"/>
                <w:lang w:val="en-ID" w:eastAsia="en-ID"/>
                <w14:ligatures w14:val="standardContextual"/>
              </w:rPr>
              <w:tab/>
            </w:r>
            <w:r w:rsidRPr="00AD6133">
              <w:rPr>
                <w:rStyle w:val="Hyperlink"/>
                <w:i/>
                <w:iCs/>
                <w:noProof/>
              </w:rPr>
              <w:t>Fast learner</w:t>
            </w:r>
            <w:r w:rsidRPr="00AD6133">
              <w:rPr>
                <w:rStyle w:val="Hyperlink"/>
                <w:noProof/>
              </w:rPr>
              <w:t xml:space="preserve"> dan </w:t>
            </w:r>
            <w:r w:rsidRPr="00AD6133">
              <w:rPr>
                <w:rStyle w:val="Hyperlink"/>
                <w:i/>
                <w:iCs/>
                <w:noProof/>
              </w:rPr>
              <w:t>Slow learner</w:t>
            </w:r>
            <w:r>
              <w:rPr>
                <w:noProof/>
                <w:webHidden/>
              </w:rPr>
              <w:tab/>
            </w:r>
            <w:r>
              <w:rPr>
                <w:noProof/>
                <w:webHidden/>
              </w:rPr>
              <w:fldChar w:fldCharType="begin"/>
            </w:r>
            <w:r>
              <w:rPr>
                <w:noProof/>
                <w:webHidden/>
              </w:rPr>
              <w:instrText xml:space="preserve"> PAGEREF _Toc184747668 \h </w:instrText>
            </w:r>
            <w:r>
              <w:rPr>
                <w:noProof/>
                <w:webHidden/>
              </w:rPr>
            </w:r>
            <w:r>
              <w:rPr>
                <w:noProof/>
                <w:webHidden/>
              </w:rPr>
              <w:fldChar w:fldCharType="separate"/>
            </w:r>
            <w:r>
              <w:rPr>
                <w:noProof/>
                <w:webHidden/>
              </w:rPr>
              <w:t>17</w:t>
            </w:r>
            <w:r>
              <w:rPr>
                <w:noProof/>
                <w:webHidden/>
              </w:rPr>
              <w:fldChar w:fldCharType="end"/>
            </w:r>
          </w:hyperlink>
        </w:p>
        <w:p w14:paraId="7B40D18C" w14:textId="7175C627" w:rsidR="00C3519F" w:rsidRDefault="00C3519F">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184747669" w:history="1">
            <w:r w:rsidRPr="00AD6133">
              <w:rPr>
                <w:rStyle w:val="Hyperlink"/>
                <w:noProof/>
              </w:rPr>
              <w:t>3.3.2</w:t>
            </w:r>
            <w:r>
              <w:rPr>
                <w:rFonts w:asciiTheme="minorHAnsi" w:hAnsiTheme="minorHAnsi"/>
                <w:noProof/>
                <w:kern w:val="2"/>
                <w:szCs w:val="24"/>
                <w:lang w:val="en-ID" w:eastAsia="en-ID"/>
                <w14:ligatures w14:val="standardContextual"/>
              </w:rPr>
              <w:tab/>
            </w:r>
            <w:r w:rsidRPr="00AD6133">
              <w:rPr>
                <w:rStyle w:val="Hyperlink"/>
                <w:noProof/>
              </w:rPr>
              <w:t xml:space="preserve">Mekanisme </w:t>
            </w:r>
            <w:r w:rsidRPr="00AD6133">
              <w:rPr>
                <w:rStyle w:val="Hyperlink"/>
                <w:i/>
                <w:iCs/>
                <w:noProof/>
              </w:rPr>
              <w:t>Adaptive Cyclic Learning Rate</w:t>
            </w:r>
            <w:r>
              <w:rPr>
                <w:noProof/>
                <w:webHidden/>
              </w:rPr>
              <w:tab/>
            </w:r>
            <w:r>
              <w:rPr>
                <w:noProof/>
                <w:webHidden/>
              </w:rPr>
              <w:fldChar w:fldCharType="begin"/>
            </w:r>
            <w:r>
              <w:rPr>
                <w:noProof/>
                <w:webHidden/>
              </w:rPr>
              <w:instrText xml:space="preserve"> PAGEREF _Toc184747669 \h </w:instrText>
            </w:r>
            <w:r>
              <w:rPr>
                <w:noProof/>
                <w:webHidden/>
              </w:rPr>
            </w:r>
            <w:r>
              <w:rPr>
                <w:noProof/>
                <w:webHidden/>
              </w:rPr>
              <w:fldChar w:fldCharType="separate"/>
            </w:r>
            <w:r>
              <w:rPr>
                <w:noProof/>
                <w:webHidden/>
              </w:rPr>
              <w:t>19</w:t>
            </w:r>
            <w:r>
              <w:rPr>
                <w:noProof/>
                <w:webHidden/>
              </w:rPr>
              <w:fldChar w:fldCharType="end"/>
            </w:r>
          </w:hyperlink>
        </w:p>
        <w:p w14:paraId="00B3DC27" w14:textId="2FA3C015" w:rsidR="00C3519F" w:rsidRDefault="00C3519F">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184747670" w:history="1">
            <w:r w:rsidRPr="00AD6133">
              <w:rPr>
                <w:rStyle w:val="Hyperlink"/>
                <w:noProof/>
              </w:rPr>
              <w:t>3.3.3</w:t>
            </w:r>
            <w:r>
              <w:rPr>
                <w:rFonts w:asciiTheme="minorHAnsi" w:hAnsiTheme="minorHAnsi"/>
                <w:noProof/>
                <w:kern w:val="2"/>
                <w:szCs w:val="24"/>
                <w:lang w:val="en-ID" w:eastAsia="en-ID"/>
                <w14:ligatures w14:val="standardContextual"/>
              </w:rPr>
              <w:tab/>
            </w:r>
            <w:r w:rsidRPr="00AD6133">
              <w:rPr>
                <w:rStyle w:val="Hyperlink"/>
                <w:noProof/>
              </w:rPr>
              <w:t xml:space="preserve">ACLR Pada </w:t>
            </w:r>
            <w:r w:rsidRPr="00AD6133">
              <w:rPr>
                <w:rStyle w:val="Hyperlink"/>
                <w:i/>
                <w:iCs/>
                <w:noProof/>
              </w:rPr>
              <w:t>Dual network</w:t>
            </w:r>
            <w:r>
              <w:rPr>
                <w:noProof/>
                <w:webHidden/>
              </w:rPr>
              <w:tab/>
            </w:r>
            <w:r>
              <w:rPr>
                <w:noProof/>
                <w:webHidden/>
              </w:rPr>
              <w:fldChar w:fldCharType="begin"/>
            </w:r>
            <w:r>
              <w:rPr>
                <w:noProof/>
                <w:webHidden/>
              </w:rPr>
              <w:instrText xml:space="preserve"> PAGEREF _Toc184747670 \h </w:instrText>
            </w:r>
            <w:r>
              <w:rPr>
                <w:noProof/>
                <w:webHidden/>
              </w:rPr>
            </w:r>
            <w:r>
              <w:rPr>
                <w:noProof/>
                <w:webHidden/>
              </w:rPr>
              <w:fldChar w:fldCharType="separate"/>
            </w:r>
            <w:r>
              <w:rPr>
                <w:noProof/>
                <w:webHidden/>
              </w:rPr>
              <w:t>20</w:t>
            </w:r>
            <w:r>
              <w:rPr>
                <w:noProof/>
                <w:webHidden/>
              </w:rPr>
              <w:fldChar w:fldCharType="end"/>
            </w:r>
          </w:hyperlink>
        </w:p>
        <w:p w14:paraId="0F11740D" w14:textId="414E6794" w:rsidR="00C3519F" w:rsidRDefault="00C3519F">
          <w:pPr>
            <w:pStyle w:val="TOC2"/>
            <w:tabs>
              <w:tab w:val="left" w:pos="1200"/>
              <w:tab w:val="right" w:leader="dot" w:pos="9062"/>
            </w:tabs>
            <w:rPr>
              <w:rFonts w:asciiTheme="minorHAnsi" w:hAnsiTheme="minorHAnsi"/>
              <w:noProof/>
              <w:kern w:val="2"/>
              <w:szCs w:val="24"/>
              <w:lang w:val="en-ID" w:eastAsia="en-ID"/>
              <w14:ligatures w14:val="standardContextual"/>
            </w:rPr>
          </w:pPr>
          <w:hyperlink w:anchor="_Toc184747671" w:history="1">
            <w:r w:rsidRPr="00AD6133">
              <w:rPr>
                <w:rStyle w:val="Hyperlink"/>
                <w:noProof/>
              </w:rPr>
              <w:t>3.4</w:t>
            </w:r>
            <w:r>
              <w:rPr>
                <w:rFonts w:asciiTheme="minorHAnsi" w:hAnsiTheme="minorHAnsi"/>
                <w:noProof/>
                <w:kern w:val="2"/>
                <w:szCs w:val="24"/>
                <w:lang w:val="en-ID" w:eastAsia="en-ID"/>
                <w14:ligatures w14:val="standardContextual"/>
              </w:rPr>
              <w:tab/>
            </w:r>
            <w:r w:rsidRPr="00AD6133">
              <w:rPr>
                <w:rStyle w:val="Hyperlink"/>
                <w:noProof/>
              </w:rPr>
              <w:t>Evaluasi dan Perbandingan</w:t>
            </w:r>
            <w:r>
              <w:rPr>
                <w:noProof/>
                <w:webHidden/>
              </w:rPr>
              <w:tab/>
            </w:r>
            <w:r>
              <w:rPr>
                <w:noProof/>
                <w:webHidden/>
              </w:rPr>
              <w:fldChar w:fldCharType="begin"/>
            </w:r>
            <w:r>
              <w:rPr>
                <w:noProof/>
                <w:webHidden/>
              </w:rPr>
              <w:instrText xml:space="preserve"> PAGEREF _Toc184747671 \h </w:instrText>
            </w:r>
            <w:r>
              <w:rPr>
                <w:noProof/>
                <w:webHidden/>
              </w:rPr>
            </w:r>
            <w:r>
              <w:rPr>
                <w:noProof/>
                <w:webHidden/>
              </w:rPr>
              <w:fldChar w:fldCharType="separate"/>
            </w:r>
            <w:r>
              <w:rPr>
                <w:noProof/>
                <w:webHidden/>
              </w:rPr>
              <w:t>22</w:t>
            </w:r>
            <w:r>
              <w:rPr>
                <w:noProof/>
                <w:webHidden/>
              </w:rPr>
              <w:fldChar w:fldCharType="end"/>
            </w:r>
          </w:hyperlink>
        </w:p>
        <w:p w14:paraId="2B9DCCD3" w14:textId="13289E19" w:rsidR="00C3519F" w:rsidRDefault="00C3519F">
          <w:pPr>
            <w:pStyle w:val="TOC2"/>
            <w:tabs>
              <w:tab w:val="left" w:pos="1200"/>
              <w:tab w:val="right" w:leader="dot" w:pos="9062"/>
            </w:tabs>
            <w:rPr>
              <w:rFonts w:asciiTheme="minorHAnsi" w:hAnsiTheme="minorHAnsi"/>
              <w:noProof/>
              <w:kern w:val="2"/>
              <w:szCs w:val="24"/>
              <w:lang w:val="en-ID" w:eastAsia="en-ID"/>
              <w14:ligatures w14:val="standardContextual"/>
            </w:rPr>
          </w:pPr>
          <w:hyperlink w:anchor="_Toc184747672" w:history="1">
            <w:r w:rsidRPr="00AD6133">
              <w:rPr>
                <w:rStyle w:val="Hyperlink"/>
                <w:noProof/>
              </w:rPr>
              <w:t>3.5</w:t>
            </w:r>
            <w:r>
              <w:rPr>
                <w:rFonts w:asciiTheme="minorHAnsi" w:hAnsiTheme="minorHAnsi"/>
                <w:noProof/>
                <w:kern w:val="2"/>
                <w:szCs w:val="24"/>
                <w:lang w:val="en-ID" w:eastAsia="en-ID"/>
                <w14:ligatures w14:val="standardContextual"/>
              </w:rPr>
              <w:tab/>
            </w:r>
            <w:r w:rsidRPr="00AD6133">
              <w:rPr>
                <w:rStyle w:val="Hyperlink"/>
                <w:noProof/>
              </w:rPr>
              <w:t>Spesifikasi Environment</w:t>
            </w:r>
            <w:r>
              <w:rPr>
                <w:noProof/>
                <w:webHidden/>
              </w:rPr>
              <w:tab/>
            </w:r>
            <w:r>
              <w:rPr>
                <w:noProof/>
                <w:webHidden/>
              </w:rPr>
              <w:fldChar w:fldCharType="begin"/>
            </w:r>
            <w:r>
              <w:rPr>
                <w:noProof/>
                <w:webHidden/>
              </w:rPr>
              <w:instrText xml:space="preserve"> PAGEREF _Toc184747672 \h </w:instrText>
            </w:r>
            <w:r>
              <w:rPr>
                <w:noProof/>
                <w:webHidden/>
              </w:rPr>
            </w:r>
            <w:r>
              <w:rPr>
                <w:noProof/>
                <w:webHidden/>
              </w:rPr>
              <w:fldChar w:fldCharType="separate"/>
            </w:r>
            <w:r>
              <w:rPr>
                <w:noProof/>
                <w:webHidden/>
              </w:rPr>
              <w:t>23</w:t>
            </w:r>
            <w:r>
              <w:rPr>
                <w:noProof/>
                <w:webHidden/>
              </w:rPr>
              <w:fldChar w:fldCharType="end"/>
            </w:r>
          </w:hyperlink>
        </w:p>
        <w:p w14:paraId="5FC77F2C" w14:textId="74AB5332" w:rsidR="00C3519F" w:rsidRDefault="00C3519F">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184747673" w:history="1">
            <w:r w:rsidRPr="00AD6133">
              <w:rPr>
                <w:rStyle w:val="Hyperlink"/>
                <w:noProof/>
              </w:rPr>
              <w:t>3.5.1</w:t>
            </w:r>
            <w:r>
              <w:rPr>
                <w:rFonts w:asciiTheme="minorHAnsi" w:hAnsiTheme="minorHAnsi"/>
                <w:noProof/>
                <w:kern w:val="2"/>
                <w:szCs w:val="24"/>
                <w:lang w:val="en-ID" w:eastAsia="en-ID"/>
                <w14:ligatures w14:val="standardContextual"/>
              </w:rPr>
              <w:tab/>
            </w:r>
            <w:r w:rsidRPr="00AD6133">
              <w:rPr>
                <w:rStyle w:val="Hyperlink"/>
                <w:noProof/>
              </w:rPr>
              <w:t>Perangkat Keras</w:t>
            </w:r>
            <w:r>
              <w:rPr>
                <w:noProof/>
                <w:webHidden/>
              </w:rPr>
              <w:tab/>
            </w:r>
            <w:r>
              <w:rPr>
                <w:noProof/>
                <w:webHidden/>
              </w:rPr>
              <w:fldChar w:fldCharType="begin"/>
            </w:r>
            <w:r>
              <w:rPr>
                <w:noProof/>
                <w:webHidden/>
              </w:rPr>
              <w:instrText xml:space="preserve"> PAGEREF _Toc184747673 \h </w:instrText>
            </w:r>
            <w:r>
              <w:rPr>
                <w:noProof/>
                <w:webHidden/>
              </w:rPr>
            </w:r>
            <w:r>
              <w:rPr>
                <w:noProof/>
                <w:webHidden/>
              </w:rPr>
              <w:fldChar w:fldCharType="separate"/>
            </w:r>
            <w:r>
              <w:rPr>
                <w:noProof/>
                <w:webHidden/>
              </w:rPr>
              <w:t>23</w:t>
            </w:r>
            <w:r>
              <w:rPr>
                <w:noProof/>
                <w:webHidden/>
              </w:rPr>
              <w:fldChar w:fldCharType="end"/>
            </w:r>
          </w:hyperlink>
        </w:p>
        <w:p w14:paraId="0366AC3E" w14:textId="440C63D0" w:rsidR="00C3519F" w:rsidRDefault="00C3519F">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184747674" w:history="1">
            <w:r w:rsidRPr="00AD6133">
              <w:rPr>
                <w:rStyle w:val="Hyperlink"/>
                <w:noProof/>
              </w:rPr>
              <w:t>3.5.2</w:t>
            </w:r>
            <w:r>
              <w:rPr>
                <w:rFonts w:asciiTheme="minorHAnsi" w:hAnsiTheme="minorHAnsi"/>
                <w:noProof/>
                <w:kern w:val="2"/>
                <w:szCs w:val="24"/>
                <w:lang w:val="en-ID" w:eastAsia="en-ID"/>
                <w14:ligatures w14:val="standardContextual"/>
              </w:rPr>
              <w:tab/>
            </w:r>
            <w:r w:rsidRPr="00AD6133">
              <w:rPr>
                <w:rStyle w:val="Hyperlink"/>
                <w:noProof/>
              </w:rPr>
              <w:t>Perangkat Lunak</w:t>
            </w:r>
            <w:r>
              <w:rPr>
                <w:noProof/>
                <w:webHidden/>
              </w:rPr>
              <w:tab/>
            </w:r>
            <w:r>
              <w:rPr>
                <w:noProof/>
                <w:webHidden/>
              </w:rPr>
              <w:fldChar w:fldCharType="begin"/>
            </w:r>
            <w:r>
              <w:rPr>
                <w:noProof/>
                <w:webHidden/>
              </w:rPr>
              <w:instrText xml:space="preserve"> PAGEREF _Toc184747674 \h </w:instrText>
            </w:r>
            <w:r>
              <w:rPr>
                <w:noProof/>
                <w:webHidden/>
              </w:rPr>
            </w:r>
            <w:r>
              <w:rPr>
                <w:noProof/>
                <w:webHidden/>
              </w:rPr>
              <w:fldChar w:fldCharType="separate"/>
            </w:r>
            <w:r>
              <w:rPr>
                <w:noProof/>
                <w:webHidden/>
              </w:rPr>
              <w:t>23</w:t>
            </w:r>
            <w:r>
              <w:rPr>
                <w:noProof/>
                <w:webHidden/>
              </w:rPr>
              <w:fldChar w:fldCharType="end"/>
            </w:r>
          </w:hyperlink>
        </w:p>
        <w:p w14:paraId="14EA7BE0" w14:textId="45676C5D" w:rsidR="00C3519F" w:rsidRDefault="00C3519F">
          <w:pPr>
            <w:pStyle w:val="TOC2"/>
            <w:tabs>
              <w:tab w:val="left" w:pos="1200"/>
              <w:tab w:val="right" w:leader="dot" w:pos="9062"/>
            </w:tabs>
            <w:rPr>
              <w:rFonts w:asciiTheme="minorHAnsi" w:hAnsiTheme="minorHAnsi"/>
              <w:noProof/>
              <w:kern w:val="2"/>
              <w:szCs w:val="24"/>
              <w:lang w:val="en-ID" w:eastAsia="en-ID"/>
              <w14:ligatures w14:val="standardContextual"/>
            </w:rPr>
          </w:pPr>
          <w:hyperlink w:anchor="_Toc184747675" w:history="1">
            <w:r w:rsidRPr="00AD6133">
              <w:rPr>
                <w:rStyle w:val="Hyperlink"/>
                <w:noProof/>
              </w:rPr>
              <w:t>3.6</w:t>
            </w:r>
            <w:r>
              <w:rPr>
                <w:rFonts w:asciiTheme="minorHAnsi" w:hAnsiTheme="minorHAnsi"/>
                <w:noProof/>
                <w:kern w:val="2"/>
                <w:szCs w:val="24"/>
                <w:lang w:val="en-ID" w:eastAsia="en-ID"/>
                <w14:ligatures w14:val="standardContextual"/>
              </w:rPr>
              <w:tab/>
            </w:r>
            <w:r w:rsidRPr="00AD6133">
              <w:rPr>
                <w:rStyle w:val="Hyperlink"/>
                <w:noProof/>
              </w:rPr>
              <w:t>Jadwal Pelaksanaan Penelitian</w:t>
            </w:r>
            <w:r>
              <w:rPr>
                <w:noProof/>
                <w:webHidden/>
              </w:rPr>
              <w:tab/>
            </w:r>
            <w:r>
              <w:rPr>
                <w:noProof/>
                <w:webHidden/>
              </w:rPr>
              <w:fldChar w:fldCharType="begin"/>
            </w:r>
            <w:r>
              <w:rPr>
                <w:noProof/>
                <w:webHidden/>
              </w:rPr>
              <w:instrText xml:space="preserve"> PAGEREF _Toc184747675 \h </w:instrText>
            </w:r>
            <w:r>
              <w:rPr>
                <w:noProof/>
                <w:webHidden/>
              </w:rPr>
            </w:r>
            <w:r>
              <w:rPr>
                <w:noProof/>
                <w:webHidden/>
              </w:rPr>
              <w:fldChar w:fldCharType="separate"/>
            </w:r>
            <w:r>
              <w:rPr>
                <w:noProof/>
                <w:webHidden/>
              </w:rPr>
              <w:t>23</w:t>
            </w:r>
            <w:r>
              <w:rPr>
                <w:noProof/>
                <w:webHidden/>
              </w:rPr>
              <w:fldChar w:fldCharType="end"/>
            </w:r>
          </w:hyperlink>
        </w:p>
        <w:p w14:paraId="029F0071" w14:textId="28BA3A76" w:rsidR="00C3519F" w:rsidRDefault="00C3519F">
          <w:pPr>
            <w:pStyle w:val="TOC1"/>
            <w:tabs>
              <w:tab w:val="right" w:leader="dot" w:pos="9062"/>
            </w:tabs>
            <w:rPr>
              <w:rFonts w:asciiTheme="minorHAnsi" w:hAnsiTheme="minorHAnsi"/>
              <w:noProof/>
              <w:kern w:val="2"/>
              <w:sz w:val="24"/>
              <w:szCs w:val="24"/>
              <w:lang w:val="en-ID" w:eastAsia="en-ID"/>
              <w14:ligatures w14:val="standardContextual"/>
            </w:rPr>
          </w:pPr>
          <w:hyperlink w:anchor="_Toc184747676" w:history="1">
            <w:r w:rsidRPr="00AD6133">
              <w:rPr>
                <w:rStyle w:val="Hyperlink"/>
                <w:noProof/>
              </w:rPr>
              <w:t>DAFTAR PUSTAKA</w:t>
            </w:r>
            <w:r>
              <w:rPr>
                <w:noProof/>
                <w:webHidden/>
              </w:rPr>
              <w:tab/>
            </w:r>
            <w:r>
              <w:rPr>
                <w:noProof/>
                <w:webHidden/>
              </w:rPr>
              <w:fldChar w:fldCharType="begin"/>
            </w:r>
            <w:r>
              <w:rPr>
                <w:noProof/>
                <w:webHidden/>
              </w:rPr>
              <w:instrText xml:space="preserve"> PAGEREF _Toc184747676 \h </w:instrText>
            </w:r>
            <w:r>
              <w:rPr>
                <w:noProof/>
                <w:webHidden/>
              </w:rPr>
            </w:r>
            <w:r>
              <w:rPr>
                <w:noProof/>
                <w:webHidden/>
              </w:rPr>
              <w:fldChar w:fldCharType="separate"/>
            </w:r>
            <w:r>
              <w:rPr>
                <w:noProof/>
                <w:webHidden/>
              </w:rPr>
              <w:t>24</w:t>
            </w:r>
            <w:r>
              <w:rPr>
                <w:noProof/>
                <w:webHidden/>
              </w:rPr>
              <w:fldChar w:fldCharType="end"/>
            </w:r>
          </w:hyperlink>
        </w:p>
        <w:p w14:paraId="6EAE2873" w14:textId="28E0AE24" w:rsidR="003C18E3" w:rsidRDefault="003C18E3">
          <w:r>
            <w:rPr>
              <w:b/>
              <w:bCs/>
              <w:noProof/>
            </w:rPr>
            <w:fldChar w:fldCharType="end"/>
          </w:r>
        </w:p>
      </w:sdtContent>
    </w:sdt>
    <w:p w14:paraId="249391DC" w14:textId="63EB792D" w:rsidR="00730246" w:rsidRPr="00856C72" w:rsidRDefault="00730246" w:rsidP="00E71DBC">
      <w:pPr>
        <w:ind w:firstLine="0"/>
      </w:pPr>
    </w:p>
    <w:p w14:paraId="1CD0BDC7" w14:textId="0B266672" w:rsidR="00730246" w:rsidRPr="00856C72" w:rsidRDefault="00730246" w:rsidP="00730246">
      <w:r w:rsidRPr="00856C72">
        <w:br w:type="page"/>
      </w:r>
    </w:p>
    <w:p w14:paraId="77ACEDE4" w14:textId="0DF51805" w:rsidR="00730246" w:rsidRDefault="00730246" w:rsidP="00690009">
      <w:pPr>
        <w:pStyle w:val="Heading0"/>
      </w:pPr>
      <w:bookmarkStart w:id="8" w:name="_Toc96085669"/>
      <w:bookmarkStart w:id="9" w:name="_Toc184747640"/>
      <w:r w:rsidRPr="00856C72">
        <w:lastRenderedPageBreak/>
        <w:t>DAFTAR GAMBAR</w:t>
      </w:r>
      <w:bookmarkEnd w:id="8"/>
      <w:bookmarkEnd w:id="9"/>
    </w:p>
    <w:p w14:paraId="100F9B97" w14:textId="77777777" w:rsidR="00690009" w:rsidRPr="00856C72" w:rsidRDefault="00690009" w:rsidP="00690009">
      <w:pPr>
        <w:pStyle w:val="Heading0"/>
      </w:pPr>
    </w:p>
    <w:p w14:paraId="7FF57136" w14:textId="5963118E" w:rsidR="00C3519F" w:rsidRDefault="00A74F45">
      <w:pPr>
        <w:pStyle w:val="TableofFigures"/>
        <w:tabs>
          <w:tab w:val="right" w:leader="dot" w:pos="9062"/>
        </w:tabs>
        <w:rPr>
          <w:rFonts w:asciiTheme="minorHAnsi" w:hAnsiTheme="minorHAnsi"/>
          <w:noProof/>
          <w:kern w:val="2"/>
          <w:szCs w:val="24"/>
          <w:lang w:val="en-ID" w:eastAsia="en-ID"/>
          <w14:ligatures w14:val="standardContextual"/>
        </w:rPr>
      </w:pPr>
      <w:r>
        <w:fldChar w:fldCharType="begin"/>
      </w:r>
      <w:r>
        <w:instrText xml:space="preserve"> TOC \h \z \c "Gambar" </w:instrText>
      </w:r>
      <w:r>
        <w:fldChar w:fldCharType="separate"/>
      </w:r>
      <w:hyperlink w:anchor="_Toc184747677" w:history="1">
        <w:r w:rsidR="00C3519F" w:rsidRPr="00386BD5">
          <w:rPr>
            <w:rStyle w:val="Hyperlink"/>
            <w:noProof/>
          </w:rPr>
          <w:t>Gambar 2.1 Arsitektur Transformer</w:t>
        </w:r>
        <w:r w:rsidR="00C3519F">
          <w:rPr>
            <w:noProof/>
            <w:webHidden/>
          </w:rPr>
          <w:tab/>
        </w:r>
        <w:r w:rsidR="00C3519F">
          <w:rPr>
            <w:noProof/>
            <w:webHidden/>
          </w:rPr>
          <w:fldChar w:fldCharType="begin"/>
        </w:r>
        <w:r w:rsidR="00C3519F">
          <w:rPr>
            <w:noProof/>
            <w:webHidden/>
          </w:rPr>
          <w:instrText xml:space="preserve"> PAGEREF _Toc184747677 \h </w:instrText>
        </w:r>
        <w:r w:rsidR="00C3519F">
          <w:rPr>
            <w:noProof/>
            <w:webHidden/>
          </w:rPr>
        </w:r>
        <w:r w:rsidR="00C3519F">
          <w:rPr>
            <w:noProof/>
            <w:webHidden/>
          </w:rPr>
          <w:fldChar w:fldCharType="separate"/>
        </w:r>
        <w:r w:rsidR="00C3519F">
          <w:rPr>
            <w:noProof/>
            <w:webHidden/>
          </w:rPr>
          <w:t>7</w:t>
        </w:r>
        <w:r w:rsidR="00C3519F">
          <w:rPr>
            <w:noProof/>
            <w:webHidden/>
          </w:rPr>
          <w:fldChar w:fldCharType="end"/>
        </w:r>
      </w:hyperlink>
    </w:p>
    <w:p w14:paraId="06052AF8" w14:textId="08885BBC" w:rsidR="00C3519F" w:rsidRDefault="00C3519F">
      <w:pPr>
        <w:pStyle w:val="TableofFigures"/>
        <w:tabs>
          <w:tab w:val="right" w:leader="dot" w:pos="9062"/>
        </w:tabs>
        <w:rPr>
          <w:rFonts w:asciiTheme="minorHAnsi" w:hAnsiTheme="minorHAnsi"/>
          <w:noProof/>
          <w:kern w:val="2"/>
          <w:szCs w:val="24"/>
          <w:lang w:val="en-ID" w:eastAsia="en-ID"/>
          <w14:ligatures w14:val="standardContextual"/>
        </w:rPr>
      </w:pPr>
      <w:hyperlink w:anchor="_Toc184747678" w:history="1">
        <w:r w:rsidRPr="00386BD5">
          <w:rPr>
            <w:rStyle w:val="Hyperlink"/>
            <w:noProof/>
          </w:rPr>
          <w:t>Gambar 2.2 Mekanisme Attention pada Transformer</w:t>
        </w:r>
        <w:r>
          <w:rPr>
            <w:noProof/>
            <w:webHidden/>
          </w:rPr>
          <w:tab/>
        </w:r>
        <w:r>
          <w:rPr>
            <w:noProof/>
            <w:webHidden/>
          </w:rPr>
          <w:fldChar w:fldCharType="begin"/>
        </w:r>
        <w:r>
          <w:rPr>
            <w:noProof/>
            <w:webHidden/>
          </w:rPr>
          <w:instrText xml:space="preserve"> PAGEREF _Toc184747678 \h </w:instrText>
        </w:r>
        <w:r>
          <w:rPr>
            <w:noProof/>
            <w:webHidden/>
          </w:rPr>
        </w:r>
        <w:r>
          <w:rPr>
            <w:noProof/>
            <w:webHidden/>
          </w:rPr>
          <w:fldChar w:fldCharType="separate"/>
        </w:r>
        <w:r>
          <w:rPr>
            <w:noProof/>
            <w:webHidden/>
          </w:rPr>
          <w:t>8</w:t>
        </w:r>
        <w:r>
          <w:rPr>
            <w:noProof/>
            <w:webHidden/>
          </w:rPr>
          <w:fldChar w:fldCharType="end"/>
        </w:r>
      </w:hyperlink>
    </w:p>
    <w:p w14:paraId="0F4E136F" w14:textId="5DC2529C" w:rsidR="00C3519F" w:rsidRDefault="00C3519F">
      <w:pPr>
        <w:pStyle w:val="TableofFigures"/>
        <w:tabs>
          <w:tab w:val="right" w:leader="dot" w:pos="9062"/>
        </w:tabs>
        <w:rPr>
          <w:rFonts w:asciiTheme="minorHAnsi" w:hAnsiTheme="minorHAnsi"/>
          <w:noProof/>
          <w:kern w:val="2"/>
          <w:szCs w:val="24"/>
          <w:lang w:val="en-ID" w:eastAsia="en-ID"/>
          <w14:ligatures w14:val="standardContextual"/>
        </w:rPr>
      </w:pPr>
      <w:hyperlink w:anchor="_Toc184747679" w:history="1">
        <w:r w:rsidRPr="00386BD5">
          <w:rPr>
            <w:rStyle w:val="Hyperlink"/>
            <w:noProof/>
          </w:rPr>
          <w:t>Gambar 2.3 Perbandingan arsitektur Transformer (atas) dan iTransformer (bawah)</w:t>
        </w:r>
        <w:r>
          <w:rPr>
            <w:noProof/>
            <w:webHidden/>
          </w:rPr>
          <w:tab/>
        </w:r>
        <w:r>
          <w:rPr>
            <w:noProof/>
            <w:webHidden/>
          </w:rPr>
          <w:fldChar w:fldCharType="begin"/>
        </w:r>
        <w:r>
          <w:rPr>
            <w:noProof/>
            <w:webHidden/>
          </w:rPr>
          <w:instrText xml:space="preserve"> PAGEREF _Toc184747679 \h </w:instrText>
        </w:r>
        <w:r>
          <w:rPr>
            <w:noProof/>
            <w:webHidden/>
          </w:rPr>
        </w:r>
        <w:r>
          <w:rPr>
            <w:noProof/>
            <w:webHidden/>
          </w:rPr>
          <w:fldChar w:fldCharType="separate"/>
        </w:r>
        <w:r>
          <w:rPr>
            <w:noProof/>
            <w:webHidden/>
          </w:rPr>
          <w:t>9</w:t>
        </w:r>
        <w:r>
          <w:rPr>
            <w:noProof/>
            <w:webHidden/>
          </w:rPr>
          <w:fldChar w:fldCharType="end"/>
        </w:r>
      </w:hyperlink>
    </w:p>
    <w:p w14:paraId="414C4AA9" w14:textId="35D0D91B" w:rsidR="00C3519F" w:rsidRDefault="00C3519F">
      <w:pPr>
        <w:pStyle w:val="TableofFigures"/>
        <w:tabs>
          <w:tab w:val="right" w:leader="dot" w:pos="9062"/>
        </w:tabs>
        <w:rPr>
          <w:rFonts w:asciiTheme="minorHAnsi" w:hAnsiTheme="minorHAnsi"/>
          <w:noProof/>
          <w:kern w:val="2"/>
          <w:szCs w:val="24"/>
          <w:lang w:val="en-ID" w:eastAsia="en-ID"/>
          <w14:ligatures w14:val="standardContextual"/>
        </w:rPr>
      </w:pPr>
      <w:hyperlink w:anchor="_Toc184747680" w:history="1">
        <w:r w:rsidRPr="00386BD5">
          <w:rPr>
            <w:rStyle w:val="Hyperlink"/>
            <w:noProof/>
          </w:rPr>
          <w:t>Gambar 2.4 Arsitektur DualNet</w:t>
        </w:r>
        <w:r>
          <w:rPr>
            <w:noProof/>
            <w:webHidden/>
          </w:rPr>
          <w:tab/>
        </w:r>
        <w:r>
          <w:rPr>
            <w:noProof/>
            <w:webHidden/>
          </w:rPr>
          <w:fldChar w:fldCharType="begin"/>
        </w:r>
        <w:r>
          <w:rPr>
            <w:noProof/>
            <w:webHidden/>
          </w:rPr>
          <w:instrText xml:space="preserve"> PAGEREF _Toc184747680 \h </w:instrText>
        </w:r>
        <w:r>
          <w:rPr>
            <w:noProof/>
            <w:webHidden/>
          </w:rPr>
        </w:r>
        <w:r>
          <w:rPr>
            <w:noProof/>
            <w:webHidden/>
          </w:rPr>
          <w:fldChar w:fldCharType="separate"/>
        </w:r>
        <w:r>
          <w:rPr>
            <w:noProof/>
            <w:webHidden/>
          </w:rPr>
          <w:t>10</w:t>
        </w:r>
        <w:r>
          <w:rPr>
            <w:noProof/>
            <w:webHidden/>
          </w:rPr>
          <w:fldChar w:fldCharType="end"/>
        </w:r>
      </w:hyperlink>
    </w:p>
    <w:p w14:paraId="26D91E39" w14:textId="5B559A62" w:rsidR="00C3519F" w:rsidRDefault="00C3519F">
      <w:pPr>
        <w:pStyle w:val="TableofFigures"/>
        <w:tabs>
          <w:tab w:val="right" w:leader="dot" w:pos="9062"/>
        </w:tabs>
        <w:rPr>
          <w:rFonts w:asciiTheme="minorHAnsi" w:hAnsiTheme="minorHAnsi"/>
          <w:noProof/>
          <w:kern w:val="2"/>
          <w:szCs w:val="24"/>
          <w:lang w:val="en-ID" w:eastAsia="en-ID"/>
          <w14:ligatures w14:val="standardContextual"/>
        </w:rPr>
      </w:pPr>
      <w:hyperlink w:anchor="_Toc184747681" w:history="1">
        <w:r w:rsidRPr="00386BD5">
          <w:rPr>
            <w:rStyle w:val="Hyperlink"/>
            <w:noProof/>
          </w:rPr>
          <w:t>Gambar 2.5 Arsitektur MANTRA</w:t>
        </w:r>
        <w:r>
          <w:rPr>
            <w:noProof/>
            <w:webHidden/>
          </w:rPr>
          <w:tab/>
        </w:r>
        <w:r>
          <w:rPr>
            <w:noProof/>
            <w:webHidden/>
          </w:rPr>
          <w:fldChar w:fldCharType="begin"/>
        </w:r>
        <w:r>
          <w:rPr>
            <w:noProof/>
            <w:webHidden/>
          </w:rPr>
          <w:instrText xml:space="preserve"> PAGEREF _Toc184747681 \h </w:instrText>
        </w:r>
        <w:r>
          <w:rPr>
            <w:noProof/>
            <w:webHidden/>
          </w:rPr>
        </w:r>
        <w:r>
          <w:rPr>
            <w:noProof/>
            <w:webHidden/>
          </w:rPr>
          <w:fldChar w:fldCharType="separate"/>
        </w:r>
        <w:r>
          <w:rPr>
            <w:noProof/>
            <w:webHidden/>
          </w:rPr>
          <w:t>11</w:t>
        </w:r>
        <w:r>
          <w:rPr>
            <w:noProof/>
            <w:webHidden/>
          </w:rPr>
          <w:fldChar w:fldCharType="end"/>
        </w:r>
      </w:hyperlink>
    </w:p>
    <w:p w14:paraId="7269289A" w14:textId="3FBB8892" w:rsidR="00C3519F" w:rsidRDefault="00C3519F">
      <w:pPr>
        <w:pStyle w:val="TableofFigures"/>
        <w:tabs>
          <w:tab w:val="right" w:leader="dot" w:pos="9062"/>
        </w:tabs>
        <w:rPr>
          <w:rFonts w:asciiTheme="minorHAnsi" w:hAnsiTheme="minorHAnsi"/>
          <w:noProof/>
          <w:kern w:val="2"/>
          <w:szCs w:val="24"/>
          <w:lang w:val="en-ID" w:eastAsia="en-ID"/>
          <w14:ligatures w14:val="standardContextual"/>
        </w:rPr>
      </w:pPr>
      <w:hyperlink w:anchor="_Toc184747682" w:history="1">
        <w:r w:rsidRPr="00386BD5">
          <w:rPr>
            <w:rStyle w:val="Hyperlink"/>
            <w:noProof/>
          </w:rPr>
          <w:t>Gambar 3.1 Alur penelitian</w:t>
        </w:r>
        <w:r>
          <w:rPr>
            <w:noProof/>
            <w:webHidden/>
          </w:rPr>
          <w:tab/>
        </w:r>
        <w:r>
          <w:rPr>
            <w:noProof/>
            <w:webHidden/>
          </w:rPr>
          <w:fldChar w:fldCharType="begin"/>
        </w:r>
        <w:r>
          <w:rPr>
            <w:noProof/>
            <w:webHidden/>
          </w:rPr>
          <w:instrText xml:space="preserve"> PAGEREF _Toc184747682 \h </w:instrText>
        </w:r>
        <w:r>
          <w:rPr>
            <w:noProof/>
            <w:webHidden/>
          </w:rPr>
        </w:r>
        <w:r>
          <w:rPr>
            <w:noProof/>
            <w:webHidden/>
          </w:rPr>
          <w:fldChar w:fldCharType="separate"/>
        </w:r>
        <w:r>
          <w:rPr>
            <w:noProof/>
            <w:webHidden/>
          </w:rPr>
          <w:t>14</w:t>
        </w:r>
        <w:r>
          <w:rPr>
            <w:noProof/>
            <w:webHidden/>
          </w:rPr>
          <w:fldChar w:fldCharType="end"/>
        </w:r>
      </w:hyperlink>
    </w:p>
    <w:p w14:paraId="4747891E" w14:textId="737CB536" w:rsidR="00C3519F" w:rsidRDefault="00C3519F">
      <w:pPr>
        <w:pStyle w:val="TableofFigures"/>
        <w:tabs>
          <w:tab w:val="right" w:leader="dot" w:pos="9062"/>
        </w:tabs>
        <w:rPr>
          <w:rFonts w:asciiTheme="minorHAnsi" w:hAnsiTheme="minorHAnsi"/>
          <w:noProof/>
          <w:kern w:val="2"/>
          <w:szCs w:val="24"/>
          <w:lang w:val="en-ID" w:eastAsia="en-ID"/>
          <w14:ligatures w14:val="standardContextual"/>
        </w:rPr>
      </w:pPr>
      <w:hyperlink w:anchor="_Toc184747683" w:history="1">
        <w:r w:rsidRPr="00386BD5">
          <w:rPr>
            <w:rStyle w:val="Hyperlink"/>
            <w:noProof/>
          </w:rPr>
          <w:t>Gambar 3.2 Distribusi nilai dari dataset Exchange Rate</w:t>
        </w:r>
        <w:r>
          <w:rPr>
            <w:noProof/>
            <w:webHidden/>
          </w:rPr>
          <w:tab/>
        </w:r>
        <w:r>
          <w:rPr>
            <w:noProof/>
            <w:webHidden/>
          </w:rPr>
          <w:fldChar w:fldCharType="begin"/>
        </w:r>
        <w:r>
          <w:rPr>
            <w:noProof/>
            <w:webHidden/>
          </w:rPr>
          <w:instrText xml:space="preserve"> PAGEREF _Toc184747683 \h </w:instrText>
        </w:r>
        <w:r>
          <w:rPr>
            <w:noProof/>
            <w:webHidden/>
          </w:rPr>
        </w:r>
        <w:r>
          <w:rPr>
            <w:noProof/>
            <w:webHidden/>
          </w:rPr>
          <w:fldChar w:fldCharType="separate"/>
        </w:r>
        <w:r>
          <w:rPr>
            <w:noProof/>
            <w:webHidden/>
          </w:rPr>
          <w:t>15</w:t>
        </w:r>
        <w:r>
          <w:rPr>
            <w:noProof/>
            <w:webHidden/>
          </w:rPr>
          <w:fldChar w:fldCharType="end"/>
        </w:r>
      </w:hyperlink>
    </w:p>
    <w:p w14:paraId="1E641067" w14:textId="096651F0" w:rsidR="00C3519F" w:rsidRDefault="00C3519F">
      <w:pPr>
        <w:pStyle w:val="TableofFigures"/>
        <w:tabs>
          <w:tab w:val="right" w:leader="dot" w:pos="9062"/>
        </w:tabs>
        <w:rPr>
          <w:rFonts w:asciiTheme="minorHAnsi" w:hAnsiTheme="minorHAnsi"/>
          <w:noProof/>
          <w:kern w:val="2"/>
          <w:szCs w:val="24"/>
          <w:lang w:val="en-ID" w:eastAsia="en-ID"/>
          <w14:ligatures w14:val="standardContextual"/>
        </w:rPr>
      </w:pPr>
      <w:hyperlink w:anchor="_Toc184747684" w:history="1">
        <w:r w:rsidRPr="00386BD5">
          <w:rPr>
            <w:rStyle w:val="Hyperlink"/>
            <w:noProof/>
          </w:rPr>
          <w:t>Gambar 3.3 Plot nilai dari dataset Exchange Rate</w:t>
        </w:r>
        <w:r>
          <w:rPr>
            <w:noProof/>
            <w:webHidden/>
          </w:rPr>
          <w:tab/>
        </w:r>
        <w:r>
          <w:rPr>
            <w:noProof/>
            <w:webHidden/>
          </w:rPr>
          <w:fldChar w:fldCharType="begin"/>
        </w:r>
        <w:r>
          <w:rPr>
            <w:noProof/>
            <w:webHidden/>
          </w:rPr>
          <w:instrText xml:space="preserve"> PAGEREF _Toc184747684 \h </w:instrText>
        </w:r>
        <w:r>
          <w:rPr>
            <w:noProof/>
            <w:webHidden/>
          </w:rPr>
        </w:r>
        <w:r>
          <w:rPr>
            <w:noProof/>
            <w:webHidden/>
          </w:rPr>
          <w:fldChar w:fldCharType="separate"/>
        </w:r>
        <w:r>
          <w:rPr>
            <w:noProof/>
            <w:webHidden/>
          </w:rPr>
          <w:t>15</w:t>
        </w:r>
        <w:r>
          <w:rPr>
            <w:noProof/>
            <w:webHidden/>
          </w:rPr>
          <w:fldChar w:fldCharType="end"/>
        </w:r>
      </w:hyperlink>
    </w:p>
    <w:p w14:paraId="7FD60459" w14:textId="687E6DDF" w:rsidR="00C3519F" w:rsidRDefault="00C3519F">
      <w:pPr>
        <w:pStyle w:val="TableofFigures"/>
        <w:tabs>
          <w:tab w:val="right" w:leader="dot" w:pos="9062"/>
        </w:tabs>
        <w:rPr>
          <w:rFonts w:asciiTheme="minorHAnsi" w:hAnsiTheme="minorHAnsi"/>
          <w:noProof/>
          <w:kern w:val="2"/>
          <w:szCs w:val="24"/>
          <w:lang w:val="en-ID" w:eastAsia="en-ID"/>
          <w14:ligatures w14:val="standardContextual"/>
        </w:rPr>
      </w:pPr>
      <w:hyperlink w:anchor="_Toc184747685" w:history="1">
        <w:r w:rsidRPr="00386BD5">
          <w:rPr>
            <w:rStyle w:val="Hyperlink"/>
            <w:noProof/>
          </w:rPr>
          <w:t>Gambar 3.4 Alur preprocessing data</w:t>
        </w:r>
        <w:r>
          <w:rPr>
            <w:noProof/>
            <w:webHidden/>
          </w:rPr>
          <w:tab/>
        </w:r>
        <w:r>
          <w:rPr>
            <w:noProof/>
            <w:webHidden/>
          </w:rPr>
          <w:fldChar w:fldCharType="begin"/>
        </w:r>
        <w:r>
          <w:rPr>
            <w:noProof/>
            <w:webHidden/>
          </w:rPr>
          <w:instrText xml:space="preserve"> PAGEREF _Toc184747685 \h </w:instrText>
        </w:r>
        <w:r>
          <w:rPr>
            <w:noProof/>
            <w:webHidden/>
          </w:rPr>
        </w:r>
        <w:r>
          <w:rPr>
            <w:noProof/>
            <w:webHidden/>
          </w:rPr>
          <w:fldChar w:fldCharType="separate"/>
        </w:r>
        <w:r>
          <w:rPr>
            <w:noProof/>
            <w:webHidden/>
          </w:rPr>
          <w:t>16</w:t>
        </w:r>
        <w:r>
          <w:rPr>
            <w:noProof/>
            <w:webHidden/>
          </w:rPr>
          <w:fldChar w:fldCharType="end"/>
        </w:r>
      </w:hyperlink>
    </w:p>
    <w:p w14:paraId="5071CEBB" w14:textId="4FCEDEA9" w:rsidR="00C3519F" w:rsidRDefault="00C3519F">
      <w:pPr>
        <w:pStyle w:val="TableofFigures"/>
        <w:tabs>
          <w:tab w:val="right" w:leader="dot" w:pos="9062"/>
        </w:tabs>
        <w:rPr>
          <w:rFonts w:asciiTheme="minorHAnsi" w:hAnsiTheme="minorHAnsi"/>
          <w:noProof/>
          <w:kern w:val="2"/>
          <w:szCs w:val="24"/>
          <w:lang w:val="en-ID" w:eastAsia="en-ID"/>
          <w14:ligatures w14:val="standardContextual"/>
        </w:rPr>
      </w:pPr>
      <w:hyperlink w:anchor="_Toc184747686" w:history="1">
        <w:r w:rsidRPr="00386BD5">
          <w:rPr>
            <w:rStyle w:val="Hyperlink"/>
            <w:noProof/>
          </w:rPr>
          <w:t>Gambar 3.5 Mekanisme ACLR</w:t>
        </w:r>
        <w:r>
          <w:rPr>
            <w:noProof/>
            <w:webHidden/>
          </w:rPr>
          <w:tab/>
        </w:r>
        <w:r>
          <w:rPr>
            <w:noProof/>
            <w:webHidden/>
          </w:rPr>
          <w:fldChar w:fldCharType="begin"/>
        </w:r>
        <w:r>
          <w:rPr>
            <w:noProof/>
            <w:webHidden/>
          </w:rPr>
          <w:instrText xml:space="preserve"> PAGEREF _Toc184747686 \h </w:instrText>
        </w:r>
        <w:r>
          <w:rPr>
            <w:noProof/>
            <w:webHidden/>
          </w:rPr>
        </w:r>
        <w:r>
          <w:rPr>
            <w:noProof/>
            <w:webHidden/>
          </w:rPr>
          <w:fldChar w:fldCharType="separate"/>
        </w:r>
        <w:r>
          <w:rPr>
            <w:noProof/>
            <w:webHidden/>
          </w:rPr>
          <w:t>20</w:t>
        </w:r>
        <w:r>
          <w:rPr>
            <w:noProof/>
            <w:webHidden/>
          </w:rPr>
          <w:fldChar w:fldCharType="end"/>
        </w:r>
      </w:hyperlink>
    </w:p>
    <w:p w14:paraId="3914B446" w14:textId="7A0C2BFC" w:rsidR="00C3519F" w:rsidRDefault="00C3519F">
      <w:pPr>
        <w:pStyle w:val="TableofFigures"/>
        <w:tabs>
          <w:tab w:val="right" w:leader="dot" w:pos="9062"/>
        </w:tabs>
        <w:rPr>
          <w:rFonts w:asciiTheme="minorHAnsi" w:hAnsiTheme="minorHAnsi"/>
          <w:noProof/>
          <w:kern w:val="2"/>
          <w:szCs w:val="24"/>
          <w:lang w:val="en-ID" w:eastAsia="en-ID"/>
          <w14:ligatures w14:val="standardContextual"/>
        </w:rPr>
      </w:pPr>
      <w:hyperlink w:anchor="_Toc184747687" w:history="1">
        <w:r w:rsidRPr="00386BD5">
          <w:rPr>
            <w:rStyle w:val="Hyperlink"/>
            <w:noProof/>
          </w:rPr>
          <w:t>Gambar 3.6 ACLR pada arsitektur Dual Net</w:t>
        </w:r>
        <w:r>
          <w:rPr>
            <w:noProof/>
            <w:webHidden/>
          </w:rPr>
          <w:tab/>
        </w:r>
        <w:r>
          <w:rPr>
            <w:noProof/>
            <w:webHidden/>
          </w:rPr>
          <w:fldChar w:fldCharType="begin"/>
        </w:r>
        <w:r>
          <w:rPr>
            <w:noProof/>
            <w:webHidden/>
          </w:rPr>
          <w:instrText xml:space="preserve"> PAGEREF _Toc184747687 \h </w:instrText>
        </w:r>
        <w:r>
          <w:rPr>
            <w:noProof/>
            <w:webHidden/>
          </w:rPr>
        </w:r>
        <w:r>
          <w:rPr>
            <w:noProof/>
            <w:webHidden/>
          </w:rPr>
          <w:fldChar w:fldCharType="separate"/>
        </w:r>
        <w:r>
          <w:rPr>
            <w:noProof/>
            <w:webHidden/>
          </w:rPr>
          <w:t>21</w:t>
        </w:r>
        <w:r>
          <w:rPr>
            <w:noProof/>
            <w:webHidden/>
          </w:rPr>
          <w:fldChar w:fldCharType="end"/>
        </w:r>
      </w:hyperlink>
    </w:p>
    <w:p w14:paraId="6F21065C" w14:textId="6A54C130" w:rsidR="00730246" w:rsidRPr="00856C72" w:rsidRDefault="00A74F45" w:rsidP="003C18E3">
      <w:pPr>
        <w:ind w:firstLine="0"/>
      </w:pPr>
      <w:r>
        <w:fldChar w:fldCharType="end"/>
      </w:r>
      <w:r w:rsidR="00730246" w:rsidRPr="00856C72">
        <w:br w:type="page"/>
      </w:r>
    </w:p>
    <w:p w14:paraId="6648B282" w14:textId="0EA735C9" w:rsidR="00690009" w:rsidRDefault="008B0F49" w:rsidP="00690009">
      <w:pPr>
        <w:pStyle w:val="Heading0"/>
      </w:pPr>
      <w:bookmarkStart w:id="10" w:name="_Toc96085670"/>
      <w:bookmarkStart w:id="11" w:name="_Toc184747641"/>
      <w:r w:rsidRPr="00856C72">
        <w:lastRenderedPageBreak/>
        <w:t>DAFTAR TABEL</w:t>
      </w:r>
      <w:bookmarkEnd w:id="10"/>
      <w:bookmarkEnd w:id="11"/>
    </w:p>
    <w:p w14:paraId="5482D274" w14:textId="77777777" w:rsidR="00690009" w:rsidRPr="00856C72" w:rsidRDefault="00690009" w:rsidP="00690009">
      <w:pPr>
        <w:pStyle w:val="Heading0"/>
      </w:pPr>
    </w:p>
    <w:p w14:paraId="45DD1402" w14:textId="463F94A6" w:rsidR="00C3519F" w:rsidRDefault="00A74F45">
      <w:pPr>
        <w:pStyle w:val="TableofFigures"/>
        <w:tabs>
          <w:tab w:val="right" w:leader="dot" w:pos="9062"/>
        </w:tabs>
        <w:rPr>
          <w:rFonts w:asciiTheme="minorHAnsi" w:hAnsiTheme="minorHAnsi"/>
          <w:noProof/>
          <w:kern w:val="2"/>
          <w:szCs w:val="24"/>
          <w:lang w:val="en-ID" w:eastAsia="en-ID"/>
          <w14:ligatures w14:val="standardContextual"/>
        </w:rPr>
      </w:pPr>
      <w:r>
        <w:fldChar w:fldCharType="begin"/>
      </w:r>
      <w:r>
        <w:instrText xml:space="preserve"> TOC \h \z \c "Tabel" </w:instrText>
      </w:r>
      <w:r>
        <w:fldChar w:fldCharType="separate"/>
      </w:r>
      <w:hyperlink w:anchor="_Toc184747688" w:history="1">
        <w:r w:rsidR="00C3519F" w:rsidRPr="00116387">
          <w:rPr>
            <w:rStyle w:val="Hyperlink"/>
            <w:noProof/>
          </w:rPr>
          <w:t>Tabel 2.1 Hasil penelitian terdahulu</w:t>
        </w:r>
        <w:r w:rsidR="00C3519F">
          <w:rPr>
            <w:noProof/>
            <w:webHidden/>
          </w:rPr>
          <w:tab/>
        </w:r>
        <w:r w:rsidR="00C3519F">
          <w:rPr>
            <w:noProof/>
            <w:webHidden/>
          </w:rPr>
          <w:fldChar w:fldCharType="begin"/>
        </w:r>
        <w:r w:rsidR="00C3519F">
          <w:rPr>
            <w:noProof/>
            <w:webHidden/>
          </w:rPr>
          <w:instrText xml:space="preserve"> PAGEREF _Toc184747688 \h </w:instrText>
        </w:r>
        <w:r w:rsidR="00C3519F">
          <w:rPr>
            <w:noProof/>
            <w:webHidden/>
          </w:rPr>
        </w:r>
        <w:r w:rsidR="00C3519F">
          <w:rPr>
            <w:noProof/>
            <w:webHidden/>
          </w:rPr>
          <w:fldChar w:fldCharType="separate"/>
        </w:r>
        <w:r w:rsidR="00C3519F">
          <w:rPr>
            <w:noProof/>
            <w:webHidden/>
          </w:rPr>
          <w:t>3</w:t>
        </w:r>
        <w:r w:rsidR="00C3519F">
          <w:rPr>
            <w:noProof/>
            <w:webHidden/>
          </w:rPr>
          <w:fldChar w:fldCharType="end"/>
        </w:r>
      </w:hyperlink>
    </w:p>
    <w:p w14:paraId="4D555CB4" w14:textId="2C970BE3" w:rsidR="00C3519F" w:rsidRDefault="00C3519F">
      <w:pPr>
        <w:pStyle w:val="TableofFigures"/>
        <w:tabs>
          <w:tab w:val="right" w:leader="dot" w:pos="9062"/>
        </w:tabs>
        <w:rPr>
          <w:rFonts w:asciiTheme="minorHAnsi" w:hAnsiTheme="minorHAnsi"/>
          <w:noProof/>
          <w:kern w:val="2"/>
          <w:szCs w:val="24"/>
          <w:lang w:val="en-ID" w:eastAsia="en-ID"/>
          <w14:ligatures w14:val="standardContextual"/>
        </w:rPr>
      </w:pPr>
      <w:hyperlink w:anchor="_Toc184747689" w:history="1">
        <w:r w:rsidRPr="00116387">
          <w:rPr>
            <w:rStyle w:val="Hyperlink"/>
            <w:noProof/>
          </w:rPr>
          <w:t>Tabel 3.1 Komparasi dengan penelitian tugas akhir serupa</w:t>
        </w:r>
        <w:r>
          <w:rPr>
            <w:noProof/>
            <w:webHidden/>
          </w:rPr>
          <w:tab/>
        </w:r>
        <w:r>
          <w:rPr>
            <w:noProof/>
            <w:webHidden/>
          </w:rPr>
          <w:fldChar w:fldCharType="begin"/>
        </w:r>
        <w:r>
          <w:rPr>
            <w:noProof/>
            <w:webHidden/>
          </w:rPr>
          <w:instrText xml:space="preserve"> PAGEREF _Toc184747689 \h </w:instrText>
        </w:r>
        <w:r>
          <w:rPr>
            <w:noProof/>
            <w:webHidden/>
          </w:rPr>
        </w:r>
        <w:r>
          <w:rPr>
            <w:noProof/>
            <w:webHidden/>
          </w:rPr>
          <w:fldChar w:fldCharType="separate"/>
        </w:r>
        <w:r>
          <w:rPr>
            <w:noProof/>
            <w:webHidden/>
          </w:rPr>
          <w:t>13</w:t>
        </w:r>
        <w:r>
          <w:rPr>
            <w:noProof/>
            <w:webHidden/>
          </w:rPr>
          <w:fldChar w:fldCharType="end"/>
        </w:r>
      </w:hyperlink>
    </w:p>
    <w:p w14:paraId="5ED24645" w14:textId="22B506E8" w:rsidR="00C3519F" w:rsidRDefault="00C3519F">
      <w:pPr>
        <w:pStyle w:val="TableofFigures"/>
        <w:tabs>
          <w:tab w:val="right" w:leader="dot" w:pos="9062"/>
        </w:tabs>
        <w:rPr>
          <w:rFonts w:asciiTheme="minorHAnsi" w:hAnsiTheme="minorHAnsi"/>
          <w:noProof/>
          <w:kern w:val="2"/>
          <w:szCs w:val="24"/>
          <w:lang w:val="en-ID" w:eastAsia="en-ID"/>
          <w14:ligatures w14:val="standardContextual"/>
        </w:rPr>
      </w:pPr>
      <w:hyperlink w:anchor="_Toc184747690" w:history="1">
        <w:r w:rsidRPr="00116387">
          <w:rPr>
            <w:rStyle w:val="Hyperlink"/>
            <w:noProof/>
          </w:rPr>
          <w:t>Tabel 3.2 Dataset yang digunakan</w:t>
        </w:r>
        <w:r>
          <w:rPr>
            <w:noProof/>
            <w:webHidden/>
          </w:rPr>
          <w:tab/>
        </w:r>
        <w:r>
          <w:rPr>
            <w:noProof/>
            <w:webHidden/>
          </w:rPr>
          <w:fldChar w:fldCharType="begin"/>
        </w:r>
        <w:r>
          <w:rPr>
            <w:noProof/>
            <w:webHidden/>
          </w:rPr>
          <w:instrText xml:space="preserve"> PAGEREF _Toc184747690 \h </w:instrText>
        </w:r>
        <w:r>
          <w:rPr>
            <w:noProof/>
            <w:webHidden/>
          </w:rPr>
        </w:r>
        <w:r>
          <w:rPr>
            <w:noProof/>
            <w:webHidden/>
          </w:rPr>
          <w:fldChar w:fldCharType="separate"/>
        </w:r>
        <w:r>
          <w:rPr>
            <w:noProof/>
            <w:webHidden/>
          </w:rPr>
          <w:t>14</w:t>
        </w:r>
        <w:r>
          <w:rPr>
            <w:noProof/>
            <w:webHidden/>
          </w:rPr>
          <w:fldChar w:fldCharType="end"/>
        </w:r>
      </w:hyperlink>
    </w:p>
    <w:p w14:paraId="43DEBFF3" w14:textId="7467D026" w:rsidR="00C3519F" w:rsidRDefault="00C3519F">
      <w:pPr>
        <w:pStyle w:val="TableofFigures"/>
        <w:tabs>
          <w:tab w:val="right" w:leader="dot" w:pos="9062"/>
        </w:tabs>
        <w:rPr>
          <w:rFonts w:asciiTheme="minorHAnsi" w:hAnsiTheme="minorHAnsi"/>
          <w:noProof/>
          <w:kern w:val="2"/>
          <w:szCs w:val="24"/>
          <w:lang w:val="en-ID" w:eastAsia="en-ID"/>
          <w14:ligatures w14:val="standardContextual"/>
        </w:rPr>
      </w:pPr>
      <w:hyperlink w:anchor="_Toc184747691" w:history="1">
        <w:r w:rsidRPr="00116387">
          <w:rPr>
            <w:rStyle w:val="Hyperlink"/>
            <w:noProof/>
          </w:rPr>
          <w:t>Tabel 3.3 Panjang waktu yang digunakan dalam penelitian</w:t>
        </w:r>
        <w:r>
          <w:rPr>
            <w:noProof/>
            <w:webHidden/>
          </w:rPr>
          <w:tab/>
        </w:r>
        <w:r>
          <w:rPr>
            <w:noProof/>
            <w:webHidden/>
          </w:rPr>
          <w:fldChar w:fldCharType="begin"/>
        </w:r>
        <w:r>
          <w:rPr>
            <w:noProof/>
            <w:webHidden/>
          </w:rPr>
          <w:instrText xml:space="preserve"> PAGEREF _Toc184747691 \h </w:instrText>
        </w:r>
        <w:r>
          <w:rPr>
            <w:noProof/>
            <w:webHidden/>
          </w:rPr>
        </w:r>
        <w:r>
          <w:rPr>
            <w:noProof/>
            <w:webHidden/>
          </w:rPr>
          <w:fldChar w:fldCharType="separate"/>
        </w:r>
        <w:r>
          <w:rPr>
            <w:noProof/>
            <w:webHidden/>
          </w:rPr>
          <w:t>17</w:t>
        </w:r>
        <w:r>
          <w:rPr>
            <w:noProof/>
            <w:webHidden/>
          </w:rPr>
          <w:fldChar w:fldCharType="end"/>
        </w:r>
      </w:hyperlink>
    </w:p>
    <w:p w14:paraId="5376A2EB" w14:textId="2F1792D6" w:rsidR="00C3519F" w:rsidRDefault="00C3519F">
      <w:pPr>
        <w:pStyle w:val="TableofFigures"/>
        <w:tabs>
          <w:tab w:val="right" w:leader="dot" w:pos="9062"/>
        </w:tabs>
        <w:rPr>
          <w:rFonts w:asciiTheme="minorHAnsi" w:hAnsiTheme="minorHAnsi"/>
          <w:noProof/>
          <w:kern w:val="2"/>
          <w:szCs w:val="24"/>
          <w:lang w:val="en-ID" w:eastAsia="en-ID"/>
          <w14:ligatures w14:val="standardContextual"/>
        </w:rPr>
      </w:pPr>
      <w:hyperlink w:anchor="_Toc184747692" w:history="1">
        <w:r w:rsidRPr="00116387">
          <w:rPr>
            <w:rStyle w:val="Hyperlink"/>
            <w:noProof/>
          </w:rPr>
          <w:t>Tabel 3.4 Rencana jadwal penelitian</w:t>
        </w:r>
        <w:r>
          <w:rPr>
            <w:noProof/>
            <w:webHidden/>
          </w:rPr>
          <w:tab/>
        </w:r>
        <w:r>
          <w:rPr>
            <w:noProof/>
            <w:webHidden/>
          </w:rPr>
          <w:fldChar w:fldCharType="begin"/>
        </w:r>
        <w:r>
          <w:rPr>
            <w:noProof/>
            <w:webHidden/>
          </w:rPr>
          <w:instrText xml:space="preserve"> PAGEREF _Toc184747692 \h </w:instrText>
        </w:r>
        <w:r>
          <w:rPr>
            <w:noProof/>
            <w:webHidden/>
          </w:rPr>
        </w:r>
        <w:r>
          <w:rPr>
            <w:noProof/>
            <w:webHidden/>
          </w:rPr>
          <w:fldChar w:fldCharType="separate"/>
        </w:r>
        <w:r>
          <w:rPr>
            <w:noProof/>
            <w:webHidden/>
          </w:rPr>
          <w:t>23</w:t>
        </w:r>
        <w:r>
          <w:rPr>
            <w:noProof/>
            <w:webHidden/>
          </w:rPr>
          <w:fldChar w:fldCharType="end"/>
        </w:r>
      </w:hyperlink>
    </w:p>
    <w:p w14:paraId="11019397" w14:textId="095502D1" w:rsidR="000136F2" w:rsidRPr="000136F2" w:rsidRDefault="00A74F45" w:rsidP="000136F2">
      <w:pPr>
        <w:ind w:firstLine="0"/>
      </w:pPr>
      <w:r>
        <w:fldChar w:fldCharType="end"/>
      </w:r>
      <w:r w:rsidR="000136F2">
        <w:rPr>
          <w:szCs w:val="24"/>
        </w:rPr>
        <w:br w:type="page"/>
      </w:r>
    </w:p>
    <w:p w14:paraId="76C90619" w14:textId="77777777" w:rsidR="007E1F77" w:rsidRDefault="000136F2" w:rsidP="000136F2">
      <w:pPr>
        <w:pStyle w:val="Heading0"/>
      </w:pPr>
      <w:bookmarkStart w:id="12" w:name="_Toc184747642"/>
      <w:r>
        <w:lastRenderedPageBreak/>
        <w:t>DAFTAR PSEUDOCODE</w:t>
      </w:r>
      <w:bookmarkEnd w:id="12"/>
    </w:p>
    <w:p w14:paraId="419729C5" w14:textId="77777777" w:rsidR="000136F2" w:rsidRDefault="000136F2" w:rsidP="000136F2">
      <w:pPr>
        <w:pStyle w:val="Heading0"/>
        <w:jc w:val="both"/>
      </w:pPr>
    </w:p>
    <w:p w14:paraId="46F1A163" w14:textId="481DF656" w:rsidR="00C3519F" w:rsidRDefault="00212D3F">
      <w:pPr>
        <w:pStyle w:val="TableofFigures"/>
        <w:tabs>
          <w:tab w:val="right" w:leader="dot" w:pos="9062"/>
        </w:tabs>
        <w:rPr>
          <w:rFonts w:asciiTheme="minorHAnsi" w:hAnsiTheme="minorHAnsi"/>
          <w:noProof/>
          <w:kern w:val="2"/>
          <w:szCs w:val="24"/>
          <w:lang w:val="en-ID" w:eastAsia="en-ID"/>
          <w14:ligatures w14:val="standardContextual"/>
        </w:rPr>
      </w:pPr>
      <w:r>
        <w:rPr>
          <w:b/>
        </w:rPr>
        <w:fldChar w:fldCharType="begin"/>
      </w:r>
      <w:r>
        <w:rPr>
          <w:b/>
        </w:rPr>
        <w:instrText xml:space="preserve"> TOC \h \z \c "Pseudocode" </w:instrText>
      </w:r>
      <w:r>
        <w:rPr>
          <w:b/>
        </w:rPr>
        <w:fldChar w:fldCharType="separate"/>
      </w:r>
      <w:hyperlink w:anchor="_Toc184747693" w:history="1">
        <w:r w:rsidR="00C3519F" w:rsidRPr="005853D4">
          <w:rPr>
            <w:rStyle w:val="Hyperlink"/>
            <w:noProof/>
          </w:rPr>
          <w:t>Pseudocode 3.1 Algoritma MANTRA</w:t>
        </w:r>
        <w:r w:rsidR="00C3519F">
          <w:rPr>
            <w:noProof/>
            <w:webHidden/>
          </w:rPr>
          <w:tab/>
        </w:r>
        <w:r w:rsidR="00C3519F">
          <w:rPr>
            <w:noProof/>
            <w:webHidden/>
          </w:rPr>
          <w:fldChar w:fldCharType="begin"/>
        </w:r>
        <w:r w:rsidR="00C3519F">
          <w:rPr>
            <w:noProof/>
            <w:webHidden/>
          </w:rPr>
          <w:instrText xml:space="preserve"> PAGEREF _Toc184747693 \h </w:instrText>
        </w:r>
        <w:r w:rsidR="00C3519F">
          <w:rPr>
            <w:noProof/>
            <w:webHidden/>
          </w:rPr>
        </w:r>
        <w:r w:rsidR="00C3519F">
          <w:rPr>
            <w:noProof/>
            <w:webHidden/>
          </w:rPr>
          <w:fldChar w:fldCharType="separate"/>
        </w:r>
        <w:r w:rsidR="00C3519F">
          <w:rPr>
            <w:noProof/>
            <w:webHidden/>
          </w:rPr>
          <w:t>18</w:t>
        </w:r>
        <w:r w:rsidR="00C3519F">
          <w:rPr>
            <w:noProof/>
            <w:webHidden/>
          </w:rPr>
          <w:fldChar w:fldCharType="end"/>
        </w:r>
      </w:hyperlink>
    </w:p>
    <w:p w14:paraId="3EC92C48" w14:textId="5D341159" w:rsidR="00C3519F" w:rsidRDefault="00C3519F">
      <w:pPr>
        <w:pStyle w:val="TableofFigures"/>
        <w:tabs>
          <w:tab w:val="right" w:leader="dot" w:pos="9062"/>
        </w:tabs>
        <w:rPr>
          <w:rFonts w:asciiTheme="minorHAnsi" w:hAnsiTheme="minorHAnsi"/>
          <w:noProof/>
          <w:kern w:val="2"/>
          <w:szCs w:val="24"/>
          <w:lang w:val="en-ID" w:eastAsia="en-ID"/>
          <w14:ligatures w14:val="standardContextual"/>
        </w:rPr>
      </w:pPr>
      <w:hyperlink w:anchor="_Toc184747694" w:history="1">
        <w:r w:rsidRPr="005853D4">
          <w:rPr>
            <w:rStyle w:val="Hyperlink"/>
            <w:noProof/>
          </w:rPr>
          <w:t>Pseudocode 3.2 Algoritma ACLR pada Dual Network</w:t>
        </w:r>
        <w:r>
          <w:rPr>
            <w:noProof/>
            <w:webHidden/>
          </w:rPr>
          <w:tab/>
        </w:r>
        <w:r>
          <w:rPr>
            <w:noProof/>
            <w:webHidden/>
          </w:rPr>
          <w:fldChar w:fldCharType="begin"/>
        </w:r>
        <w:r>
          <w:rPr>
            <w:noProof/>
            <w:webHidden/>
          </w:rPr>
          <w:instrText xml:space="preserve"> PAGEREF _Toc184747694 \h </w:instrText>
        </w:r>
        <w:r>
          <w:rPr>
            <w:noProof/>
            <w:webHidden/>
          </w:rPr>
        </w:r>
        <w:r>
          <w:rPr>
            <w:noProof/>
            <w:webHidden/>
          </w:rPr>
          <w:fldChar w:fldCharType="separate"/>
        </w:r>
        <w:r>
          <w:rPr>
            <w:noProof/>
            <w:webHidden/>
          </w:rPr>
          <w:t>22</w:t>
        </w:r>
        <w:r>
          <w:rPr>
            <w:noProof/>
            <w:webHidden/>
          </w:rPr>
          <w:fldChar w:fldCharType="end"/>
        </w:r>
      </w:hyperlink>
    </w:p>
    <w:p w14:paraId="31DDBB52" w14:textId="46B48D6A" w:rsidR="000136F2" w:rsidRPr="00856C72" w:rsidRDefault="00212D3F" w:rsidP="000136F2">
      <w:pPr>
        <w:pStyle w:val="Heading0"/>
        <w:jc w:val="both"/>
        <w:sectPr w:rsidR="000136F2" w:rsidRPr="00856C72" w:rsidSect="00471BBB">
          <w:pgSz w:w="11907" w:h="16840" w:code="9"/>
          <w:pgMar w:top="1701" w:right="1134" w:bottom="1418" w:left="1701" w:header="720" w:footer="720" w:gutter="0"/>
          <w:pgNumType w:fmt="lowerRoman" w:start="1"/>
          <w:cols w:space="720"/>
          <w:docGrid w:linePitch="360"/>
        </w:sectPr>
      </w:pPr>
      <w:r>
        <w:rPr>
          <w:rFonts w:eastAsiaTheme="minorEastAsia" w:cstheme="minorBidi"/>
          <w:b w:val="0"/>
          <w:sz w:val="24"/>
          <w:szCs w:val="22"/>
        </w:rPr>
        <w:fldChar w:fldCharType="end"/>
      </w:r>
    </w:p>
    <w:p w14:paraId="301BF999" w14:textId="77777777" w:rsidR="00443E19" w:rsidRDefault="00443E19" w:rsidP="00096B6E">
      <w:bookmarkStart w:id="13" w:name="_Toc96085672"/>
    </w:p>
    <w:p w14:paraId="76E855A4" w14:textId="77777777" w:rsidR="00096B6E" w:rsidRPr="00096B6E" w:rsidRDefault="00096B6E" w:rsidP="00096B6E"/>
    <w:p w14:paraId="58CF19FD" w14:textId="77777777" w:rsidR="00096B6E" w:rsidRDefault="00096B6E" w:rsidP="00096B6E"/>
    <w:p w14:paraId="532BDBF7" w14:textId="77777777" w:rsidR="00096B6E" w:rsidRDefault="00096B6E" w:rsidP="00096B6E"/>
    <w:p w14:paraId="02EEF092" w14:textId="77777777" w:rsidR="00096B6E" w:rsidRDefault="00096B6E" w:rsidP="00096B6E">
      <w:pPr>
        <w:jc w:val="center"/>
        <w:rPr>
          <w:i/>
          <w:iCs/>
        </w:rPr>
      </w:pPr>
    </w:p>
    <w:p w14:paraId="5AFA6A14" w14:textId="77777777" w:rsidR="00096B6E" w:rsidRDefault="00096B6E" w:rsidP="00096B6E">
      <w:pPr>
        <w:jc w:val="center"/>
        <w:rPr>
          <w:i/>
          <w:iCs/>
        </w:rPr>
      </w:pPr>
    </w:p>
    <w:p w14:paraId="302CBDDE" w14:textId="77777777" w:rsidR="00096B6E" w:rsidRDefault="00096B6E" w:rsidP="00096B6E">
      <w:pPr>
        <w:jc w:val="center"/>
        <w:rPr>
          <w:i/>
          <w:iCs/>
        </w:rPr>
      </w:pPr>
    </w:p>
    <w:p w14:paraId="3020820B" w14:textId="77777777" w:rsidR="00096B6E" w:rsidRDefault="00096B6E" w:rsidP="00096B6E">
      <w:pPr>
        <w:jc w:val="center"/>
        <w:rPr>
          <w:i/>
          <w:iCs/>
        </w:rPr>
      </w:pPr>
    </w:p>
    <w:p w14:paraId="5989A96D" w14:textId="77777777" w:rsidR="00096B6E" w:rsidRDefault="00096B6E" w:rsidP="00096B6E">
      <w:pPr>
        <w:jc w:val="center"/>
        <w:rPr>
          <w:i/>
          <w:iCs/>
        </w:rPr>
      </w:pPr>
    </w:p>
    <w:p w14:paraId="53944FEE" w14:textId="77777777" w:rsidR="00096B6E" w:rsidRDefault="00096B6E" w:rsidP="00096B6E">
      <w:pPr>
        <w:jc w:val="center"/>
        <w:rPr>
          <w:i/>
          <w:iCs/>
        </w:rPr>
      </w:pPr>
    </w:p>
    <w:p w14:paraId="40851A95" w14:textId="77777777" w:rsidR="00096B6E" w:rsidRDefault="00096B6E" w:rsidP="00096B6E">
      <w:pPr>
        <w:jc w:val="center"/>
        <w:rPr>
          <w:i/>
          <w:iCs/>
        </w:rPr>
      </w:pPr>
    </w:p>
    <w:p w14:paraId="008353FB" w14:textId="77777777" w:rsidR="00096B6E" w:rsidRDefault="00096B6E" w:rsidP="00096B6E">
      <w:pPr>
        <w:jc w:val="center"/>
        <w:rPr>
          <w:i/>
          <w:iCs/>
        </w:rPr>
      </w:pPr>
    </w:p>
    <w:p w14:paraId="7617CF9D" w14:textId="4D5993AE" w:rsidR="00096B6E" w:rsidRPr="00096B6E" w:rsidRDefault="00096B6E" w:rsidP="00096B6E">
      <w:pPr>
        <w:jc w:val="center"/>
        <w:rPr>
          <w:i/>
          <w:iCs/>
        </w:rPr>
      </w:pPr>
      <w:r w:rsidRPr="00096B6E">
        <w:rPr>
          <w:i/>
          <w:iCs/>
        </w:rPr>
        <w:t>[Halaman ini sengaja dikosongkan]</w:t>
      </w:r>
    </w:p>
    <w:p w14:paraId="5E7375FD" w14:textId="0A84B047" w:rsidR="00096B6E" w:rsidRPr="00096B6E" w:rsidRDefault="00096B6E" w:rsidP="00096B6E">
      <w:pPr>
        <w:tabs>
          <w:tab w:val="center" w:pos="4734"/>
        </w:tabs>
        <w:sectPr w:rsidR="00096B6E" w:rsidRPr="00096B6E" w:rsidSect="002C7B58">
          <w:pgSz w:w="11907" w:h="16840" w:code="9"/>
          <w:pgMar w:top="1418" w:right="1418" w:bottom="1418" w:left="1418" w:header="720" w:footer="720" w:gutter="0"/>
          <w:pgNumType w:fmt="lowerRoman"/>
          <w:cols w:space="720"/>
          <w:docGrid w:linePitch="360"/>
        </w:sectPr>
      </w:pPr>
      <w:r>
        <w:tab/>
      </w:r>
    </w:p>
    <w:p w14:paraId="638D52B0" w14:textId="14F488EC" w:rsidR="00347507" w:rsidRPr="00856C72" w:rsidRDefault="00B43BF1" w:rsidP="00D34BF4">
      <w:pPr>
        <w:pStyle w:val="Heading1"/>
        <w:numPr>
          <w:ilvl w:val="0"/>
          <w:numId w:val="11"/>
        </w:numPr>
      </w:pPr>
      <w:bookmarkStart w:id="14" w:name="_Toc184747643"/>
      <w:r w:rsidRPr="00856C72">
        <w:lastRenderedPageBreak/>
        <w:t>PENDAHULUAN</w:t>
      </w:r>
      <w:bookmarkEnd w:id="13"/>
      <w:bookmarkEnd w:id="14"/>
    </w:p>
    <w:p w14:paraId="2914B4EF" w14:textId="52E591C4" w:rsidR="00347507" w:rsidRPr="00856C72" w:rsidRDefault="00B43BF1" w:rsidP="00C466B1">
      <w:pPr>
        <w:pStyle w:val="Heading2"/>
        <w:spacing w:line="240" w:lineRule="auto"/>
      </w:pPr>
      <w:bookmarkStart w:id="15" w:name="_Toc96085673"/>
      <w:bookmarkStart w:id="16" w:name="_Toc184747644"/>
      <w:r w:rsidRPr="00856C72">
        <w:t>Latar Belakang</w:t>
      </w:r>
      <w:bookmarkEnd w:id="15"/>
      <w:bookmarkEnd w:id="16"/>
    </w:p>
    <w:p w14:paraId="2C549D8D" w14:textId="6BA715DD" w:rsidR="00E34461" w:rsidRPr="00856C72" w:rsidRDefault="00E34461" w:rsidP="00C466B1">
      <w:pPr>
        <w:pStyle w:val="NormalWeb"/>
        <w:spacing w:before="240" w:beforeAutospacing="0" w:after="240" w:afterAutospacing="0"/>
        <w:ind w:firstLine="567"/>
        <w:jc w:val="both"/>
        <w:rPr>
          <w:lang w:val="id-ID"/>
        </w:rPr>
      </w:pPr>
      <w:bookmarkStart w:id="17" w:name="_Toc96085674"/>
      <w:r w:rsidRPr="00856C72">
        <w:rPr>
          <w:color w:val="000000"/>
          <w:lang w:val="id-ID"/>
        </w:rPr>
        <w:t xml:space="preserve">Dalam pembelajaran mesin, salah satu jenis </w:t>
      </w:r>
      <w:r w:rsidR="009F31F2" w:rsidRPr="009F31F2">
        <w:rPr>
          <w:i/>
          <w:iCs/>
          <w:color w:val="000000"/>
          <w:lang w:val="id-ID"/>
        </w:rPr>
        <w:t>input</w:t>
      </w:r>
      <w:r w:rsidRPr="00856C72">
        <w:rPr>
          <w:color w:val="000000"/>
          <w:lang w:val="id-ID"/>
        </w:rPr>
        <w:t xml:space="preserve"> data yang dapat digunakan adalah data </w:t>
      </w:r>
      <w:r w:rsidR="00A72DE6" w:rsidRPr="00A72DE6">
        <w:rPr>
          <w:i/>
          <w:iCs/>
          <w:color w:val="000000"/>
          <w:lang w:val="id-ID"/>
        </w:rPr>
        <w:t>time series</w:t>
      </w:r>
      <w:r w:rsidRPr="00856C72">
        <w:rPr>
          <w:color w:val="000000"/>
          <w:lang w:val="id-ID"/>
        </w:rPr>
        <w:t xml:space="preserve">. Data </w:t>
      </w:r>
      <w:r w:rsidR="00A72DE6" w:rsidRPr="00A72DE6">
        <w:rPr>
          <w:i/>
          <w:iCs/>
          <w:color w:val="000000"/>
          <w:lang w:val="id-ID"/>
        </w:rPr>
        <w:t>time series</w:t>
      </w:r>
      <w:r w:rsidRPr="00856C72">
        <w:rPr>
          <w:color w:val="000000"/>
          <w:lang w:val="id-ID"/>
        </w:rPr>
        <w:t xml:space="preserve"> atau deret waktu adalah kumpulan data yang diperoleh dari pengamatan berurutan berdasarkan interval waktu tertentu. Data </w:t>
      </w:r>
      <w:r w:rsidR="00A72DE6" w:rsidRPr="00A72DE6">
        <w:rPr>
          <w:i/>
          <w:iCs/>
          <w:color w:val="000000"/>
          <w:lang w:val="id-ID"/>
        </w:rPr>
        <w:t>time series</w:t>
      </w:r>
      <w:r w:rsidRPr="00856C72">
        <w:rPr>
          <w:color w:val="000000"/>
          <w:lang w:val="id-ID"/>
        </w:rPr>
        <w:t xml:space="preserve"> digunakan untuk menganalisis pola dan tren yang terjadi dari waktu ke waktu. Hasil analisis </w:t>
      </w:r>
      <w:r w:rsidR="00A72DE6" w:rsidRPr="00A72DE6">
        <w:rPr>
          <w:i/>
          <w:iCs/>
          <w:color w:val="000000"/>
          <w:lang w:val="id-ID"/>
        </w:rPr>
        <w:t>time series</w:t>
      </w:r>
      <w:r w:rsidRPr="00856C72">
        <w:rPr>
          <w:color w:val="000000"/>
          <w:lang w:val="id-ID"/>
        </w:rPr>
        <w:t xml:space="preserve"> dapat membantu berbagai pekerjaan manusia, misalkan seperti memprediksi harga saham, memprediksi temperatur udara atmosfer, dan lain-lain </w:t>
      </w:r>
      <w:sdt>
        <w:sdtPr>
          <w:rPr>
            <w:color w:val="000000"/>
            <w:lang w:val="id-ID"/>
          </w:rPr>
          <w:tag w:val="MENDELEY_CITATION_v3_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"/>
          <w:id w:val="577631062"/>
          <w:placeholder>
            <w:docPart w:val="DefaultPlaceholder_-1854013440"/>
          </w:placeholder>
        </w:sdtPr>
        <w:sdtContent>
          <w:r w:rsidR="00967056" w:rsidRPr="00967056">
            <w:rPr>
              <w:color w:val="000000"/>
              <w:lang w:val="id-ID"/>
            </w:rPr>
            <w:t>(Fulcher et al., 2013)</w:t>
          </w:r>
        </w:sdtContent>
      </w:sdt>
      <w:r w:rsidRPr="00856C72">
        <w:rPr>
          <w:color w:val="000000"/>
          <w:lang w:val="id-ID"/>
        </w:rPr>
        <w:t>.</w:t>
      </w:r>
    </w:p>
    <w:p w14:paraId="452CECE9" w14:textId="23BA3EC5" w:rsidR="00E34461" w:rsidRPr="00856C72" w:rsidRDefault="00E34461" w:rsidP="00C466B1">
      <w:pPr>
        <w:pStyle w:val="NormalWeb"/>
        <w:spacing w:before="240" w:beforeAutospacing="0" w:after="240" w:afterAutospacing="0"/>
        <w:ind w:firstLine="567"/>
        <w:jc w:val="both"/>
        <w:rPr>
          <w:lang w:val="id-ID"/>
        </w:rPr>
      </w:pPr>
      <w:r w:rsidRPr="00856C72">
        <w:rPr>
          <w:color w:val="000000"/>
          <w:lang w:val="id-ID"/>
        </w:rPr>
        <w:t xml:space="preserve">Memproses data </w:t>
      </w:r>
      <w:r w:rsidR="00A72DE6" w:rsidRPr="00A72DE6">
        <w:rPr>
          <w:i/>
          <w:iCs/>
          <w:color w:val="000000"/>
          <w:lang w:val="id-ID"/>
        </w:rPr>
        <w:t>time series</w:t>
      </w:r>
      <w:r w:rsidRPr="00856C72">
        <w:rPr>
          <w:color w:val="000000"/>
          <w:lang w:val="id-ID"/>
        </w:rPr>
        <w:t xml:space="preserve"> yang bersifat jangka panjang (</w:t>
      </w:r>
      <w:r w:rsidR="00A72DE6" w:rsidRPr="00A72DE6">
        <w:rPr>
          <w:i/>
          <w:iCs/>
          <w:color w:val="000000"/>
          <w:lang w:val="id-ID"/>
        </w:rPr>
        <w:t>long-term</w:t>
      </w:r>
      <w:r w:rsidRPr="00856C72">
        <w:rPr>
          <w:color w:val="000000"/>
          <w:lang w:val="id-ID"/>
        </w:rPr>
        <w:t xml:space="preserve"> </w:t>
      </w:r>
      <w:r w:rsidR="00A72DE6" w:rsidRPr="00A72DE6">
        <w:rPr>
          <w:i/>
          <w:iCs/>
          <w:color w:val="000000"/>
          <w:lang w:val="id-ID"/>
        </w:rPr>
        <w:t>time series</w:t>
      </w:r>
      <w:r w:rsidRPr="00856C72">
        <w:rPr>
          <w:color w:val="000000"/>
          <w:lang w:val="id-ID"/>
        </w:rPr>
        <w:t>) memerlukan model pembelajaran mesin yang mampu menangani kompleksitas dan ketergantungan antar data dalam rentang waktu yang sangat panjang. Sebagai model yang memiliki mekanisme “</w:t>
      </w:r>
      <w:r w:rsidR="006C02E1" w:rsidRPr="006C02E1">
        <w:rPr>
          <w:i/>
          <w:iCs/>
          <w:color w:val="000000"/>
          <w:lang w:val="id-ID"/>
        </w:rPr>
        <w:t>self</w:t>
      </w:r>
      <w:r w:rsidR="002E09F4" w:rsidRPr="002E09F4">
        <w:rPr>
          <w:i/>
          <w:iCs/>
          <w:color w:val="000000"/>
          <w:lang w:val="id-ID"/>
        </w:rPr>
        <w:t>-</w:t>
      </w:r>
      <w:r w:rsidR="009F31F2" w:rsidRPr="009F31F2">
        <w:rPr>
          <w:i/>
          <w:iCs/>
          <w:color w:val="000000"/>
          <w:lang w:val="id-ID"/>
        </w:rPr>
        <w:t>attention</w:t>
      </w:r>
      <w:r w:rsidR="00A53C7F" w:rsidRPr="00856C72">
        <w:rPr>
          <w:color w:val="000000"/>
          <w:lang w:val="id-ID"/>
        </w:rPr>
        <w:t>”</w:t>
      </w:r>
      <w:r w:rsidRPr="00856C72">
        <w:rPr>
          <w:color w:val="000000"/>
          <w:lang w:val="id-ID"/>
        </w:rPr>
        <w:t xml:space="preserve">, </w:t>
      </w:r>
      <w:r w:rsidR="00A72DE6" w:rsidRPr="00A72DE6">
        <w:rPr>
          <w:i/>
          <w:iCs/>
          <w:color w:val="000000"/>
          <w:lang w:val="id-ID"/>
        </w:rPr>
        <w:t>Transformer</w:t>
      </w:r>
      <w:r w:rsidR="00347D8C">
        <w:rPr>
          <w:color w:val="000000"/>
          <w:lang w:val="id-ID"/>
        </w:rPr>
        <w:t xml:space="preserve"> </w:t>
      </w:r>
      <w:sdt>
        <w:sdtPr>
          <w:rPr>
            <w:color w:val="000000"/>
            <w:lang w:val="id-ID"/>
          </w:rPr>
          <w:tag w:val="MENDELEY_CITATION_v3_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"/>
          <w:id w:val="-1850709558"/>
          <w:placeholder>
            <w:docPart w:val="DefaultPlaceholder_-1854013440"/>
          </w:placeholder>
        </w:sdtPr>
        <w:sdtContent>
          <w:r w:rsidR="00967056" w:rsidRPr="00967056">
            <w:rPr>
              <w:color w:val="000000"/>
              <w:lang w:val="id-ID"/>
            </w:rPr>
            <w:t>(Vaswani et al., 2017)</w:t>
          </w:r>
        </w:sdtContent>
      </w:sdt>
      <w:r w:rsidRPr="00856C72">
        <w:rPr>
          <w:color w:val="000000"/>
          <w:lang w:val="id-ID"/>
        </w:rPr>
        <w:t xml:space="preserve"> dapat menangkap hubungan berjenis temporal yang rumit dengan ketergantungan jangka panjang antar data </w:t>
      </w:r>
      <w:sdt>
        <w:sdtPr>
          <w:rPr>
            <w:color w:val="000000"/>
            <w:lang w:val="id-ID"/>
          </w:rPr>
          <w:tag w:val="MENDELEY_CITATION_v3_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"/>
          <w:id w:val="-1094697500"/>
          <w:placeholder>
            <w:docPart w:val="DefaultPlaceholder_-1854013440"/>
          </w:placeholder>
        </w:sdtPr>
        <w:sdtContent>
          <w:r w:rsidR="00967056" w:rsidRPr="00967056">
            <w:rPr>
              <w:color w:val="000000"/>
              <w:lang w:val="id-ID"/>
            </w:rPr>
            <w:t>(Wen et al., 2022)</w:t>
          </w:r>
        </w:sdtContent>
      </w:sdt>
      <w:r w:rsidRPr="00856C72">
        <w:rPr>
          <w:color w:val="000000"/>
          <w:lang w:val="id-ID"/>
        </w:rPr>
        <w:t xml:space="preserve">. Berbagai penelitian telah dilakukan dengan menjadikan model </w:t>
      </w:r>
      <w:r w:rsidR="00A72DE6" w:rsidRPr="00A72DE6">
        <w:rPr>
          <w:i/>
          <w:iCs/>
          <w:color w:val="000000"/>
          <w:lang w:val="id-ID"/>
        </w:rPr>
        <w:t>Transformer</w:t>
      </w:r>
      <w:r w:rsidRPr="00856C72">
        <w:rPr>
          <w:color w:val="000000"/>
          <w:lang w:val="id-ID"/>
        </w:rPr>
        <w:t xml:space="preserve"> sebagai model dasar untuk mengembangkan model-model lain yang mampu menghasilkan akurasi yang lebih baik. </w:t>
      </w:r>
      <w:r w:rsidR="00A66C12" w:rsidRPr="00856C72">
        <w:rPr>
          <w:color w:val="000000"/>
          <w:lang w:val="id-ID"/>
        </w:rPr>
        <w:t xml:space="preserve">Beberapa contohnya adalah </w:t>
      </w:r>
      <w:r w:rsidR="00ED3363" w:rsidRPr="002E09F4">
        <w:rPr>
          <w:i/>
          <w:iCs/>
          <w:color w:val="000000"/>
          <w:lang w:val="id-ID"/>
        </w:rPr>
        <w:t>Informer</w:t>
      </w:r>
      <w:r w:rsidR="00A161F9">
        <w:rPr>
          <w:color w:val="000000"/>
          <w:lang w:val="id-ID"/>
        </w:rPr>
        <w:t xml:space="preserve"> </w:t>
      </w:r>
      <w:sdt>
        <w:sdtPr>
          <w:rPr>
            <w:color w:val="000000"/>
            <w:lang w:val="id-ID"/>
          </w:rPr>
          <w:tag w:val="MENDELEY_CITATION_v3_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"/>
          <w:id w:val="15048247"/>
          <w:placeholder>
            <w:docPart w:val="DefaultPlaceholder_-1854013440"/>
          </w:placeholder>
        </w:sdtPr>
        <w:sdtContent>
          <w:r w:rsidR="00967056" w:rsidRPr="00967056">
            <w:rPr>
              <w:color w:val="000000"/>
              <w:lang w:val="id-ID"/>
            </w:rPr>
            <w:t>(H. Zhou et al., 2021)</w:t>
          </w:r>
        </w:sdtContent>
      </w:sdt>
      <w:r w:rsidR="00ED3363" w:rsidRPr="00856C72">
        <w:rPr>
          <w:color w:val="000000"/>
          <w:lang w:val="id-ID"/>
        </w:rPr>
        <w:t xml:space="preserve">, </w:t>
      </w:r>
      <w:r w:rsidR="00A266E4" w:rsidRPr="00A266E4">
        <w:rPr>
          <w:i/>
          <w:iCs/>
          <w:color w:val="000000"/>
          <w:lang w:val="id-ID"/>
        </w:rPr>
        <w:t>Autoformer</w:t>
      </w:r>
      <w:r w:rsidR="00D8789F" w:rsidRPr="00856C72">
        <w:rPr>
          <w:color w:val="000000"/>
          <w:lang w:val="id-ID"/>
        </w:rPr>
        <w:t xml:space="preserve"> </w:t>
      </w:r>
      <w:sdt>
        <w:sdtPr>
          <w:rPr>
            <w:color w:val="000000"/>
            <w:lang w:val="id-ID"/>
          </w:rPr>
          <w:tag w:val="MENDELEY_CITATION_v3_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"/>
          <w:id w:val="1681773354"/>
          <w:placeholder>
            <w:docPart w:val="DefaultPlaceholder_-1854013440"/>
          </w:placeholder>
        </w:sdtPr>
        <w:sdtContent>
          <w:r w:rsidR="00967056" w:rsidRPr="00967056">
            <w:rPr>
              <w:color w:val="000000"/>
              <w:lang w:val="id-ID"/>
            </w:rPr>
            <w:t>(Wu et al., 2021)</w:t>
          </w:r>
        </w:sdtContent>
      </w:sdt>
      <w:r w:rsidR="005E6D9F" w:rsidRPr="00856C72">
        <w:rPr>
          <w:color w:val="000000"/>
          <w:lang w:val="id-ID"/>
        </w:rPr>
        <w:t xml:space="preserve">, </w:t>
      </w:r>
      <w:r w:rsidR="00722CCE" w:rsidRPr="002E09F4">
        <w:rPr>
          <w:i/>
          <w:iCs/>
          <w:color w:val="000000"/>
          <w:lang w:val="id-ID"/>
        </w:rPr>
        <w:t>FEDFormer</w:t>
      </w:r>
      <w:r w:rsidR="00722CCE" w:rsidRPr="00856C72">
        <w:rPr>
          <w:color w:val="000000"/>
          <w:lang w:val="id-ID"/>
        </w:rPr>
        <w:t xml:space="preserve"> </w:t>
      </w:r>
      <w:sdt>
        <w:sdtPr>
          <w:rPr>
            <w:color w:val="000000"/>
            <w:lang w:val="id-ID"/>
          </w:rPr>
          <w:tag w:val="MENDELEY_CITATION_v3_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"/>
          <w:id w:val="1193187120"/>
          <w:placeholder>
            <w:docPart w:val="DefaultPlaceholder_-1854013440"/>
          </w:placeholder>
        </w:sdtPr>
        <w:sdtContent>
          <w:r w:rsidR="00967056" w:rsidRPr="00967056">
            <w:rPr>
              <w:color w:val="000000"/>
              <w:lang w:val="id-ID"/>
            </w:rPr>
            <w:t>(T. Zhou et al., 2022)</w:t>
          </w:r>
        </w:sdtContent>
      </w:sdt>
      <w:r w:rsidR="00856317" w:rsidRPr="00856C72">
        <w:rPr>
          <w:color w:val="000000"/>
          <w:lang w:val="id-ID"/>
        </w:rPr>
        <w:t xml:space="preserve">, </w:t>
      </w:r>
      <w:r w:rsidR="00856317" w:rsidRPr="002E09F4">
        <w:rPr>
          <w:i/>
          <w:iCs/>
          <w:color w:val="000000"/>
          <w:lang w:val="id-ID"/>
        </w:rPr>
        <w:t>Robformer</w:t>
      </w:r>
      <w:r w:rsidR="00856317" w:rsidRPr="00856C72">
        <w:rPr>
          <w:color w:val="000000"/>
          <w:lang w:val="id-ID"/>
        </w:rPr>
        <w:t xml:space="preserve"> </w:t>
      </w:r>
      <w:sdt>
        <w:sdtPr>
          <w:rPr>
            <w:color w:val="000000"/>
            <w:lang w:val="id-ID"/>
          </w:rPr>
          <w:tag w:val="MENDELEY_CITATION_v3_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"/>
          <w:id w:val="489842219"/>
          <w:placeholder>
            <w:docPart w:val="02215C938821404A94C77EDBC9C67A09"/>
          </w:placeholder>
        </w:sdtPr>
        <w:sdtContent>
          <w:r w:rsidR="00967056" w:rsidRPr="00967056">
            <w:rPr>
              <w:color w:val="000000"/>
              <w:lang w:val="id-ID"/>
            </w:rPr>
            <w:t>(Yu et al., 2024)</w:t>
          </w:r>
        </w:sdtContent>
      </w:sdt>
      <w:r w:rsidR="00856317" w:rsidRPr="00856C72">
        <w:rPr>
          <w:color w:val="000000"/>
          <w:lang w:val="id-ID"/>
        </w:rPr>
        <w:t xml:space="preserve"> </w:t>
      </w:r>
      <w:r w:rsidR="005E6D9F" w:rsidRPr="00856C72">
        <w:rPr>
          <w:color w:val="000000"/>
          <w:lang w:val="id-ID"/>
        </w:rPr>
        <w:t xml:space="preserve">dan model lainnya. </w:t>
      </w:r>
      <w:r w:rsidRPr="00856C72">
        <w:rPr>
          <w:color w:val="000000"/>
          <w:lang w:val="id-ID"/>
        </w:rPr>
        <w:t xml:space="preserve">Meskipun begitu, masih ada tantangan yang besar ketika model dihadapkan dengan </w:t>
      </w:r>
      <w:r w:rsidR="00A72DE6" w:rsidRPr="00A72DE6">
        <w:rPr>
          <w:i/>
          <w:iCs/>
          <w:color w:val="000000"/>
          <w:lang w:val="id-ID"/>
        </w:rPr>
        <w:t>long-term</w:t>
      </w:r>
      <w:r w:rsidRPr="00856C72">
        <w:rPr>
          <w:color w:val="000000"/>
          <w:lang w:val="id-ID"/>
        </w:rPr>
        <w:t xml:space="preserve"> </w:t>
      </w:r>
      <w:r w:rsidR="00A72DE6" w:rsidRPr="00A72DE6">
        <w:rPr>
          <w:i/>
          <w:iCs/>
          <w:color w:val="000000"/>
          <w:lang w:val="id-ID"/>
        </w:rPr>
        <w:t>time series</w:t>
      </w:r>
      <w:r w:rsidRPr="00856C72">
        <w:rPr>
          <w:color w:val="000000"/>
          <w:lang w:val="id-ID"/>
        </w:rPr>
        <w:t xml:space="preserve">. </w:t>
      </w:r>
      <w:r w:rsidR="00A72DE6" w:rsidRPr="00A72DE6">
        <w:rPr>
          <w:i/>
          <w:iCs/>
          <w:color w:val="000000"/>
          <w:lang w:val="id-ID"/>
        </w:rPr>
        <w:t>Time series</w:t>
      </w:r>
      <w:r w:rsidRPr="00856C72">
        <w:rPr>
          <w:color w:val="000000"/>
          <w:lang w:val="id-ID"/>
        </w:rPr>
        <w:t xml:space="preserve"> yang bersifat fluktuatif dan memiliki </w:t>
      </w:r>
      <w:r w:rsidR="006E4EED" w:rsidRPr="006E4EED">
        <w:rPr>
          <w:i/>
          <w:iCs/>
          <w:color w:val="000000"/>
          <w:lang w:val="id-ID"/>
        </w:rPr>
        <w:t>noise</w:t>
      </w:r>
      <w:r w:rsidRPr="00856C72">
        <w:rPr>
          <w:color w:val="000000"/>
          <w:lang w:val="id-ID"/>
        </w:rPr>
        <w:t xml:space="preserve"> tinggi seringkali memengaruhi akurasi dari model.</w:t>
      </w:r>
    </w:p>
    <w:p w14:paraId="67897372" w14:textId="613A3EB5" w:rsidR="00E34461" w:rsidRPr="00856C72" w:rsidRDefault="00E34461" w:rsidP="00C466B1">
      <w:pPr>
        <w:pStyle w:val="NormalWeb"/>
        <w:spacing w:before="240" w:beforeAutospacing="0" w:after="240" w:afterAutospacing="0"/>
        <w:ind w:firstLine="567"/>
        <w:jc w:val="both"/>
        <w:rPr>
          <w:lang w:val="id-ID"/>
        </w:rPr>
      </w:pPr>
      <w:r w:rsidRPr="00856C72">
        <w:rPr>
          <w:color w:val="000000"/>
          <w:lang w:val="id-ID"/>
        </w:rPr>
        <w:t xml:space="preserve">Salah satu hasil pengembangan model </w:t>
      </w:r>
      <w:r w:rsidR="00A72DE6" w:rsidRPr="00A72DE6">
        <w:rPr>
          <w:i/>
          <w:iCs/>
          <w:color w:val="000000"/>
          <w:lang w:val="id-ID"/>
        </w:rPr>
        <w:t>Transformer</w:t>
      </w:r>
      <w:r w:rsidRPr="00856C72">
        <w:rPr>
          <w:color w:val="000000"/>
          <w:lang w:val="id-ID"/>
        </w:rPr>
        <w:t xml:space="preserve"> dalam memproses data </w:t>
      </w:r>
      <w:r w:rsidR="00A72DE6" w:rsidRPr="00A72DE6">
        <w:rPr>
          <w:i/>
          <w:iCs/>
          <w:color w:val="000000"/>
          <w:lang w:val="id-ID"/>
        </w:rPr>
        <w:t>time series</w:t>
      </w:r>
      <w:r w:rsidRPr="00856C72">
        <w:rPr>
          <w:color w:val="000000"/>
          <w:lang w:val="id-ID"/>
        </w:rPr>
        <w:t xml:space="preserve"> adalah </w:t>
      </w:r>
      <w:r w:rsidR="002E09F4" w:rsidRPr="002E09F4">
        <w:rPr>
          <w:i/>
          <w:iCs/>
          <w:color w:val="000000"/>
          <w:lang w:val="id-ID"/>
        </w:rPr>
        <w:t>Extended</w:t>
      </w:r>
      <w:r w:rsidRPr="00856C72">
        <w:rPr>
          <w:color w:val="000000"/>
          <w:lang w:val="id-ID"/>
        </w:rPr>
        <w:t xml:space="preserve"> </w:t>
      </w:r>
      <w:r w:rsidR="00A72DE6" w:rsidRPr="00A72DE6">
        <w:rPr>
          <w:i/>
          <w:iCs/>
          <w:color w:val="000000"/>
          <w:lang w:val="id-ID"/>
        </w:rPr>
        <w:t xml:space="preserve">Dual </w:t>
      </w:r>
      <w:r w:rsidR="006C02E1" w:rsidRPr="006C02E1">
        <w:rPr>
          <w:i/>
          <w:iCs/>
          <w:color w:val="000000"/>
          <w:lang w:val="id-ID"/>
        </w:rPr>
        <w:t>Network</w:t>
      </w:r>
      <w:r w:rsidR="00D8789F" w:rsidRPr="00856C72">
        <w:rPr>
          <w:color w:val="000000"/>
          <w:lang w:val="id-ID"/>
        </w:rPr>
        <w:t xml:space="preserve"> </w:t>
      </w:r>
      <w:sdt>
        <w:sdtPr>
          <w:rPr>
            <w:color w:val="000000"/>
            <w:lang w:val="id-ID"/>
          </w:rPr>
          <w:tag w:val="MENDELEY_CITATION_v3_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"/>
          <w:id w:val="-494179376"/>
          <w:placeholder>
            <w:docPart w:val="DefaultPlaceholder_-1854013440"/>
          </w:placeholder>
        </w:sdtPr>
        <w:sdtContent>
          <w:r w:rsidR="00967056" w:rsidRPr="00967056">
            <w:rPr>
              <w:color w:val="000000"/>
              <w:lang w:val="id-ID"/>
            </w:rPr>
            <w:t>(Ma’sum et al., 2024)</w:t>
          </w:r>
        </w:sdtContent>
      </w:sdt>
      <w:r w:rsidRPr="00856C72">
        <w:rPr>
          <w:color w:val="000000"/>
          <w:lang w:val="id-ID"/>
        </w:rPr>
        <w:t xml:space="preserve">. </w:t>
      </w:r>
      <w:r w:rsidR="002E09F4" w:rsidRPr="002E09F4">
        <w:rPr>
          <w:i/>
          <w:iCs/>
          <w:color w:val="000000"/>
          <w:lang w:val="id-ID"/>
        </w:rPr>
        <w:t>Extended</w:t>
      </w:r>
      <w:r w:rsidRPr="00856C72">
        <w:rPr>
          <w:color w:val="000000"/>
          <w:lang w:val="id-ID"/>
        </w:rPr>
        <w:t xml:space="preserve"> </w:t>
      </w:r>
      <w:r w:rsidR="002E09F4">
        <w:rPr>
          <w:i/>
          <w:iCs/>
          <w:color w:val="000000"/>
          <w:lang w:val="id-ID"/>
        </w:rPr>
        <w:t>d</w:t>
      </w:r>
      <w:r w:rsidR="00A72DE6" w:rsidRPr="00A72DE6">
        <w:rPr>
          <w:i/>
          <w:iCs/>
          <w:color w:val="000000"/>
          <w:lang w:val="id-ID"/>
        </w:rPr>
        <w:t xml:space="preserve">ual </w:t>
      </w:r>
      <w:r w:rsidR="006C02E1" w:rsidRPr="006C02E1">
        <w:rPr>
          <w:i/>
          <w:iCs/>
          <w:color w:val="000000"/>
          <w:lang w:val="id-ID"/>
        </w:rPr>
        <w:t>network</w:t>
      </w:r>
      <w:r w:rsidRPr="00856C72">
        <w:rPr>
          <w:color w:val="000000"/>
          <w:lang w:val="id-ID"/>
        </w:rPr>
        <w:t xml:space="preserve"> merupakan kerangka kerja </w:t>
      </w:r>
      <w:r w:rsidR="00A72DE6" w:rsidRPr="00A72DE6">
        <w:rPr>
          <w:i/>
          <w:iCs/>
          <w:color w:val="000000"/>
          <w:lang w:val="id-ID"/>
        </w:rPr>
        <w:t xml:space="preserve">deep </w:t>
      </w:r>
      <w:r w:rsidR="006C02E1" w:rsidRPr="006C02E1">
        <w:rPr>
          <w:i/>
          <w:iCs/>
          <w:color w:val="000000"/>
          <w:lang w:val="id-ID"/>
        </w:rPr>
        <w:t>learning</w:t>
      </w:r>
      <w:r w:rsidRPr="00856C72">
        <w:rPr>
          <w:color w:val="000000"/>
          <w:lang w:val="id-ID"/>
        </w:rPr>
        <w:t xml:space="preserve"> yang dirancang untuk memungkinkan model belajar secara berkelanjutan dari aliran data baru tanpa harus melupakan informasi sebelumnya</w:t>
      </w:r>
      <w:r w:rsidR="00D8789F" w:rsidRPr="00856C72">
        <w:rPr>
          <w:color w:val="000000"/>
          <w:lang w:val="id-ID"/>
        </w:rPr>
        <w:t xml:space="preserve"> </w:t>
      </w:r>
      <w:sdt>
        <w:sdtPr>
          <w:rPr>
            <w:color w:val="000000"/>
            <w:lang w:val="id-ID"/>
          </w:rPr>
          <w:tag w:val="MENDELEY_CITATION_v3_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"/>
          <w:id w:val="524373604"/>
          <w:placeholder>
            <w:docPart w:val="DefaultPlaceholder_-1854013440"/>
          </w:placeholder>
        </w:sdtPr>
        <w:sdtContent>
          <w:r w:rsidR="00967056" w:rsidRPr="00967056">
            <w:rPr>
              <w:color w:val="000000"/>
              <w:lang w:val="id-ID"/>
            </w:rPr>
            <w:t>(Ma’sum et al., 2024)</w:t>
          </w:r>
        </w:sdtContent>
      </w:sdt>
      <w:r w:rsidRPr="00856C72">
        <w:rPr>
          <w:color w:val="000000"/>
          <w:lang w:val="id-ID"/>
        </w:rPr>
        <w:t xml:space="preserve">. Kerangka kerja ini terdiri dari dua komponen utama, yaitu </w:t>
      </w:r>
      <w:r w:rsidR="002E09F4" w:rsidRPr="002E09F4">
        <w:rPr>
          <w:i/>
          <w:iCs/>
          <w:color w:val="000000"/>
          <w:lang w:val="id-ID"/>
        </w:rPr>
        <w:t>fast learner</w:t>
      </w:r>
      <w:r w:rsidRPr="00856C72">
        <w:rPr>
          <w:color w:val="000000"/>
          <w:lang w:val="id-ID"/>
        </w:rPr>
        <w:t xml:space="preserve"> dan </w:t>
      </w:r>
      <w:r w:rsidR="002E09F4" w:rsidRPr="002E09F4">
        <w:rPr>
          <w:i/>
          <w:iCs/>
          <w:color w:val="000000"/>
          <w:lang w:val="id-ID"/>
        </w:rPr>
        <w:t>slow learner</w:t>
      </w:r>
      <w:r w:rsidRPr="00856C72">
        <w:rPr>
          <w:color w:val="000000"/>
          <w:lang w:val="id-ID"/>
        </w:rPr>
        <w:t xml:space="preserve">. </w:t>
      </w:r>
      <w:r w:rsidR="002E09F4" w:rsidRPr="002E09F4">
        <w:rPr>
          <w:i/>
          <w:iCs/>
          <w:color w:val="000000"/>
          <w:lang w:val="id-ID"/>
        </w:rPr>
        <w:t>Slow learner</w:t>
      </w:r>
      <w:r w:rsidRPr="00856C72">
        <w:rPr>
          <w:color w:val="000000"/>
          <w:lang w:val="id-ID"/>
        </w:rPr>
        <w:t xml:space="preserve"> bertugas mempelajari representasi data secara umum menggunakan metode </w:t>
      </w:r>
      <w:r w:rsidR="006C02E1" w:rsidRPr="006C02E1">
        <w:rPr>
          <w:i/>
          <w:iCs/>
          <w:color w:val="000000"/>
          <w:lang w:val="id-ID"/>
        </w:rPr>
        <w:t>self</w:t>
      </w:r>
      <w:r w:rsidRPr="00856C72">
        <w:rPr>
          <w:color w:val="000000"/>
          <w:lang w:val="id-ID"/>
        </w:rPr>
        <w:t>-</w:t>
      </w:r>
      <w:r w:rsidR="006C02E1" w:rsidRPr="006C02E1">
        <w:rPr>
          <w:i/>
          <w:iCs/>
          <w:color w:val="000000"/>
          <w:lang w:val="id-ID"/>
        </w:rPr>
        <w:t>supervised</w:t>
      </w:r>
      <w:r w:rsidRPr="00856C72">
        <w:rPr>
          <w:color w:val="000000"/>
          <w:lang w:val="id-ID"/>
        </w:rPr>
        <w:t xml:space="preserve"> </w:t>
      </w:r>
      <w:r w:rsidR="006C02E1" w:rsidRPr="006C02E1">
        <w:rPr>
          <w:i/>
          <w:iCs/>
          <w:color w:val="000000"/>
          <w:lang w:val="id-ID"/>
        </w:rPr>
        <w:t>learning</w:t>
      </w:r>
      <w:r w:rsidRPr="00856C72">
        <w:rPr>
          <w:color w:val="000000"/>
          <w:lang w:val="id-ID"/>
        </w:rPr>
        <w:t xml:space="preserve">, sedangkan </w:t>
      </w:r>
      <w:r w:rsidR="002E09F4" w:rsidRPr="002E09F4">
        <w:rPr>
          <w:i/>
          <w:iCs/>
          <w:color w:val="000000"/>
          <w:lang w:val="id-ID"/>
        </w:rPr>
        <w:t>fast learner</w:t>
      </w:r>
      <w:r w:rsidRPr="00856C72">
        <w:rPr>
          <w:color w:val="000000"/>
          <w:lang w:val="id-ID"/>
        </w:rPr>
        <w:t xml:space="preserve"> fokus mempelajari data baru yang sudah berlabel menggunakan metode </w:t>
      </w:r>
      <w:r w:rsidR="006C02E1" w:rsidRPr="006C02E1">
        <w:rPr>
          <w:i/>
          <w:iCs/>
          <w:color w:val="000000"/>
          <w:lang w:val="id-ID"/>
        </w:rPr>
        <w:t>supervised</w:t>
      </w:r>
      <w:r w:rsidRPr="00856C72">
        <w:rPr>
          <w:color w:val="000000"/>
          <w:lang w:val="id-ID"/>
        </w:rPr>
        <w:t xml:space="preserve"> </w:t>
      </w:r>
      <w:r w:rsidR="006C02E1" w:rsidRPr="006C02E1">
        <w:rPr>
          <w:i/>
          <w:iCs/>
          <w:color w:val="000000"/>
          <w:lang w:val="id-ID"/>
        </w:rPr>
        <w:t>learning</w:t>
      </w:r>
      <w:r w:rsidR="00F41557" w:rsidRPr="00856C72">
        <w:rPr>
          <w:color w:val="000000"/>
          <w:lang w:val="id-ID"/>
        </w:rPr>
        <w:t xml:space="preserve"> </w:t>
      </w:r>
      <w:sdt>
        <w:sdtPr>
          <w:rPr>
            <w:color w:val="000000"/>
            <w:lang w:val="id-ID"/>
          </w:rPr>
          <w:tag w:val="MENDELEY_CITATION_v3_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"/>
          <w:id w:val="424536024"/>
          <w:placeholder>
            <w:docPart w:val="DefaultPlaceholder_-1854013440"/>
          </w:placeholder>
        </w:sdtPr>
        <w:sdtContent>
          <w:r w:rsidR="00967056" w:rsidRPr="00967056">
            <w:rPr>
              <w:color w:val="000000"/>
              <w:lang w:val="id-ID"/>
            </w:rPr>
            <w:t>(Ma’sum et al., 2024)</w:t>
          </w:r>
        </w:sdtContent>
      </w:sdt>
      <w:r w:rsidRPr="00856C72">
        <w:rPr>
          <w:color w:val="000000"/>
          <w:lang w:val="id-ID"/>
        </w:rPr>
        <w:t>.</w:t>
      </w:r>
    </w:p>
    <w:p w14:paraId="1F1EBD39" w14:textId="1EF057A0" w:rsidR="00E34461" w:rsidRPr="00856C72" w:rsidRDefault="0021257B" w:rsidP="00C466B1">
      <w:pPr>
        <w:pStyle w:val="NormalWeb"/>
        <w:spacing w:before="240" w:beforeAutospacing="0" w:after="240" w:afterAutospacing="0"/>
        <w:ind w:firstLine="567"/>
        <w:jc w:val="both"/>
        <w:rPr>
          <w:lang w:val="id-ID"/>
        </w:rPr>
      </w:pPr>
      <w:r w:rsidRPr="0021257B">
        <w:rPr>
          <w:color w:val="000000"/>
          <w:lang w:val="id-ID"/>
        </w:rPr>
        <w:t xml:space="preserve">Dengan berkembangnya model </w:t>
      </w:r>
      <w:r w:rsidR="00A72DE6" w:rsidRPr="00A72DE6">
        <w:rPr>
          <w:i/>
          <w:iCs/>
          <w:color w:val="000000"/>
          <w:lang w:val="id-ID"/>
        </w:rPr>
        <w:t>Transformer</w:t>
      </w:r>
      <w:r>
        <w:rPr>
          <w:color w:val="000000"/>
          <w:lang w:val="id-ID"/>
        </w:rPr>
        <w:t xml:space="preserve"> </w:t>
      </w:r>
      <w:sdt>
        <w:sdtPr>
          <w:rPr>
            <w:color w:val="000000"/>
            <w:lang w:val="id-ID"/>
          </w:rPr>
          <w:tag w:val="MENDELEY_CITATION_v3_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"/>
          <w:id w:val="1966924225"/>
          <w:placeholder>
            <w:docPart w:val="DefaultPlaceholder_-1854013440"/>
          </w:placeholder>
        </w:sdtPr>
        <w:sdtContent>
          <w:r w:rsidR="00967056" w:rsidRPr="00967056">
            <w:rPr>
              <w:color w:val="000000"/>
              <w:lang w:val="id-ID"/>
            </w:rPr>
            <w:t>(Vaswani et al., 2017)</w:t>
          </w:r>
        </w:sdtContent>
      </w:sdt>
      <w:r w:rsidRPr="0021257B">
        <w:rPr>
          <w:color w:val="000000"/>
          <w:lang w:val="id-ID"/>
        </w:rPr>
        <w:t xml:space="preserve">, diperlukan penelitian lebih lanjut untuk mengoptimasi kinerjanya. Salah satu pendekatan yang dapat digunakan adalah </w:t>
      </w:r>
      <w:r w:rsidR="002E09F4" w:rsidRPr="002E09F4">
        <w:rPr>
          <w:i/>
          <w:iCs/>
          <w:color w:val="000000"/>
          <w:lang w:val="id-ID"/>
        </w:rPr>
        <w:t xml:space="preserve">Adaptive Cyclic </w:t>
      </w:r>
      <w:r w:rsidR="006C02E1" w:rsidRPr="006C02E1">
        <w:rPr>
          <w:i/>
          <w:iCs/>
          <w:color w:val="000000"/>
          <w:lang w:val="id-ID"/>
        </w:rPr>
        <w:t>Learning</w:t>
      </w:r>
      <w:r w:rsidR="002E09F4" w:rsidRPr="002E09F4">
        <w:rPr>
          <w:i/>
          <w:iCs/>
          <w:color w:val="000000"/>
          <w:lang w:val="id-ID"/>
        </w:rPr>
        <w:t xml:space="preserve"> Rate</w:t>
      </w:r>
      <w:r w:rsidRPr="0021257B">
        <w:rPr>
          <w:color w:val="000000"/>
          <w:lang w:val="id-ID"/>
        </w:rPr>
        <w:t xml:space="preserve"> (ACLR). ACLR merupakan metode optimasi yang mengatur </w:t>
      </w:r>
      <w:r w:rsidR="006C02E1" w:rsidRPr="006C02E1">
        <w:rPr>
          <w:i/>
          <w:iCs/>
          <w:color w:val="000000"/>
          <w:lang w:val="id-ID"/>
        </w:rPr>
        <w:t>learning</w:t>
      </w:r>
      <w:r w:rsidR="002E09F4" w:rsidRPr="002E09F4">
        <w:rPr>
          <w:i/>
          <w:iCs/>
          <w:color w:val="000000"/>
          <w:lang w:val="id-ID"/>
        </w:rPr>
        <w:t xml:space="preserve"> rate</w:t>
      </w:r>
      <w:r w:rsidRPr="0021257B">
        <w:rPr>
          <w:color w:val="000000"/>
          <w:lang w:val="id-ID"/>
        </w:rPr>
        <w:t xml:space="preserve"> secara adaptif selama proses training. Mengingat </w:t>
      </w:r>
      <w:r w:rsidR="006C02E1" w:rsidRPr="006C02E1">
        <w:rPr>
          <w:i/>
          <w:iCs/>
          <w:color w:val="000000"/>
          <w:lang w:val="id-ID"/>
        </w:rPr>
        <w:t>learning</w:t>
      </w:r>
      <w:r w:rsidR="002E09F4" w:rsidRPr="002E09F4">
        <w:rPr>
          <w:i/>
          <w:iCs/>
          <w:color w:val="000000"/>
          <w:lang w:val="id-ID"/>
        </w:rPr>
        <w:t xml:space="preserve"> rate</w:t>
      </w:r>
      <w:r w:rsidRPr="0021257B">
        <w:rPr>
          <w:color w:val="000000"/>
          <w:lang w:val="id-ID"/>
        </w:rPr>
        <w:t xml:space="preserve"> memiliki peran penting dalam </w:t>
      </w:r>
      <w:r w:rsidR="002E09F4" w:rsidRPr="002E09F4">
        <w:rPr>
          <w:i/>
          <w:iCs/>
          <w:color w:val="000000"/>
          <w:lang w:val="id-ID"/>
        </w:rPr>
        <w:t xml:space="preserve">neural </w:t>
      </w:r>
      <w:r w:rsidR="006C02E1" w:rsidRPr="006C02E1">
        <w:rPr>
          <w:i/>
          <w:iCs/>
          <w:color w:val="000000"/>
          <w:lang w:val="id-ID"/>
        </w:rPr>
        <w:t>network</w:t>
      </w:r>
      <w:r w:rsidRPr="0021257B">
        <w:rPr>
          <w:color w:val="000000"/>
          <w:lang w:val="id-ID"/>
        </w:rPr>
        <w:t>, khususnya dalam menentukan kecepatan konvergensi model</w:t>
      </w:r>
      <w:r w:rsidR="00F70A23">
        <w:rPr>
          <w:color w:val="000000"/>
          <w:lang w:val="id-ID"/>
        </w:rPr>
        <w:t xml:space="preserve"> </w:t>
      </w:r>
      <w:sdt>
        <w:sdtPr>
          <w:rPr>
            <w:color w:val="000000"/>
            <w:lang w:val="id-ID"/>
          </w:rPr>
          <w:tag w:val="MENDELEY_CITATION_v3_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"/>
          <w:id w:val="-1622609051"/>
          <w:placeholder>
            <w:docPart w:val="DefaultPlaceholder_-1854013440"/>
          </w:placeholder>
        </w:sdtPr>
        <w:sdtContent>
          <w:r w:rsidR="00967056" w:rsidRPr="00967056">
            <w:rPr>
              <w:color w:val="000000"/>
              <w:lang w:val="id-ID"/>
            </w:rPr>
            <w:t>(Jepkoech et al., 2021)</w:t>
          </w:r>
        </w:sdtContent>
      </w:sdt>
      <w:r w:rsidRPr="0021257B">
        <w:rPr>
          <w:color w:val="000000"/>
          <w:lang w:val="id-ID"/>
        </w:rPr>
        <w:t xml:space="preserve">, metode ini menawarkan potensi </w:t>
      </w:r>
      <w:r w:rsidR="00C2290C">
        <w:rPr>
          <w:color w:val="000000"/>
          <w:lang w:val="id-ID"/>
        </w:rPr>
        <w:t>besar</w:t>
      </w:r>
      <w:r w:rsidR="00F70A23">
        <w:rPr>
          <w:color w:val="000000"/>
          <w:lang w:val="id-ID"/>
        </w:rPr>
        <w:t xml:space="preserve"> </w:t>
      </w:r>
      <w:r w:rsidRPr="0021257B">
        <w:rPr>
          <w:color w:val="000000"/>
          <w:lang w:val="id-ID"/>
        </w:rPr>
        <w:t>untuk meningkatkan performa</w:t>
      </w:r>
      <w:r w:rsidR="00F70A23">
        <w:rPr>
          <w:color w:val="000000"/>
          <w:lang w:val="id-ID"/>
        </w:rPr>
        <w:t xml:space="preserve"> dalam </w:t>
      </w:r>
      <w:r w:rsidR="00A72DE6" w:rsidRPr="00A72DE6">
        <w:rPr>
          <w:i/>
          <w:iCs/>
          <w:color w:val="000000"/>
          <w:lang w:val="id-ID"/>
        </w:rPr>
        <w:t>time series</w:t>
      </w:r>
      <w:r w:rsidR="00F70A23">
        <w:rPr>
          <w:color w:val="000000"/>
          <w:lang w:val="id-ID"/>
        </w:rPr>
        <w:t xml:space="preserve"> </w:t>
      </w:r>
      <w:r w:rsidR="00A72DE6" w:rsidRPr="00A72DE6">
        <w:rPr>
          <w:i/>
          <w:iCs/>
          <w:color w:val="000000"/>
          <w:lang w:val="id-ID"/>
        </w:rPr>
        <w:t>forecasting</w:t>
      </w:r>
      <w:r w:rsidRPr="0021257B">
        <w:rPr>
          <w:color w:val="000000"/>
          <w:lang w:val="id-ID"/>
        </w:rPr>
        <w:t xml:space="preserve">. Oleh karena itu, penelitian ini bertujuan untuk mengimplementasikan ACLR pada </w:t>
      </w:r>
      <w:r w:rsidR="002E09F4">
        <w:rPr>
          <w:i/>
          <w:iCs/>
          <w:color w:val="000000"/>
          <w:lang w:val="id-ID"/>
        </w:rPr>
        <w:t>e</w:t>
      </w:r>
      <w:r w:rsidR="002E09F4" w:rsidRPr="002E09F4">
        <w:rPr>
          <w:i/>
          <w:iCs/>
          <w:color w:val="000000"/>
          <w:lang w:val="id-ID"/>
        </w:rPr>
        <w:t>xtended</w:t>
      </w:r>
      <w:r w:rsidRPr="0021257B">
        <w:rPr>
          <w:color w:val="000000"/>
          <w:lang w:val="id-ID"/>
        </w:rPr>
        <w:t xml:space="preserve"> </w:t>
      </w:r>
      <w:r w:rsidR="002E09F4">
        <w:rPr>
          <w:i/>
          <w:iCs/>
          <w:color w:val="000000"/>
          <w:lang w:val="id-ID"/>
        </w:rPr>
        <w:t>d</w:t>
      </w:r>
      <w:r w:rsidR="00A72DE6" w:rsidRPr="00A72DE6">
        <w:rPr>
          <w:i/>
          <w:iCs/>
          <w:color w:val="000000"/>
          <w:lang w:val="id-ID"/>
        </w:rPr>
        <w:t xml:space="preserve">ual </w:t>
      </w:r>
      <w:r w:rsidR="006C02E1" w:rsidRPr="006C02E1">
        <w:rPr>
          <w:i/>
          <w:iCs/>
          <w:color w:val="000000"/>
          <w:lang w:val="id-ID"/>
        </w:rPr>
        <w:t>network</w:t>
      </w:r>
      <w:r w:rsidRPr="0021257B">
        <w:rPr>
          <w:color w:val="000000"/>
          <w:lang w:val="id-ID"/>
        </w:rPr>
        <w:t xml:space="preserve"> guna mengoptimalkan prediksi dalam </w:t>
      </w:r>
      <w:r w:rsidR="00A72DE6" w:rsidRPr="00A72DE6">
        <w:rPr>
          <w:i/>
          <w:iCs/>
          <w:color w:val="000000"/>
          <w:lang w:val="id-ID"/>
        </w:rPr>
        <w:t>long-term</w:t>
      </w:r>
      <w:r w:rsidRPr="0021257B">
        <w:rPr>
          <w:color w:val="000000"/>
          <w:lang w:val="id-ID"/>
        </w:rPr>
        <w:t xml:space="preserve"> </w:t>
      </w:r>
      <w:r w:rsidR="00A72DE6" w:rsidRPr="00A72DE6">
        <w:rPr>
          <w:i/>
          <w:iCs/>
          <w:color w:val="000000"/>
          <w:lang w:val="id-ID"/>
        </w:rPr>
        <w:t>time series</w:t>
      </w:r>
      <w:r w:rsidR="00E34461" w:rsidRPr="00856C72">
        <w:rPr>
          <w:color w:val="000000"/>
          <w:lang w:val="id-ID"/>
        </w:rPr>
        <w:t>.</w:t>
      </w:r>
    </w:p>
    <w:p w14:paraId="1A6E0A9F" w14:textId="00C5EB34" w:rsidR="00347507" w:rsidRPr="00856C72" w:rsidRDefault="00B43BF1" w:rsidP="00C466B1">
      <w:pPr>
        <w:pStyle w:val="Heading2"/>
        <w:spacing w:line="240" w:lineRule="auto"/>
      </w:pPr>
      <w:bookmarkStart w:id="18" w:name="_Toc184747645"/>
      <w:r w:rsidRPr="00856C72">
        <w:t>Rumusan Masalah</w:t>
      </w:r>
      <w:bookmarkEnd w:id="17"/>
      <w:bookmarkEnd w:id="18"/>
    </w:p>
    <w:p w14:paraId="080A3568" w14:textId="25000FCA" w:rsidR="00172138" w:rsidRPr="00856C72" w:rsidRDefault="00172138" w:rsidP="00C466B1">
      <w:pPr>
        <w:spacing w:line="240" w:lineRule="auto"/>
        <w:ind w:firstLine="567"/>
      </w:pPr>
      <w:r w:rsidRPr="00856C72">
        <w:t>Rumusan masalah yang diangkat pada penelitian ini adalah :</w:t>
      </w:r>
    </w:p>
    <w:p w14:paraId="6D490532" w14:textId="44B5B0D0" w:rsidR="00E532A8" w:rsidRPr="00856C72" w:rsidRDefault="00172138" w:rsidP="00C466B1">
      <w:pPr>
        <w:pStyle w:val="ListParagraph"/>
        <w:numPr>
          <w:ilvl w:val="0"/>
          <w:numId w:val="12"/>
        </w:numPr>
        <w:spacing w:line="240" w:lineRule="auto"/>
      </w:pPr>
      <w:r w:rsidRPr="00856C72">
        <w:t>Bagaimana membuat desain arsitektur</w:t>
      </w:r>
      <w:r w:rsidR="00E52B13" w:rsidRPr="00856C72">
        <w:t xml:space="preserve"> </w:t>
      </w:r>
      <w:r w:rsidR="002E09F4" w:rsidRPr="002E09F4">
        <w:rPr>
          <w:i/>
          <w:iCs/>
        </w:rPr>
        <w:t>extended</w:t>
      </w:r>
      <w:r w:rsidRPr="00856C72">
        <w:t xml:space="preserve"> </w:t>
      </w:r>
      <w:r w:rsidR="00A72DE6" w:rsidRPr="00A72DE6">
        <w:rPr>
          <w:i/>
          <w:iCs/>
        </w:rPr>
        <w:t xml:space="preserve">dual </w:t>
      </w:r>
      <w:r w:rsidR="006C02E1" w:rsidRPr="006C02E1">
        <w:rPr>
          <w:i/>
          <w:iCs/>
        </w:rPr>
        <w:t>network</w:t>
      </w:r>
      <w:r w:rsidRPr="00856C72">
        <w:t xml:space="preserve"> untuk </w:t>
      </w:r>
      <w:r w:rsidRPr="002E09F4">
        <w:rPr>
          <w:i/>
          <w:iCs/>
        </w:rPr>
        <w:t>time</w:t>
      </w:r>
      <w:r w:rsidR="002E09F4" w:rsidRPr="002E09F4">
        <w:rPr>
          <w:i/>
          <w:iCs/>
        </w:rPr>
        <w:t xml:space="preserve"> </w:t>
      </w:r>
      <w:r w:rsidRPr="002E09F4">
        <w:rPr>
          <w:i/>
          <w:iCs/>
        </w:rPr>
        <w:t xml:space="preserve">series </w:t>
      </w:r>
      <w:r w:rsidR="00A72DE6" w:rsidRPr="00A72DE6">
        <w:rPr>
          <w:i/>
          <w:iCs/>
        </w:rPr>
        <w:t>forecasting</w:t>
      </w:r>
      <w:r w:rsidR="00E52B13" w:rsidRPr="00856C72">
        <w:t>?</w:t>
      </w:r>
    </w:p>
    <w:p w14:paraId="25ACD218" w14:textId="661C3CDC" w:rsidR="00172138" w:rsidRPr="00856C72" w:rsidRDefault="00172138" w:rsidP="00C466B1">
      <w:pPr>
        <w:pStyle w:val="ListParagraph"/>
        <w:numPr>
          <w:ilvl w:val="0"/>
          <w:numId w:val="12"/>
        </w:numPr>
        <w:spacing w:line="240" w:lineRule="auto"/>
      </w:pPr>
      <w:r w:rsidRPr="00856C72">
        <w:t xml:space="preserve">Bagaimana menerapkan </w:t>
      </w:r>
      <w:r w:rsidR="00E52B13" w:rsidRPr="002E09F4">
        <w:rPr>
          <w:i/>
          <w:iCs/>
        </w:rPr>
        <w:t>Adaptive Cycl</w:t>
      </w:r>
      <w:r w:rsidR="002E09F4" w:rsidRPr="002E09F4">
        <w:rPr>
          <w:i/>
          <w:iCs/>
        </w:rPr>
        <w:t>ic</w:t>
      </w:r>
      <w:r w:rsidR="00E52B13" w:rsidRPr="002E09F4">
        <w:rPr>
          <w:i/>
          <w:iCs/>
        </w:rPr>
        <w:t xml:space="preserve"> </w:t>
      </w:r>
      <w:r w:rsidR="006C02E1" w:rsidRPr="006C02E1">
        <w:rPr>
          <w:i/>
          <w:iCs/>
        </w:rPr>
        <w:t>Learning</w:t>
      </w:r>
      <w:r w:rsidR="002E09F4" w:rsidRPr="002E09F4">
        <w:rPr>
          <w:i/>
          <w:iCs/>
        </w:rPr>
        <w:t xml:space="preserve"> Rate</w:t>
      </w:r>
      <w:r w:rsidRPr="00856C72">
        <w:t xml:space="preserve"> ke arsitektur </w:t>
      </w:r>
      <w:r w:rsidR="002E09F4" w:rsidRPr="002E09F4">
        <w:rPr>
          <w:i/>
          <w:iCs/>
        </w:rPr>
        <w:t>extended</w:t>
      </w:r>
      <w:r w:rsidR="00E52B13" w:rsidRPr="00856C72">
        <w:t xml:space="preserve"> </w:t>
      </w:r>
      <w:r w:rsidR="00A72DE6" w:rsidRPr="00A72DE6">
        <w:rPr>
          <w:i/>
          <w:iCs/>
        </w:rPr>
        <w:t xml:space="preserve">dual </w:t>
      </w:r>
      <w:r w:rsidR="006C02E1" w:rsidRPr="006C02E1">
        <w:rPr>
          <w:i/>
          <w:iCs/>
        </w:rPr>
        <w:t>network</w:t>
      </w:r>
      <w:r w:rsidRPr="00856C72">
        <w:t xml:space="preserve"> untuk </w:t>
      </w:r>
      <w:r w:rsidRPr="002E09F4">
        <w:rPr>
          <w:i/>
          <w:iCs/>
        </w:rPr>
        <w:t>time</w:t>
      </w:r>
      <w:r w:rsidR="002E09F4" w:rsidRPr="002E09F4">
        <w:rPr>
          <w:i/>
          <w:iCs/>
        </w:rPr>
        <w:t xml:space="preserve"> </w:t>
      </w:r>
      <w:r w:rsidRPr="002E09F4">
        <w:rPr>
          <w:i/>
          <w:iCs/>
        </w:rPr>
        <w:t>series</w:t>
      </w:r>
      <w:r w:rsidRPr="00856C72">
        <w:t xml:space="preserve"> </w:t>
      </w:r>
      <w:r w:rsidR="00A72DE6" w:rsidRPr="00A72DE6">
        <w:rPr>
          <w:i/>
          <w:iCs/>
        </w:rPr>
        <w:t>forecasting</w:t>
      </w:r>
      <w:r w:rsidR="00E52B13" w:rsidRPr="00856C72">
        <w:t>?</w:t>
      </w:r>
    </w:p>
    <w:p w14:paraId="6C51F60D" w14:textId="7D7CA14B" w:rsidR="00172138" w:rsidRPr="00856C72" w:rsidRDefault="00172138" w:rsidP="00C466B1">
      <w:pPr>
        <w:pStyle w:val="ListParagraph"/>
        <w:numPr>
          <w:ilvl w:val="0"/>
          <w:numId w:val="12"/>
        </w:numPr>
        <w:spacing w:line="240" w:lineRule="auto"/>
      </w:pPr>
      <w:r w:rsidRPr="00856C72">
        <w:lastRenderedPageBreak/>
        <w:t xml:space="preserve">Bagaimana evaluasi kinerja dari arsitektur </w:t>
      </w:r>
      <w:r w:rsidR="00A72DE6" w:rsidRPr="00A72DE6">
        <w:rPr>
          <w:i/>
          <w:iCs/>
        </w:rPr>
        <w:t xml:space="preserve">dual </w:t>
      </w:r>
      <w:r w:rsidR="006C02E1" w:rsidRPr="006C02E1">
        <w:rPr>
          <w:i/>
          <w:iCs/>
        </w:rPr>
        <w:t>network</w:t>
      </w:r>
      <w:r w:rsidRPr="00856C72">
        <w:t xml:space="preserve"> dengan </w:t>
      </w:r>
      <w:r w:rsidR="00E52B13" w:rsidRPr="002E09F4">
        <w:rPr>
          <w:i/>
          <w:iCs/>
        </w:rPr>
        <w:t>Adaptive Cycl</w:t>
      </w:r>
      <w:r w:rsidR="002E09F4" w:rsidRPr="002E09F4">
        <w:rPr>
          <w:i/>
          <w:iCs/>
        </w:rPr>
        <w:t>ic</w:t>
      </w:r>
      <w:r w:rsidR="00E52B13" w:rsidRPr="00856C72">
        <w:t xml:space="preserve"> </w:t>
      </w:r>
      <w:r w:rsidR="006C02E1" w:rsidRPr="006C02E1">
        <w:rPr>
          <w:i/>
          <w:iCs/>
        </w:rPr>
        <w:t>Learning</w:t>
      </w:r>
      <w:r w:rsidR="002E09F4" w:rsidRPr="002E09F4">
        <w:rPr>
          <w:i/>
          <w:iCs/>
        </w:rPr>
        <w:t xml:space="preserve"> </w:t>
      </w:r>
      <w:r w:rsidR="002E09F4">
        <w:rPr>
          <w:i/>
          <w:iCs/>
        </w:rPr>
        <w:t>R</w:t>
      </w:r>
      <w:r w:rsidR="002E09F4" w:rsidRPr="002E09F4">
        <w:rPr>
          <w:i/>
          <w:iCs/>
        </w:rPr>
        <w:t>ate</w:t>
      </w:r>
      <w:r w:rsidRPr="00856C72">
        <w:t xml:space="preserve"> terhadap model </w:t>
      </w:r>
      <w:r w:rsidR="00A72DE6" w:rsidRPr="00A72DE6">
        <w:rPr>
          <w:i/>
          <w:iCs/>
        </w:rPr>
        <w:t>Transformer</w:t>
      </w:r>
      <w:r w:rsidRPr="00856C72">
        <w:t xml:space="preserve"> </w:t>
      </w:r>
      <w:r w:rsidR="00C2290C">
        <w:t xml:space="preserve">lain seperti </w:t>
      </w:r>
      <w:r w:rsidR="00A266E4" w:rsidRPr="00A266E4">
        <w:rPr>
          <w:i/>
          <w:iCs/>
        </w:rPr>
        <w:t>Autoformer</w:t>
      </w:r>
      <w:r w:rsidR="00C2290C" w:rsidRPr="002E09F4">
        <w:rPr>
          <w:i/>
          <w:iCs/>
        </w:rPr>
        <w:t xml:space="preserve">, Informer, </w:t>
      </w:r>
      <w:r w:rsidR="00431E01">
        <w:rPr>
          <w:i/>
          <w:iCs/>
        </w:rPr>
        <w:t xml:space="preserve">dan </w:t>
      </w:r>
      <w:r w:rsidR="00C2290C" w:rsidRPr="002E09F4">
        <w:rPr>
          <w:i/>
          <w:iCs/>
        </w:rPr>
        <w:t>F</w:t>
      </w:r>
      <w:r w:rsidR="00431E01">
        <w:rPr>
          <w:i/>
          <w:iCs/>
        </w:rPr>
        <w:t>ED</w:t>
      </w:r>
      <w:r w:rsidR="00C2290C" w:rsidRPr="002E09F4">
        <w:rPr>
          <w:i/>
          <w:iCs/>
        </w:rPr>
        <w:t>former</w:t>
      </w:r>
      <w:r w:rsidR="00431E01">
        <w:rPr>
          <w:i/>
          <w:iCs/>
        </w:rPr>
        <w:t xml:space="preserve"> </w:t>
      </w:r>
      <w:r w:rsidRPr="00856C72">
        <w:t xml:space="preserve">dalam </w:t>
      </w:r>
      <w:r w:rsidR="00A72DE6" w:rsidRPr="00A72DE6">
        <w:rPr>
          <w:i/>
          <w:iCs/>
        </w:rPr>
        <w:t>long-term</w:t>
      </w:r>
      <w:r w:rsidRPr="00856C72">
        <w:t xml:space="preserve"> </w:t>
      </w:r>
      <w:r w:rsidR="00A72DE6" w:rsidRPr="00A72DE6">
        <w:rPr>
          <w:i/>
          <w:iCs/>
        </w:rPr>
        <w:t>time series</w:t>
      </w:r>
      <w:r w:rsidRPr="00856C72">
        <w:t xml:space="preserve"> </w:t>
      </w:r>
      <w:r w:rsidR="00A72DE6" w:rsidRPr="00A72DE6">
        <w:rPr>
          <w:i/>
          <w:iCs/>
        </w:rPr>
        <w:t>forecasting</w:t>
      </w:r>
      <w:r w:rsidR="005B4BCC" w:rsidRPr="00856C72">
        <w:t>?</w:t>
      </w:r>
      <w:r w:rsidR="00A266E4">
        <w:t>.</w:t>
      </w:r>
    </w:p>
    <w:p w14:paraId="798ACD5F" w14:textId="7B0CEE46" w:rsidR="002E5BFA" w:rsidRDefault="00CD687B" w:rsidP="00C466B1">
      <w:pPr>
        <w:pStyle w:val="Heading2"/>
        <w:spacing w:line="240" w:lineRule="auto"/>
      </w:pPr>
      <w:bookmarkStart w:id="19" w:name="_Toc96085675"/>
      <w:bookmarkStart w:id="20" w:name="_Toc184747646"/>
      <w:r w:rsidRPr="00856C72">
        <w:t>Batasan Masalah</w:t>
      </w:r>
      <w:bookmarkEnd w:id="19"/>
      <w:bookmarkEnd w:id="20"/>
    </w:p>
    <w:p w14:paraId="669224BD" w14:textId="10484E27" w:rsidR="00D57C52" w:rsidRPr="00D57C52" w:rsidRDefault="00D57C52" w:rsidP="00C466B1">
      <w:pPr>
        <w:spacing w:line="240" w:lineRule="auto"/>
        <w:ind w:left="55" w:firstLine="512"/>
      </w:pPr>
      <w:r>
        <w:t>Batasan masalah pada penelitian ini adalah sebagai berikut :</w:t>
      </w:r>
    </w:p>
    <w:p w14:paraId="2415F376" w14:textId="56E5B156" w:rsidR="002E5BFA" w:rsidRPr="00856C72" w:rsidRDefault="002E5BFA" w:rsidP="00C466B1">
      <w:pPr>
        <w:spacing w:line="240" w:lineRule="auto"/>
        <w:ind w:left="791" w:hanging="394"/>
      </w:pPr>
      <w:r w:rsidRPr="00856C72">
        <w:t xml:space="preserve">1.  </w:t>
      </w:r>
      <w:r w:rsidRPr="00856C72">
        <w:tab/>
        <w:t xml:space="preserve">Penelitian ini menggunakan </w:t>
      </w:r>
      <w:r w:rsidR="002E09F4" w:rsidRPr="002E09F4">
        <w:rPr>
          <w:i/>
          <w:iCs/>
        </w:rPr>
        <w:t>Mean Absolute Error</w:t>
      </w:r>
      <w:r w:rsidRPr="00856C72">
        <w:t xml:space="preserve"> dan </w:t>
      </w:r>
      <w:r w:rsidR="002E09F4" w:rsidRPr="002E09F4">
        <w:rPr>
          <w:i/>
          <w:iCs/>
        </w:rPr>
        <w:t>Mean Squared Error</w:t>
      </w:r>
      <w:r w:rsidRPr="00856C72">
        <w:t xml:space="preserve"> sebagai metrik evaluasi dalam menentukan performa model.</w:t>
      </w:r>
    </w:p>
    <w:p w14:paraId="7929C5E3" w14:textId="2375F61A" w:rsidR="002E5BFA" w:rsidRPr="00856C72" w:rsidRDefault="002E5BFA" w:rsidP="00C466B1">
      <w:pPr>
        <w:spacing w:line="240" w:lineRule="auto"/>
        <w:ind w:left="791" w:hanging="394"/>
      </w:pPr>
      <w:r w:rsidRPr="00856C72">
        <w:t>2.</w:t>
      </w:r>
      <w:r w:rsidR="008F1C26">
        <w:tab/>
      </w:r>
      <w:r w:rsidRPr="00856C72">
        <w:t xml:space="preserve">Perbandingan performa uji coba </w:t>
      </w:r>
      <w:r w:rsidR="002E09F4" w:rsidRPr="002E09F4">
        <w:rPr>
          <w:i/>
          <w:iCs/>
        </w:rPr>
        <w:t>dataset</w:t>
      </w:r>
      <w:r w:rsidRPr="00856C72">
        <w:t xml:space="preserve"> difokuskan hanya pada prediksi deret waktu multivariat. </w:t>
      </w:r>
    </w:p>
    <w:p w14:paraId="5299955E" w14:textId="35DF4C2F" w:rsidR="002E5BFA" w:rsidRPr="00856C72" w:rsidRDefault="002E5BFA" w:rsidP="00C466B1">
      <w:pPr>
        <w:spacing w:line="240" w:lineRule="auto"/>
        <w:ind w:left="791" w:hanging="394"/>
      </w:pPr>
      <w:r w:rsidRPr="00856C72">
        <w:t>3.</w:t>
      </w:r>
      <w:r w:rsidR="008F1C26">
        <w:tab/>
      </w:r>
      <w:r w:rsidR="002E09F4" w:rsidRPr="002E09F4">
        <w:rPr>
          <w:i/>
          <w:iCs/>
        </w:rPr>
        <w:t>Dataset</w:t>
      </w:r>
      <w:r w:rsidR="00C2290C" w:rsidRPr="00C2290C">
        <w:t xml:space="preserve"> yang digunakan dalam penelitian ini diambil dari sumber </w:t>
      </w:r>
      <w:r w:rsidR="002E09F4" w:rsidRPr="002E09F4">
        <w:rPr>
          <w:i/>
          <w:iCs/>
        </w:rPr>
        <w:t>dataset</w:t>
      </w:r>
      <w:r w:rsidR="00C2290C" w:rsidRPr="00C2290C">
        <w:t xml:space="preserve"> publik yang sering digunakan pada penelitian terkait model </w:t>
      </w:r>
      <w:r w:rsidR="00A72DE6" w:rsidRPr="00A72DE6">
        <w:rPr>
          <w:i/>
          <w:iCs/>
        </w:rPr>
        <w:t>Transformer</w:t>
      </w:r>
      <w:r w:rsidR="00C2290C" w:rsidRPr="00C2290C">
        <w:t xml:space="preserve">, </w:t>
      </w:r>
      <w:r w:rsidR="00C2290C">
        <w:t>yakni</w:t>
      </w:r>
      <w:r w:rsidR="00C2290C" w:rsidRPr="00C2290C">
        <w:t xml:space="preserve"> </w:t>
      </w:r>
      <w:r w:rsidR="002E09F4" w:rsidRPr="002E09F4">
        <w:rPr>
          <w:i/>
          <w:iCs/>
        </w:rPr>
        <w:t>dataset</w:t>
      </w:r>
      <w:r w:rsidR="00C2290C" w:rsidRPr="00C2290C">
        <w:t xml:space="preserve"> cuaca (weather </w:t>
      </w:r>
      <w:r w:rsidR="002E09F4" w:rsidRPr="002E09F4">
        <w:rPr>
          <w:i/>
          <w:iCs/>
        </w:rPr>
        <w:t>dataset</w:t>
      </w:r>
      <w:r w:rsidR="00C2290C" w:rsidRPr="00C2290C">
        <w:t>)</w:t>
      </w:r>
      <w:r w:rsidR="006C04EE">
        <w:t>, nilai tukar uang (Exchange rate)</w:t>
      </w:r>
      <w:r w:rsidR="00C2290C" w:rsidRPr="00C2290C">
        <w:t xml:space="preserve"> dan ETTh (Electricity </w:t>
      </w:r>
      <w:r w:rsidR="00A72DE6" w:rsidRPr="00A72DE6">
        <w:rPr>
          <w:i/>
          <w:iCs/>
        </w:rPr>
        <w:t>Transformer</w:t>
      </w:r>
      <w:r w:rsidR="00C2290C" w:rsidRPr="00C2290C">
        <w:t xml:space="preserve"> Temperature and Humidity). </w:t>
      </w:r>
      <w:r w:rsidR="002E09F4" w:rsidRPr="002E09F4">
        <w:rPr>
          <w:i/>
          <w:iCs/>
        </w:rPr>
        <w:t>Dataset</w:t>
      </w:r>
      <w:r w:rsidR="00C2290C" w:rsidRPr="00C2290C">
        <w:t xml:space="preserve"> ini tidak divalidasi ulang oleh penulis, melainkan digunakan sebagaimana adanya dari sumber aslinya.</w:t>
      </w:r>
    </w:p>
    <w:p w14:paraId="1F053CE9" w14:textId="6624AFBA" w:rsidR="005C1EAB" w:rsidRPr="00856C72" w:rsidRDefault="002E5BFA" w:rsidP="00C466B1">
      <w:pPr>
        <w:spacing w:line="240" w:lineRule="auto"/>
        <w:ind w:left="791" w:hanging="394"/>
      </w:pPr>
      <w:r w:rsidRPr="00856C72">
        <w:t xml:space="preserve">4. </w:t>
      </w:r>
      <w:r w:rsidR="008F1C26">
        <w:tab/>
        <w:t>Arsitektur</w:t>
      </w:r>
      <w:r w:rsidRPr="00856C72">
        <w:t xml:space="preserve"> yang digunakan dalam penelitian adalah </w:t>
      </w:r>
      <w:r w:rsidR="002E09F4">
        <w:rPr>
          <w:i/>
          <w:iCs/>
        </w:rPr>
        <w:t>d</w:t>
      </w:r>
      <w:r w:rsidR="00A72DE6" w:rsidRPr="00A72DE6">
        <w:rPr>
          <w:i/>
          <w:iCs/>
        </w:rPr>
        <w:t xml:space="preserve">ual </w:t>
      </w:r>
      <w:r w:rsidR="006C02E1" w:rsidRPr="006C02E1">
        <w:rPr>
          <w:i/>
          <w:iCs/>
        </w:rPr>
        <w:t>network</w:t>
      </w:r>
      <w:r w:rsidRPr="00856C72">
        <w:t xml:space="preserve"> dan terbatas </w:t>
      </w:r>
      <w:r w:rsidR="008F1C26">
        <w:t xml:space="preserve">pada </w:t>
      </w:r>
      <w:r w:rsidRPr="00856C72">
        <w:t xml:space="preserve">model berupa </w:t>
      </w:r>
      <w:r w:rsidR="002E09F4" w:rsidRPr="002E09F4">
        <w:rPr>
          <w:i/>
          <w:iCs/>
        </w:rPr>
        <w:t>iTransformer</w:t>
      </w:r>
      <w:r w:rsidRPr="00856C72">
        <w:t>.</w:t>
      </w:r>
    </w:p>
    <w:p w14:paraId="160CF4C9" w14:textId="39A142C4" w:rsidR="00B43BF1" w:rsidRDefault="00CD687B" w:rsidP="00C466B1">
      <w:pPr>
        <w:pStyle w:val="Heading2"/>
        <w:spacing w:line="240" w:lineRule="auto"/>
      </w:pPr>
      <w:bookmarkStart w:id="21" w:name="_Toc96085676"/>
      <w:bookmarkStart w:id="22" w:name="_Toc184747647"/>
      <w:r w:rsidRPr="00856C72">
        <w:t>Tujuan</w:t>
      </w:r>
      <w:bookmarkEnd w:id="21"/>
      <w:bookmarkEnd w:id="22"/>
    </w:p>
    <w:p w14:paraId="64DF646B" w14:textId="109FE636" w:rsidR="00D57C52" w:rsidRPr="00D57C52" w:rsidRDefault="00747BB8" w:rsidP="00C466B1">
      <w:pPr>
        <w:spacing w:line="240" w:lineRule="auto"/>
        <w:ind w:firstLine="567"/>
      </w:pPr>
      <w:r>
        <w:t>Tujuan yang ingin dicapai pada penelitian ini adalah sebagai berikut</w:t>
      </w:r>
      <w:r w:rsidR="00D57C52">
        <w:t>:</w:t>
      </w:r>
    </w:p>
    <w:p w14:paraId="2D7C1523" w14:textId="71658393" w:rsidR="002E5BFA" w:rsidRPr="00856C72" w:rsidRDefault="002E5BFA" w:rsidP="00431E01">
      <w:pPr>
        <w:pStyle w:val="NormalWeb"/>
        <w:numPr>
          <w:ilvl w:val="0"/>
          <w:numId w:val="13"/>
        </w:numPr>
        <w:spacing w:before="240" w:beforeAutospacing="0" w:after="240" w:afterAutospacing="0"/>
        <w:ind w:left="851" w:hanging="425"/>
        <w:jc w:val="both"/>
        <w:rPr>
          <w:lang w:val="id-ID"/>
        </w:rPr>
      </w:pPr>
      <w:bookmarkStart w:id="23" w:name="_Toc96085677"/>
      <w:r w:rsidRPr="00856C72">
        <w:rPr>
          <w:color w:val="000000"/>
          <w:lang w:val="id-ID"/>
        </w:rPr>
        <w:t xml:space="preserve">Membangun arsitektur </w:t>
      </w:r>
      <w:r w:rsidR="00A72DE6" w:rsidRPr="00A72DE6">
        <w:rPr>
          <w:i/>
          <w:iCs/>
          <w:color w:val="000000"/>
          <w:lang w:val="id-ID"/>
        </w:rPr>
        <w:t xml:space="preserve">dual </w:t>
      </w:r>
      <w:r w:rsidR="006C02E1" w:rsidRPr="006C02E1">
        <w:rPr>
          <w:i/>
          <w:iCs/>
          <w:color w:val="000000"/>
          <w:lang w:val="id-ID"/>
        </w:rPr>
        <w:t>network</w:t>
      </w:r>
      <w:r w:rsidRPr="00856C72">
        <w:rPr>
          <w:color w:val="000000"/>
          <w:lang w:val="id-ID"/>
        </w:rPr>
        <w:t xml:space="preserve"> dan menerapkan </w:t>
      </w:r>
      <w:r w:rsidR="00215625" w:rsidRPr="002E09F4">
        <w:rPr>
          <w:i/>
          <w:iCs/>
          <w:color w:val="000000"/>
          <w:lang w:val="id-ID"/>
        </w:rPr>
        <w:t>Adaptive Cycl</w:t>
      </w:r>
      <w:r w:rsidR="002E09F4" w:rsidRPr="002E09F4">
        <w:rPr>
          <w:i/>
          <w:iCs/>
          <w:color w:val="000000"/>
          <w:lang w:val="id-ID"/>
        </w:rPr>
        <w:t>ic</w:t>
      </w:r>
      <w:r w:rsidR="00215625" w:rsidRPr="002E09F4">
        <w:rPr>
          <w:i/>
          <w:iCs/>
          <w:color w:val="000000"/>
          <w:lang w:val="id-ID"/>
        </w:rPr>
        <w:t xml:space="preserve"> </w:t>
      </w:r>
      <w:r w:rsidR="006C02E1" w:rsidRPr="006C02E1">
        <w:rPr>
          <w:i/>
          <w:iCs/>
          <w:color w:val="000000"/>
          <w:lang w:val="id-ID"/>
        </w:rPr>
        <w:t>Learning</w:t>
      </w:r>
      <w:r w:rsidR="002E09F4" w:rsidRPr="002E09F4">
        <w:rPr>
          <w:i/>
          <w:iCs/>
          <w:color w:val="000000"/>
          <w:lang w:val="id-ID"/>
        </w:rPr>
        <w:t xml:space="preserve"> Rate</w:t>
      </w:r>
      <w:r w:rsidRPr="00856C72">
        <w:rPr>
          <w:color w:val="000000"/>
          <w:lang w:val="id-ID"/>
        </w:rPr>
        <w:t xml:space="preserve"> untuk optimasi arsitektur </w:t>
      </w:r>
      <w:r w:rsidR="00A72DE6" w:rsidRPr="00A72DE6">
        <w:rPr>
          <w:i/>
          <w:iCs/>
          <w:color w:val="000000"/>
          <w:lang w:val="id-ID"/>
        </w:rPr>
        <w:t xml:space="preserve">dual </w:t>
      </w:r>
      <w:r w:rsidR="006C02E1" w:rsidRPr="006C02E1">
        <w:rPr>
          <w:i/>
          <w:iCs/>
          <w:color w:val="000000"/>
          <w:lang w:val="id-ID"/>
        </w:rPr>
        <w:t>network</w:t>
      </w:r>
      <w:r w:rsidR="00A266E4">
        <w:rPr>
          <w:color w:val="000000"/>
          <w:lang w:val="id-ID"/>
        </w:rPr>
        <w:t>.</w:t>
      </w:r>
    </w:p>
    <w:p w14:paraId="1B15E693" w14:textId="52EFFFB6" w:rsidR="002E5BFA" w:rsidRPr="00856C72" w:rsidRDefault="002E5BFA" w:rsidP="00431E01">
      <w:pPr>
        <w:pStyle w:val="NormalWeb"/>
        <w:numPr>
          <w:ilvl w:val="0"/>
          <w:numId w:val="13"/>
        </w:numPr>
        <w:spacing w:before="240" w:beforeAutospacing="0" w:after="240" w:afterAutospacing="0"/>
        <w:ind w:left="851" w:hanging="425"/>
        <w:jc w:val="both"/>
        <w:rPr>
          <w:lang w:val="id-ID"/>
        </w:rPr>
      </w:pPr>
      <w:r w:rsidRPr="00856C72">
        <w:rPr>
          <w:color w:val="000000"/>
          <w:lang w:val="id-ID"/>
        </w:rPr>
        <w:t xml:space="preserve">Mengevaluasi pengaruh penerapan </w:t>
      </w:r>
      <w:r w:rsidR="00215625" w:rsidRPr="002E09F4">
        <w:rPr>
          <w:i/>
          <w:iCs/>
          <w:color w:val="000000"/>
          <w:lang w:val="id-ID"/>
        </w:rPr>
        <w:t>Adaptive Cycl</w:t>
      </w:r>
      <w:r w:rsidR="002E09F4" w:rsidRPr="002E09F4">
        <w:rPr>
          <w:i/>
          <w:iCs/>
          <w:color w:val="000000"/>
          <w:lang w:val="id-ID"/>
        </w:rPr>
        <w:t>ic</w:t>
      </w:r>
      <w:r w:rsidR="00215625" w:rsidRPr="002E09F4">
        <w:rPr>
          <w:i/>
          <w:iCs/>
          <w:color w:val="000000"/>
          <w:lang w:val="id-ID"/>
        </w:rPr>
        <w:t xml:space="preserve"> </w:t>
      </w:r>
      <w:r w:rsidR="006C02E1" w:rsidRPr="006C02E1">
        <w:rPr>
          <w:i/>
          <w:iCs/>
          <w:color w:val="000000"/>
          <w:lang w:val="id-ID"/>
        </w:rPr>
        <w:t>Learning</w:t>
      </w:r>
      <w:r w:rsidR="002E09F4" w:rsidRPr="002E09F4">
        <w:rPr>
          <w:i/>
          <w:iCs/>
          <w:color w:val="000000"/>
          <w:lang w:val="id-ID"/>
        </w:rPr>
        <w:t xml:space="preserve"> Rate</w:t>
      </w:r>
      <w:r w:rsidRPr="00856C72">
        <w:rPr>
          <w:color w:val="000000"/>
          <w:lang w:val="id-ID"/>
        </w:rPr>
        <w:t xml:space="preserve"> terhadap peningkatan kinerja arsitektur </w:t>
      </w:r>
      <w:r w:rsidR="00A72DE6" w:rsidRPr="00A72DE6">
        <w:rPr>
          <w:i/>
          <w:iCs/>
          <w:color w:val="000000"/>
          <w:lang w:val="id-ID"/>
        </w:rPr>
        <w:t xml:space="preserve">dual </w:t>
      </w:r>
      <w:r w:rsidR="006C02E1" w:rsidRPr="006C02E1">
        <w:rPr>
          <w:i/>
          <w:iCs/>
          <w:color w:val="000000"/>
          <w:lang w:val="id-ID"/>
        </w:rPr>
        <w:t>network</w:t>
      </w:r>
      <w:r w:rsidRPr="00856C72">
        <w:rPr>
          <w:color w:val="000000"/>
          <w:lang w:val="id-ID"/>
        </w:rPr>
        <w:t xml:space="preserve"> dalam </w:t>
      </w:r>
      <w:r w:rsidR="00A72DE6" w:rsidRPr="00A72DE6">
        <w:rPr>
          <w:i/>
          <w:iCs/>
          <w:color w:val="000000"/>
          <w:lang w:val="id-ID"/>
        </w:rPr>
        <w:t>long-term</w:t>
      </w:r>
      <w:r w:rsidRPr="00856C72">
        <w:rPr>
          <w:color w:val="000000"/>
          <w:lang w:val="id-ID"/>
        </w:rPr>
        <w:t xml:space="preserve"> </w:t>
      </w:r>
      <w:r w:rsidR="00A72DE6" w:rsidRPr="00A72DE6">
        <w:rPr>
          <w:i/>
          <w:iCs/>
          <w:color w:val="000000"/>
          <w:lang w:val="id-ID"/>
        </w:rPr>
        <w:t>time series</w:t>
      </w:r>
      <w:r w:rsidRPr="00856C72">
        <w:rPr>
          <w:color w:val="000000"/>
          <w:lang w:val="id-ID"/>
        </w:rPr>
        <w:t xml:space="preserve"> </w:t>
      </w:r>
      <w:r w:rsidR="00A72DE6" w:rsidRPr="00A72DE6">
        <w:rPr>
          <w:i/>
          <w:iCs/>
          <w:color w:val="000000"/>
          <w:lang w:val="id-ID"/>
        </w:rPr>
        <w:t>forecasting</w:t>
      </w:r>
      <w:r w:rsidR="00A266E4">
        <w:rPr>
          <w:i/>
          <w:iCs/>
          <w:color w:val="000000"/>
          <w:lang w:val="id-ID"/>
        </w:rPr>
        <w:t>.</w:t>
      </w:r>
    </w:p>
    <w:p w14:paraId="1F30EF1B" w14:textId="3D30F09E" w:rsidR="00B43BF1" w:rsidRDefault="00B43BF1" w:rsidP="00C466B1">
      <w:pPr>
        <w:pStyle w:val="Heading2"/>
        <w:spacing w:line="240" w:lineRule="auto"/>
      </w:pPr>
      <w:bookmarkStart w:id="24" w:name="_Toc184747648"/>
      <w:r w:rsidRPr="00856C72">
        <w:t>Manfaat</w:t>
      </w:r>
      <w:bookmarkEnd w:id="23"/>
      <w:bookmarkEnd w:id="24"/>
    </w:p>
    <w:p w14:paraId="0F9CD492" w14:textId="221F479A" w:rsidR="00D57C52" w:rsidRPr="00D57C52" w:rsidRDefault="00DA5BFC" w:rsidP="00C466B1">
      <w:pPr>
        <w:spacing w:line="240" w:lineRule="auto"/>
        <w:ind w:firstLine="567"/>
      </w:pPr>
      <w:r>
        <w:t>Manfaat pada penelitian ini adalah sebagai berikut</w:t>
      </w:r>
      <w:r w:rsidR="00D57C52">
        <w:t>:</w:t>
      </w:r>
    </w:p>
    <w:p w14:paraId="198BB3A5" w14:textId="7EA904CC" w:rsidR="00B43BF1" w:rsidRPr="00856C72" w:rsidRDefault="004B0CFC" w:rsidP="00431E01">
      <w:pPr>
        <w:pStyle w:val="ListParagraph"/>
        <w:numPr>
          <w:ilvl w:val="0"/>
          <w:numId w:val="14"/>
        </w:numPr>
        <w:spacing w:line="240" w:lineRule="auto"/>
        <w:ind w:left="851" w:hanging="454"/>
      </w:pPr>
      <w:r w:rsidRPr="00856C72">
        <w:t xml:space="preserve">Mendesain arsitektur </w:t>
      </w:r>
      <w:r w:rsidR="00A72DE6" w:rsidRPr="00A72DE6">
        <w:rPr>
          <w:i/>
          <w:iCs/>
        </w:rPr>
        <w:t xml:space="preserve">dual </w:t>
      </w:r>
      <w:r w:rsidR="006C02E1" w:rsidRPr="006C02E1">
        <w:rPr>
          <w:i/>
          <w:iCs/>
        </w:rPr>
        <w:t>network</w:t>
      </w:r>
      <w:r w:rsidRPr="00856C72">
        <w:t xml:space="preserve"> dengan mengoptimasi menggunakan </w:t>
      </w:r>
      <w:r w:rsidR="002E09F4" w:rsidRPr="002E09F4">
        <w:rPr>
          <w:i/>
          <w:iCs/>
          <w:color w:val="000000"/>
        </w:rPr>
        <w:t xml:space="preserve">Adaptive Cyclic </w:t>
      </w:r>
      <w:r w:rsidR="006C02E1" w:rsidRPr="006C02E1">
        <w:rPr>
          <w:i/>
          <w:iCs/>
          <w:color w:val="000000"/>
        </w:rPr>
        <w:t>Learning</w:t>
      </w:r>
      <w:r w:rsidR="002E09F4" w:rsidRPr="002E09F4">
        <w:rPr>
          <w:i/>
          <w:iCs/>
          <w:color w:val="000000"/>
        </w:rPr>
        <w:t xml:space="preserve"> Rate</w:t>
      </w:r>
      <w:r w:rsidR="002E09F4" w:rsidRPr="00856C72">
        <w:rPr>
          <w:color w:val="000000"/>
        </w:rPr>
        <w:t xml:space="preserve"> </w:t>
      </w:r>
      <w:r w:rsidRPr="00856C72">
        <w:t xml:space="preserve">pada </w:t>
      </w:r>
      <w:r w:rsidR="00A72DE6" w:rsidRPr="00A72DE6">
        <w:rPr>
          <w:i/>
          <w:iCs/>
        </w:rPr>
        <w:t>long-term</w:t>
      </w:r>
      <w:r w:rsidRPr="00856C72">
        <w:t xml:space="preserve"> </w:t>
      </w:r>
      <w:r w:rsidR="00A72DE6" w:rsidRPr="00A72DE6">
        <w:rPr>
          <w:i/>
          <w:iCs/>
        </w:rPr>
        <w:t>time series</w:t>
      </w:r>
      <w:r w:rsidRPr="00856C72">
        <w:t xml:space="preserve"> </w:t>
      </w:r>
      <w:r w:rsidR="00A72DE6" w:rsidRPr="00A72DE6">
        <w:rPr>
          <w:i/>
          <w:iCs/>
        </w:rPr>
        <w:t>forecasting</w:t>
      </w:r>
      <w:r w:rsidR="00A266E4">
        <w:rPr>
          <w:i/>
          <w:iCs/>
        </w:rPr>
        <w:t>.</w:t>
      </w:r>
    </w:p>
    <w:p w14:paraId="58C881FD" w14:textId="14778EF1" w:rsidR="004B0CFC" w:rsidRPr="00856C72" w:rsidRDefault="004B0CFC" w:rsidP="00431E01">
      <w:pPr>
        <w:pStyle w:val="ListParagraph"/>
        <w:numPr>
          <w:ilvl w:val="0"/>
          <w:numId w:val="14"/>
        </w:numPr>
        <w:spacing w:line="240" w:lineRule="auto"/>
        <w:ind w:left="851" w:hanging="454"/>
      </w:pPr>
      <w:r w:rsidRPr="00856C72">
        <w:t>Me</w:t>
      </w:r>
      <w:r w:rsidR="003A35C4" w:rsidRPr="00856C72">
        <w:t>mbantu me</w:t>
      </w:r>
      <w:r w:rsidRPr="00856C72">
        <w:t xml:space="preserve">nciptakan model </w:t>
      </w:r>
      <w:r w:rsidR="002E09F4">
        <w:rPr>
          <w:i/>
          <w:iCs/>
        </w:rPr>
        <w:t>d</w:t>
      </w:r>
      <w:r w:rsidR="00A72DE6" w:rsidRPr="00A72DE6">
        <w:rPr>
          <w:i/>
          <w:iCs/>
        </w:rPr>
        <w:t xml:space="preserve">eep </w:t>
      </w:r>
      <w:r w:rsidR="006C02E1" w:rsidRPr="006C02E1">
        <w:rPr>
          <w:i/>
          <w:iCs/>
        </w:rPr>
        <w:t>learning</w:t>
      </w:r>
      <w:r w:rsidR="003A35C4" w:rsidRPr="00856C72">
        <w:t xml:space="preserve"> </w:t>
      </w:r>
      <w:r w:rsidRPr="00856C72">
        <w:t xml:space="preserve">dengan </w:t>
      </w:r>
      <w:r w:rsidR="003A35C4" w:rsidRPr="00856C72">
        <w:t xml:space="preserve">hasil </w:t>
      </w:r>
      <w:r w:rsidRPr="00856C72">
        <w:t>prediksi yang lebih baik</w:t>
      </w:r>
      <w:r w:rsidR="00A266E4">
        <w:t>.</w:t>
      </w:r>
    </w:p>
    <w:p w14:paraId="301D94DC" w14:textId="77777777" w:rsidR="00443E19" w:rsidRDefault="00443E19" w:rsidP="00D34BF4">
      <w:pPr>
        <w:pStyle w:val="Heading1"/>
        <w:sectPr w:rsidR="00443E19" w:rsidSect="002C7B58">
          <w:footerReference w:type="default" r:id="rId10"/>
          <w:type w:val="oddPage"/>
          <w:pgSz w:w="11907" w:h="16840" w:code="9"/>
          <w:pgMar w:top="1418" w:right="1418" w:bottom="1418" w:left="1418" w:header="720" w:footer="720" w:gutter="0"/>
          <w:pgNumType w:start="1"/>
          <w:cols w:space="720"/>
          <w:docGrid w:linePitch="360"/>
        </w:sectPr>
      </w:pPr>
      <w:bookmarkStart w:id="25" w:name="_Toc96085678"/>
    </w:p>
    <w:p w14:paraId="31CD69F9" w14:textId="4A6831AD" w:rsidR="00347507" w:rsidRPr="00856C72" w:rsidRDefault="00B43BF1" w:rsidP="00E3644F">
      <w:pPr>
        <w:pStyle w:val="Heading1"/>
      </w:pPr>
      <w:bookmarkStart w:id="26" w:name="_Toc184747649"/>
      <w:r w:rsidRPr="00856C72">
        <w:lastRenderedPageBreak/>
        <w:t>TINJAUAN PUSTAKA</w:t>
      </w:r>
      <w:bookmarkEnd w:id="25"/>
      <w:bookmarkEnd w:id="26"/>
    </w:p>
    <w:p w14:paraId="30673F90" w14:textId="559524D0" w:rsidR="00347507" w:rsidRDefault="003443D2" w:rsidP="00347507">
      <w:pPr>
        <w:pStyle w:val="Heading2"/>
      </w:pPr>
      <w:bookmarkStart w:id="27" w:name="_Toc96085679"/>
      <w:bookmarkStart w:id="28" w:name="_Toc184747650"/>
      <w:r w:rsidRPr="00856C72">
        <w:t>Hasil Penelitian Terdahulu</w:t>
      </w:r>
      <w:bookmarkEnd w:id="27"/>
      <w:bookmarkEnd w:id="28"/>
    </w:p>
    <w:p w14:paraId="5A301007" w14:textId="516F29B4" w:rsidR="00690009" w:rsidRPr="00107C76" w:rsidRDefault="00833242" w:rsidP="00107C76">
      <w:pPr>
        <w:spacing w:line="240" w:lineRule="auto"/>
      </w:pPr>
      <w:r w:rsidRPr="00833242">
        <w:t xml:space="preserve">Dalam pelaksanaan </w:t>
      </w:r>
      <w:r w:rsidR="002E09F4">
        <w:t>t</w:t>
      </w:r>
      <w:r w:rsidRPr="00833242">
        <w:t xml:space="preserve">ugas </w:t>
      </w:r>
      <w:r w:rsidR="002E09F4">
        <w:t>ak</w:t>
      </w:r>
      <w:r w:rsidRPr="00833242">
        <w:t xml:space="preserve">hir ini, </w:t>
      </w:r>
      <w:r w:rsidR="000E26D2">
        <w:t>hasil</w:t>
      </w:r>
      <w:r w:rsidRPr="00833242">
        <w:t xml:space="preserve"> dari penelitian</w:t>
      </w:r>
      <w:r w:rsidR="001452AB">
        <w:t>-penelitian</w:t>
      </w:r>
      <w:r w:rsidRPr="00833242">
        <w:t xml:space="preserve"> sebelumnya</w:t>
      </w:r>
      <w:r w:rsidR="000E26D2">
        <w:t xml:space="preserve"> </w:t>
      </w:r>
      <w:r w:rsidRPr="00833242">
        <w:t>dikumpulkan untuk dijadikan referensi dan pembanding selama proses pengujian. Informasi tersebut dirangkum dalam Tabel 2.1. Selain itu, sumber-sumber informasi juga diperoleh dari jurnal</w:t>
      </w:r>
      <w:r w:rsidR="001452AB">
        <w:t xml:space="preserve"> dan </w:t>
      </w:r>
      <w:r w:rsidRPr="00833242">
        <w:t xml:space="preserve">yang memiliki relevansi dengan topik </w:t>
      </w:r>
      <w:r w:rsidR="002E09F4">
        <w:t>t</w:t>
      </w:r>
      <w:r w:rsidRPr="00833242">
        <w:t xml:space="preserve">ugas </w:t>
      </w:r>
      <w:r w:rsidR="002E09F4">
        <w:t>a</w:t>
      </w:r>
      <w:r w:rsidRPr="00833242">
        <w:t>khir ini, sehingga dapat memberikan landasan teoritis yang kokoh untuk mendukung penelitian yang dilakukan.</w:t>
      </w:r>
    </w:p>
    <w:p w14:paraId="337014DE" w14:textId="15DACDA3" w:rsidR="008316A3" w:rsidRDefault="008316A3" w:rsidP="002729F4">
      <w:pPr>
        <w:pStyle w:val="Caption"/>
        <w:keepNext/>
        <w:jc w:val="center"/>
      </w:pPr>
      <w:bookmarkStart w:id="29" w:name="_Toc184747688"/>
      <w:r>
        <w:t xml:space="preserve">Tabel </w:t>
      </w:r>
      <w:r w:rsidR="00AE15FF">
        <w:fldChar w:fldCharType="begin"/>
      </w:r>
      <w:r w:rsidR="00AE15FF">
        <w:instrText xml:space="preserve"> STYLEREF 1 \s </w:instrText>
      </w:r>
      <w:r w:rsidR="00AE15FF">
        <w:fldChar w:fldCharType="separate"/>
      </w:r>
      <w:r w:rsidR="00C02F07">
        <w:rPr>
          <w:noProof/>
        </w:rPr>
        <w:t>2</w:t>
      </w:r>
      <w:r w:rsidR="00AE15FF">
        <w:fldChar w:fldCharType="end"/>
      </w:r>
      <w:r w:rsidR="00AE15FF">
        <w:t>.</w:t>
      </w:r>
      <w:r w:rsidR="00AE15FF">
        <w:fldChar w:fldCharType="begin"/>
      </w:r>
      <w:r w:rsidR="00AE15FF">
        <w:instrText xml:space="preserve"> SEQ Tabel \* ARABIC \s 1 </w:instrText>
      </w:r>
      <w:r w:rsidR="00AE15FF">
        <w:fldChar w:fldCharType="separate"/>
      </w:r>
      <w:r w:rsidR="00C02F07">
        <w:rPr>
          <w:noProof/>
        </w:rPr>
        <w:t>1</w:t>
      </w:r>
      <w:r w:rsidR="00AE15FF">
        <w:fldChar w:fldCharType="end"/>
      </w:r>
      <w:r>
        <w:t xml:space="preserve"> Hasil penelitian terdahulu</w:t>
      </w:r>
      <w:bookmarkEnd w:id="29"/>
    </w:p>
    <w:tbl>
      <w:tblPr>
        <w:tblStyle w:val="TableGrid"/>
        <w:tblW w:w="0" w:type="auto"/>
        <w:tblLook w:val="04A0" w:firstRow="1" w:lastRow="0" w:firstColumn="1" w:lastColumn="0" w:noHBand="0" w:noVBand="1"/>
      </w:tblPr>
      <w:tblGrid>
        <w:gridCol w:w="1696"/>
        <w:gridCol w:w="7365"/>
      </w:tblGrid>
      <w:tr w:rsidR="0051484C" w:rsidRPr="00856C72" w14:paraId="19950492" w14:textId="77777777" w:rsidTr="00862851">
        <w:tc>
          <w:tcPr>
            <w:tcW w:w="1696" w:type="dxa"/>
          </w:tcPr>
          <w:p w14:paraId="661019F8" w14:textId="074DD210" w:rsidR="0051484C" w:rsidRPr="00856C72" w:rsidRDefault="0051484C" w:rsidP="00C466B1">
            <w:pPr>
              <w:ind w:firstLine="0"/>
              <w:jc w:val="center"/>
              <w:rPr>
                <w:b/>
                <w:bCs/>
              </w:rPr>
            </w:pPr>
            <w:r w:rsidRPr="00856C72">
              <w:rPr>
                <w:b/>
                <w:bCs/>
              </w:rPr>
              <w:t>Judul</w:t>
            </w:r>
          </w:p>
        </w:tc>
        <w:tc>
          <w:tcPr>
            <w:tcW w:w="7365" w:type="dxa"/>
          </w:tcPr>
          <w:p w14:paraId="12C1382E" w14:textId="26F05AD1" w:rsidR="0051484C" w:rsidRPr="00856C72" w:rsidRDefault="0051484C" w:rsidP="00C466B1">
            <w:pPr>
              <w:ind w:firstLine="0"/>
              <w:jc w:val="center"/>
              <w:rPr>
                <w:b/>
                <w:bCs/>
              </w:rPr>
            </w:pPr>
            <w:r w:rsidRPr="00856C72">
              <w:rPr>
                <w:b/>
                <w:bCs/>
              </w:rPr>
              <w:t>Hasil Penelitian</w:t>
            </w:r>
          </w:p>
        </w:tc>
      </w:tr>
      <w:tr w:rsidR="0051484C" w:rsidRPr="00856C72" w14:paraId="6A60A3B0" w14:textId="77777777" w:rsidTr="00862851">
        <w:tc>
          <w:tcPr>
            <w:tcW w:w="1696" w:type="dxa"/>
          </w:tcPr>
          <w:p w14:paraId="260FB303" w14:textId="202BEA62" w:rsidR="0051484C" w:rsidRPr="002E09F4" w:rsidRDefault="00A266E4" w:rsidP="00C466B1">
            <w:pPr>
              <w:ind w:firstLine="0"/>
              <w:rPr>
                <w:i/>
                <w:iCs/>
              </w:rPr>
            </w:pPr>
            <w:r w:rsidRPr="00A266E4">
              <w:rPr>
                <w:i/>
                <w:iCs/>
              </w:rPr>
              <w:t>Autoformer</w:t>
            </w:r>
            <w:r w:rsidR="00AF7BE1" w:rsidRPr="002E09F4">
              <w:rPr>
                <w:i/>
                <w:iCs/>
              </w:rPr>
              <w:t xml:space="preserve">: Decomposition </w:t>
            </w:r>
            <w:r w:rsidR="00A72DE6" w:rsidRPr="002E09F4">
              <w:rPr>
                <w:i/>
                <w:iCs/>
              </w:rPr>
              <w:t>Transformer</w:t>
            </w:r>
            <w:r w:rsidR="00AF7BE1" w:rsidRPr="002E09F4">
              <w:rPr>
                <w:i/>
                <w:iCs/>
              </w:rPr>
              <w:t xml:space="preserve">s with Auto-Correlation for </w:t>
            </w:r>
            <w:r w:rsidR="00A72DE6" w:rsidRPr="002E09F4">
              <w:rPr>
                <w:i/>
                <w:iCs/>
              </w:rPr>
              <w:t>Long-term</w:t>
            </w:r>
            <w:r w:rsidR="00AF7BE1" w:rsidRPr="002E09F4">
              <w:rPr>
                <w:i/>
                <w:iCs/>
              </w:rPr>
              <w:t xml:space="preserve"> Series </w:t>
            </w:r>
            <w:r w:rsidR="00A72DE6" w:rsidRPr="002E09F4">
              <w:rPr>
                <w:i/>
                <w:iCs/>
              </w:rPr>
              <w:t>Forecasting</w:t>
            </w:r>
          </w:p>
          <w:sdt>
            <w:sdtPr>
              <w:rPr>
                <w:color w:val="000000"/>
              </w:rPr>
              <w:tag w:val="MENDELEY_CITATION_v3_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"/>
              <w:id w:val="-2064624654"/>
              <w:placeholder>
                <w:docPart w:val="DefaultPlaceholder_-1854013440"/>
              </w:placeholder>
            </w:sdtPr>
            <w:sdtContent>
              <w:p w14:paraId="04DD0FF0" w14:textId="2A82A252" w:rsidR="00AF7BE1" w:rsidRPr="00856C72" w:rsidRDefault="00967056" w:rsidP="00C466B1">
                <w:pPr>
                  <w:ind w:firstLine="0"/>
                </w:pPr>
                <w:r w:rsidRPr="00967056">
                  <w:rPr>
                    <w:color w:val="000000"/>
                  </w:rPr>
                  <w:t>(Wu et al., 2021)</w:t>
                </w:r>
              </w:p>
            </w:sdtContent>
          </w:sdt>
        </w:tc>
        <w:tc>
          <w:tcPr>
            <w:tcW w:w="7365" w:type="dxa"/>
          </w:tcPr>
          <w:p w14:paraId="2FB914D3" w14:textId="4C4526FE" w:rsidR="0051484C" w:rsidRPr="00856C72" w:rsidRDefault="00A266E4" w:rsidP="00C466B1">
            <w:pPr>
              <w:ind w:firstLine="0"/>
            </w:pPr>
            <w:r w:rsidRPr="00A266E4">
              <w:rPr>
                <w:i/>
                <w:iCs/>
              </w:rPr>
              <w:t>Autoformer</w:t>
            </w:r>
            <w:r w:rsidR="00F13074" w:rsidRPr="00856C72">
              <w:t xml:space="preserve"> menggunakan </w:t>
            </w:r>
            <w:r w:rsidR="00F13074" w:rsidRPr="00856C72">
              <w:rPr>
                <w:i/>
                <w:iCs/>
              </w:rPr>
              <w:t>Deep Decomposition Architecture</w:t>
            </w:r>
            <w:r w:rsidR="00F13074" w:rsidRPr="00856C72">
              <w:t xml:space="preserve"> untuk memisahkan komponen tren dan musiman untuk memahami pola jangka panjang dengan lebih baik. </w:t>
            </w:r>
            <w:r w:rsidRPr="00A266E4">
              <w:rPr>
                <w:i/>
                <w:iCs/>
              </w:rPr>
              <w:t>Autoformer</w:t>
            </w:r>
            <w:r w:rsidR="00C9405C" w:rsidRPr="00856C72">
              <w:t xml:space="preserve"> </w:t>
            </w:r>
            <w:r w:rsidR="007724AF" w:rsidRPr="00856C72">
              <w:t xml:space="preserve">juga </w:t>
            </w:r>
            <w:r w:rsidR="00C9405C" w:rsidRPr="00856C72">
              <w:t>mengenalkan</w:t>
            </w:r>
            <w:r w:rsidR="00F13074" w:rsidRPr="00856C72">
              <w:t xml:space="preserve"> mekanisme </w:t>
            </w:r>
            <w:r w:rsidR="00F13074" w:rsidRPr="00856C72">
              <w:rPr>
                <w:i/>
                <w:iCs/>
              </w:rPr>
              <w:t>Auto-Correlation</w:t>
            </w:r>
            <w:r w:rsidR="00C9405C" w:rsidRPr="00856C72">
              <w:rPr>
                <w:i/>
                <w:iCs/>
              </w:rPr>
              <w:t>,</w:t>
            </w:r>
            <w:r w:rsidR="00F13074" w:rsidRPr="00856C72">
              <w:t xml:space="preserve"> </w:t>
            </w:r>
            <w:r w:rsidR="00C9405C" w:rsidRPr="00856C72">
              <w:t>berfungsi untuk</w:t>
            </w:r>
            <w:r w:rsidR="00F13074" w:rsidRPr="00856C72">
              <w:t xml:space="preserve"> menangkap </w:t>
            </w:r>
            <w:r w:rsidR="0033075A" w:rsidRPr="00856C72">
              <w:t>dan</w:t>
            </w:r>
            <w:r w:rsidR="00F13074" w:rsidRPr="00856C72">
              <w:t xml:space="preserve"> </w:t>
            </w:r>
            <w:r w:rsidR="0033075A" w:rsidRPr="00856C72">
              <w:t xml:space="preserve">mengidentifikasi pola periodik dan menggabungkan informasi  </w:t>
            </w:r>
            <w:r w:rsidR="00F13074" w:rsidRPr="00856C72">
              <w:t xml:space="preserve">dengan kompleksitas </w:t>
            </w:r>
            <w:r w:rsidR="00F13074" w:rsidRPr="00A266E4">
              <w:rPr>
                <w:i/>
                <w:iCs/>
              </w:rPr>
              <w:t>log-linear</w:t>
            </w:r>
            <w:r w:rsidR="00F13074" w:rsidRPr="00856C72">
              <w:t xml:space="preserve">. Penelitian ini menunjukkan keunggulan </w:t>
            </w:r>
            <w:r w:rsidRPr="00A266E4">
              <w:rPr>
                <w:i/>
                <w:iCs/>
              </w:rPr>
              <w:t>Autoformer</w:t>
            </w:r>
            <w:r w:rsidR="00F13074" w:rsidRPr="00856C72">
              <w:t xml:space="preserve"> yang berhasil mencapai kinerja </w:t>
            </w:r>
            <w:r w:rsidR="00F13074" w:rsidRPr="00856C72">
              <w:rPr>
                <w:i/>
                <w:iCs/>
              </w:rPr>
              <w:t>state-of-the-art</w:t>
            </w:r>
            <w:r w:rsidR="00F13074" w:rsidRPr="00856C72">
              <w:t xml:space="preserve"> dengan peningkatan relatif sebesar 38% pada enam </w:t>
            </w:r>
            <w:r w:rsidR="002E09F4" w:rsidRPr="002E09F4">
              <w:rPr>
                <w:i/>
                <w:iCs/>
              </w:rPr>
              <w:t>dataset</w:t>
            </w:r>
            <w:r w:rsidR="00C9405C" w:rsidRPr="00856C72">
              <w:t xml:space="preserve"> utama.</w:t>
            </w:r>
          </w:p>
        </w:tc>
      </w:tr>
      <w:tr w:rsidR="00F645B5" w:rsidRPr="00856C72" w14:paraId="7D81A6F1" w14:textId="77777777" w:rsidTr="00862851">
        <w:tc>
          <w:tcPr>
            <w:tcW w:w="1696" w:type="dxa"/>
          </w:tcPr>
          <w:p w14:paraId="01544729" w14:textId="2459504F" w:rsidR="00F645B5" w:rsidRPr="002E09F4" w:rsidRDefault="002E09F4" w:rsidP="00C466B1">
            <w:pPr>
              <w:ind w:firstLine="0"/>
              <w:rPr>
                <w:i/>
                <w:iCs/>
              </w:rPr>
            </w:pPr>
            <w:r>
              <w:rPr>
                <w:i/>
                <w:iCs/>
              </w:rPr>
              <w:t>i</w:t>
            </w:r>
            <w:r w:rsidRPr="002E09F4">
              <w:rPr>
                <w:i/>
                <w:iCs/>
              </w:rPr>
              <w:t>Transformer</w:t>
            </w:r>
            <w:r w:rsidR="00F645B5" w:rsidRPr="002E09F4">
              <w:rPr>
                <w:i/>
                <w:iCs/>
              </w:rPr>
              <w:t xml:space="preserve">: </w:t>
            </w:r>
            <w:r w:rsidRPr="002E09F4">
              <w:rPr>
                <w:i/>
                <w:iCs/>
              </w:rPr>
              <w:t>Inverted</w:t>
            </w:r>
            <w:r w:rsidR="00F645B5" w:rsidRPr="002E09F4">
              <w:rPr>
                <w:i/>
                <w:iCs/>
              </w:rPr>
              <w:t xml:space="preserve"> </w:t>
            </w:r>
            <w:r w:rsidR="00A72DE6" w:rsidRPr="002E09F4">
              <w:rPr>
                <w:i/>
                <w:iCs/>
              </w:rPr>
              <w:t>Transformer</w:t>
            </w:r>
            <w:r w:rsidR="00F645B5" w:rsidRPr="002E09F4">
              <w:rPr>
                <w:i/>
                <w:iCs/>
              </w:rPr>
              <w:t>s Are</w:t>
            </w:r>
          </w:p>
          <w:p w14:paraId="18748A41" w14:textId="59FD9EC9" w:rsidR="00F645B5" w:rsidRPr="00856C72" w:rsidRDefault="00F645B5" w:rsidP="00C466B1">
            <w:pPr>
              <w:ind w:firstLine="0"/>
            </w:pPr>
            <w:r w:rsidRPr="002E09F4">
              <w:rPr>
                <w:i/>
                <w:iCs/>
              </w:rPr>
              <w:t xml:space="preserve">Effective For </w:t>
            </w:r>
            <w:r w:rsidR="00A72DE6" w:rsidRPr="002E09F4">
              <w:rPr>
                <w:i/>
                <w:iCs/>
              </w:rPr>
              <w:t>Time series</w:t>
            </w:r>
            <w:r w:rsidRPr="002E09F4">
              <w:rPr>
                <w:i/>
                <w:iCs/>
              </w:rPr>
              <w:t xml:space="preserve"> </w:t>
            </w:r>
            <w:r w:rsidR="00A72DE6" w:rsidRPr="002E09F4">
              <w:rPr>
                <w:i/>
                <w:iCs/>
              </w:rPr>
              <w:t>Forecasting</w:t>
            </w:r>
            <w:r w:rsidRPr="00856C72">
              <w:t xml:space="preserve"> </w:t>
            </w:r>
            <w:sdt>
              <w:sdtPr>
                <w:rPr>
                  <w:color w:val="000000"/>
                </w:rPr>
                <w:tag w:val="MENDELEY_CITATION_v3_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"/>
                <w:id w:val="422542664"/>
                <w:placeholder>
                  <w:docPart w:val="DefaultPlaceholder_-1854013440"/>
                </w:placeholder>
              </w:sdtPr>
              <w:sdtContent>
                <w:r w:rsidR="00967056" w:rsidRPr="00967056">
                  <w:rPr>
                    <w:color w:val="000000"/>
                  </w:rPr>
                  <w:t>(Y. Liu et al., 2024)</w:t>
                </w:r>
              </w:sdtContent>
            </w:sdt>
            <w:r w:rsidRPr="00856C72">
              <w:t xml:space="preserve"> </w:t>
            </w:r>
          </w:p>
        </w:tc>
        <w:tc>
          <w:tcPr>
            <w:tcW w:w="7365" w:type="dxa"/>
          </w:tcPr>
          <w:p w14:paraId="49E8A7FE" w14:textId="48B5A343" w:rsidR="00F645B5" w:rsidRPr="00856C72" w:rsidRDefault="002E09F4" w:rsidP="00C466B1">
            <w:pPr>
              <w:ind w:firstLine="0"/>
            </w:pPr>
            <w:r w:rsidRPr="002E09F4">
              <w:rPr>
                <w:i/>
                <w:iCs/>
              </w:rPr>
              <w:t>iTransformer</w:t>
            </w:r>
            <w:r w:rsidR="00F645B5" w:rsidRPr="00856C72">
              <w:t xml:space="preserve"> dirancang menggunakan arsitektur </w:t>
            </w:r>
            <w:r w:rsidR="00A72DE6" w:rsidRPr="00A72DE6">
              <w:rPr>
                <w:i/>
                <w:iCs/>
              </w:rPr>
              <w:t>Transformer</w:t>
            </w:r>
            <w:r w:rsidR="00F645B5" w:rsidRPr="00856C72">
              <w:t xml:space="preserve"> yang terbalik (</w:t>
            </w:r>
            <w:r w:rsidRPr="002E09F4">
              <w:rPr>
                <w:i/>
                <w:iCs/>
              </w:rPr>
              <w:t>inverted</w:t>
            </w:r>
            <w:r w:rsidR="00F645B5" w:rsidRPr="00856C72">
              <w:t xml:space="preserve"> </w:t>
            </w:r>
            <w:r w:rsidR="00A72DE6" w:rsidRPr="00A72DE6">
              <w:rPr>
                <w:i/>
                <w:iCs/>
              </w:rPr>
              <w:t>Transformer</w:t>
            </w:r>
            <w:r w:rsidR="00F645B5" w:rsidRPr="00856C72">
              <w:t xml:space="preserve">). Perancangan arsitektur </w:t>
            </w:r>
            <w:r w:rsidRPr="002E09F4">
              <w:rPr>
                <w:i/>
                <w:iCs/>
              </w:rPr>
              <w:t>iTransformer</w:t>
            </w:r>
            <w:r w:rsidR="00F645B5" w:rsidRPr="00856C72">
              <w:t xml:space="preserve"> memanfaatkan mekanisme </w:t>
            </w:r>
            <w:r w:rsidR="009F31F2" w:rsidRPr="009F31F2">
              <w:rPr>
                <w:i/>
                <w:iCs/>
              </w:rPr>
              <w:t>attention</w:t>
            </w:r>
            <w:r w:rsidR="00F645B5" w:rsidRPr="00856C72">
              <w:t xml:space="preserve"> </w:t>
            </w:r>
            <w:r w:rsidR="00A72DE6" w:rsidRPr="00A72DE6">
              <w:rPr>
                <w:i/>
                <w:iCs/>
              </w:rPr>
              <w:t>Transformer</w:t>
            </w:r>
            <w:r w:rsidR="00F645B5" w:rsidRPr="00856C72">
              <w:t xml:space="preserve"> menggunakan</w:t>
            </w:r>
            <w:r w:rsidR="00F645B5" w:rsidRPr="00856C72">
              <w:rPr>
                <w:rFonts w:cstheme="minorBidi"/>
                <w:szCs w:val="22"/>
                <w:lang w:eastAsia="ja-JP"/>
              </w:rPr>
              <w:t xml:space="preserve"> </w:t>
            </w:r>
            <w:r w:rsidR="00F645B5" w:rsidRPr="00856C72">
              <w:t xml:space="preserve">desain </w:t>
            </w:r>
            <w:r w:rsidR="00A266E4" w:rsidRPr="00A266E4">
              <w:rPr>
                <w:i/>
                <w:iCs/>
              </w:rPr>
              <w:t>encoder</w:t>
            </w:r>
            <w:r w:rsidR="00F645B5" w:rsidRPr="00856C72">
              <w:t>-</w:t>
            </w:r>
            <w:r w:rsidR="00A266E4" w:rsidRPr="00A266E4">
              <w:rPr>
                <w:i/>
                <w:iCs/>
              </w:rPr>
              <w:t>only</w:t>
            </w:r>
            <w:r w:rsidR="00F645B5" w:rsidRPr="00856C72">
              <w:t>. Setiap deret waktu di</w:t>
            </w:r>
            <w:r w:rsidR="009F31F2" w:rsidRPr="009F31F2">
              <w:rPr>
                <w:i/>
                <w:iCs/>
              </w:rPr>
              <w:t>token</w:t>
            </w:r>
            <w:r w:rsidR="00F645B5" w:rsidRPr="00856C72">
              <w:t xml:space="preserve">isasi terlebih dahulu untuk menggambarkan karakteristik masing-masing variabel. Hasil penelitian menunjukkan bahwa </w:t>
            </w:r>
            <w:r w:rsidR="00AB76EE" w:rsidRPr="00856C72">
              <w:t>d</w:t>
            </w:r>
            <w:r w:rsidR="00F645B5" w:rsidRPr="00856C72">
              <w:t xml:space="preserve">ibandingkan dengan </w:t>
            </w:r>
            <w:r w:rsidR="00A266E4" w:rsidRPr="00A266E4">
              <w:rPr>
                <w:i/>
                <w:iCs/>
              </w:rPr>
              <w:t>vanilla</w:t>
            </w:r>
            <w:r w:rsidR="00F645B5" w:rsidRPr="00856C72">
              <w:t xml:space="preserve"> </w:t>
            </w:r>
            <w:r w:rsidR="00A72DE6" w:rsidRPr="00A72DE6">
              <w:rPr>
                <w:i/>
                <w:iCs/>
              </w:rPr>
              <w:t>Transformer</w:t>
            </w:r>
            <w:r w:rsidR="00F645B5" w:rsidRPr="00856C72">
              <w:t xml:space="preserve"> biasa, </w:t>
            </w:r>
            <w:r w:rsidRPr="002E09F4">
              <w:rPr>
                <w:i/>
                <w:iCs/>
              </w:rPr>
              <w:t>iTransformer</w:t>
            </w:r>
            <w:r w:rsidR="00F645B5" w:rsidRPr="00856C72">
              <w:t xml:space="preserve"> mampu mereduksi metrik MSE dan MAE pada </w:t>
            </w:r>
            <w:r w:rsidR="00965F86" w:rsidRPr="00856C72">
              <w:t xml:space="preserve">salah satu </w:t>
            </w:r>
            <w:r w:rsidRPr="002E09F4">
              <w:rPr>
                <w:i/>
                <w:iCs/>
              </w:rPr>
              <w:t>dataset</w:t>
            </w:r>
            <w:r w:rsidR="00F645B5" w:rsidRPr="00856C72">
              <w:t xml:space="preserve"> hinga 86.1% dan 70.4%</w:t>
            </w:r>
          </w:p>
        </w:tc>
      </w:tr>
      <w:tr w:rsidR="00F645B5" w:rsidRPr="00856C72" w14:paraId="5A0D5D80" w14:textId="77777777" w:rsidTr="00862851">
        <w:tc>
          <w:tcPr>
            <w:tcW w:w="1696" w:type="dxa"/>
          </w:tcPr>
          <w:p w14:paraId="71EE6C6D" w14:textId="4226647B" w:rsidR="00F645B5" w:rsidRPr="00856C72" w:rsidRDefault="00A15F98" w:rsidP="00C466B1">
            <w:pPr>
              <w:ind w:firstLine="0"/>
            </w:pPr>
            <w:r w:rsidRPr="002E09F4">
              <w:rPr>
                <w:i/>
                <w:iCs/>
              </w:rPr>
              <w:t xml:space="preserve">Dynamic </w:t>
            </w:r>
            <w:r w:rsidR="00A72DE6" w:rsidRPr="002E09F4">
              <w:rPr>
                <w:i/>
                <w:iCs/>
              </w:rPr>
              <w:t>Long-term</w:t>
            </w:r>
            <w:r w:rsidRPr="002E09F4">
              <w:rPr>
                <w:i/>
                <w:iCs/>
              </w:rPr>
              <w:t xml:space="preserve"> Time-Series </w:t>
            </w:r>
            <w:r w:rsidR="00A72DE6" w:rsidRPr="002E09F4">
              <w:rPr>
                <w:i/>
                <w:iCs/>
              </w:rPr>
              <w:t>Forecasting</w:t>
            </w:r>
            <w:r w:rsidRPr="002E09F4">
              <w:rPr>
                <w:i/>
                <w:iCs/>
              </w:rPr>
              <w:t xml:space="preserve"> via Meta </w:t>
            </w:r>
            <w:r w:rsidR="00A72DE6" w:rsidRPr="002E09F4">
              <w:rPr>
                <w:i/>
                <w:iCs/>
              </w:rPr>
              <w:t>Transformer</w:t>
            </w:r>
            <w:r w:rsidRPr="002E09F4">
              <w:rPr>
                <w:i/>
                <w:iCs/>
              </w:rPr>
              <w:t xml:space="preserve"> </w:t>
            </w:r>
            <w:r w:rsidR="006C02E1" w:rsidRPr="006C02E1">
              <w:rPr>
                <w:i/>
                <w:iCs/>
              </w:rPr>
              <w:t>Network</w:t>
            </w:r>
            <w:r w:rsidRPr="002E09F4">
              <w:rPr>
                <w:i/>
                <w:iCs/>
              </w:rPr>
              <w:t>s</w:t>
            </w:r>
            <w:r w:rsidRPr="00856C72">
              <w:t xml:space="preserve"> </w:t>
            </w:r>
            <w:sdt>
              <w:sdtPr>
                <w:rPr>
                  <w:color w:val="000000"/>
                </w:rPr>
                <w:tag w:val="MENDELEY_CITATION_v3_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"/>
                <w:id w:val="-1359506078"/>
                <w:placeholder>
                  <w:docPart w:val="DefaultPlaceholder_-1854013440"/>
                </w:placeholder>
              </w:sdtPr>
              <w:sdtContent>
                <w:r w:rsidR="00967056" w:rsidRPr="00967056">
                  <w:rPr>
                    <w:color w:val="000000"/>
                  </w:rPr>
                  <w:t>(Ma’sum et al., 2024)</w:t>
                </w:r>
              </w:sdtContent>
            </w:sdt>
          </w:p>
        </w:tc>
        <w:tc>
          <w:tcPr>
            <w:tcW w:w="7365" w:type="dxa"/>
          </w:tcPr>
          <w:p w14:paraId="62C27B9F" w14:textId="16644877" w:rsidR="00F645B5" w:rsidRPr="00856C72" w:rsidRDefault="00F22630" w:rsidP="00C466B1">
            <w:pPr>
              <w:ind w:firstLine="0"/>
            </w:pPr>
            <w:r w:rsidRPr="00856C72">
              <w:t xml:space="preserve">Penelitian ini memperkenalkan </w:t>
            </w:r>
            <w:r w:rsidRPr="00856C72">
              <w:rPr>
                <w:i/>
                <w:iCs/>
              </w:rPr>
              <w:t>Meta-</w:t>
            </w:r>
            <w:r w:rsidR="00A72DE6" w:rsidRPr="00A72DE6">
              <w:rPr>
                <w:i/>
                <w:iCs/>
              </w:rPr>
              <w:t>Transformer</w:t>
            </w:r>
            <w:r w:rsidRPr="00856C72">
              <w:rPr>
                <w:i/>
                <w:iCs/>
              </w:rPr>
              <w:t xml:space="preserve"> </w:t>
            </w:r>
            <w:r w:rsidR="006C02E1" w:rsidRPr="006C02E1">
              <w:rPr>
                <w:i/>
                <w:iCs/>
              </w:rPr>
              <w:t>Network</w:t>
            </w:r>
            <w:r w:rsidRPr="00856C72">
              <w:rPr>
                <w:i/>
                <w:iCs/>
              </w:rPr>
              <w:t>s</w:t>
            </w:r>
            <w:r w:rsidRPr="00856C72">
              <w:t xml:space="preserve"> (MANTRA) yang </w:t>
            </w:r>
            <w:r w:rsidR="00BA4440" w:rsidRPr="00856C72">
              <w:t xml:space="preserve">menggabungkan </w:t>
            </w:r>
            <w:r w:rsidR="002E09F4" w:rsidRPr="002E09F4">
              <w:rPr>
                <w:i/>
                <w:iCs/>
              </w:rPr>
              <w:t>slow learner</w:t>
            </w:r>
            <w:r w:rsidR="00BA4440" w:rsidRPr="00856C72">
              <w:rPr>
                <w:i/>
                <w:iCs/>
              </w:rPr>
              <w:t>s</w:t>
            </w:r>
            <w:r w:rsidR="00BA4440" w:rsidRPr="00856C72">
              <w:t xml:space="preserve"> untuk menghasilkan representasi umum dengan </w:t>
            </w:r>
            <w:r w:rsidR="002E09F4" w:rsidRPr="002E09F4">
              <w:rPr>
                <w:i/>
                <w:iCs/>
              </w:rPr>
              <w:t>fast learner</w:t>
            </w:r>
            <w:r w:rsidR="00BA4440" w:rsidRPr="00856C72">
              <w:rPr>
                <w:i/>
                <w:iCs/>
              </w:rPr>
              <w:t>s</w:t>
            </w:r>
            <w:r w:rsidR="00BA4440" w:rsidRPr="00856C72">
              <w:t xml:space="preserve"> yang cepat beradaptasi terhadap pola data yang berubah</w:t>
            </w:r>
            <w:r w:rsidR="001F03AA" w:rsidRPr="00856C72">
              <w:t>-ubah</w:t>
            </w:r>
            <w:r w:rsidRPr="00856C72">
              <w:t xml:space="preserve">. </w:t>
            </w:r>
            <w:r w:rsidR="001F03AA" w:rsidRPr="00856C72">
              <w:t>Model ini juga menerapkan</w:t>
            </w:r>
            <w:r w:rsidRPr="00856C72">
              <w:t xml:space="preserve">  </w:t>
            </w:r>
            <w:r w:rsidR="006C02E1" w:rsidRPr="006C02E1">
              <w:rPr>
                <w:i/>
                <w:iCs/>
              </w:rPr>
              <w:t xml:space="preserve">Universal </w:t>
            </w:r>
            <w:r w:rsidR="006C02E1">
              <w:rPr>
                <w:i/>
                <w:iCs/>
              </w:rPr>
              <w:t>R</w:t>
            </w:r>
            <w:r w:rsidR="006C02E1" w:rsidRPr="006C02E1">
              <w:rPr>
                <w:i/>
                <w:iCs/>
              </w:rPr>
              <w:t>epresentation</w:t>
            </w:r>
            <w:r w:rsidRPr="00856C72">
              <w:rPr>
                <w:i/>
                <w:iCs/>
              </w:rPr>
              <w:t xml:space="preserve"> </w:t>
            </w:r>
            <w:r w:rsidR="00A72DE6" w:rsidRPr="00A72DE6">
              <w:rPr>
                <w:i/>
                <w:iCs/>
              </w:rPr>
              <w:t>Transformer</w:t>
            </w:r>
            <w:r w:rsidRPr="00856C72">
              <w:t xml:space="preserve"> (URT)</w:t>
            </w:r>
            <w:r w:rsidR="005F67C2" w:rsidRPr="00856C72">
              <w:t xml:space="preserve">, lapisan berbasis </w:t>
            </w:r>
            <w:r w:rsidR="006C02E1" w:rsidRPr="006C02E1">
              <w:rPr>
                <w:i/>
                <w:iCs/>
              </w:rPr>
              <w:t>self</w:t>
            </w:r>
            <w:r w:rsidR="002E09F4" w:rsidRPr="002E09F4">
              <w:rPr>
                <w:i/>
                <w:iCs/>
              </w:rPr>
              <w:t>-</w:t>
            </w:r>
            <w:r w:rsidR="009F31F2" w:rsidRPr="009F31F2">
              <w:rPr>
                <w:i/>
                <w:iCs/>
              </w:rPr>
              <w:t>attention</w:t>
            </w:r>
            <w:r w:rsidR="005F67C2" w:rsidRPr="00856C72">
              <w:t xml:space="preserve"> yang menggabungkan representasi dari beberapa</w:t>
            </w:r>
            <w:r w:rsidR="005F67C2" w:rsidRPr="00856C72">
              <w:rPr>
                <w:i/>
                <w:iCs/>
              </w:rPr>
              <w:t xml:space="preserve"> learners</w:t>
            </w:r>
            <w:r w:rsidR="005F67C2" w:rsidRPr="00856C72">
              <w:t xml:space="preserve"> </w:t>
            </w:r>
            <w:r w:rsidR="00A157AD" w:rsidRPr="00856C72">
              <w:t xml:space="preserve">untuk melakukan </w:t>
            </w:r>
            <w:r w:rsidR="005F67C2" w:rsidRPr="00856C72">
              <w:t>seleksi atau kombinasi representasi</w:t>
            </w:r>
            <w:r w:rsidR="00A157AD" w:rsidRPr="00856C72">
              <w:t xml:space="preserve">. </w:t>
            </w:r>
            <w:r w:rsidRPr="00856C72">
              <w:t>Model MANTR</w:t>
            </w:r>
            <w:r w:rsidR="00225A0C" w:rsidRPr="00856C72">
              <w:t>A</w:t>
            </w:r>
            <w:r w:rsidRPr="00856C72">
              <w:t xml:space="preserve"> diuji menggunakan empat </w:t>
            </w:r>
            <w:r w:rsidR="002E09F4" w:rsidRPr="002E09F4">
              <w:rPr>
                <w:i/>
                <w:iCs/>
              </w:rPr>
              <w:t>dataset</w:t>
            </w:r>
            <w:r w:rsidRPr="00856C72">
              <w:t xml:space="preserve"> dengan b</w:t>
            </w:r>
            <w:r w:rsidR="00A157AD" w:rsidRPr="00856C72">
              <w:t xml:space="preserve">erbagai variasi </w:t>
            </w:r>
            <w:r w:rsidRPr="00856C72">
              <w:t xml:space="preserve">prediksi, dan hasilnya menunjukkan peningkatan akurasi setidaknya 3% dibandingkan </w:t>
            </w:r>
            <w:r w:rsidR="00A157AD" w:rsidRPr="00856C72">
              <w:t>model biasa.</w:t>
            </w:r>
          </w:p>
        </w:tc>
      </w:tr>
      <w:tr w:rsidR="00F645B5" w:rsidRPr="00856C72" w14:paraId="3B4A1D0B" w14:textId="77777777" w:rsidTr="00862851">
        <w:tc>
          <w:tcPr>
            <w:tcW w:w="1696" w:type="dxa"/>
          </w:tcPr>
          <w:p w14:paraId="4DC8D011" w14:textId="254A7C9D" w:rsidR="00F645B5" w:rsidRPr="00856C72" w:rsidRDefault="00AC7F8A" w:rsidP="00C466B1">
            <w:pPr>
              <w:ind w:firstLine="0"/>
            </w:pPr>
            <w:r w:rsidRPr="00A266E4">
              <w:rPr>
                <w:i/>
                <w:iCs/>
              </w:rPr>
              <w:t xml:space="preserve">AutoCyclic: </w:t>
            </w:r>
            <w:r w:rsidR="00A72DE6" w:rsidRPr="00A266E4">
              <w:rPr>
                <w:i/>
                <w:iCs/>
              </w:rPr>
              <w:t xml:space="preserve">Deep </w:t>
            </w:r>
            <w:r w:rsidR="006C02E1" w:rsidRPr="006C02E1">
              <w:rPr>
                <w:i/>
                <w:iCs/>
              </w:rPr>
              <w:t>learning</w:t>
            </w:r>
            <w:r w:rsidRPr="00A266E4">
              <w:rPr>
                <w:i/>
                <w:iCs/>
              </w:rPr>
              <w:t xml:space="preserve"> Optimizer for </w:t>
            </w:r>
            <w:r w:rsidR="00A72DE6" w:rsidRPr="00A266E4">
              <w:rPr>
                <w:i/>
                <w:iCs/>
              </w:rPr>
              <w:t xml:space="preserve">Time </w:t>
            </w:r>
            <w:r w:rsidR="006E7E1C">
              <w:rPr>
                <w:i/>
                <w:iCs/>
              </w:rPr>
              <w:t>S</w:t>
            </w:r>
            <w:r w:rsidR="00A72DE6" w:rsidRPr="00A266E4">
              <w:rPr>
                <w:i/>
                <w:iCs/>
              </w:rPr>
              <w:t>eries</w:t>
            </w:r>
            <w:r w:rsidRPr="00A266E4">
              <w:rPr>
                <w:i/>
                <w:iCs/>
              </w:rPr>
              <w:t xml:space="preserve"> Data </w:t>
            </w:r>
            <w:r w:rsidR="00431621" w:rsidRPr="00431621">
              <w:rPr>
                <w:i/>
                <w:iCs/>
              </w:rPr>
              <w:t>Prediction</w:t>
            </w:r>
            <w:r w:rsidRPr="00856C72">
              <w:t xml:space="preserve"> </w:t>
            </w:r>
            <w:sdt>
              <w:sdtPr>
                <w:rPr>
                  <w:color w:val="000000"/>
                </w:rPr>
                <w:tag w:val="MENDELEY_CITATION_v3_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"/>
                <w:id w:val="-2037582237"/>
                <w:placeholder>
                  <w:docPart w:val="DefaultPlaceholder_-1854013440"/>
                </w:placeholder>
              </w:sdtPr>
              <w:sdtContent>
                <w:r w:rsidR="00967056" w:rsidRPr="00967056">
                  <w:rPr>
                    <w:color w:val="000000"/>
                  </w:rPr>
                  <w:t>(Arthur et al., 2024)</w:t>
                </w:r>
              </w:sdtContent>
            </w:sdt>
          </w:p>
        </w:tc>
        <w:tc>
          <w:tcPr>
            <w:tcW w:w="7365" w:type="dxa"/>
          </w:tcPr>
          <w:p w14:paraId="2BE2EA7A" w14:textId="2BCD88BA" w:rsidR="00F645B5" w:rsidRPr="00856C72" w:rsidRDefault="00C077A4" w:rsidP="00C466B1">
            <w:pPr>
              <w:ind w:firstLine="0"/>
            </w:pPr>
            <w:r w:rsidRPr="00856C72">
              <w:t xml:space="preserve">Penelitian ini mengembangkan metode optimasi </w:t>
            </w:r>
            <w:r w:rsidR="006C02E1" w:rsidRPr="006C02E1">
              <w:rPr>
                <w:i/>
                <w:iCs/>
              </w:rPr>
              <w:t>learning</w:t>
            </w:r>
            <w:r w:rsidR="002E09F4" w:rsidRPr="002E09F4">
              <w:rPr>
                <w:i/>
                <w:iCs/>
              </w:rPr>
              <w:t xml:space="preserve"> rate</w:t>
            </w:r>
            <w:r w:rsidR="009D6954" w:rsidRPr="00856C72">
              <w:t xml:space="preserve"> </w:t>
            </w:r>
            <w:r w:rsidRPr="00856C72">
              <w:t xml:space="preserve">bernama </w:t>
            </w:r>
            <w:r w:rsidR="0030451A" w:rsidRPr="00A266E4">
              <w:rPr>
                <w:i/>
                <w:iCs/>
              </w:rPr>
              <w:t>AutoCyclic</w:t>
            </w:r>
            <w:r w:rsidRPr="00856C72">
              <w:t>.</w:t>
            </w:r>
            <w:r w:rsidR="001A5769" w:rsidRPr="00856C72">
              <w:t xml:space="preserve"> </w:t>
            </w:r>
            <w:r w:rsidR="001A5769" w:rsidRPr="00A266E4">
              <w:rPr>
                <w:i/>
                <w:iCs/>
              </w:rPr>
              <w:t>AutoCyclic</w:t>
            </w:r>
            <w:r w:rsidR="001A5769" w:rsidRPr="00856C72">
              <w:t xml:space="preserve"> menggunakan </w:t>
            </w:r>
            <w:r w:rsidR="001A5769" w:rsidRPr="00A266E4">
              <w:rPr>
                <w:i/>
                <w:iCs/>
              </w:rPr>
              <w:t>Auto-Correlation</w:t>
            </w:r>
            <w:r w:rsidR="001A5769" w:rsidRPr="00856C72">
              <w:t xml:space="preserve"> dan variansi untuk mengontrol </w:t>
            </w:r>
            <w:r w:rsidR="006C02E1" w:rsidRPr="006C02E1">
              <w:rPr>
                <w:i/>
                <w:iCs/>
              </w:rPr>
              <w:t>learning</w:t>
            </w:r>
            <w:r w:rsidR="002E09F4" w:rsidRPr="002E09F4">
              <w:rPr>
                <w:i/>
                <w:iCs/>
              </w:rPr>
              <w:t xml:space="preserve"> rate</w:t>
            </w:r>
            <w:r w:rsidR="00971DD5" w:rsidRPr="00856C72">
              <w:t xml:space="preserve"> secara dinamis</w:t>
            </w:r>
            <w:r w:rsidR="00B223A9" w:rsidRPr="00856C72">
              <w:t xml:space="preserve">. </w:t>
            </w:r>
            <w:r w:rsidR="00421860" w:rsidRPr="00856C72">
              <w:t xml:space="preserve">Hasil pengembangan </w:t>
            </w:r>
            <w:r w:rsidR="003423AF" w:rsidRPr="00A266E4">
              <w:rPr>
                <w:i/>
                <w:iCs/>
              </w:rPr>
              <w:t>AutoCylic</w:t>
            </w:r>
            <w:r w:rsidR="003423AF" w:rsidRPr="00856C72">
              <w:t xml:space="preserve"> </w:t>
            </w:r>
            <w:r w:rsidR="00A37D96" w:rsidRPr="00856C72">
              <w:t xml:space="preserve">menggunakan </w:t>
            </w:r>
            <w:r w:rsidR="003423AF" w:rsidRPr="00A266E4">
              <w:rPr>
                <w:i/>
                <w:iCs/>
              </w:rPr>
              <w:t>Deep</w:t>
            </w:r>
            <w:r w:rsidR="003423AF" w:rsidRPr="00856C72">
              <w:t xml:space="preserve"> </w:t>
            </w:r>
            <w:r w:rsidR="00A72DE6" w:rsidRPr="00A72DE6">
              <w:rPr>
                <w:i/>
                <w:iCs/>
              </w:rPr>
              <w:t>Transformer</w:t>
            </w:r>
            <w:r w:rsidR="003423AF" w:rsidRPr="00856C72">
              <w:t xml:space="preserve">, LSTM, and RNN </w:t>
            </w:r>
            <w:r w:rsidR="00421860" w:rsidRPr="00856C72">
              <w:t>menunjukkan bahwa pendekatan ini mengungguli metode optimasi tradisional seperti CLR</w:t>
            </w:r>
            <w:r w:rsidR="00A37D96" w:rsidRPr="00856C72">
              <w:t xml:space="preserve"> dan </w:t>
            </w:r>
            <w:r w:rsidR="00A37D96" w:rsidRPr="00A266E4">
              <w:rPr>
                <w:i/>
                <w:iCs/>
              </w:rPr>
              <w:t>Adam Optimizer</w:t>
            </w:r>
            <w:r w:rsidR="00AD0C63" w:rsidRPr="00856C72">
              <w:t xml:space="preserve">. </w:t>
            </w:r>
            <w:r w:rsidR="00AD0C63" w:rsidRPr="00A266E4">
              <w:rPr>
                <w:i/>
                <w:iCs/>
              </w:rPr>
              <w:t>AutoCyclic</w:t>
            </w:r>
            <w:r w:rsidR="00AD0C63" w:rsidRPr="00856C72">
              <w:t xml:space="preserve"> men</w:t>
            </w:r>
            <w:r w:rsidR="00FC1607" w:rsidRPr="00856C72">
              <w:t>ghasilkan skor MAPE dan MAE yang lebih rendah dibanding skenario lainnya. M</w:t>
            </w:r>
            <w:r w:rsidR="00421860" w:rsidRPr="00856C72">
              <w:t>eskipun</w:t>
            </w:r>
            <w:r w:rsidR="00FC1607" w:rsidRPr="00856C72">
              <w:t xml:space="preserve"> begitu, </w:t>
            </w:r>
            <w:r w:rsidR="00FC1607" w:rsidRPr="00A266E4">
              <w:rPr>
                <w:i/>
                <w:iCs/>
              </w:rPr>
              <w:t>AutoCyclic</w:t>
            </w:r>
            <w:r w:rsidR="00421860" w:rsidRPr="00856C72">
              <w:t xml:space="preserve"> membutuhkan sumber daya komputasi yang lebih tinggi dan validasi pada </w:t>
            </w:r>
            <w:r w:rsidR="002E09F4" w:rsidRPr="002E09F4">
              <w:rPr>
                <w:i/>
                <w:iCs/>
              </w:rPr>
              <w:t>dataset</w:t>
            </w:r>
            <w:r w:rsidR="00421860" w:rsidRPr="00856C72">
              <w:t xml:space="preserve"> lain.</w:t>
            </w:r>
          </w:p>
        </w:tc>
      </w:tr>
      <w:tr w:rsidR="00F645B5" w:rsidRPr="00856C72" w14:paraId="6B593523" w14:textId="77777777" w:rsidTr="00862851">
        <w:tc>
          <w:tcPr>
            <w:tcW w:w="1696" w:type="dxa"/>
          </w:tcPr>
          <w:p w14:paraId="2548F6DB" w14:textId="0FC55C10" w:rsidR="00F645B5" w:rsidRPr="00856C72" w:rsidRDefault="00A10342" w:rsidP="00C466B1">
            <w:pPr>
              <w:ind w:firstLine="0"/>
            </w:pPr>
            <w:r w:rsidRPr="00856C72">
              <w:lastRenderedPageBreak/>
              <w:t xml:space="preserve">Pola: </w:t>
            </w:r>
            <w:r w:rsidR="009F31F2" w:rsidRPr="009F31F2">
              <w:rPr>
                <w:i/>
                <w:iCs/>
              </w:rPr>
              <w:t>Online</w:t>
            </w:r>
            <w:r w:rsidRPr="00856C72">
              <w:t xml:space="preserve"> </w:t>
            </w:r>
            <w:r w:rsidR="00A72DE6" w:rsidRPr="00A72DE6">
              <w:rPr>
                <w:i/>
                <w:iCs/>
              </w:rPr>
              <w:t xml:space="preserve">Time </w:t>
            </w:r>
            <w:r w:rsidR="00431621">
              <w:rPr>
                <w:i/>
                <w:iCs/>
              </w:rPr>
              <w:t>S</w:t>
            </w:r>
            <w:r w:rsidR="00A72DE6" w:rsidRPr="00A72DE6">
              <w:rPr>
                <w:i/>
                <w:iCs/>
              </w:rPr>
              <w:t>eries</w:t>
            </w:r>
            <w:r w:rsidRPr="00856C72">
              <w:t xml:space="preserve"> </w:t>
            </w:r>
            <w:r w:rsidR="00431621" w:rsidRPr="00431621">
              <w:rPr>
                <w:i/>
                <w:iCs/>
              </w:rPr>
              <w:t>Prediction</w:t>
            </w:r>
            <w:r w:rsidRPr="00856C72">
              <w:t xml:space="preserve"> </w:t>
            </w:r>
            <w:r w:rsidRPr="006E7E1C">
              <w:rPr>
                <w:i/>
                <w:iCs/>
              </w:rPr>
              <w:t>by</w:t>
            </w:r>
            <w:r w:rsidRPr="00856C72">
              <w:t xml:space="preserve"> </w:t>
            </w:r>
            <w:r w:rsidRPr="00431621">
              <w:rPr>
                <w:i/>
                <w:iCs/>
              </w:rPr>
              <w:t>Adaptive</w:t>
            </w:r>
            <w:r w:rsidRPr="00856C72">
              <w:t xml:space="preserve"> </w:t>
            </w:r>
            <w:r w:rsidR="006C02E1" w:rsidRPr="006C02E1">
              <w:rPr>
                <w:i/>
                <w:iCs/>
              </w:rPr>
              <w:t>Learning</w:t>
            </w:r>
            <w:r w:rsidR="002E09F4" w:rsidRPr="002E09F4">
              <w:rPr>
                <w:i/>
                <w:iCs/>
              </w:rPr>
              <w:t xml:space="preserve"> </w:t>
            </w:r>
            <w:r w:rsidR="00431621">
              <w:rPr>
                <w:i/>
                <w:iCs/>
              </w:rPr>
              <w:t>R</w:t>
            </w:r>
            <w:r w:rsidR="002E09F4" w:rsidRPr="002E09F4">
              <w:rPr>
                <w:i/>
                <w:iCs/>
              </w:rPr>
              <w:t>ate</w:t>
            </w:r>
            <w:r w:rsidRPr="00856C72">
              <w:t xml:space="preserve">s </w:t>
            </w:r>
            <w:sdt>
              <w:sdtPr>
                <w:rPr>
                  <w:color w:val="000000"/>
                </w:rPr>
                <w:tag w:val="MENDELEY_CITATION_v3_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"/>
                <w:id w:val="-1012908379"/>
                <w:placeholder>
                  <w:docPart w:val="DefaultPlaceholder_-1854013440"/>
                </w:placeholder>
              </w:sdtPr>
              <w:sdtContent>
                <w:r w:rsidR="00967056" w:rsidRPr="00967056">
                  <w:rPr>
                    <w:color w:val="000000"/>
                  </w:rPr>
                  <w:t>(Zhang, 2021)</w:t>
                </w:r>
              </w:sdtContent>
            </w:sdt>
          </w:p>
        </w:tc>
        <w:tc>
          <w:tcPr>
            <w:tcW w:w="7365" w:type="dxa"/>
          </w:tcPr>
          <w:p w14:paraId="7B32EA73" w14:textId="454A1EC0" w:rsidR="00F645B5" w:rsidRPr="00856C72" w:rsidRDefault="00F266AF" w:rsidP="00C466B1">
            <w:pPr>
              <w:ind w:firstLine="0"/>
            </w:pPr>
            <w:r w:rsidRPr="00856C72">
              <w:t>POLA (</w:t>
            </w:r>
            <w:r w:rsidRPr="00A266E4">
              <w:rPr>
                <w:i/>
                <w:iCs/>
              </w:rPr>
              <w:t xml:space="preserve">Predicting </w:t>
            </w:r>
            <w:r w:rsidR="009F31F2" w:rsidRPr="009F31F2">
              <w:rPr>
                <w:i/>
                <w:iCs/>
              </w:rPr>
              <w:t>Online</w:t>
            </w:r>
            <w:r w:rsidRPr="00A266E4">
              <w:rPr>
                <w:i/>
                <w:iCs/>
              </w:rPr>
              <w:t xml:space="preserve"> by </w:t>
            </w:r>
            <w:r w:rsidR="006C02E1" w:rsidRPr="006C02E1">
              <w:rPr>
                <w:i/>
                <w:iCs/>
              </w:rPr>
              <w:t>Learning</w:t>
            </w:r>
            <w:r w:rsidR="002E09F4" w:rsidRPr="00A266E4">
              <w:rPr>
                <w:i/>
                <w:iCs/>
              </w:rPr>
              <w:t xml:space="preserve"> </w:t>
            </w:r>
            <w:r w:rsidR="00A266E4">
              <w:rPr>
                <w:i/>
                <w:iCs/>
              </w:rPr>
              <w:t>R</w:t>
            </w:r>
            <w:r w:rsidR="002E09F4" w:rsidRPr="00A266E4">
              <w:rPr>
                <w:i/>
                <w:iCs/>
              </w:rPr>
              <w:t>ate</w:t>
            </w:r>
            <w:r w:rsidRPr="00A266E4">
              <w:rPr>
                <w:i/>
                <w:iCs/>
              </w:rPr>
              <w:t xml:space="preserve"> Adaptation</w:t>
            </w:r>
            <w:r w:rsidRPr="00856C72">
              <w:t>)</w:t>
            </w:r>
            <w:r w:rsidR="00E154F5" w:rsidRPr="00856C72">
              <w:t xml:space="preserve"> adalah</w:t>
            </w:r>
            <w:r w:rsidRPr="00856C72">
              <w:t xml:space="preserve"> metode inovatif yang mengoptimalkan </w:t>
            </w:r>
            <w:r w:rsidR="006C02E1" w:rsidRPr="006C02E1">
              <w:rPr>
                <w:i/>
                <w:iCs/>
              </w:rPr>
              <w:t>learning</w:t>
            </w:r>
            <w:r w:rsidR="002E09F4" w:rsidRPr="002E09F4">
              <w:rPr>
                <w:i/>
                <w:iCs/>
              </w:rPr>
              <w:t xml:space="preserve"> rate</w:t>
            </w:r>
            <w:r w:rsidRPr="00856C72">
              <w:t xml:space="preserve"> adaptif melalui pendekatan </w:t>
            </w:r>
            <w:r w:rsidRPr="00A266E4">
              <w:rPr>
                <w:i/>
                <w:iCs/>
              </w:rPr>
              <w:t>meta-</w:t>
            </w:r>
            <w:r w:rsidR="006C02E1" w:rsidRPr="006C02E1">
              <w:rPr>
                <w:i/>
                <w:iCs/>
              </w:rPr>
              <w:t>learning</w:t>
            </w:r>
            <w:r w:rsidRPr="00856C72">
              <w:t xml:space="preserve">, </w:t>
            </w:r>
            <w:r w:rsidR="00E154F5" w:rsidRPr="00856C72">
              <w:t xml:space="preserve">dengan </w:t>
            </w:r>
            <w:r w:rsidRPr="00856C72">
              <w:t xml:space="preserve">memanfaatkan pembagian batch data menjadi </w:t>
            </w:r>
            <w:r w:rsidRPr="00A266E4">
              <w:rPr>
                <w:i/>
                <w:iCs/>
              </w:rPr>
              <w:t>meta-training</w:t>
            </w:r>
            <w:r w:rsidRPr="00856C72">
              <w:t xml:space="preserve"> dan </w:t>
            </w:r>
            <w:r w:rsidRPr="00A266E4">
              <w:rPr>
                <w:i/>
                <w:iCs/>
              </w:rPr>
              <w:t>meta-validation</w:t>
            </w:r>
            <w:r w:rsidRPr="00856C72">
              <w:t xml:space="preserve">. </w:t>
            </w:r>
            <w:r w:rsidR="00E154F5" w:rsidRPr="00856C72">
              <w:t>Saat dites</w:t>
            </w:r>
            <w:r w:rsidRPr="00856C72">
              <w:t xml:space="preserve"> menggunakan dua </w:t>
            </w:r>
            <w:r w:rsidR="002E09F4" w:rsidRPr="002E09F4">
              <w:rPr>
                <w:i/>
                <w:iCs/>
              </w:rPr>
              <w:t>dataset</w:t>
            </w:r>
            <w:r w:rsidR="00E154F5" w:rsidRPr="00856C72">
              <w:t xml:space="preserve"> </w:t>
            </w:r>
            <w:r w:rsidRPr="00856C72">
              <w:t>dengan tiga arsitektur RNN</w:t>
            </w:r>
            <w:r w:rsidR="00E154F5" w:rsidRPr="00856C72">
              <w:t>, LSTM, dan GRU</w:t>
            </w:r>
            <w:r w:rsidRPr="00856C72">
              <w:t xml:space="preserve">, </w:t>
            </w:r>
            <w:r w:rsidR="00E154F5" w:rsidRPr="00856C72">
              <w:t xml:space="preserve">POLA </w:t>
            </w:r>
            <w:r w:rsidRPr="00856C72">
              <w:t xml:space="preserve">menunjukkan hasil kompetitif </w:t>
            </w:r>
            <w:r w:rsidR="008D4D6D" w:rsidRPr="00856C72">
              <w:t>dengan</w:t>
            </w:r>
            <w:r w:rsidR="008660C9" w:rsidRPr="00856C72">
              <w:t xml:space="preserve"> skor</w:t>
            </w:r>
            <w:r w:rsidR="008D4D6D" w:rsidRPr="00856C72">
              <w:t xml:space="preserve"> RMSE sebesar 0,</w:t>
            </w:r>
            <w:r w:rsidR="008660C9" w:rsidRPr="00856C72">
              <w:t>5 dibandingkan</w:t>
            </w:r>
            <w:r w:rsidR="00FA3E2E" w:rsidRPr="00856C72">
              <w:t xml:space="preserve"> </w:t>
            </w:r>
            <w:r w:rsidR="00FA3E2E" w:rsidRPr="00A266E4">
              <w:rPr>
                <w:i/>
                <w:iCs/>
              </w:rPr>
              <w:t>Pre-trained</w:t>
            </w:r>
            <w:r w:rsidR="00FA3E2E" w:rsidRPr="00856C72">
              <w:t xml:space="preserve"> and FTL RNN</w:t>
            </w:r>
            <w:r w:rsidR="00D90934" w:rsidRPr="00856C72">
              <w:t xml:space="preserve"> dengan skor 0,572</w:t>
            </w:r>
          </w:p>
        </w:tc>
      </w:tr>
    </w:tbl>
    <w:p w14:paraId="4A308880" w14:textId="77777777" w:rsidR="0051484C" w:rsidRPr="00856C72" w:rsidRDefault="0051484C" w:rsidP="00862851">
      <w:pPr>
        <w:ind w:firstLine="0"/>
      </w:pPr>
    </w:p>
    <w:p w14:paraId="669A3BBC" w14:textId="7EB314C8" w:rsidR="003443D2" w:rsidRPr="00856C72" w:rsidRDefault="003443D2" w:rsidP="003443D2">
      <w:pPr>
        <w:pStyle w:val="Heading2"/>
      </w:pPr>
      <w:bookmarkStart w:id="30" w:name="_Toc96085680"/>
      <w:bookmarkStart w:id="31" w:name="_Toc184747651"/>
      <w:r w:rsidRPr="00856C72">
        <w:t>Dasar Teori</w:t>
      </w:r>
      <w:bookmarkEnd w:id="30"/>
      <w:bookmarkEnd w:id="31"/>
    </w:p>
    <w:p w14:paraId="7EA0FC84" w14:textId="22A460A6" w:rsidR="004D0B3B" w:rsidRPr="00C16186" w:rsidRDefault="00A72DE6" w:rsidP="00864A7B">
      <w:pPr>
        <w:pStyle w:val="Heading3"/>
      </w:pPr>
      <w:bookmarkStart w:id="32" w:name="_Toc184747652"/>
      <w:r w:rsidRPr="00A72DE6">
        <w:t>Long-</w:t>
      </w:r>
      <w:r w:rsidR="00A266E4">
        <w:t>T</w:t>
      </w:r>
      <w:r w:rsidRPr="00A72DE6">
        <w:t>erm</w:t>
      </w:r>
      <w:r w:rsidR="008B09B1" w:rsidRPr="00C16186">
        <w:t xml:space="preserve"> </w:t>
      </w:r>
      <w:r w:rsidRPr="00A72DE6">
        <w:t xml:space="preserve">Time </w:t>
      </w:r>
      <w:r w:rsidR="00A266E4">
        <w:t>S</w:t>
      </w:r>
      <w:r w:rsidRPr="00A72DE6">
        <w:t>eries</w:t>
      </w:r>
      <w:r w:rsidR="0050797B" w:rsidRPr="00C16186">
        <w:t xml:space="preserve"> </w:t>
      </w:r>
      <w:r w:rsidRPr="00A72DE6">
        <w:t>Forecasting</w:t>
      </w:r>
      <w:bookmarkEnd w:id="32"/>
    </w:p>
    <w:p w14:paraId="3AAB203A" w14:textId="63B17D4F" w:rsidR="004D0B3B" w:rsidRDefault="00FD05AA" w:rsidP="00C466B1">
      <w:pPr>
        <w:spacing w:line="240" w:lineRule="auto"/>
        <w:ind w:firstLine="709"/>
        <w:rPr>
          <w:rFonts w:cs="Times New Roman"/>
          <w:color w:val="000000"/>
          <w:lang w:val="en-ID"/>
        </w:rPr>
      </w:pPr>
      <w:r w:rsidRPr="00AC788A">
        <w:rPr>
          <w:rFonts w:cs="Times New Roman"/>
        </w:rPr>
        <w:t>Deret waktu (</w:t>
      </w:r>
      <w:r w:rsidR="00A72DE6" w:rsidRPr="00A72DE6">
        <w:rPr>
          <w:rFonts w:cs="Times New Roman"/>
          <w:i/>
          <w:iCs/>
        </w:rPr>
        <w:t>time series</w:t>
      </w:r>
      <w:r w:rsidRPr="00AC788A">
        <w:rPr>
          <w:rFonts w:cs="Times New Roman"/>
        </w:rPr>
        <w:t>) adalah kumpulan observasi kuantitatif yang disusun</w:t>
      </w:r>
      <w:r w:rsidR="003F02C9">
        <w:rPr>
          <w:rFonts w:cs="Times New Roman"/>
        </w:rPr>
        <w:t xml:space="preserve"> </w:t>
      </w:r>
      <w:r w:rsidRPr="00AC788A">
        <w:rPr>
          <w:rFonts w:cs="Times New Roman"/>
        </w:rPr>
        <w:t>berdasarkan urutan kronologis</w:t>
      </w:r>
      <w:r w:rsidR="00F51B04" w:rsidRPr="00AC788A">
        <w:rPr>
          <w:rFonts w:cs="Times New Roman"/>
        </w:rPr>
        <w:t xml:space="preserve"> </w:t>
      </w:r>
      <w:sdt>
        <w:sdtPr>
          <w:rPr>
            <w:rFonts w:cs="Times New Roman"/>
            <w:color w:val="000000"/>
          </w:rPr>
          <w:tag w:val="MENDELEY_CITATION_v3_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"/>
          <w:id w:val="-26879364"/>
          <w:placeholder>
            <w:docPart w:val="DefaultPlaceholder_-1854013440"/>
          </w:placeholder>
        </w:sdtPr>
        <w:sdtContent>
          <w:r w:rsidR="00967056" w:rsidRPr="00967056">
            <w:rPr>
              <w:rFonts w:cs="Times New Roman"/>
              <w:color w:val="000000"/>
            </w:rPr>
            <w:t>(Kirchgässner et al., 2012)</w:t>
          </w:r>
        </w:sdtContent>
      </w:sdt>
      <w:r w:rsidR="00F51B04" w:rsidRPr="00AC788A">
        <w:rPr>
          <w:rFonts w:cs="Times New Roman"/>
        </w:rPr>
        <w:t xml:space="preserve">. </w:t>
      </w:r>
      <w:r w:rsidRPr="00AC788A">
        <w:rPr>
          <w:rFonts w:cs="Times New Roman"/>
        </w:rPr>
        <w:t>Konsep ini pertama kali diperkenalkan oleh Jan Tinbergen pada tahun 1939 melalui model ekonometrik untuk Amerika Serikat, yang menjadi dasar penelitian empiris di bidang ini</w:t>
      </w:r>
      <w:r w:rsidR="00F51B04" w:rsidRPr="00AC788A">
        <w:rPr>
          <w:rFonts w:cs="Times New Roman"/>
        </w:rPr>
        <w:t xml:space="preserve"> </w:t>
      </w:r>
      <w:sdt>
        <w:sdtPr>
          <w:rPr>
            <w:rFonts w:cs="Times New Roman"/>
            <w:color w:val="000000"/>
          </w:rPr>
          <w:tag w:val="MENDELEY_CITATION_v3_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"/>
          <w:id w:val="-1510369489"/>
          <w:placeholder>
            <w:docPart w:val="DefaultPlaceholder_-1854013440"/>
          </w:placeholder>
        </w:sdtPr>
        <w:sdtContent>
          <w:r w:rsidR="00967056" w:rsidRPr="00967056">
            <w:rPr>
              <w:rFonts w:cs="Times New Roman"/>
              <w:color w:val="000000"/>
            </w:rPr>
            <w:t>(Kirchgässner et al., 2012)</w:t>
          </w:r>
        </w:sdtContent>
      </w:sdt>
      <w:r w:rsidR="006A54F2" w:rsidRPr="00AC788A">
        <w:rPr>
          <w:rFonts w:cs="Times New Roman"/>
          <w:color w:val="000000"/>
        </w:rPr>
        <w:t>.</w:t>
      </w:r>
      <w:r w:rsidR="008D309A" w:rsidRPr="00AC788A">
        <w:rPr>
          <w:rFonts w:cs="Times New Roman"/>
          <w:color w:val="000000"/>
        </w:rPr>
        <w:t xml:space="preserve"> </w:t>
      </w:r>
      <w:proofErr w:type="spellStart"/>
      <w:r w:rsidR="00003868" w:rsidRPr="00AC788A">
        <w:rPr>
          <w:rFonts w:cs="Times New Roman"/>
          <w:color w:val="000000"/>
          <w:lang w:val="en-ID"/>
        </w:rPr>
        <w:t>Misalkan</w:t>
      </w:r>
      <w:proofErr w:type="spellEnd"/>
      <w:r w:rsidR="00003868" w:rsidRPr="00AC788A">
        <w:rPr>
          <w:rFonts w:cs="Times New Roman"/>
          <w:color w:val="000000"/>
          <w:lang w:val="en-ID"/>
        </w:rPr>
        <w:t xml:space="preserve"> </w:t>
      </w:r>
      <w:proofErr w:type="spellStart"/>
      <w:r w:rsidR="00003868" w:rsidRPr="00AC788A">
        <w:rPr>
          <w:rFonts w:cs="Times New Roman"/>
          <w:color w:val="000000"/>
          <w:lang w:val="en-ID"/>
        </w:rPr>
        <w:t>t</w:t>
      </w:r>
      <w:r w:rsidR="008D309A" w:rsidRPr="00AC788A">
        <w:rPr>
          <w:rFonts w:cs="Times New Roman"/>
          <w:color w:val="000000"/>
          <w:lang w:val="en-ID"/>
        </w:rPr>
        <w:t>itik</w:t>
      </w:r>
      <w:proofErr w:type="spellEnd"/>
      <w:r w:rsidR="008D309A" w:rsidRPr="00AC788A">
        <w:rPr>
          <w:rFonts w:cs="Times New Roman"/>
          <w:color w:val="000000"/>
          <w:lang w:val="en-ID"/>
        </w:rPr>
        <w:t xml:space="preserve"> </w:t>
      </w:r>
      <w:proofErr w:type="spellStart"/>
      <w:r w:rsidR="008D309A" w:rsidRPr="00AC788A">
        <w:rPr>
          <w:rFonts w:cs="Times New Roman"/>
          <w:color w:val="000000"/>
          <w:lang w:val="en-ID"/>
        </w:rPr>
        <w:t>waktu</w:t>
      </w:r>
      <w:proofErr w:type="spellEnd"/>
      <w:r w:rsidR="00003868" w:rsidRPr="00AC788A">
        <w:rPr>
          <w:rFonts w:cs="Times New Roman"/>
          <w:color w:val="000000"/>
          <w:lang w:val="en-ID"/>
        </w:rPr>
        <w:t xml:space="preserve"> </w:t>
      </w:r>
      <w:proofErr w:type="spellStart"/>
      <w:r w:rsidR="00003868" w:rsidRPr="00AC788A">
        <w:rPr>
          <w:rFonts w:cs="Times New Roman"/>
          <w:color w:val="000000"/>
          <w:lang w:val="en-ID"/>
        </w:rPr>
        <w:t>saat</w:t>
      </w:r>
      <w:proofErr w:type="spellEnd"/>
      <w:r w:rsidR="00003868" w:rsidRPr="00AC788A">
        <w:rPr>
          <w:rFonts w:cs="Times New Roman"/>
          <w:color w:val="000000"/>
          <w:lang w:val="en-ID"/>
        </w:rPr>
        <w:t xml:space="preserve"> </w:t>
      </w:r>
      <w:proofErr w:type="spellStart"/>
      <w:r w:rsidR="00003868" w:rsidRPr="00AC788A">
        <w:rPr>
          <w:rFonts w:cs="Times New Roman"/>
          <w:color w:val="000000"/>
          <w:lang w:val="en-ID"/>
        </w:rPr>
        <w:t>pengukuran</w:t>
      </w:r>
      <w:proofErr w:type="spellEnd"/>
      <w:r w:rsidR="001C1427" w:rsidRPr="00AC788A">
        <w:rPr>
          <w:rFonts w:cs="Times New Roman"/>
          <w:color w:val="000000"/>
          <w:lang w:val="en-ID"/>
        </w:rPr>
        <w:t xml:space="preserve"> </w:t>
      </w:r>
      <w:proofErr w:type="spellStart"/>
      <w:r w:rsidR="001C1427" w:rsidRPr="00AC788A">
        <w:rPr>
          <w:rFonts w:cs="Times New Roman"/>
          <w:color w:val="000000"/>
          <w:lang w:val="en-ID"/>
        </w:rPr>
        <w:t>adalah</w:t>
      </w:r>
      <w:proofErr w:type="spellEnd"/>
      <w:r w:rsidR="008D309A" w:rsidRPr="00AC788A">
        <w:rPr>
          <w:rFonts w:cs="Times New Roman"/>
          <w:color w:val="000000"/>
          <w:lang w:val="en-ID"/>
        </w:rPr>
        <w:t xml:space="preserve"> </w:t>
      </w:r>
      <w:r w:rsidR="007F3DBA" w:rsidRPr="00AC788A">
        <w:rPr>
          <w:rFonts w:cs="Times New Roman"/>
          <w:i/>
          <w:iCs/>
          <w:color w:val="000000"/>
          <w:lang w:val="en-ID"/>
        </w:rPr>
        <w:t>T</w:t>
      </w:r>
      <w:r w:rsidR="00003868" w:rsidRPr="00AC788A">
        <w:rPr>
          <w:rFonts w:cs="Times New Roman"/>
          <w:color w:val="000000"/>
          <w:lang w:val="en-ID"/>
        </w:rPr>
        <w:t xml:space="preserve">, dan </w:t>
      </w:r>
      <w:proofErr w:type="spellStart"/>
      <w:r w:rsidR="001C1427" w:rsidRPr="00AC788A">
        <w:rPr>
          <w:rFonts w:cs="Times New Roman"/>
          <w:color w:val="000000"/>
          <w:lang w:val="en-ID"/>
        </w:rPr>
        <w:t>p</w:t>
      </w:r>
      <w:r w:rsidR="007F3DBA" w:rsidRPr="00AC788A">
        <w:rPr>
          <w:rFonts w:cs="Times New Roman"/>
          <w:color w:val="000000"/>
          <w:lang w:val="en-ID"/>
        </w:rPr>
        <w:t>engamatan</w:t>
      </w:r>
      <w:proofErr w:type="spellEnd"/>
      <w:r w:rsidR="007F3DBA" w:rsidRPr="00AC788A">
        <w:rPr>
          <w:rFonts w:cs="Times New Roman"/>
          <w:color w:val="000000"/>
          <w:lang w:val="en-ID"/>
        </w:rPr>
        <w:t xml:space="preserve"> pada </w:t>
      </w:r>
      <w:proofErr w:type="spellStart"/>
      <w:r w:rsidR="007F3DBA" w:rsidRPr="00AC788A">
        <w:rPr>
          <w:rFonts w:cs="Times New Roman"/>
          <w:color w:val="000000"/>
          <w:lang w:val="en-ID"/>
        </w:rPr>
        <w:t>waktu</w:t>
      </w:r>
      <w:proofErr w:type="spellEnd"/>
      <w:r w:rsidR="007F3DBA" w:rsidRPr="00AC788A">
        <w:rPr>
          <w:rFonts w:cs="Times New Roman"/>
          <w:color w:val="000000"/>
          <w:lang w:val="en-ID"/>
        </w:rPr>
        <w:t xml:space="preserve"> </w:t>
      </w:r>
      <w:proofErr w:type="spellStart"/>
      <w:r w:rsidR="007F3DBA" w:rsidRPr="00AC788A">
        <w:rPr>
          <w:rFonts w:cs="Times New Roman"/>
          <w:color w:val="000000"/>
          <w:lang w:val="en-ID"/>
        </w:rPr>
        <w:t>tertentu</w:t>
      </w:r>
      <w:proofErr w:type="spellEnd"/>
      <w:r w:rsidR="007F3DBA" w:rsidRPr="00AC788A">
        <w:rPr>
          <w:rFonts w:cs="Times New Roman"/>
          <w:color w:val="000000"/>
          <w:lang w:val="en-ID"/>
        </w:rPr>
        <w:t xml:space="preserve"> </w:t>
      </w:r>
      <w:r w:rsidR="00003868" w:rsidRPr="00AC788A">
        <w:rPr>
          <w:rFonts w:cs="Times New Roman"/>
          <w:i/>
          <w:iCs/>
          <w:color w:val="000000"/>
          <w:lang w:val="en-ID"/>
        </w:rPr>
        <w:t>T</w:t>
      </w:r>
      <w:r w:rsidR="007F3DBA" w:rsidRPr="00AC788A">
        <w:rPr>
          <w:rFonts w:cs="Times New Roman"/>
          <w:color w:val="000000"/>
          <w:lang w:val="en-ID"/>
        </w:rPr>
        <w:t xml:space="preserve"> </w:t>
      </w:r>
      <w:proofErr w:type="spellStart"/>
      <w:r w:rsidR="00AC788A" w:rsidRPr="00AC788A">
        <w:rPr>
          <w:rFonts w:cs="Times New Roman"/>
          <w:color w:val="000000"/>
          <w:lang w:val="en-ID"/>
        </w:rPr>
        <w:t>adalah</w:t>
      </w:r>
      <w:proofErr w:type="spellEnd"/>
      <w:r w:rsidR="007F3DBA" w:rsidRPr="00AC788A">
        <w:rPr>
          <w:rFonts w:cs="Times New Roman"/>
          <w:color w:val="000000"/>
          <w:lang w:val="en-ID"/>
        </w:rPr>
        <w:t xml:space="preserve"> </w:t>
      </w:r>
      <m:oMath>
        <m:r>
          <w:rPr>
            <w:rFonts w:ascii="Cambria Math" w:hAnsi="Cambria Math" w:cs="Times New Roman"/>
            <w:color w:val="000000"/>
            <w:lang w:val="en-ID"/>
          </w:rPr>
          <m:t>X</m:t>
        </m:r>
        <m:d>
          <m:dPr>
            <m:ctrlPr>
              <w:rPr>
                <w:rFonts w:ascii="Cambria Math" w:hAnsi="Cambria Math" w:cs="Times New Roman"/>
                <w:i/>
                <w:color w:val="000000"/>
                <w:lang w:val="en-ID"/>
              </w:rPr>
            </m:ctrlPr>
          </m:dPr>
          <m:e>
            <m:r>
              <w:rPr>
                <w:rFonts w:ascii="Cambria Math" w:hAnsi="Cambria Math" w:cs="Times New Roman"/>
                <w:color w:val="000000"/>
                <w:lang w:val="en-ID"/>
              </w:rPr>
              <m:t>t</m:t>
            </m:r>
          </m:e>
        </m:d>
        <m:r>
          <w:rPr>
            <w:rFonts w:ascii="Cambria Math" w:hAnsi="Cambria Math" w:cs="Times New Roman"/>
            <w:color w:val="000000"/>
            <w:lang w:val="en-ID"/>
          </w:rPr>
          <m:t xml:space="preserve">, </m:t>
        </m:r>
      </m:oMath>
      <w:r w:rsidR="002566C8" w:rsidRPr="002566C8">
        <w:rPr>
          <w:rFonts w:cs="Times New Roman"/>
          <w:color w:val="000000"/>
          <w:lang w:val="en-ID"/>
        </w:rPr>
        <w:t>maka himpunan</w:t>
      </w:r>
      <w:r w:rsidR="007F3DBA" w:rsidRPr="00AC788A">
        <w:rPr>
          <w:rFonts w:cs="Times New Roman"/>
          <w:color w:val="000000"/>
          <w:lang w:val="en-ID"/>
        </w:rPr>
        <w:t xml:space="preserve"> </w:t>
      </w:r>
      <w:proofErr w:type="spellStart"/>
      <w:r w:rsidR="007F3DBA" w:rsidRPr="00AC788A">
        <w:rPr>
          <w:rFonts w:cs="Times New Roman"/>
          <w:color w:val="000000"/>
          <w:lang w:val="en-ID"/>
        </w:rPr>
        <w:t>semua</w:t>
      </w:r>
      <w:proofErr w:type="spellEnd"/>
      <w:r w:rsidR="007F3DBA" w:rsidRPr="00AC788A">
        <w:rPr>
          <w:rFonts w:cs="Times New Roman"/>
          <w:color w:val="000000"/>
          <w:lang w:val="en-ID"/>
        </w:rPr>
        <w:t xml:space="preserve"> </w:t>
      </w:r>
      <w:proofErr w:type="spellStart"/>
      <w:r w:rsidR="007F3DBA" w:rsidRPr="00AC788A">
        <w:rPr>
          <w:rFonts w:cs="Times New Roman"/>
          <w:color w:val="000000"/>
          <w:lang w:val="en-ID"/>
        </w:rPr>
        <w:t>pengamatan</w:t>
      </w:r>
      <w:proofErr w:type="spellEnd"/>
      <w:r w:rsidR="007F3DBA" w:rsidRPr="00AC788A">
        <w:rPr>
          <w:rFonts w:cs="Times New Roman"/>
          <w:color w:val="000000"/>
          <w:lang w:val="en-ID"/>
        </w:rPr>
        <w:t xml:space="preserve"> </w:t>
      </w:r>
      <w:proofErr w:type="spellStart"/>
      <w:r w:rsidR="007F3DBA" w:rsidRPr="00AC788A">
        <w:rPr>
          <w:rFonts w:cs="Times New Roman"/>
          <w:color w:val="000000"/>
          <w:lang w:val="en-ID"/>
        </w:rPr>
        <w:t>ini</w:t>
      </w:r>
      <w:proofErr w:type="spellEnd"/>
      <w:r w:rsidR="007F3DBA" w:rsidRPr="00AC788A">
        <w:rPr>
          <w:rFonts w:cs="Times New Roman"/>
          <w:color w:val="000000"/>
          <w:lang w:val="en-ID"/>
        </w:rPr>
        <w:t xml:space="preserve"> </w:t>
      </w:r>
      <w:proofErr w:type="spellStart"/>
      <w:r w:rsidR="00AC788A">
        <w:rPr>
          <w:rFonts w:cs="Times New Roman"/>
          <w:color w:val="000000"/>
          <w:lang w:val="en-ID"/>
        </w:rPr>
        <w:t>kita</w:t>
      </w:r>
      <w:proofErr w:type="spellEnd"/>
      <w:r w:rsidR="00AC788A">
        <w:rPr>
          <w:rFonts w:cs="Times New Roman"/>
          <w:color w:val="000000"/>
          <w:lang w:val="en-ID"/>
        </w:rPr>
        <w:t xml:space="preserve"> </w:t>
      </w:r>
      <w:proofErr w:type="spellStart"/>
      <w:r w:rsidR="00AC788A">
        <w:rPr>
          <w:rFonts w:cs="Times New Roman"/>
          <w:color w:val="000000"/>
          <w:lang w:val="en-ID"/>
        </w:rPr>
        <w:t>sebut</w:t>
      </w:r>
      <w:proofErr w:type="spellEnd"/>
      <w:r w:rsidR="00AC788A">
        <w:rPr>
          <w:rFonts w:cs="Times New Roman"/>
          <w:color w:val="000000"/>
          <w:lang w:val="en-ID"/>
        </w:rPr>
        <w:t xml:space="preserve"> </w:t>
      </w:r>
      <w:proofErr w:type="spellStart"/>
      <w:r w:rsidR="00AC788A">
        <w:rPr>
          <w:rFonts w:cs="Times New Roman"/>
          <w:color w:val="000000"/>
          <w:lang w:val="en-ID"/>
        </w:rPr>
        <w:t>sebagai</w:t>
      </w:r>
      <w:proofErr w:type="spellEnd"/>
      <w:r w:rsidR="00AC788A">
        <w:rPr>
          <w:rFonts w:cs="Times New Roman"/>
          <w:color w:val="000000"/>
          <w:lang w:val="en-ID"/>
        </w:rPr>
        <w:t xml:space="preserve"> </w:t>
      </w:r>
      <w:r w:rsidR="00A72DE6" w:rsidRPr="00A72DE6">
        <w:rPr>
          <w:rFonts w:cs="Times New Roman"/>
          <w:i/>
          <w:iCs/>
          <w:color w:val="000000"/>
          <w:lang w:val="en-ID"/>
        </w:rPr>
        <w:t>time series</w:t>
      </w:r>
      <w:r w:rsidR="00AC788A">
        <w:rPr>
          <w:rFonts w:cs="Times New Roman"/>
          <w:color w:val="000000"/>
          <w:lang w:val="en-ID"/>
        </w:rPr>
        <w:t xml:space="preserve">, yang </w:t>
      </w:r>
      <w:proofErr w:type="spellStart"/>
      <w:r w:rsidR="007F3DBA" w:rsidRPr="00AC788A">
        <w:rPr>
          <w:rFonts w:cs="Times New Roman"/>
          <w:color w:val="000000"/>
          <w:lang w:val="en-ID"/>
        </w:rPr>
        <w:t>dapat</w:t>
      </w:r>
      <w:proofErr w:type="spellEnd"/>
      <w:r w:rsidR="007F3DBA" w:rsidRPr="00AC788A">
        <w:rPr>
          <w:rFonts w:cs="Times New Roman"/>
          <w:color w:val="000000"/>
          <w:lang w:val="en-ID"/>
        </w:rPr>
        <w:t xml:space="preserve"> </w:t>
      </w:r>
      <w:proofErr w:type="spellStart"/>
      <w:r w:rsidR="007F3DBA" w:rsidRPr="00AC788A">
        <w:rPr>
          <w:rFonts w:cs="Times New Roman"/>
          <w:color w:val="000000"/>
          <w:lang w:val="en-ID"/>
        </w:rPr>
        <w:t>ditulis</w:t>
      </w:r>
      <w:proofErr w:type="spellEnd"/>
      <w:r w:rsidR="007F3DBA" w:rsidRPr="00AC788A">
        <w:rPr>
          <w:rFonts w:cs="Times New Roman"/>
          <w:color w:val="000000"/>
          <w:lang w:val="en-ID"/>
        </w:rPr>
        <w:t xml:space="preserve"> </w:t>
      </w:r>
      <w:proofErr w:type="spellStart"/>
      <w:r w:rsidR="007F3DBA" w:rsidRPr="00AC788A">
        <w:rPr>
          <w:rFonts w:cs="Times New Roman"/>
          <w:color w:val="000000"/>
          <w:lang w:val="en-ID"/>
        </w:rPr>
        <w:t>sebagai</w:t>
      </w:r>
      <w:proofErr w:type="spellEnd"/>
      <w:r w:rsidR="008D309A" w:rsidRPr="00AC788A">
        <w:rPr>
          <w:rFonts w:cs="Times New Roman"/>
          <w:color w:val="000000"/>
          <w:lang w:val="en-ID"/>
        </w:rPr>
        <w:t xml:space="preserve"> </w:t>
      </w:r>
      <m:oMath>
        <m:r>
          <m:rPr>
            <m:lit/>
          </m:rPr>
          <w:rPr>
            <w:rFonts w:ascii="Cambria Math" w:hAnsi="Cambria Math" w:cs="Times New Roman"/>
            <w:color w:val="000000"/>
            <w:lang w:val="en-ID"/>
          </w:rPr>
          <m:t>{</m:t>
        </m:r>
        <m:r>
          <w:rPr>
            <w:rFonts w:ascii="Cambria Math" w:hAnsi="Cambria Math" w:cs="Times New Roman"/>
            <w:color w:val="000000"/>
            <w:lang w:val="en-ID"/>
          </w:rPr>
          <m:t>X</m:t>
        </m:r>
        <m:d>
          <m:dPr>
            <m:ctrlPr>
              <w:rPr>
                <w:rFonts w:ascii="Cambria Math" w:hAnsi="Cambria Math" w:cs="Times New Roman"/>
                <w:i/>
                <w:color w:val="000000"/>
                <w:lang w:val="en-ID"/>
              </w:rPr>
            </m:ctrlPr>
          </m:dPr>
          <m:e>
            <m:r>
              <w:rPr>
                <w:rFonts w:ascii="Cambria Math" w:hAnsi="Cambria Math" w:cs="Times New Roman"/>
                <w:color w:val="000000"/>
                <w:lang w:val="en-ID"/>
              </w:rPr>
              <m:t>t</m:t>
            </m:r>
          </m:e>
        </m:d>
        <m:r>
          <w:rPr>
            <w:rFonts w:ascii="Cambria Math" w:hAnsi="Cambria Math" w:cs="Times New Roman"/>
            <w:color w:val="000000"/>
            <w:lang w:val="en-ID"/>
          </w:rPr>
          <m:t>, t</m:t>
        </m:r>
        <m:r>
          <m:rPr>
            <m:sty m:val="p"/>
          </m:rPr>
          <w:rPr>
            <w:rFonts w:ascii="Cambria Math" w:hAnsi="Cambria Math" w:cs="Times New Roman"/>
            <w:color w:val="000000"/>
            <w:lang w:val="en-ID"/>
          </w:rPr>
          <m:t>∈</m:t>
        </m:r>
        <m:r>
          <w:rPr>
            <w:rFonts w:ascii="Cambria Math" w:hAnsi="Cambria Math" w:cs="Times New Roman"/>
            <w:color w:val="000000"/>
            <w:lang w:val="en-ID"/>
          </w:rPr>
          <m:t>T</m:t>
        </m:r>
        <m:r>
          <m:rPr>
            <m:lit/>
          </m:rPr>
          <w:rPr>
            <w:rFonts w:ascii="Cambria Math" w:hAnsi="Cambria Math" w:cs="Times New Roman"/>
            <w:color w:val="000000"/>
            <w:lang w:val="en-ID"/>
          </w:rPr>
          <m:t>}</m:t>
        </m:r>
      </m:oMath>
      <w:r w:rsidR="00DE00BC">
        <w:rPr>
          <w:rFonts w:cs="Times New Roman"/>
          <w:color w:val="000000"/>
          <w:lang w:val="en-ID"/>
        </w:rPr>
        <w:t xml:space="preserve"> </w:t>
      </w:r>
      <w:sdt>
        <w:sdtPr>
          <w:rPr>
            <w:rFonts w:cs="Times New Roman"/>
            <w:color w:val="000000"/>
            <w:lang w:val="en-ID"/>
          </w:rPr>
          <w:tag w:val="MENDELEY_CITATION_v3_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"/>
          <w:id w:val="1437248912"/>
          <w:placeholder>
            <w:docPart w:val="DefaultPlaceholder_-1854013440"/>
          </w:placeholder>
        </w:sdtPr>
        <w:sdtContent>
          <w:r w:rsidR="00967056" w:rsidRPr="00967056">
            <w:rPr>
              <w:rFonts w:cs="Times New Roman"/>
              <w:color w:val="000000"/>
              <w:lang w:val="en-ID"/>
            </w:rPr>
            <w:t>(</w:t>
          </w:r>
          <w:proofErr w:type="spellStart"/>
          <w:r w:rsidR="00967056" w:rsidRPr="00967056">
            <w:rPr>
              <w:rFonts w:cs="Times New Roman"/>
              <w:color w:val="000000"/>
              <w:lang w:val="en-ID"/>
            </w:rPr>
            <w:t>Parzen</w:t>
          </w:r>
          <w:proofErr w:type="spellEnd"/>
          <w:r w:rsidR="00967056" w:rsidRPr="00967056">
            <w:rPr>
              <w:rFonts w:cs="Times New Roman"/>
              <w:color w:val="000000"/>
              <w:lang w:val="en-ID"/>
            </w:rPr>
            <w:t>, 1961).</w:t>
          </w:r>
        </w:sdtContent>
      </w:sdt>
    </w:p>
    <w:p w14:paraId="75248F36" w14:textId="08EDB5DC" w:rsidR="0022670C" w:rsidRDefault="00A72DE6" w:rsidP="00C466B1">
      <w:pPr>
        <w:spacing w:line="240" w:lineRule="auto"/>
        <w:ind w:firstLine="709"/>
        <w:rPr>
          <w:color w:val="000000"/>
          <w:lang w:val="en-ID"/>
        </w:rPr>
      </w:pPr>
      <w:r w:rsidRPr="00A72DE6">
        <w:rPr>
          <w:rFonts w:cs="Times New Roman"/>
          <w:i/>
          <w:iCs/>
          <w:color w:val="000000"/>
          <w:lang w:val="en-ID"/>
        </w:rPr>
        <w:t>Time series</w:t>
      </w:r>
      <w:r w:rsidR="0032627E">
        <w:rPr>
          <w:rFonts w:cs="Times New Roman"/>
          <w:color w:val="000000"/>
          <w:lang w:val="en-ID"/>
        </w:rPr>
        <w:t xml:space="preserve"> </w:t>
      </w:r>
      <w:r w:rsidRPr="00A72DE6">
        <w:rPr>
          <w:rFonts w:cs="Times New Roman"/>
          <w:i/>
          <w:iCs/>
          <w:color w:val="000000"/>
          <w:lang w:val="en-ID"/>
        </w:rPr>
        <w:t>forecasting</w:t>
      </w:r>
      <w:r w:rsidR="0032627E">
        <w:rPr>
          <w:rFonts w:cs="Times New Roman"/>
          <w:color w:val="000000"/>
          <w:lang w:val="en-ID"/>
        </w:rPr>
        <w:t xml:space="preserve"> </w:t>
      </w:r>
      <w:proofErr w:type="spellStart"/>
      <w:r w:rsidR="0032627E">
        <w:rPr>
          <w:rFonts w:cs="Times New Roman"/>
          <w:color w:val="000000"/>
          <w:lang w:val="en-ID"/>
        </w:rPr>
        <w:t>atau</w:t>
      </w:r>
      <w:proofErr w:type="spellEnd"/>
      <w:r w:rsidR="0032627E">
        <w:rPr>
          <w:rFonts w:cs="Times New Roman"/>
          <w:color w:val="000000"/>
          <w:lang w:val="en-ID"/>
        </w:rPr>
        <w:t xml:space="preserve"> </w:t>
      </w:r>
      <w:proofErr w:type="spellStart"/>
      <w:r w:rsidR="0032627E">
        <w:rPr>
          <w:rFonts w:cs="Times New Roman"/>
          <w:color w:val="000000"/>
          <w:lang w:val="en-ID"/>
        </w:rPr>
        <w:t>peramalan</w:t>
      </w:r>
      <w:proofErr w:type="spellEnd"/>
      <w:r w:rsidR="0032627E">
        <w:rPr>
          <w:rFonts w:cs="Times New Roman"/>
          <w:color w:val="000000"/>
          <w:lang w:val="en-ID"/>
        </w:rPr>
        <w:t xml:space="preserve"> </w:t>
      </w:r>
      <w:proofErr w:type="spellStart"/>
      <w:r w:rsidR="00576C73">
        <w:rPr>
          <w:rFonts w:cs="Times New Roman"/>
          <w:color w:val="000000"/>
          <w:lang w:val="en-ID"/>
        </w:rPr>
        <w:t>deret</w:t>
      </w:r>
      <w:proofErr w:type="spellEnd"/>
      <w:r w:rsidR="00576C73">
        <w:rPr>
          <w:rFonts w:cs="Times New Roman"/>
          <w:color w:val="000000"/>
          <w:lang w:val="en-ID"/>
        </w:rPr>
        <w:t xml:space="preserve"> </w:t>
      </w:r>
      <w:proofErr w:type="spellStart"/>
      <w:r w:rsidR="00576C73">
        <w:rPr>
          <w:rFonts w:cs="Times New Roman"/>
          <w:color w:val="000000"/>
          <w:lang w:val="en-ID"/>
        </w:rPr>
        <w:t>waktu</w:t>
      </w:r>
      <w:proofErr w:type="spellEnd"/>
      <w:r w:rsidR="00576C73">
        <w:rPr>
          <w:rFonts w:cs="Times New Roman"/>
          <w:color w:val="000000"/>
          <w:lang w:val="en-ID"/>
        </w:rPr>
        <w:t xml:space="preserve"> </w:t>
      </w:r>
      <w:proofErr w:type="spellStart"/>
      <w:r w:rsidR="00576C73">
        <w:rPr>
          <w:rFonts w:cs="Times New Roman"/>
          <w:color w:val="000000"/>
          <w:lang w:val="en-ID"/>
        </w:rPr>
        <w:t>adalah</w:t>
      </w:r>
      <w:proofErr w:type="spellEnd"/>
      <w:r w:rsidR="00576C73">
        <w:rPr>
          <w:rFonts w:cs="Times New Roman"/>
          <w:color w:val="000000"/>
          <w:lang w:val="en-ID"/>
        </w:rPr>
        <w:t xml:space="preserve"> </w:t>
      </w:r>
      <w:r w:rsidR="00D62FE6" w:rsidRPr="00D62FE6">
        <w:rPr>
          <w:rFonts w:cs="Times New Roman"/>
          <w:color w:val="000000"/>
        </w:rPr>
        <w:t>teknik untuk</w:t>
      </w:r>
      <w:r w:rsidR="00C2290C">
        <w:rPr>
          <w:rFonts w:cs="Times New Roman"/>
          <w:color w:val="000000"/>
        </w:rPr>
        <w:t xml:space="preserve"> </w:t>
      </w:r>
      <w:r w:rsidR="00D62FE6" w:rsidRPr="00D62FE6">
        <w:rPr>
          <w:rFonts w:cs="Times New Roman"/>
          <w:color w:val="000000"/>
        </w:rPr>
        <w:t>memprediksi nilai di masa depan berdasarkan data historis yang terurut menurut waktu</w:t>
      </w:r>
      <w:r w:rsidR="00C14FC3">
        <w:rPr>
          <w:rFonts w:cs="Times New Roman"/>
          <w:color w:val="000000"/>
        </w:rPr>
        <w:t xml:space="preserve">. </w:t>
      </w:r>
      <w:r w:rsidR="008E4554" w:rsidRPr="008E4554">
        <w:rPr>
          <w:rFonts w:cs="Times New Roman"/>
          <w:color w:val="000000"/>
        </w:rPr>
        <w:t xml:space="preserve">Tujuan utama dari peramalan </w:t>
      </w:r>
      <w:r w:rsidR="008E4554">
        <w:rPr>
          <w:rFonts w:cs="Times New Roman"/>
          <w:color w:val="000000"/>
        </w:rPr>
        <w:t xml:space="preserve">deret waktu </w:t>
      </w:r>
      <w:r w:rsidR="008E4554" w:rsidRPr="008E4554">
        <w:rPr>
          <w:rFonts w:cs="Times New Roman"/>
          <w:color w:val="000000"/>
        </w:rPr>
        <w:t>adalah untuk memahami pola dan tren yang ada dalam data</w:t>
      </w:r>
      <w:r w:rsidR="008E4554">
        <w:rPr>
          <w:rFonts w:cs="Times New Roman"/>
          <w:color w:val="000000"/>
        </w:rPr>
        <w:t xml:space="preserve">. Peramalan deret waktu juga berfungsi </w:t>
      </w:r>
      <w:r w:rsidR="008E4554" w:rsidRPr="008E4554">
        <w:rPr>
          <w:rFonts w:cs="Times New Roman"/>
          <w:color w:val="000000"/>
        </w:rPr>
        <w:t>mengidentifikasi faktor-faktor yang dapat mempengaruhi prediksi di masa depan.</w:t>
      </w:r>
      <w:r w:rsidR="008E4554">
        <w:rPr>
          <w:rFonts w:cs="Times New Roman"/>
          <w:color w:val="000000"/>
        </w:rPr>
        <w:t xml:space="preserve"> </w:t>
      </w:r>
      <w:proofErr w:type="spellStart"/>
      <w:r w:rsidR="001F060D" w:rsidRPr="001F060D">
        <w:rPr>
          <w:color w:val="000000"/>
          <w:lang w:val="en-ID"/>
        </w:rPr>
        <w:t>Misalkan</w:t>
      </w:r>
      <w:proofErr w:type="spellEnd"/>
      <w:r w:rsidR="001F060D" w:rsidRPr="001F060D">
        <w:rPr>
          <w:color w:val="000000"/>
          <w:lang w:val="en-ID"/>
        </w:rPr>
        <w:t xml:space="preserve"> </w:t>
      </w:r>
      <w:proofErr w:type="spellStart"/>
      <w:r w:rsidR="001F060D" w:rsidRPr="001F060D">
        <w:rPr>
          <w:color w:val="000000"/>
          <w:lang w:val="en-ID"/>
        </w:rPr>
        <w:t>kita</w:t>
      </w:r>
      <w:proofErr w:type="spellEnd"/>
      <w:r w:rsidR="001F060D" w:rsidRPr="001F060D">
        <w:rPr>
          <w:color w:val="000000"/>
          <w:lang w:val="en-ID"/>
        </w:rPr>
        <w:t xml:space="preserve"> </w:t>
      </w:r>
      <w:proofErr w:type="spellStart"/>
      <w:r w:rsidR="001F060D" w:rsidRPr="001F060D">
        <w:rPr>
          <w:color w:val="000000"/>
          <w:lang w:val="en-ID"/>
        </w:rPr>
        <w:t>memiliki</w:t>
      </w:r>
      <w:proofErr w:type="spellEnd"/>
      <w:r w:rsidR="001F060D" w:rsidRPr="001F060D">
        <w:rPr>
          <w:color w:val="000000"/>
          <w:lang w:val="en-ID"/>
        </w:rPr>
        <w:t xml:space="preserve"> data </w:t>
      </w:r>
      <w:proofErr w:type="spellStart"/>
      <w:r w:rsidR="001F060D" w:rsidRPr="001F060D">
        <w:rPr>
          <w:color w:val="000000"/>
          <w:lang w:val="en-ID"/>
        </w:rPr>
        <w:t>deret</w:t>
      </w:r>
      <w:proofErr w:type="spellEnd"/>
      <w:r w:rsidR="001F060D" w:rsidRPr="001F060D">
        <w:rPr>
          <w:color w:val="000000"/>
          <w:lang w:val="en-ID"/>
        </w:rPr>
        <w:t xml:space="preserve"> </w:t>
      </w:r>
      <w:proofErr w:type="spellStart"/>
      <w:r w:rsidR="001F060D" w:rsidRPr="001F060D">
        <w:rPr>
          <w:color w:val="000000"/>
          <w:lang w:val="en-ID"/>
        </w:rPr>
        <w:t>waktu</w:t>
      </w:r>
      <w:proofErr w:type="spellEnd"/>
      <w:r w:rsidR="001F060D" w:rsidRPr="001F060D">
        <w:rPr>
          <w:color w:val="000000"/>
          <w:lang w:val="en-ID"/>
        </w:rPr>
        <w:t xml:space="preserve"> </w:t>
      </w:r>
      <w:proofErr w:type="spellStart"/>
      <w:r w:rsidR="001F060D" w:rsidRPr="001F060D">
        <w:rPr>
          <w:color w:val="000000"/>
          <w:lang w:val="en-ID"/>
        </w:rPr>
        <w:t>seperti</w:t>
      </w:r>
      <w:proofErr w:type="spellEnd"/>
      <w:r w:rsidR="001F060D" w:rsidRPr="001F060D">
        <w:rPr>
          <w:color w:val="000000"/>
          <w:lang w:val="en-ID"/>
        </w:rPr>
        <w:t xml:space="preserve"> </w:t>
      </w:r>
      <m:oMath>
        <m:sSub>
          <m:sSubPr>
            <m:ctrlPr>
              <w:rPr>
                <w:rFonts w:ascii="Cambria Math" w:hAnsi="Cambria Math"/>
                <w:bCs/>
                <w:i/>
                <w:color w:val="000000"/>
              </w:rPr>
            </m:ctrlPr>
          </m:sSubPr>
          <m:e>
            <m:r>
              <w:rPr>
                <w:rFonts w:ascii="Cambria Math" w:hAnsi="Cambria Math"/>
                <w:color w:val="000000"/>
              </w:rPr>
              <m:t>x</m:t>
            </m:r>
          </m:e>
          <m:sub>
            <m:r>
              <w:rPr>
                <w:rFonts w:ascii="Cambria Math" w:hAnsi="Cambria Math"/>
                <w:color w:val="000000"/>
              </w:rPr>
              <m:t>1</m:t>
            </m:r>
          </m:sub>
        </m:sSub>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x</m:t>
            </m:r>
          </m:e>
          <m:sub>
            <m:r>
              <w:rPr>
                <w:rFonts w:ascii="Cambria Math" w:hAnsi="Cambria Math"/>
                <w:color w:val="000000"/>
              </w:rPr>
              <m:t>2</m:t>
            </m:r>
          </m:sub>
        </m:sSub>
        <m:r>
          <w:rPr>
            <w:rFonts w:ascii="Cambria Math" w:hAnsi="Cambria Math"/>
            <w:color w:val="000000"/>
          </w:rPr>
          <m:t>,</m:t>
        </m:r>
        <m:r>
          <m:rPr>
            <m:sty m:val="p"/>
          </m:rPr>
          <w:rPr>
            <w:rFonts w:ascii="Cambria Math" w:hAnsi="Cambria Math"/>
            <w:color w:val="000000"/>
          </w:rPr>
          <m:t>…</m:t>
        </m:r>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x</m:t>
            </m:r>
          </m:e>
          <m:sub>
            <m:r>
              <w:rPr>
                <w:rFonts w:ascii="Cambria Math" w:hAnsi="Cambria Math"/>
                <w:color w:val="000000"/>
              </w:rPr>
              <m:t>N</m:t>
            </m:r>
          </m:sub>
        </m:sSub>
      </m:oMath>
      <w:r w:rsidR="006B7E4A">
        <w:rPr>
          <w:color w:val="000000"/>
          <w:lang w:val="en-ID"/>
        </w:rPr>
        <w:t xml:space="preserve">, maka </w:t>
      </w:r>
      <w:proofErr w:type="spellStart"/>
      <w:r w:rsidR="001F060D" w:rsidRPr="001F060D">
        <w:rPr>
          <w:color w:val="000000"/>
          <w:lang w:val="en-ID"/>
        </w:rPr>
        <w:t>prediksi</w:t>
      </w:r>
      <w:proofErr w:type="spellEnd"/>
      <w:r w:rsidR="001F060D" w:rsidRPr="001F060D">
        <w:rPr>
          <w:color w:val="000000"/>
          <w:lang w:val="en-ID"/>
        </w:rPr>
        <w:t xml:space="preserve"> </w:t>
      </w:r>
      <w:proofErr w:type="spellStart"/>
      <w:r w:rsidR="001F060D" w:rsidRPr="001F060D">
        <w:rPr>
          <w:color w:val="000000"/>
          <w:lang w:val="en-ID"/>
        </w:rPr>
        <w:t>nilai</w:t>
      </w:r>
      <w:proofErr w:type="spellEnd"/>
      <w:r w:rsidR="001F060D" w:rsidRPr="001F060D">
        <w:rPr>
          <w:color w:val="000000"/>
          <w:lang w:val="en-ID"/>
        </w:rPr>
        <w:t xml:space="preserve"> di masa </w:t>
      </w:r>
      <w:proofErr w:type="spellStart"/>
      <w:r w:rsidR="001F060D" w:rsidRPr="001F060D">
        <w:rPr>
          <w:color w:val="000000"/>
          <w:lang w:val="en-ID"/>
        </w:rPr>
        <w:t>depan</w:t>
      </w:r>
      <w:proofErr w:type="spellEnd"/>
      <w:r w:rsidR="006B7E4A">
        <w:rPr>
          <w:color w:val="000000"/>
          <w:lang w:val="en-ID"/>
        </w:rPr>
        <w:t xml:space="preserve"> </w:t>
      </w:r>
      <w:proofErr w:type="spellStart"/>
      <w:r w:rsidR="006B7E4A">
        <w:rPr>
          <w:color w:val="000000"/>
          <w:lang w:val="en-ID"/>
        </w:rPr>
        <w:t>adalah</w:t>
      </w:r>
      <w:proofErr w:type="spellEnd"/>
      <w:r w:rsidR="001F060D" w:rsidRPr="001F060D">
        <w:rPr>
          <w:color w:val="000000"/>
          <w:lang w:val="en-ID"/>
        </w:rPr>
        <w:t xml:space="preserve"> </w:t>
      </w:r>
      <m:oMath>
        <m:sSub>
          <m:sSubPr>
            <m:ctrlPr>
              <w:rPr>
                <w:rFonts w:ascii="Cambria Math" w:hAnsi="Cambria Math"/>
                <w:i/>
                <w:color w:val="000000"/>
                <w:lang w:val="en-ID"/>
              </w:rPr>
            </m:ctrlPr>
          </m:sSubPr>
          <m:e>
            <m:r>
              <w:rPr>
                <w:rFonts w:ascii="Cambria Math" w:hAnsi="Cambria Math"/>
                <w:color w:val="000000"/>
                <w:lang w:val="en-ID"/>
              </w:rPr>
              <m:t>x</m:t>
            </m:r>
          </m:e>
          <m:sub>
            <m:r>
              <w:rPr>
                <w:rFonts w:ascii="Cambria Math" w:hAnsi="Cambria Math"/>
                <w:color w:val="000000"/>
                <w:lang w:val="en-ID"/>
              </w:rPr>
              <m:t>N+h</m:t>
            </m:r>
          </m:sub>
        </m:sSub>
      </m:oMath>
      <w:r w:rsidR="001F060D" w:rsidRPr="001F060D">
        <w:rPr>
          <w:color w:val="000000"/>
          <w:lang w:val="en-ID"/>
        </w:rPr>
        <w:t xml:space="preserve">. Angka </w:t>
      </w:r>
      <w:r w:rsidR="001F060D" w:rsidRPr="004E5D8D">
        <w:rPr>
          <w:i/>
          <w:iCs/>
          <w:color w:val="000000"/>
          <w:lang w:val="en-ID"/>
        </w:rPr>
        <w:t>h</w:t>
      </w:r>
      <w:r w:rsidR="001F060D" w:rsidRPr="001F060D">
        <w:rPr>
          <w:color w:val="000000"/>
          <w:lang w:val="en-ID"/>
        </w:rPr>
        <w:t xml:space="preserve"> </w:t>
      </w:r>
      <w:proofErr w:type="spellStart"/>
      <w:r w:rsidR="001F060D" w:rsidRPr="001F060D">
        <w:rPr>
          <w:color w:val="000000"/>
          <w:lang w:val="en-ID"/>
        </w:rPr>
        <w:t>menunjukkan</w:t>
      </w:r>
      <w:proofErr w:type="spellEnd"/>
      <w:r w:rsidR="001F060D" w:rsidRPr="001F060D">
        <w:rPr>
          <w:color w:val="000000"/>
          <w:lang w:val="en-ID"/>
        </w:rPr>
        <w:t xml:space="preserve"> </w:t>
      </w:r>
      <w:proofErr w:type="spellStart"/>
      <w:r w:rsidR="001F060D" w:rsidRPr="001F060D">
        <w:rPr>
          <w:color w:val="000000"/>
          <w:lang w:val="en-ID"/>
        </w:rPr>
        <w:t>seberapa</w:t>
      </w:r>
      <w:proofErr w:type="spellEnd"/>
      <w:r w:rsidR="001F060D" w:rsidRPr="001F060D">
        <w:rPr>
          <w:color w:val="000000"/>
          <w:lang w:val="en-ID"/>
        </w:rPr>
        <w:t xml:space="preserve"> </w:t>
      </w:r>
      <w:proofErr w:type="spellStart"/>
      <w:r w:rsidR="001F060D" w:rsidRPr="001F060D">
        <w:rPr>
          <w:color w:val="000000"/>
          <w:lang w:val="en-ID"/>
        </w:rPr>
        <w:t>jauh</w:t>
      </w:r>
      <w:proofErr w:type="spellEnd"/>
      <w:r w:rsidR="001F060D" w:rsidRPr="001F060D">
        <w:rPr>
          <w:color w:val="000000"/>
          <w:lang w:val="en-ID"/>
        </w:rPr>
        <w:t xml:space="preserve"> </w:t>
      </w:r>
      <w:proofErr w:type="spellStart"/>
      <w:r w:rsidR="001F060D" w:rsidRPr="001F060D">
        <w:rPr>
          <w:color w:val="000000"/>
          <w:lang w:val="en-ID"/>
        </w:rPr>
        <w:t>ke</w:t>
      </w:r>
      <w:proofErr w:type="spellEnd"/>
      <w:r w:rsidR="001F060D" w:rsidRPr="001F060D">
        <w:rPr>
          <w:color w:val="000000"/>
          <w:lang w:val="en-ID"/>
        </w:rPr>
        <w:t xml:space="preserve"> </w:t>
      </w:r>
      <w:proofErr w:type="spellStart"/>
      <w:r w:rsidR="001F060D" w:rsidRPr="001F060D">
        <w:rPr>
          <w:color w:val="000000"/>
          <w:lang w:val="en-ID"/>
        </w:rPr>
        <w:t>depan</w:t>
      </w:r>
      <w:proofErr w:type="spellEnd"/>
      <w:r w:rsidR="001F060D" w:rsidRPr="001F060D">
        <w:rPr>
          <w:color w:val="000000"/>
          <w:lang w:val="en-ID"/>
        </w:rPr>
        <w:t xml:space="preserve"> </w:t>
      </w:r>
      <w:proofErr w:type="spellStart"/>
      <w:r w:rsidR="001F060D" w:rsidRPr="001F060D">
        <w:rPr>
          <w:color w:val="000000"/>
          <w:lang w:val="en-ID"/>
        </w:rPr>
        <w:t>prediksi</w:t>
      </w:r>
      <w:proofErr w:type="spellEnd"/>
      <w:r w:rsidR="001F060D" w:rsidRPr="001F060D">
        <w:rPr>
          <w:color w:val="000000"/>
          <w:lang w:val="en-ID"/>
        </w:rPr>
        <w:t xml:space="preserve"> </w:t>
      </w:r>
      <w:proofErr w:type="spellStart"/>
      <w:r w:rsidR="001F060D" w:rsidRPr="001F060D">
        <w:rPr>
          <w:color w:val="000000"/>
          <w:lang w:val="en-ID"/>
        </w:rPr>
        <w:t>ingin</w:t>
      </w:r>
      <w:proofErr w:type="spellEnd"/>
      <w:r w:rsidR="001F060D" w:rsidRPr="001F060D">
        <w:rPr>
          <w:color w:val="000000"/>
          <w:lang w:val="en-ID"/>
        </w:rPr>
        <w:t xml:space="preserve"> </w:t>
      </w:r>
      <w:proofErr w:type="spellStart"/>
      <w:r w:rsidR="001F060D" w:rsidRPr="001F060D">
        <w:rPr>
          <w:color w:val="000000"/>
          <w:lang w:val="en-ID"/>
        </w:rPr>
        <w:t>dilakukan</w:t>
      </w:r>
      <w:proofErr w:type="spellEnd"/>
      <w:r w:rsidR="001F060D" w:rsidRPr="001F060D">
        <w:rPr>
          <w:color w:val="000000"/>
          <w:lang w:val="en-ID"/>
        </w:rPr>
        <w:t xml:space="preserve">, yang </w:t>
      </w:r>
      <w:proofErr w:type="spellStart"/>
      <w:r w:rsidR="001F060D" w:rsidRPr="001F060D">
        <w:rPr>
          <w:color w:val="000000"/>
          <w:lang w:val="en-ID"/>
        </w:rPr>
        <w:t>disebut</w:t>
      </w:r>
      <w:proofErr w:type="spellEnd"/>
      <w:r w:rsidR="001F060D" w:rsidRPr="001F060D">
        <w:rPr>
          <w:color w:val="000000"/>
          <w:lang w:val="en-ID"/>
        </w:rPr>
        <w:t xml:space="preserve"> </w:t>
      </w:r>
      <w:proofErr w:type="spellStart"/>
      <w:r w:rsidR="001F060D" w:rsidRPr="001F060D">
        <w:rPr>
          <w:color w:val="000000"/>
          <w:lang w:val="en-ID"/>
        </w:rPr>
        <w:t>sebagai</w:t>
      </w:r>
      <w:proofErr w:type="spellEnd"/>
      <w:r w:rsidR="001F060D" w:rsidRPr="001F060D">
        <w:rPr>
          <w:color w:val="000000"/>
          <w:lang w:val="en-ID"/>
        </w:rPr>
        <w:t xml:space="preserve"> </w:t>
      </w:r>
      <w:r w:rsidRPr="00A72DE6">
        <w:rPr>
          <w:i/>
          <w:iCs/>
          <w:color w:val="000000"/>
          <w:lang w:val="en-ID"/>
        </w:rPr>
        <w:t>forecasting</w:t>
      </w:r>
      <w:r w:rsidR="001F060D" w:rsidRPr="001F060D">
        <w:rPr>
          <w:i/>
          <w:iCs/>
          <w:color w:val="000000"/>
          <w:lang w:val="en-ID"/>
        </w:rPr>
        <w:t xml:space="preserve"> horizon</w:t>
      </w:r>
      <w:r w:rsidR="001F060D" w:rsidRPr="001F060D">
        <w:rPr>
          <w:color w:val="000000"/>
          <w:lang w:val="en-ID"/>
        </w:rPr>
        <w:t xml:space="preserve">. </w:t>
      </w:r>
      <w:proofErr w:type="spellStart"/>
      <w:r w:rsidR="001F060D" w:rsidRPr="001F060D">
        <w:rPr>
          <w:color w:val="000000"/>
          <w:lang w:val="en-ID"/>
        </w:rPr>
        <w:t>Prediksi</w:t>
      </w:r>
      <w:proofErr w:type="spellEnd"/>
      <w:r w:rsidR="001F060D" w:rsidRPr="001F060D">
        <w:rPr>
          <w:color w:val="000000"/>
          <w:lang w:val="en-ID"/>
        </w:rPr>
        <w:t xml:space="preserve"> </w:t>
      </w:r>
      <w:proofErr w:type="spellStart"/>
      <w:r w:rsidR="001F060D" w:rsidRPr="001F060D">
        <w:rPr>
          <w:color w:val="000000"/>
          <w:lang w:val="en-ID"/>
        </w:rPr>
        <w:t>nilai</w:t>
      </w:r>
      <w:proofErr w:type="spellEnd"/>
      <w:r w:rsidR="001F060D" w:rsidRPr="001F060D">
        <w:rPr>
          <w:color w:val="000000"/>
          <w:lang w:val="en-ID"/>
        </w:rPr>
        <w:t xml:space="preserve"> </w:t>
      </w:r>
      <m:oMath>
        <m:sSub>
          <m:sSubPr>
            <m:ctrlPr>
              <w:rPr>
                <w:rFonts w:ascii="Cambria Math" w:hAnsi="Cambria Math"/>
                <w:i/>
                <w:color w:val="000000"/>
                <w:lang w:val="en-ID"/>
              </w:rPr>
            </m:ctrlPr>
          </m:sSubPr>
          <m:e>
            <m:r>
              <w:rPr>
                <w:rFonts w:ascii="Cambria Math" w:hAnsi="Cambria Math"/>
                <w:color w:val="000000"/>
                <w:lang w:val="en-ID"/>
              </w:rPr>
              <m:t>x</m:t>
            </m:r>
          </m:e>
          <m:sub>
            <m:r>
              <w:rPr>
                <w:rFonts w:ascii="Cambria Math" w:hAnsi="Cambria Math"/>
                <w:color w:val="000000"/>
                <w:lang w:val="en-ID"/>
              </w:rPr>
              <m:t>N+h</m:t>
            </m:r>
          </m:sub>
        </m:sSub>
      </m:oMath>
      <w:r w:rsidR="001F060D" w:rsidRPr="001F060D">
        <w:rPr>
          <w:color w:val="000000"/>
          <w:lang w:val="en-ID"/>
        </w:rPr>
        <w:t xml:space="preserve">, yang dibuat berdasarkan informasi hingga waktu </w:t>
      </w:r>
      <w:r w:rsidR="001F060D" w:rsidRPr="00416878">
        <w:rPr>
          <w:i/>
          <w:iCs/>
          <w:color w:val="000000"/>
          <w:lang w:val="en-ID"/>
        </w:rPr>
        <w:t>N</w:t>
      </w:r>
      <w:r w:rsidR="001F060D" w:rsidRPr="001F060D">
        <w:rPr>
          <w:color w:val="000000"/>
          <w:lang w:val="en-ID"/>
        </w:rPr>
        <w:t xml:space="preserve">, </w:t>
      </w:r>
      <w:proofErr w:type="spellStart"/>
      <w:r w:rsidR="001F060D" w:rsidRPr="001F060D">
        <w:rPr>
          <w:color w:val="000000"/>
          <w:lang w:val="en-ID"/>
        </w:rPr>
        <w:t>dituliskan</w:t>
      </w:r>
      <w:proofErr w:type="spellEnd"/>
      <w:r w:rsidR="001F060D" w:rsidRPr="001F060D">
        <w:rPr>
          <w:color w:val="000000"/>
          <w:lang w:val="en-ID"/>
        </w:rPr>
        <w:t xml:space="preserve"> </w:t>
      </w:r>
      <w:proofErr w:type="spellStart"/>
      <w:r w:rsidR="001F060D" w:rsidRPr="001F060D">
        <w:rPr>
          <w:color w:val="000000"/>
          <w:lang w:val="en-ID"/>
        </w:rPr>
        <w:t>sebagai</w:t>
      </w:r>
      <w:proofErr w:type="spellEnd"/>
      <m:oMath>
        <m:r>
          <w:rPr>
            <w:rFonts w:ascii="Cambria Math" w:hAnsi="Cambria Math"/>
            <w:color w:val="000000"/>
            <w:lang w:val="en-ID"/>
          </w:rPr>
          <m:t xml:space="preserve"> </m:t>
        </m:r>
        <m:acc>
          <m:accPr>
            <m:ctrlPr>
              <w:rPr>
                <w:rFonts w:ascii="Cambria Math" w:hAnsi="Cambria Math"/>
                <w:color w:val="000000"/>
                <w:lang w:val="en-ID"/>
              </w:rPr>
            </m:ctrlPr>
          </m:accPr>
          <m:e>
            <m:sSub>
              <m:sSubPr>
                <m:ctrlPr>
                  <w:rPr>
                    <w:rFonts w:ascii="Cambria Math" w:hAnsi="Cambria Math"/>
                    <w:i/>
                    <w:color w:val="000000"/>
                    <w:lang w:val="en-ID"/>
                  </w:rPr>
                </m:ctrlPr>
              </m:sSubPr>
              <m:e>
                <m:r>
                  <w:rPr>
                    <w:rFonts w:ascii="Cambria Math" w:hAnsi="Cambria Math"/>
                    <w:color w:val="000000"/>
                    <w:lang w:val="en-ID"/>
                  </w:rPr>
                  <m:t>x</m:t>
                </m:r>
                <m:ctrlPr>
                  <w:rPr>
                    <w:rFonts w:ascii="Cambria Math" w:hAnsi="Cambria Math"/>
                    <w:color w:val="000000"/>
                    <w:lang w:val="en-ID"/>
                  </w:rPr>
                </m:ctrlPr>
              </m:e>
              <m:sub>
                <m:r>
                  <w:rPr>
                    <w:rFonts w:ascii="Cambria Math" w:hAnsi="Cambria Math"/>
                    <w:color w:val="000000"/>
                    <w:lang w:val="en-ID"/>
                  </w:rPr>
                  <m:t>N</m:t>
                </m:r>
              </m:sub>
            </m:sSub>
          </m:e>
        </m:acc>
        <m:d>
          <m:dPr>
            <m:ctrlPr>
              <w:rPr>
                <w:rFonts w:ascii="Cambria Math" w:hAnsi="Cambria Math"/>
                <w:i/>
                <w:color w:val="000000"/>
                <w:lang w:val="en-ID"/>
              </w:rPr>
            </m:ctrlPr>
          </m:dPr>
          <m:e>
            <m:r>
              <w:rPr>
                <w:rFonts w:ascii="Cambria Math" w:hAnsi="Cambria Math"/>
                <w:color w:val="000000"/>
                <w:lang w:val="en-ID"/>
              </w:rPr>
              <m:t>h</m:t>
            </m:r>
          </m:e>
        </m:d>
      </m:oMath>
      <w:r w:rsidR="001F060D" w:rsidRPr="001F060D">
        <w:rPr>
          <w:color w:val="000000"/>
          <w:lang w:val="en-ID"/>
        </w:rPr>
        <w:t xml:space="preserve">. Dengan kata lain, kita menggunakan data sebelumnya untuk memperkirakan nilai pada langkah-langkah waktu berikutnya hingga </w:t>
      </w:r>
      <w:r w:rsidR="001F060D" w:rsidRPr="00700639">
        <w:rPr>
          <w:i/>
          <w:iCs/>
          <w:color w:val="000000"/>
          <w:lang w:val="en-ID"/>
        </w:rPr>
        <w:t>h</w:t>
      </w:r>
      <w:r w:rsidR="00700639" w:rsidRPr="00700639">
        <w:rPr>
          <w:color w:val="000000"/>
          <w:lang w:val="en-ID"/>
        </w:rPr>
        <w:t xml:space="preserve"> </w:t>
      </w:r>
      <w:sdt>
        <w:sdtPr>
          <w:rPr>
            <w:color w:val="000000"/>
            <w:lang w:val="en-ID"/>
          </w:rPr>
          <w:tag w:val="MENDELEY_CITATION_v3_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"/>
          <w:id w:val="1647547650"/>
          <w:placeholder>
            <w:docPart w:val="DefaultPlaceholder_-1854013440"/>
          </w:placeholder>
        </w:sdtPr>
        <w:sdtContent>
          <w:r w:rsidR="00967056" w:rsidRPr="00967056">
            <w:rPr>
              <w:color w:val="000000"/>
              <w:lang w:val="en-ID"/>
            </w:rPr>
            <w:t>(Chatfield, 2000)</w:t>
          </w:r>
        </w:sdtContent>
      </w:sdt>
      <w:r w:rsidR="001F060D" w:rsidRPr="001F060D">
        <w:rPr>
          <w:color w:val="000000"/>
          <w:lang w:val="en-ID"/>
        </w:rPr>
        <w:t>.</w:t>
      </w:r>
      <w:r w:rsidR="0022670C">
        <w:rPr>
          <w:color w:val="000000"/>
          <w:lang w:val="en-ID"/>
        </w:rPr>
        <w:t xml:space="preserve"> </w:t>
      </w:r>
    </w:p>
    <w:p w14:paraId="3F2ADFBB" w14:textId="00B8F60F" w:rsidR="008B09B1" w:rsidRPr="008B09B1" w:rsidRDefault="008B09B1" w:rsidP="00C466B1">
      <w:pPr>
        <w:spacing w:line="240" w:lineRule="auto"/>
        <w:ind w:firstLine="709"/>
        <w:rPr>
          <w:color w:val="000000"/>
          <w:lang w:val="en-ID"/>
        </w:rPr>
      </w:pPr>
      <w:proofErr w:type="spellStart"/>
      <w:r>
        <w:rPr>
          <w:color w:val="000000"/>
          <w:lang w:val="en-ID"/>
        </w:rPr>
        <w:t>Peramalan</w:t>
      </w:r>
      <w:proofErr w:type="spellEnd"/>
      <w:r>
        <w:rPr>
          <w:color w:val="000000"/>
          <w:lang w:val="en-ID"/>
        </w:rPr>
        <w:t xml:space="preserve"> </w:t>
      </w:r>
      <w:proofErr w:type="spellStart"/>
      <w:r>
        <w:rPr>
          <w:color w:val="000000"/>
          <w:lang w:val="en-ID"/>
        </w:rPr>
        <w:t>deret</w:t>
      </w:r>
      <w:proofErr w:type="spellEnd"/>
      <w:r>
        <w:rPr>
          <w:color w:val="000000"/>
          <w:lang w:val="en-ID"/>
        </w:rPr>
        <w:t xml:space="preserve"> </w:t>
      </w:r>
      <w:proofErr w:type="spellStart"/>
      <w:r>
        <w:rPr>
          <w:color w:val="000000"/>
          <w:lang w:val="en-ID"/>
        </w:rPr>
        <w:t>waktu</w:t>
      </w:r>
      <w:proofErr w:type="spellEnd"/>
      <w:r>
        <w:rPr>
          <w:color w:val="000000"/>
          <w:lang w:val="en-ID"/>
        </w:rPr>
        <w:t xml:space="preserve"> </w:t>
      </w:r>
      <w:proofErr w:type="spellStart"/>
      <w:r>
        <w:rPr>
          <w:color w:val="000000"/>
          <w:lang w:val="en-ID"/>
        </w:rPr>
        <w:t>dengan</w:t>
      </w:r>
      <w:proofErr w:type="spellEnd"/>
      <w:r>
        <w:rPr>
          <w:color w:val="000000"/>
          <w:lang w:val="en-ID"/>
        </w:rPr>
        <w:t xml:space="preserve"> </w:t>
      </w:r>
      <w:proofErr w:type="spellStart"/>
      <w:r>
        <w:rPr>
          <w:color w:val="000000"/>
          <w:lang w:val="en-ID"/>
        </w:rPr>
        <w:t>nilai</w:t>
      </w:r>
      <w:proofErr w:type="spellEnd"/>
      <w:r>
        <w:rPr>
          <w:color w:val="000000"/>
          <w:lang w:val="en-ID"/>
        </w:rPr>
        <w:t xml:space="preserve"> </w:t>
      </w:r>
      <w:r w:rsidRPr="008B09B1">
        <w:rPr>
          <w:i/>
          <w:iCs/>
          <w:color w:val="000000"/>
          <w:lang w:val="en-ID"/>
        </w:rPr>
        <w:t>h</w:t>
      </w:r>
      <w:r>
        <w:rPr>
          <w:i/>
          <w:iCs/>
          <w:color w:val="000000"/>
          <w:lang w:val="en-ID"/>
        </w:rPr>
        <w:t xml:space="preserve"> </w:t>
      </w:r>
      <w:r>
        <w:rPr>
          <w:color w:val="000000"/>
          <w:lang w:val="en-ID"/>
        </w:rPr>
        <w:t xml:space="preserve">yang </w:t>
      </w:r>
      <w:proofErr w:type="spellStart"/>
      <w:r>
        <w:rPr>
          <w:color w:val="000000"/>
          <w:lang w:val="en-ID"/>
        </w:rPr>
        <w:t>relatif</w:t>
      </w:r>
      <w:proofErr w:type="spellEnd"/>
      <w:r>
        <w:rPr>
          <w:color w:val="000000"/>
          <w:lang w:val="en-ID"/>
        </w:rPr>
        <w:t xml:space="preserve"> </w:t>
      </w:r>
      <w:proofErr w:type="spellStart"/>
      <w:r>
        <w:rPr>
          <w:color w:val="000000"/>
          <w:lang w:val="en-ID"/>
        </w:rPr>
        <w:t>besar</w:t>
      </w:r>
      <w:proofErr w:type="spellEnd"/>
      <w:r>
        <w:rPr>
          <w:color w:val="000000"/>
          <w:lang w:val="en-ID"/>
        </w:rPr>
        <w:t xml:space="preserve"> </w:t>
      </w:r>
      <w:proofErr w:type="spellStart"/>
      <w:r>
        <w:rPr>
          <w:color w:val="000000"/>
          <w:lang w:val="en-ID"/>
        </w:rPr>
        <w:t>biasa</w:t>
      </w:r>
      <w:proofErr w:type="spellEnd"/>
      <w:r>
        <w:rPr>
          <w:color w:val="000000"/>
          <w:lang w:val="en-ID"/>
        </w:rPr>
        <w:t xml:space="preserve"> </w:t>
      </w:r>
      <w:proofErr w:type="spellStart"/>
      <w:r>
        <w:rPr>
          <w:color w:val="000000"/>
          <w:lang w:val="en-ID"/>
        </w:rPr>
        <w:t>disebut</w:t>
      </w:r>
      <w:proofErr w:type="spellEnd"/>
      <w:r>
        <w:rPr>
          <w:color w:val="000000"/>
          <w:lang w:val="en-ID"/>
        </w:rPr>
        <w:t xml:space="preserve"> </w:t>
      </w:r>
      <w:proofErr w:type="spellStart"/>
      <w:r>
        <w:rPr>
          <w:color w:val="000000"/>
          <w:lang w:val="en-ID"/>
        </w:rPr>
        <w:t>dengan</w:t>
      </w:r>
      <w:proofErr w:type="spellEnd"/>
      <w:r>
        <w:rPr>
          <w:color w:val="000000"/>
          <w:lang w:val="en-ID"/>
        </w:rPr>
        <w:t xml:space="preserve"> </w:t>
      </w:r>
      <w:r w:rsidR="00A72DE6" w:rsidRPr="00A72DE6">
        <w:rPr>
          <w:i/>
          <w:iCs/>
          <w:color w:val="000000"/>
          <w:lang w:val="en-ID"/>
        </w:rPr>
        <w:t>Long-</w:t>
      </w:r>
      <w:r w:rsidR="00A266E4">
        <w:rPr>
          <w:i/>
          <w:iCs/>
          <w:color w:val="000000"/>
          <w:lang w:val="en-ID"/>
        </w:rPr>
        <w:t>T</w:t>
      </w:r>
      <w:r w:rsidR="00A72DE6" w:rsidRPr="00A72DE6">
        <w:rPr>
          <w:i/>
          <w:iCs/>
          <w:color w:val="000000"/>
          <w:lang w:val="en-ID"/>
        </w:rPr>
        <w:t>erm</w:t>
      </w:r>
      <w:r>
        <w:rPr>
          <w:color w:val="000000"/>
          <w:lang w:val="en-ID"/>
        </w:rPr>
        <w:t xml:space="preserve"> </w:t>
      </w:r>
      <w:r w:rsidR="00A72DE6" w:rsidRPr="00A72DE6">
        <w:rPr>
          <w:i/>
          <w:iCs/>
          <w:color w:val="000000"/>
          <w:lang w:val="en-ID"/>
        </w:rPr>
        <w:t xml:space="preserve">Time </w:t>
      </w:r>
      <w:r w:rsidR="00A266E4">
        <w:rPr>
          <w:i/>
          <w:iCs/>
          <w:color w:val="000000"/>
          <w:lang w:val="en-ID"/>
        </w:rPr>
        <w:t>S</w:t>
      </w:r>
      <w:r w:rsidR="00A72DE6" w:rsidRPr="00A72DE6">
        <w:rPr>
          <w:i/>
          <w:iCs/>
          <w:color w:val="000000"/>
          <w:lang w:val="en-ID"/>
        </w:rPr>
        <w:t>eries</w:t>
      </w:r>
      <w:r>
        <w:rPr>
          <w:color w:val="000000"/>
          <w:lang w:val="en-ID"/>
        </w:rPr>
        <w:t xml:space="preserve"> </w:t>
      </w:r>
      <w:r w:rsidR="00A72DE6" w:rsidRPr="00A72DE6">
        <w:rPr>
          <w:i/>
          <w:iCs/>
          <w:color w:val="000000"/>
          <w:lang w:val="en-ID"/>
        </w:rPr>
        <w:t>Forecasting</w:t>
      </w:r>
      <w:r>
        <w:rPr>
          <w:color w:val="000000"/>
          <w:lang w:val="en-ID"/>
        </w:rPr>
        <w:t>.</w:t>
      </w:r>
      <w:r w:rsidR="0022670C">
        <w:rPr>
          <w:color w:val="000000"/>
          <w:lang w:val="en-ID"/>
        </w:rPr>
        <w:t xml:space="preserve"> </w:t>
      </w:r>
      <w:r w:rsidR="0022670C" w:rsidRPr="0022670C">
        <w:rPr>
          <w:color w:val="000000"/>
        </w:rPr>
        <w:t>Peramalan ini bertujuan memprediksi data di masa depan untuk jangka waktu yang lebih panjang dibandingkan metode biasa.</w:t>
      </w:r>
      <w:r w:rsidR="0022670C">
        <w:rPr>
          <w:color w:val="000000"/>
        </w:rPr>
        <w:t xml:space="preserve"> Misalkan </w:t>
      </w:r>
      <w:r w:rsidR="00C14746">
        <w:rPr>
          <w:color w:val="000000"/>
        </w:rPr>
        <w:t xml:space="preserve">dengan </w:t>
      </w:r>
      <w:r w:rsidR="002E09F4" w:rsidRPr="002E09F4">
        <w:rPr>
          <w:i/>
          <w:iCs/>
          <w:color w:val="000000"/>
        </w:rPr>
        <w:t>dataset</w:t>
      </w:r>
      <w:r w:rsidR="00C14746">
        <w:rPr>
          <w:color w:val="000000"/>
        </w:rPr>
        <w:t xml:space="preserve"> </w:t>
      </w:r>
      <w:r w:rsidR="00A72DE6" w:rsidRPr="00A72DE6">
        <w:rPr>
          <w:i/>
          <w:iCs/>
          <w:color w:val="000000"/>
        </w:rPr>
        <w:t>time series</w:t>
      </w:r>
      <w:r w:rsidR="00C14746">
        <w:rPr>
          <w:color w:val="000000"/>
        </w:rPr>
        <w:t xml:space="preserve"> dari hari pertama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sidR="00C14746">
        <w:rPr>
          <w:color w:val="000000"/>
        </w:rPr>
        <w:t xml:space="preserve"> hingga hari ke-</w:t>
      </w:r>
      <m:oMath>
        <m:r>
          <w:rPr>
            <w:rFonts w:ascii="Cambria Math" w:hAnsi="Cambria Math"/>
            <w:color w:val="000000"/>
          </w:rPr>
          <m:t>N</m:t>
        </m:r>
      </m:oMath>
      <w:r w:rsidR="00C14746">
        <w:rPr>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N</m:t>
            </m:r>
          </m:sub>
        </m:sSub>
      </m:oMath>
      <w:r w:rsidR="00C14746">
        <w:rPr>
          <w:color w:val="000000"/>
        </w:rPr>
        <w:t xml:space="preserve"> , </w:t>
      </w:r>
      <w:r w:rsidR="0022670C">
        <w:rPr>
          <w:color w:val="000000"/>
        </w:rPr>
        <w:t xml:space="preserve">kita harus memprediksi nilai </w:t>
      </w:r>
      <w:r w:rsidR="00C14746">
        <w:rPr>
          <w:color w:val="000000"/>
        </w:rPr>
        <w:t>ke depan selama</w:t>
      </w:r>
      <w:r w:rsidR="0022670C">
        <w:rPr>
          <w:color w:val="000000"/>
        </w:rPr>
        <w:t xml:space="preserve"> </w:t>
      </w:r>
      <w:r w:rsidR="00C14746">
        <w:rPr>
          <w:color w:val="000000"/>
        </w:rPr>
        <w:t>kurang lebih 2</w:t>
      </w:r>
      <w:r w:rsidR="0022670C">
        <w:rPr>
          <w:color w:val="000000"/>
        </w:rPr>
        <w:t xml:space="preserve"> tahun, </w:t>
      </w:r>
      <m:oMath>
        <m:sSub>
          <m:sSubPr>
            <m:ctrlPr>
              <w:rPr>
                <w:rFonts w:ascii="Cambria Math" w:hAnsi="Cambria Math"/>
                <w:i/>
                <w:color w:val="000000"/>
                <w:lang w:val="en-ID"/>
              </w:rPr>
            </m:ctrlPr>
          </m:sSubPr>
          <m:e>
            <m:r>
              <w:rPr>
                <w:rFonts w:ascii="Cambria Math" w:hAnsi="Cambria Math"/>
                <w:color w:val="000000"/>
                <w:lang w:val="en-ID"/>
              </w:rPr>
              <m:t>x</m:t>
            </m:r>
          </m:e>
          <m:sub>
            <m:r>
              <w:rPr>
                <w:rFonts w:ascii="Cambria Math" w:hAnsi="Cambria Math"/>
                <w:color w:val="000000"/>
                <w:lang w:val="en-ID"/>
              </w:rPr>
              <m:t>N+h</m:t>
            </m:r>
          </m:sub>
        </m:sSub>
      </m:oMath>
      <w:r w:rsidR="0022670C">
        <w:rPr>
          <w:color w:val="000000"/>
          <w:lang w:val="en-ID"/>
        </w:rPr>
        <w:t xml:space="preserve">, dengan </w:t>
      </w:r>
      <m:oMath>
        <m:r>
          <w:rPr>
            <w:rFonts w:ascii="Cambria Math" w:hAnsi="Cambria Math"/>
            <w:color w:val="000000"/>
            <w:lang w:val="en-ID"/>
          </w:rPr>
          <m:t xml:space="preserve">h= </m:t>
        </m:r>
      </m:oMath>
      <w:r w:rsidR="00C14746" w:rsidRPr="00A266E4">
        <w:rPr>
          <w:color w:val="000000"/>
          <w:lang w:val="en-ID"/>
        </w:rPr>
        <w:t>72</w:t>
      </w:r>
      <w:r w:rsidR="0022670C" w:rsidRPr="00A266E4">
        <w:rPr>
          <w:color w:val="000000"/>
          <w:lang w:val="en-ID"/>
        </w:rPr>
        <w:t>0</w:t>
      </w:r>
      <w:r w:rsidR="00C14746">
        <w:rPr>
          <w:color w:val="000000"/>
          <w:lang w:val="en-ID"/>
        </w:rPr>
        <w:t>.</w:t>
      </w:r>
      <w:r w:rsidR="0022670C" w:rsidRPr="0022670C">
        <w:rPr>
          <w:color w:val="000000"/>
        </w:rPr>
        <w:t xml:space="preserve"> Tantanga</w:t>
      </w:r>
      <w:r w:rsidR="00C14746">
        <w:rPr>
          <w:color w:val="000000"/>
        </w:rPr>
        <w:t xml:space="preserve">n </w:t>
      </w:r>
      <w:r w:rsidR="00A72DE6" w:rsidRPr="00A72DE6">
        <w:rPr>
          <w:i/>
          <w:iCs/>
          <w:color w:val="000000"/>
        </w:rPr>
        <w:t>long-term</w:t>
      </w:r>
      <w:r w:rsidR="00C14746">
        <w:rPr>
          <w:color w:val="000000"/>
        </w:rPr>
        <w:t xml:space="preserve"> </w:t>
      </w:r>
      <w:r w:rsidR="00A72DE6" w:rsidRPr="00A72DE6">
        <w:rPr>
          <w:i/>
          <w:iCs/>
          <w:color w:val="000000"/>
        </w:rPr>
        <w:t>time series</w:t>
      </w:r>
      <w:r w:rsidR="00C14746">
        <w:rPr>
          <w:color w:val="000000"/>
        </w:rPr>
        <w:t xml:space="preserve"> </w:t>
      </w:r>
      <w:r w:rsidR="00A72DE6" w:rsidRPr="00A72DE6">
        <w:rPr>
          <w:i/>
          <w:iCs/>
          <w:color w:val="000000"/>
        </w:rPr>
        <w:t>forecasting</w:t>
      </w:r>
      <w:r w:rsidR="0022670C" w:rsidRPr="0022670C">
        <w:rPr>
          <w:color w:val="000000"/>
        </w:rPr>
        <w:t xml:space="preserve"> lebih besar karena semakin jauh waktu yang diprediksi, semakin sulit pola data ditebak, terutama jika ada perubahan tren atau gangguan yang tak terduga. Oleh karena itu, diperlukan model yang mampu mengenali pola jangka panjang dan hubungan antar data dengan baik.</w:t>
      </w:r>
    </w:p>
    <w:p w14:paraId="66D0C4A6" w14:textId="2023AE2C" w:rsidR="00A7323C" w:rsidRPr="002566C8" w:rsidRDefault="00E66655" w:rsidP="00C466B1">
      <w:pPr>
        <w:spacing w:line="240" w:lineRule="auto"/>
        <w:ind w:firstLine="709"/>
        <w:rPr>
          <w:color w:val="000000"/>
          <w:lang w:val="en-ID"/>
        </w:rPr>
      </w:pPr>
      <w:proofErr w:type="spellStart"/>
      <w:r w:rsidRPr="00E66655">
        <w:rPr>
          <w:color w:val="000000"/>
          <w:lang w:val="en-ID"/>
        </w:rPr>
        <w:t>Berbagai</w:t>
      </w:r>
      <w:proofErr w:type="spellEnd"/>
      <w:r w:rsidRPr="00E66655">
        <w:rPr>
          <w:color w:val="000000"/>
          <w:lang w:val="en-ID"/>
        </w:rPr>
        <w:t xml:space="preserve"> </w:t>
      </w:r>
      <w:proofErr w:type="spellStart"/>
      <w:r w:rsidRPr="00E66655">
        <w:rPr>
          <w:color w:val="000000"/>
          <w:lang w:val="en-ID"/>
        </w:rPr>
        <w:t>metode</w:t>
      </w:r>
      <w:proofErr w:type="spellEnd"/>
      <w:r w:rsidRPr="00E66655">
        <w:rPr>
          <w:color w:val="000000"/>
          <w:lang w:val="en-ID"/>
        </w:rPr>
        <w:t xml:space="preserve"> </w:t>
      </w:r>
      <w:proofErr w:type="spellStart"/>
      <w:r w:rsidRPr="00E66655">
        <w:rPr>
          <w:color w:val="000000"/>
          <w:lang w:val="en-ID"/>
        </w:rPr>
        <w:t>telah</w:t>
      </w:r>
      <w:proofErr w:type="spellEnd"/>
      <w:r w:rsidRPr="00E66655">
        <w:rPr>
          <w:color w:val="000000"/>
          <w:lang w:val="en-ID"/>
        </w:rPr>
        <w:t xml:space="preserve"> </w:t>
      </w:r>
      <w:proofErr w:type="spellStart"/>
      <w:r w:rsidRPr="00E66655">
        <w:rPr>
          <w:color w:val="000000"/>
          <w:lang w:val="en-ID"/>
        </w:rPr>
        <w:t>dikembangkan</w:t>
      </w:r>
      <w:proofErr w:type="spellEnd"/>
      <w:r w:rsidRPr="00E66655">
        <w:rPr>
          <w:color w:val="000000"/>
          <w:lang w:val="en-ID"/>
        </w:rPr>
        <w:t xml:space="preserve"> </w:t>
      </w:r>
      <w:proofErr w:type="spellStart"/>
      <w:r w:rsidRPr="00E66655">
        <w:rPr>
          <w:color w:val="000000"/>
          <w:lang w:val="en-ID"/>
        </w:rPr>
        <w:t>untuk</w:t>
      </w:r>
      <w:proofErr w:type="spellEnd"/>
      <w:r w:rsidRPr="00E66655">
        <w:rPr>
          <w:color w:val="000000"/>
          <w:lang w:val="en-ID"/>
        </w:rPr>
        <w:t xml:space="preserve"> </w:t>
      </w:r>
      <w:proofErr w:type="spellStart"/>
      <w:r w:rsidRPr="00E66655">
        <w:rPr>
          <w:color w:val="000000"/>
          <w:lang w:val="en-ID"/>
        </w:rPr>
        <w:t>melakukan</w:t>
      </w:r>
      <w:proofErr w:type="spellEnd"/>
      <w:r w:rsidRPr="00E66655">
        <w:rPr>
          <w:color w:val="000000"/>
          <w:lang w:val="en-ID"/>
        </w:rPr>
        <w:t xml:space="preserve"> </w:t>
      </w:r>
      <w:r w:rsidR="00A72DE6" w:rsidRPr="00A72DE6">
        <w:rPr>
          <w:i/>
          <w:iCs/>
          <w:color w:val="000000"/>
          <w:lang w:val="en-ID"/>
        </w:rPr>
        <w:t>time series</w:t>
      </w:r>
      <w:r w:rsidRPr="00E66655">
        <w:rPr>
          <w:i/>
          <w:iCs/>
          <w:color w:val="000000"/>
          <w:lang w:val="en-ID"/>
        </w:rPr>
        <w:t xml:space="preserve"> </w:t>
      </w:r>
      <w:r w:rsidR="00A72DE6" w:rsidRPr="00A72DE6">
        <w:rPr>
          <w:i/>
          <w:iCs/>
          <w:color w:val="000000"/>
          <w:lang w:val="en-ID"/>
        </w:rPr>
        <w:t>forecasting</w:t>
      </w:r>
      <w:r w:rsidRPr="00E66655">
        <w:rPr>
          <w:color w:val="000000"/>
          <w:lang w:val="en-ID"/>
        </w:rPr>
        <w:t xml:space="preserve">, yang </w:t>
      </w:r>
      <w:proofErr w:type="spellStart"/>
      <w:r w:rsidRPr="00E66655">
        <w:rPr>
          <w:color w:val="000000"/>
          <w:lang w:val="en-ID"/>
        </w:rPr>
        <w:t>secara</w:t>
      </w:r>
      <w:proofErr w:type="spellEnd"/>
      <w:r w:rsidRPr="00E66655">
        <w:rPr>
          <w:color w:val="000000"/>
          <w:lang w:val="en-ID"/>
        </w:rPr>
        <w:t xml:space="preserve"> </w:t>
      </w:r>
      <w:proofErr w:type="spellStart"/>
      <w:r w:rsidRPr="00E66655">
        <w:rPr>
          <w:color w:val="000000"/>
          <w:lang w:val="en-ID"/>
        </w:rPr>
        <w:t>umum</w:t>
      </w:r>
      <w:proofErr w:type="spellEnd"/>
      <w:r w:rsidRPr="00E66655">
        <w:rPr>
          <w:color w:val="000000"/>
          <w:lang w:val="en-ID"/>
        </w:rPr>
        <w:t xml:space="preserve"> </w:t>
      </w:r>
      <w:proofErr w:type="spellStart"/>
      <w:r w:rsidRPr="00E66655">
        <w:rPr>
          <w:color w:val="000000"/>
          <w:lang w:val="en-ID"/>
        </w:rPr>
        <w:t>dapat</w:t>
      </w:r>
      <w:proofErr w:type="spellEnd"/>
      <w:r w:rsidRPr="00E66655">
        <w:rPr>
          <w:color w:val="000000"/>
          <w:lang w:val="en-ID"/>
        </w:rPr>
        <w:t xml:space="preserve"> </w:t>
      </w:r>
      <w:proofErr w:type="spellStart"/>
      <w:r w:rsidRPr="00E66655">
        <w:rPr>
          <w:color w:val="000000"/>
          <w:lang w:val="en-ID"/>
        </w:rPr>
        <w:t>dibagi</w:t>
      </w:r>
      <w:proofErr w:type="spellEnd"/>
      <w:r w:rsidRPr="00E66655">
        <w:rPr>
          <w:color w:val="000000"/>
          <w:lang w:val="en-ID"/>
        </w:rPr>
        <w:t xml:space="preserve"> </w:t>
      </w:r>
      <w:proofErr w:type="spellStart"/>
      <w:r w:rsidRPr="00E66655">
        <w:rPr>
          <w:color w:val="000000"/>
          <w:lang w:val="en-ID"/>
        </w:rPr>
        <w:t>menjadi</w:t>
      </w:r>
      <w:proofErr w:type="spellEnd"/>
      <w:r w:rsidRPr="00E66655">
        <w:rPr>
          <w:color w:val="000000"/>
          <w:lang w:val="en-ID"/>
        </w:rPr>
        <w:t xml:space="preserve"> </w:t>
      </w:r>
      <w:proofErr w:type="spellStart"/>
      <w:r w:rsidRPr="00E66655">
        <w:rPr>
          <w:color w:val="000000"/>
          <w:lang w:val="en-ID"/>
        </w:rPr>
        <w:t>metode</w:t>
      </w:r>
      <w:proofErr w:type="spellEnd"/>
      <w:r w:rsidRPr="00E66655">
        <w:rPr>
          <w:color w:val="000000"/>
          <w:lang w:val="en-ID"/>
        </w:rPr>
        <w:t xml:space="preserve"> </w:t>
      </w:r>
      <w:proofErr w:type="spellStart"/>
      <w:r w:rsidRPr="00E66655">
        <w:rPr>
          <w:color w:val="000000"/>
          <w:lang w:val="en-ID"/>
        </w:rPr>
        <w:t>statistik</w:t>
      </w:r>
      <w:proofErr w:type="spellEnd"/>
      <w:r w:rsidRPr="00E66655">
        <w:rPr>
          <w:color w:val="000000"/>
          <w:lang w:val="en-ID"/>
        </w:rPr>
        <w:t xml:space="preserve">, </w:t>
      </w:r>
      <w:proofErr w:type="spellStart"/>
      <w:r w:rsidRPr="00E66655">
        <w:rPr>
          <w:color w:val="000000"/>
          <w:lang w:val="en-ID"/>
        </w:rPr>
        <w:t>pembelajaran</w:t>
      </w:r>
      <w:proofErr w:type="spellEnd"/>
      <w:r w:rsidRPr="00E66655">
        <w:rPr>
          <w:color w:val="000000"/>
          <w:lang w:val="en-ID"/>
        </w:rPr>
        <w:t xml:space="preserve"> </w:t>
      </w:r>
      <w:proofErr w:type="spellStart"/>
      <w:r w:rsidRPr="00E66655">
        <w:rPr>
          <w:color w:val="000000"/>
          <w:lang w:val="en-ID"/>
        </w:rPr>
        <w:t>mesin</w:t>
      </w:r>
      <w:proofErr w:type="spellEnd"/>
      <w:r w:rsidRPr="00E66655">
        <w:rPr>
          <w:color w:val="000000"/>
          <w:lang w:val="en-ID"/>
        </w:rPr>
        <w:t xml:space="preserve">, dan </w:t>
      </w:r>
      <w:r w:rsidR="00A72DE6" w:rsidRPr="00A72DE6">
        <w:rPr>
          <w:i/>
          <w:iCs/>
          <w:color w:val="000000"/>
          <w:lang w:val="en-ID"/>
        </w:rPr>
        <w:t xml:space="preserve">deep </w:t>
      </w:r>
      <w:r w:rsidR="006C02E1" w:rsidRPr="006C02E1">
        <w:rPr>
          <w:i/>
          <w:iCs/>
          <w:color w:val="000000"/>
          <w:lang w:val="en-ID"/>
        </w:rPr>
        <w:t>learning</w:t>
      </w:r>
      <w:r w:rsidRPr="00E66655">
        <w:rPr>
          <w:color w:val="000000"/>
          <w:lang w:val="en-ID"/>
        </w:rPr>
        <w:t xml:space="preserve">. Metode </w:t>
      </w:r>
      <w:proofErr w:type="spellStart"/>
      <w:r w:rsidRPr="00E66655">
        <w:rPr>
          <w:color w:val="000000"/>
          <w:lang w:val="en-ID"/>
        </w:rPr>
        <w:t>statistik</w:t>
      </w:r>
      <w:proofErr w:type="spellEnd"/>
      <w:r w:rsidRPr="00E66655">
        <w:rPr>
          <w:color w:val="000000"/>
          <w:lang w:val="en-ID"/>
        </w:rPr>
        <w:t xml:space="preserve"> </w:t>
      </w:r>
      <w:proofErr w:type="spellStart"/>
      <w:r w:rsidRPr="00E66655">
        <w:rPr>
          <w:color w:val="000000"/>
          <w:lang w:val="en-ID"/>
        </w:rPr>
        <w:t>seperti</w:t>
      </w:r>
      <w:proofErr w:type="spellEnd"/>
      <w:r w:rsidRPr="00E66655">
        <w:rPr>
          <w:color w:val="000000"/>
          <w:lang w:val="en-ID"/>
        </w:rPr>
        <w:t xml:space="preserve"> ARIMA (</w:t>
      </w:r>
      <w:r w:rsidRPr="00E66655">
        <w:rPr>
          <w:i/>
          <w:iCs/>
          <w:color w:val="000000"/>
          <w:lang w:val="en-ID"/>
        </w:rPr>
        <w:t>Auto</w:t>
      </w:r>
      <w:r w:rsidR="002D14FC">
        <w:rPr>
          <w:i/>
          <w:iCs/>
          <w:color w:val="000000"/>
          <w:lang w:val="en-ID"/>
        </w:rPr>
        <w:t xml:space="preserve"> </w:t>
      </w:r>
      <w:r w:rsidRPr="00E66655">
        <w:rPr>
          <w:i/>
          <w:iCs/>
          <w:color w:val="000000"/>
          <w:lang w:val="en-ID"/>
        </w:rPr>
        <w:t>Regressive Integrated Moving Average</w:t>
      </w:r>
      <w:r w:rsidRPr="00E66655">
        <w:rPr>
          <w:color w:val="000000"/>
          <w:lang w:val="en-ID"/>
        </w:rPr>
        <w:t>)</w:t>
      </w:r>
      <w:r w:rsidR="00C3360D">
        <w:rPr>
          <w:color w:val="000000"/>
          <w:lang w:val="en-ID"/>
        </w:rPr>
        <w:t xml:space="preserve"> </w:t>
      </w:r>
      <w:sdt>
        <w:sdtPr>
          <w:rPr>
            <w:color w:val="000000"/>
            <w:lang w:val="en-ID"/>
          </w:rPr>
          <w:tag w:val="MENDELEY_CITATION_v3_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"/>
          <w:id w:val="139157385"/>
          <w:placeholder>
            <w:docPart w:val="DefaultPlaceholder_-1854013440"/>
          </w:placeholder>
        </w:sdtPr>
        <w:sdtContent>
          <w:r w:rsidR="00967056" w:rsidRPr="00967056">
            <w:rPr>
              <w:rFonts w:eastAsia="Times New Roman"/>
              <w:color w:val="000000"/>
            </w:rPr>
            <w:t>(Shumway &amp; Stoffer, 2017)</w:t>
          </w:r>
        </w:sdtContent>
      </w:sdt>
      <w:r w:rsidRPr="00E66655">
        <w:rPr>
          <w:color w:val="000000"/>
          <w:lang w:val="en-ID"/>
        </w:rPr>
        <w:t xml:space="preserve"> </w:t>
      </w:r>
      <w:proofErr w:type="spellStart"/>
      <w:r w:rsidRPr="00E66655">
        <w:rPr>
          <w:color w:val="000000"/>
          <w:lang w:val="en-ID"/>
        </w:rPr>
        <w:t>menjadi</w:t>
      </w:r>
      <w:proofErr w:type="spellEnd"/>
      <w:r w:rsidRPr="00E66655">
        <w:rPr>
          <w:color w:val="000000"/>
          <w:lang w:val="en-ID"/>
        </w:rPr>
        <w:t xml:space="preserve"> salah </w:t>
      </w:r>
      <w:proofErr w:type="spellStart"/>
      <w:r w:rsidRPr="00E66655">
        <w:rPr>
          <w:color w:val="000000"/>
          <w:lang w:val="en-ID"/>
        </w:rPr>
        <w:t>satu</w:t>
      </w:r>
      <w:proofErr w:type="spellEnd"/>
      <w:r w:rsidRPr="00E66655">
        <w:rPr>
          <w:color w:val="000000"/>
          <w:lang w:val="en-ID"/>
        </w:rPr>
        <w:t xml:space="preserve"> </w:t>
      </w:r>
      <w:proofErr w:type="spellStart"/>
      <w:r w:rsidRPr="00E66655">
        <w:rPr>
          <w:color w:val="000000"/>
          <w:lang w:val="en-ID"/>
        </w:rPr>
        <w:t>pendekatan</w:t>
      </w:r>
      <w:proofErr w:type="spellEnd"/>
      <w:r w:rsidRPr="00E66655">
        <w:rPr>
          <w:color w:val="000000"/>
          <w:lang w:val="en-ID"/>
        </w:rPr>
        <w:t xml:space="preserve"> </w:t>
      </w:r>
      <w:proofErr w:type="spellStart"/>
      <w:r w:rsidRPr="00E66655">
        <w:rPr>
          <w:color w:val="000000"/>
          <w:lang w:val="en-ID"/>
        </w:rPr>
        <w:t>klasik</w:t>
      </w:r>
      <w:proofErr w:type="spellEnd"/>
      <w:r w:rsidRPr="00E66655">
        <w:rPr>
          <w:color w:val="000000"/>
          <w:lang w:val="en-ID"/>
        </w:rPr>
        <w:t xml:space="preserve"> yang </w:t>
      </w:r>
      <w:proofErr w:type="spellStart"/>
      <w:r w:rsidRPr="00E66655">
        <w:rPr>
          <w:color w:val="000000"/>
          <w:lang w:val="en-ID"/>
        </w:rPr>
        <w:t>sering</w:t>
      </w:r>
      <w:proofErr w:type="spellEnd"/>
      <w:r w:rsidRPr="00E66655">
        <w:rPr>
          <w:color w:val="000000"/>
          <w:lang w:val="en-ID"/>
        </w:rPr>
        <w:t xml:space="preserve"> </w:t>
      </w:r>
      <w:proofErr w:type="spellStart"/>
      <w:r w:rsidRPr="00E66655">
        <w:rPr>
          <w:color w:val="000000"/>
          <w:lang w:val="en-ID"/>
        </w:rPr>
        <w:t>digunakan</w:t>
      </w:r>
      <w:proofErr w:type="spellEnd"/>
      <w:r w:rsidRPr="00E66655">
        <w:rPr>
          <w:color w:val="000000"/>
          <w:lang w:val="en-ID"/>
        </w:rPr>
        <w:t xml:space="preserve"> </w:t>
      </w:r>
      <w:proofErr w:type="spellStart"/>
      <w:r w:rsidRPr="00E66655">
        <w:rPr>
          <w:color w:val="000000"/>
          <w:lang w:val="en-ID"/>
        </w:rPr>
        <w:t>karena</w:t>
      </w:r>
      <w:proofErr w:type="spellEnd"/>
      <w:r w:rsidRPr="00E66655">
        <w:rPr>
          <w:color w:val="000000"/>
          <w:lang w:val="en-ID"/>
        </w:rPr>
        <w:t xml:space="preserve"> </w:t>
      </w:r>
      <w:proofErr w:type="spellStart"/>
      <w:r w:rsidRPr="00E66655">
        <w:rPr>
          <w:color w:val="000000"/>
          <w:lang w:val="en-ID"/>
        </w:rPr>
        <w:t>kemampuannya</w:t>
      </w:r>
      <w:proofErr w:type="spellEnd"/>
      <w:r w:rsidRPr="00E66655">
        <w:rPr>
          <w:color w:val="000000"/>
          <w:lang w:val="en-ID"/>
        </w:rPr>
        <w:t xml:space="preserve"> </w:t>
      </w:r>
      <w:proofErr w:type="spellStart"/>
      <w:r w:rsidRPr="00E66655">
        <w:rPr>
          <w:color w:val="000000"/>
          <w:lang w:val="en-ID"/>
        </w:rPr>
        <w:t>menangkap</w:t>
      </w:r>
      <w:proofErr w:type="spellEnd"/>
      <w:r w:rsidRPr="00E66655">
        <w:rPr>
          <w:color w:val="000000"/>
          <w:lang w:val="en-ID"/>
        </w:rPr>
        <w:t xml:space="preserve"> </w:t>
      </w:r>
      <w:proofErr w:type="spellStart"/>
      <w:r w:rsidRPr="00E66655">
        <w:rPr>
          <w:color w:val="000000"/>
          <w:lang w:val="en-ID"/>
        </w:rPr>
        <w:t>pola</w:t>
      </w:r>
      <w:proofErr w:type="spellEnd"/>
      <w:r w:rsidRPr="00E66655">
        <w:rPr>
          <w:color w:val="000000"/>
          <w:lang w:val="en-ID"/>
        </w:rPr>
        <w:t xml:space="preserve"> </w:t>
      </w:r>
      <w:proofErr w:type="spellStart"/>
      <w:r w:rsidRPr="00E66655">
        <w:rPr>
          <w:color w:val="000000"/>
          <w:lang w:val="en-ID"/>
        </w:rPr>
        <w:t>stasioner</w:t>
      </w:r>
      <w:proofErr w:type="spellEnd"/>
      <w:r w:rsidRPr="00E66655">
        <w:rPr>
          <w:color w:val="000000"/>
          <w:lang w:val="en-ID"/>
        </w:rPr>
        <w:t xml:space="preserve"> </w:t>
      </w:r>
      <w:proofErr w:type="spellStart"/>
      <w:r w:rsidRPr="00E66655">
        <w:rPr>
          <w:color w:val="000000"/>
          <w:lang w:val="en-ID"/>
        </w:rPr>
        <w:t>dalam</w:t>
      </w:r>
      <w:proofErr w:type="spellEnd"/>
      <w:r w:rsidRPr="00E66655">
        <w:rPr>
          <w:color w:val="000000"/>
          <w:lang w:val="en-ID"/>
        </w:rPr>
        <w:t xml:space="preserve"> data. Metode </w:t>
      </w:r>
      <w:proofErr w:type="spellStart"/>
      <w:r w:rsidRPr="00E66655">
        <w:rPr>
          <w:color w:val="000000"/>
          <w:lang w:val="en-ID"/>
        </w:rPr>
        <w:t>pembelajaran</w:t>
      </w:r>
      <w:proofErr w:type="spellEnd"/>
      <w:r w:rsidRPr="00E66655">
        <w:rPr>
          <w:color w:val="000000"/>
          <w:lang w:val="en-ID"/>
        </w:rPr>
        <w:t xml:space="preserve"> </w:t>
      </w:r>
      <w:proofErr w:type="spellStart"/>
      <w:r w:rsidRPr="00E66655">
        <w:rPr>
          <w:color w:val="000000"/>
          <w:lang w:val="en-ID"/>
        </w:rPr>
        <w:t>mesin</w:t>
      </w:r>
      <w:proofErr w:type="spellEnd"/>
      <w:r w:rsidRPr="00E66655">
        <w:rPr>
          <w:color w:val="000000"/>
          <w:lang w:val="en-ID"/>
        </w:rPr>
        <w:t xml:space="preserve"> dan </w:t>
      </w:r>
      <w:r w:rsidR="00A72DE6" w:rsidRPr="00A72DE6">
        <w:rPr>
          <w:i/>
          <w:iCs/>
          <w:color w:val="000000"/>
          <w:lang w:val="en-ID"/>
        </w:rPr>
        <w:t xml:space="preserve">deep </w:t>
      </w:r>
      <w:r w:rsidR="006C02E1" w:rsidRPr="006C02E1">
        <w:rPr>
          <w:i/>
          <w:iCs/>
          <w:color w:val="000000"/>
          <w:lang w:val="en-ID"/>
        </w:rPr>
        <w:t>learning</w:t>
      </w:r>
      <w:r w:rsidRPr="00E66655">
        <w:rPr>
          <w:color w:val="000000"/>
          <w:lang w:val="en-ID"/>
        </w:rPr>
        <w:t xml:space="preserve"> </w:t>
      </w:r>
      <w:proofErr w:type="spellStart"/>
      <w:r w:rsidRPr="00E66655">
        <w:rPr>
          <w:color w:val="000000"/>
          <w:lang w:val="en-ID"/>
        </w:rPr>
        <w:t>menjadi</w:t>
      </w:r>
      <w:proofErr w:type="spellEnd"/>
      <w:r w:rsidRPr="00E66655">
        <w:rPr>
          <w:color w:val="000000"/>
          <w:lang w:val="en-ID"/>
        </w:rPr>
        <w:t xml:space="preserve"> </w:t>
      </w:r>
      <w:proofErr w:type="spellStart"/>
      <w:r w:rsidRPr="00E66655">
        <w:rPr>
          <w:color w:val="000000"/>
          <w:lang w:val="en-ID"/>
        </w:rPr>
        <w:t>lebih</w:t>
      </w:r>
      <w:proofErr w:type="spellEnd"/>
      <w:r w:rsidRPr="00E66655">
        <w:rPr>
          <w:color w:val="000000"/>
          <w:lang w:val="en-ID"/>
        </w:rPr>
        <w:t xml:space="preserve"> </w:t>
      </w:r>
      <w:proofErr w:type="spellStart"/>
      <w:r w:rsidRPr="00E66655">
        <w:rPr>
          <w:color w:val="000000"/>
          <w:lang w:val="en-ID"/>
        </w:rPr>
        <w:t>umum</w:t>
      </w:r>
      <w:proofErr w:type="spellEnd"/>
      <w:r w:rsidRPr="00E66655">
        <w:rPr>
          <w:color w:val="000000"/>
          <w:lang w:val="en-ID"/>
        </w:rPr>
        <w:t xml:space="preserve"> </w:t>
      </w:r>
      <w:proofErr w:type="spellStart"/>
      <w:r w:rsidRPr="00E66655">
        <w:rPr>
          <w:color w:val="000000"/>
          <w:lang w:val="en-ID"/>
        </w:rPr>
        <w:t>digunakan</w:t>
      </w:r>
      <w:proofErr w:type="spellEnd"/>
      <w:r w:rsidRPr="00E66655">
        <w:rPr>
          <w:color w:val="000000"/>
          <w:lang w:val="en-ID"/>
        </w:rPr>
        <w:t xml:space="preserve"> </w:t>
      </w:r>
      <w:proofErr w:type="spellStart"/>
      <w:r w:rsidRPr="00E66655">
        <w:rPr>
          <w:color w:val="000000"/>
          <w:lang w:val="en-ID"/>
        </w:rPr>
        <w:t>karena</w:t>
      </w:r>
      <w:proofErr w:type="spellEnd"/>
      <w:r w:rsidRPr="00E66655">
        <w:rPr>
          <w:color w:val="000000"/>
          <w:lang w:val="en-ID"/>
        </w:rPr>
        <w:t xml:space="preserve"> </w:t>
      </w:r>
      <w:proofErr w:type="spellStart"/>
      <w:r w:rsidR="009663A9">
        <w:rPr>
          <w:color w:val="000000"/>
          <w:lang w:val="en-ID"/>
        </w:rPr>
        <w:t>dapat</w:t>
      </w:r>
      <w:proofErr w:type="spellEnd"/>
      <w:r w:rsidRPr="00E66655">
        <w:rPr>
          <w:color w:val="000000"/>
          <w:lang w:val="en-ID"/>
        </w:rPr>
        <w:t xml:space="preserve"> </w:t>
      </w:r>
      <w:proofErr w:type="spellStart"/>
      <w:r w:rsidRPr="00E66655">
        <w:rPr>
          <w:color w:val="000000"/>
          <w:lang w:val="en-ID"/>
        </w:rPr>
        <w:t>menangani</w:t>
      </w:r>
      <w:proofErr w:type="spellEnd"/>
      <w:r w:rsidRPr="00E66655">
        <w:rPr>
          <w:color w:val="000000"/>
          <w:lang w:val="en-ID"/>
        </w:rPr>
        <w:t xml:space="preserve"> </w:t>
      </w:r>
      <w:proofErr w:type="spellStart"/>
      <w:r w:rsidRPr="00E66655">
        <w:rPr>
          <w:color w:val="000000"/>
          <w:lang w:val="en-ID"/>
        </w:rPr>
        <w:t>pola</w:t>
      </w:r>
      <w:proofErr w:type="spellEnd"/>
      <w:r w:rsidRPr="00E66655">
        <w:rPr>
          <w:color w:val="000000"/>
          <w:lang w:val="en-ID"/>
        </w:rPr>
        <w:t xml:space="preserve"> </w:t>
      </w:r>
      <w:proofErr w:type="spellStart"/>
      <w:r w:rsidRPr="00E66655">
        <w:rPr>
          <w:color w:val="000000"/>
          <w:lang w:val="en-ID"/>
        </w:rPr>
        <w:t>kompleks</w:t>
      </w:r>
      <w:proofErr w:type="spellEnd"/>
      <w:r w:rsidRPr="00E66655">
        <w:rPr>
          <w:color w:val="000000"/>
          <w:lang w:val="en-ID"/>
        </w:rPr>
        <w:t xml:space="preserve"> dan non-linear. </w:t>
      </w:r>
      <w:proofErr w:type="spellStart"/>
      <w:r w:rsidRPr="00E66655">
        <w:rPr>
          <w:color w:val="000000"/>
          <w:lang w:val="en-ID"/>
        </w:rPr>
        <w:t>Pembelajaran</w:t>
      </w:r>
      <w:proofErr w:type="spellEnd"/>
      <w:r w:rsidRPr="00E66655">
        <w:rPr>
          <w:color w:val="000000"/>
          <w:lang w:val="en-ID"/>
        </w:rPr>
        <w:t xml:space="preserve"> </w:t>
      </w:r>
      <w:proofErr w:type="spellStart"/>
      <w:r w:rsidRPr="00E66655">
        <w:rPr>
          <w:color w:val="000000"/>
          <w:lang w:val="en-ID"/>
        </w:rPr>
        <w:t>mesin</w:t>
      </w:r>
      <w:proofErr w:type="spellEnd"/>
      <w:r w:rsidRPr="00E66655">
        <w:rPr>
          <w:color w:val="000000"/>
          <w:lang w:val="en-ID"/>
        </w:rPr>
        <w:t xml:space="preserve"> </w:t>
      </w:r>
      <w:proofErr w:type="spellStart"/>
      <w:r w:rsidR="009663A9">
        <w:rPr>
          <w:color w:val="000000"/>
          <w:lang w:val="en-ID"/>
        </w:rPr>
        <w:t>menjadi</w:t>
      </w:r>
      <w:proofErr w:type="spellEnd"/>
      <w:r w:rsidR="009663A9">
        <w:rPr>
          <w:color w:val="000000"/>
          <w:lang w:val="en-ID"/>
        </w:rPr>
        <w:t xml:space="preserve"> </w:t>
      </w:r>
      <w:proofErr w:type="spellStart"/>
      <w:r w:rsidR="009663A9">
        <w:rPr>
          <w:color w:val="000000"/>
          <w:lang w:val="en-ID"/>
        </w:rPr>
        <w:t>dasar</w:t>
      </w:r>
      <w:proofErr w:type="spellEnd"/>
      <w:r w:rsidR="009663A9">
        <w:rPr>
          <w:color w:val="000000"/>
          <w:lang w:val="en-ID"/>
        </w:rPr>
        <w:t xml:space="preserve"> </w:t>
      </w:r>
      <w:proofErr w:type="spellStart"/>
      <w:r w:rsidR="009663A9">
        <w:rPr>
          <w:color w:val="000000"/>
          <w:lang w:val="en-ID"/>
        </w:rPr>
        <w:t>untuk</w:t>
      </w:r>
      <w:proofErr w:type="spellEnd"/>
      <w:r w:rsidR="009663A9">
        <w:rPr>
          <w:color w:val="000000"/>
          <w:lang w:val="en-ID"/>
        </w:rPr>
        <w:t xml:space="preserve"> </w:t>
      </w:r>
      <w:proofErr w:type="spellStart"/>
      <w:r w:rsidR="009663A9">
        <w:rPr>
          <w:color w:val="000000"/>
          <w:lang w:val="en-ID"/>
        </w:rPr>
        <w:t>beberapa</w:t>
      </w:r>
      <w:proofErr w:type="spellEnd"/>
      <w:r w:rsidRPr="00E66655">
        <w:rPr>
          <w:color w:val="000000"/>
          <w:lang w:val="en-ID"/>
        </w:rPr>
        <w:t xml:space="preserve"> </w:t>
      </w:r>
      <w:proofErr w:type="spellStart"/>
      <w:r w:rsidR="00627AF9">
        <w:rPr>
          <w:color w:val="000000"/>
          <w:lang w:val="en-ID"/>
        </w:rPr>
        <w:t>metode</w:t>
      </w:r>
      <w:proofErr w:type="spellEnd"/>
      <w:r w:rsidR="00627AF9">
        <w:rPr>
          <w:color w:val="000000"/>
          <w:lang w:val="en-ID"/>
        </w:rPr>
        <w:t xml:space="preserve"> </w:t>
      </w:r>
      <w:proofErr w:type="spellStart"/>
      <w:r w:rsidRPr="00E66655">
        <w:rPr>
          <w:color w:val="000000"/>
          <w:lang w:val="en-ID"/>
        </w:rPr>
        <w:t>seperti</w:t>
      </w:r>
      <w:proofErr w:type="spellEnd"/>
      <w:r w:rsidRPr="00E66655">
        <w:rPr>
          <w:color w:val="000000"/>
          <w:lang w:val="en-ID"/>
        </w:rPr>
        <w:t xml:space="preserve"> </w:t>
      </w:r>
      <w:r w:rsidRPr="00E66655">
        <w:rPr>
          <w:i/>
          <w:iCs/>
          <w:color w:val="000000"/>
          <w:lang w:val="en-ID"/>
        </w:rPr>
        <w:t>Support Vector Regression</w:t>
      </w:r>
      <w:r w:rsidRPr="00E66655">
        <w:rPr>
          <w:color w:val="000000"/>
          <w:lang w:val="en-ID"/>
        </w:rPr>
        <w:t xml:space="preserve"> (SVR)</w:t>
      </w:r>
      <w:r w:rsidR="004F66DE">
        <w:rPr>
          <w:color w:val="000000"/>
          <w:lang w:val="en-ID"/>
        </w:rPr>
        <w:t xml:space="preserve"> </w:t>
      </w:r>
      <w:sdt>
        <w:sdtPr>
          <w:rPr>
            <w:color w:val="000000"/>
            <w:lang w:val="en-ID"/>
          </w:rPr>
          <w:tag w:val="MENDELEY_CITATION_v3_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"/>
          <w:id w:val="-1149829365"/>
          <w:placeholder>
            <w:docPart w:val="DefaultPlaceholder_-1854013440"/>
          </w:placeholder>
        </w:sdtPr>
        <w:sdtContent>
          <w:r w:rsidR="00967056" w:rsidRPr="00967056">
            <w:rPr>
              <w:color w:val="000000"/>
              <w:lang w:val="en-ID"/>
            </w:rPr>
            <w:t>(Awad, 2015)</w:t>
          </w:r>
        </w:sdtContent>
      </w:sdt>
      <w:r w:rsidRPr="00E66655">
        <w:rPr>
          <w:color w:val="000000"/>
          <w:lang w:val="en-ID"/>
        </w:rPr>
        <w:t xml:space="preserve">, </w:t>
      </w:r>
      <w:r w:rsidRPr="00E66655">
        <w:rPr>
          <w:i/>
          <w:iCs/>
          <w:color w:val="000000"/>
          <w:lang w:val="en-ID"/>
        </w:rPr>
        <w:t>Random Fores</w:t>
      </w:r>
      <w:r w:rsidR="004F66DE">
        <w:rPr>
          <w:i/>
          <w:iCs/>
          <w:color w:val="000000"/>
          <w:lang w:val="en-ID"/>
        </w:rPr>
        <w:t xml:space="preserve">t </w:t>
      </w:r>
      <w:sdt>
        <w:sdtPr>
          <w:rPr>
            <w:i/>
            <w:iCs/>
            <w:color w:val="000000"/>
            <w:lang w:val="en-ID"/>
          </w:rPr>
          <w:tag w:val="MENDELEY_CITATION_v3_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"/>
          <w:id w:val="1044707838"/>
          <w:placeholder>
            <w:docPart w:val="DefaultPlaceholder_-1854013440"/>
          </w:placeholder>
        </w:sdtPr>
        <w:sdtContent>
          <w:r w:rsidR="00967056" w:rsidRPr="00967056">
            <w:rPr>
              <w:i/>
              <w:iCs/>
              <w:color w:val="000000"/>
              <w:lang w:val="en-ID"/>
            </w:rPr>
            <w:t>(</w:t>
          </w:r>
          <w:proofErr w:type="spellStart"/>
          <w:r w:rsidR="00967056" w:rsidRPr="00967056">
            <w:rPr>
              <w:i/>
              <w:iCs/>
              <w:color w:val="000000"/>
              <w:lang w:val="en-ID"/>
            </w:rPr>
            <w:t>Breiman</w:t>
          </w:r>
          <w:proofErr w:type="spellEnd"/>
          <w:r w:rsidR="00967056" w:rsidRPr="00967056">
            <w:rPr>
              <w:i/>
              <w:iCs/>
              <w:color w:val="000000"/>
              <w:lang w:val="en-ID"/>
            </w:rPr>
            <w:t>, 2001)</w:t>
          </w:r>
        </w:sdtContent>
      </w:sdt>
      <w:r w:rsidRPr="00E66655">
        <w:rPr>
          <w:color w:val="000000"/>
          <w:lang w:val="en-ID"/>
        </w:rPr>
        <w:t xml:space="preserve">, dan </w:t>
      </w:r>
      <w:r w:rsidRPr="00E66655">
        <w:rPr>
          <w:i/>
          <w:iCs/>
          <w:color w:val="000000"/>
          <w:lang w:val="en-ID"/>
        </w:rPr>
        <w:t>Gradient Boosting</w:t>
      </w:r>
      <w:r w:rsidR="004F66DE">
        <w:rPr>
          <w:i/>
          <w:iCs/>
          <w:color w:val="000000"/>
          <w:lang w:val="en-ID"/>
        </w:rPr>
        <w:t xml:space="preserve"> </w:t>
      </w:r>
      <w:sdt>
        <w:sdtPr>
          <w:rPr>
            <w:i/>
            <w:iCs/>
            <w:color w:val="000000"/>
            <w:lang w:val="en-ID"/>
          </w:rPr>
          <w:tag w:val="MENDELEY_CITATION_v3_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"/>
          <w:id w:val="1349454939"/>
          <w:placeholder>
            <w:docPart w:val="DefaultPlaceholder_-1854013440"/>
          </w:placeholder>
        </w:sdtPr>
        <w:sdtContent>
          <w:r w:rsidR="00967056" w:rsidRPr="00967056">
            <w:rPr>
              <w:i/>
              <w:iCs/>
              <w:color w:val="000000"/>
              <w:lang w:val="en-ID"/>
            </w:rPr>
            <w:t>(Friedman, 2001)</w:t>
          </w:r>
        </w:sdtContent>
      </w:sdt>
      <w:r w:rsidRPr="00E66655">
        <w:rPr>
          <w:color w:val="000000"/>
          <w:lang w:val="en-ID"/>
        </w:rPr>
        <w:t xml:space="preserve">. Di </w:t>
      </w:r>
      <w:proofErr w:type="spellStart"/>
      <w:r w:rsidRPr="00E66655">
        <w:rPr>
          <w:color w:val="000000"/>
          <w:lang w:val="en-ID"/>
        </w:rPr>
        <w:t>sisi</w:t>
      </w:r>
      <w:proofErr w:type="spellEnd"/>
      <w:r w:rsidRPr="00E66655">
        <w:rPr>
          <w:color w:val="000000"/>
          <w:lang w:val="en-ID"/>
        </w:rPr>
        <w:t xml:space="preserve"> lain, </w:t>
      </w:r>
      <w:proofErr w:type="spellStart"/>
      <w:r w:rsidRPr="00E66655">
        <w:rPr>
          <w:color w:val="000000"/>
          <w:lang w:val="en-ID"/>
        </w:rPr>
        <w:t>metode</w:t>
      </w:r>
      <w:proofErr w:type="spellEnd"/>
      <w:r w:rsidRPr="00E66655">
        <w:rPr>
          <w:color w:val="000000"/>
          <w:lang w:val="en-ID"/>
        </w:rPr>
        <w:t xml:space="preserve"> </w:t>
      </w:r>
      <w:proofErr w:type="spellStart"/>
      <w:r w:rsidRPr="00E66655">
        <w:rPr>
          <w:color w:val="000000"/>
          <w:lang w:val="en-ID"/>
        </w:rPr>
        <w:t>berbasis</w:t>
      </w:r>
      <w:proofErr w:type="spellEnd"/>
      <w:r w:rsidRPr="00E66655">
        <w:rPr>
          <w:color w:val="000000"/>
          <w:lang w:val="en-ID"/>
        </w:rPr>
        <w:t xml:space="preserve"> </w:t>
      </w:r>
      <w:r w:rsidR="00A72DE6" w:rsidRPr="00A72DE6">
        <w:rPr>
          <w:i/>
          <w:iCs/>
          <w:color w:val="000000"/>
          <w:lang w:val="en-ID"/>
        </w:rPr>
        <w:t xml:space="preserve">deep </w:t>
      </w:r>
      <w:r w:rsidR="006C02E1" w:rsidRPr="006C02E1">
        <w:rPr>
          <w:i/>
          <w:iCs/>
          <w:color w:val="000000"/>
          <w:lang w:val="en-ID"/>
        </w:rPr>
        <w:t>learning</w:t>
      </w:r>
      <w:r w:rsidRPr="00E66655">
        <w:rPr>
          <w:color w:val="000000"/>
          <w:lang w:val="en-ID"/>
        </w:rPr>
        <w:t xml:space="preserve"> </w:t>
      </w:r>
      <w:proofErr w:type="spellStart"/>
      <w:r w:rsidRPr="00E66655">
        <w:rPr>
          <w:color w:val="000000"/>
          <w:lang w:val="en-ID"/>
        </w:rPr>
        <w:t>seperti</w:t>
      </w:r>
      <w:proofErr w:type="spellEnd"/>
      <w:r w:rsidRPr="00E66655">
        <w:rPr>
          <w:color w:val="000000"/>
          <w:lang w:val="en-ID"/>
        </w:rPr>
        <w:t xml:space="preserve"> RNN (</w:t>
      </w:r>
      <w:r w:rsidRPr="00E66655">
        <w:rPr>
          <w:i/>
          <w:iCs/>
          <w:color w:val="000000"/>
          <w:lang w:val="en-ID"/>
        </w:rPr>
        <w:t xml:space="preserve">Recurrent </w:t>
      </w:r>
      <w:r w:rsidR="002E09F4" w:rsidRPr="002E09F4">
        <w:rPr>
          <w:i/>
          <w:iCs/>
          <w:color w:val="000000"/>
          <w:lang w:val="en-ID"/>
        </w:rPr>
        <w:t xml:space="preserve">Neural </w:t>
      </w:r>
      <w:r w:rsidR="006C02E1" w:rsidRPr="006C02E1">
        <w:rPr>
          <w:i/>
          <w:iCs/>
          <w:color w:val="000000"/>
          <w:lang w:val="en-ID"/>
        </w:rPr>
        <w:t>network</w:t>
      </w:r>
      <w:r w:rsidRPr="00E66655">
        <w:rPr>
          <w:i/>
          <w:iCs/>
          <w:color w:val="000000"/>
          <w:lang w:val="en-ID"/>
        </w:rPr>
        <w:t>s</w:t>
      </w:r>
      <w:r w:rsidRPr="00E66655">
        <w:rPr>
          <w:color w:val="000000"/>
          <w:lang w:val="en-ID"/>
        </w:rPr>
        <w:t>)</w:t>
      </w:r>
      <w:r w:rsidR="00FA2086">
        <w:rPr>
          <w:color w:val="000000"/>
          <w:lang w:val="en-ID"/>
        </w:rPr>
        <w:t xml:space="preserve"> </w:t>
      </w:r>
      <w:sdt>
        <w:sdtPr>
          <w:rPr>
            <w:color w:val="000000"/>
            <w:lang w:val="en-ID"/>
          </w:rPr>
          <w:tag w:val="MENDELEY_CITATION_v3_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"/>
          <w:id w:val="1931995045"/>
          <w:placeholder>
            <w:docPart w:val="DefaultPlaceholder_-1854013440"/>
          </w:placeholder>
        </w:sdtPr>
        <w:sdtContent>
          <w:r w:rsidR="00967056" w:rsidRPr="00967056">
            <w:rPr>
              <w:color w:val="000000"/>
              <w:lang w:val="en-ID"/>
            </w:rPr>
            <w:t>(Medsker et al., 2001)</w:t>
          </w:r>
        </w:sdtContent>
      </w:sdt>
      <w:r w:rsidRPr="00E66655">
        <w:rPr>
          <w:color w:val="000000"/>
          <w:lang w:val="en-ID"/>
        </w:rPr>
        <w:t>, LSTM (</w:t>
      </w:r>
      <w:r w:rsidRPr="00E66655">
        <w:rPr>
          <w:i/>
          <w:iCs/>
          <w:color w:val="000000"/>
          <w:lang w:val="en-ID"/>
        </w:rPr>
        <w:t>Long Short-Term Memory</w:t>
      </w:r>
      <w:r w:rsidRPr="00E66655">
        <w:rPr>
          <w:color w:val="000000"/>
          <w:lang w:val="en-ID"/>
        </w:rPr>
        <w:t>)</w:t>
      </w:r>
      <w:r w:rsidR="00FA2086">
        <w:rPr>
          <w:color w:val="000000"/>
          <w:lang w:val="en-ID"/>
        </w:rPr>
        <w:t xml:space="preserve"> </w:t>
      </w:r>
      <w:sdt>
        <w:sdtPr>
          <w:rPr>
            <w:color w:val="000000"/>
            <w:lang w:val="en-ID"/>
          </w:rPr>
          <w:tag w:val="MENDELEY_CITATION_v3_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"/>
          <w:id w:val="1129134348"/>
          <w:placeholder>
            <w:docPart w:val="DefaultPlaceholder_-1854013440"/>
          </w:placeholder>
        </w:sdtPr>
        <w:sdtContent>
          <w:r w:rsidR="00967056" w:rsidRPr="00967056">
            <w:rPr>
              <w:color w:val="000000"/>
              <w:lang w:val="en-ID"/>
            </w:rPr>
            <w:t>(Hochreiter, 1997)</w:t>
          </w:r>
        </w:sdtContent>
      </w:sdt>
      <w:r w:rsidRPr="00E66655">
        <w:rPr>
          <w:color w:val="000000"/>
          <w:lang w:val="en-ID"/>
        </w:rPr>
        <w:t>, dan GRU (</w:t>
      </w:r>
      <w:r w:rsidRPr="00E66655">
        <w:rPr>
          <w:i/>
          <w:iCs/>
          <w:color w:val="000000"/>
          <w:lang w:val="en-ID"/>
        </w:rPr>
        <w:t>Gated Recurrent Unit</w:t>
      </w:r>
      <w:r w:rsidRPr="00E66655">
        <w:rPr>
          <w:color w:val="000000"/>
          <w:lang w:val="en-ID"/>
        </w:rPr>
        <w:t>)</w:t>
      </w:r>
      <w:r w:rsidR="00FA2086">
        <w:rPr>
          <w:color w:val="000000"/>
          <w:lang w:val="en-ID"/>
        </w:rPr>
        <w:t xml:space="preserve"> </w:t>
      </w:r>
      <w:sdt>
        <w:sdtPr>
          <w:rPr>
            <w:color w:val="000000"/>
            <w:lang w:val="en-ID"/>
          </w:rPr>
          <w:tag w:val="MENDELEY_CITATION_v3_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"/>
          <w:id w:val="114954373"/>
          <w:placeholder>
            <w:docPart w:val="DefaultPlaceholder_-1854013440"/>
          </w:placeholder>
        </w:sdtPr>
        <w:sdtContent>
          <w:r w:rsidR="00967056" w:rsidRPr="00967056">
            <w:rPr>
              <w:color w:val="000000"/>
              <w:lang w:val="en-ID"/>
            </w:rPr>
            <w:t>(Cho et al., 2014)</w:t>
          </w:r>
        </w:sdtContent>
      </w:sdt>
      <w:r w:rsidRPr="00E66655">
        <w:rPr>
          <w:color w:val="000000"/>
          <w:lang w:val="en-ID"/>
        </w:rPr>
        <w:t xml:space="preserve"> </w:t>
      </w:r>
      <w:r w:rsidR="00627AF9">
        <w:rPr>
          <w:color w:val="000000"/>
          <w:lang w:val="en-ID"/>
        </w:rPr>
        <w:t xml:space="preserve">juga </w:t>
      </w:r>
      <w:proofErr w:type="spellStart"/>
      <w:r w:rsidR="00627AF9">
        <w:rPr>
          <w:color w:val="000000"/>
          <w:lang w:val="en-ID"/>
        </w:rPr>
        <w:t>dikembangkan</w:t>
      </w:r>
      <w:proofErr w:type="spellEnd"/>
      <w:r w:rsidRPr="00E66655">
        <w:rPr>
          <w:color w:val="000000"/>
          <w:lang w:val="en-ID"/>
        </w:rPr>
        <w:t xml:space="preserve"> </w:t>
      </w:r>
      <w:proofErr w:type="spellStart"/>
      <w:r w:rsidRPr="00E66655">
        <w:rPr>
          <w:color w:val="000000"/>
          <w:lang w:val="en-ID"/>
        </w:rPr>
        <w:t>untuk</w:t>
      </w:r>
      <w:proofErr w:type="spellEnd"/>
      <w:r w:rsidR="008339B9">
        <w:rPr>
          <w:color w:val="000000"/>
          <w:lang w:val="en-ID"/>
        </w:rPr>
        <w:t xml:space="preserve"> </w:t>
      </w:r>
      <w:proofErr w:type="spellStart"/>
      <w:r w:rsidR="008339B9">
        <w:rPr>
          <w:color w:val="000000"/>
          <w:lang w:val="en-ID"/>
        </w:rPr>
        <w:t>menyelesaikan</w:t>
      </w:r>
      <w:proofErr w:type="spellEnd"/>
      <w:r w:rsidR="008339B9">
        <w:rPr>
          <w:color w:val="000000"/>
          <w:lang w:val="en-ID"/>
        </w:rPr>
        <w:t xml:space="preserve"> </w:t>
      </w:r>
      <w:proofErr w:type="spellStart"/>
      <w:r w:rsidR="008339B9">
        <w:rPr>
          <w:color w:val="000000"/>
          <w:lang w:val="en-ID"/>
        </w:rPr>
        <w:t>permasalah</w:t>
      </w:r>
      <w:proofErr w:type="spellEnd"/>
      <w:r w:rsidR="008339B9">
        <w:rPr>
          <w:color w:val="000000"/>
          <w:lang w:val="en-ID"/>
        </w:rPr>
        <w:t xml:space="preserve"> </w:t>
      </w:r>
      <w:r w:rsidR="00A72DE6" w:rsidRPr="00A72DE6">
        <w:rPr>
          <w:i/>
          <w:iCs/>
          <w:color w:val="000000"/>
          <w:lang w:val="en-ID"/>
        </w:rPr>
        <w:t>long-term</w:t>
      </w:r>
      <w:r w:rsidR="008339B9">
        <w:rPr>
          <w:color w:val="000000"/>
          <w:lang w:val="en-ID"/>
        </w:rPr>
        <w:t xml:space="preserve"> </w:t>
      </w:r>
      <w:r w:rsidR="00A72DE6" w:rsidRPr="00A72DE6">
        <w:rPr>
          <w:i/>
          <w:iCs/>
          <w:color w:val="000000"/>
          <w:lang w:val="en-ID"/>
        </w:rPr>
        <w:t>time series</w:t>
      </w:r>
      <w:r w:rsidRPr="00E66655">
        <w:rPr>
          <w:color w:val="000000"/>
          <w:lang w:val="en-ID"/>
        </w:rPr>
        <w:t xml:space="preserve">. Model </w:t>
      </w:r>
      <w:proofErr w:type="spellStart"/>
      <w:r w:rsidRPr="00E66655">
        <w:rPr>
          <w:color w:val="000000"/>
          <w:lang w:val="en-ID"/>
        </w:rPr>
        <w:t>terbaru</w:t>
      </w:r>
      <w:proofErr w:type="spellEnd"/>
      <w:r w:rsidRPr="00E66655">
        <w:rPr>
          <w:color w:val="000000"/>
          <w:lang w:val="en-ID"/>
        </w:rPr>
        <w:t xml:space="preserve"> </w:t>
      </w:r>
      <w:proofErr w:type="spellStart"/>
      <w:r w:rsidRPr="00E66655">
        <w:rPr>
          <w:color w:val="000000"/>
          <w:lang w:val="en-ID"/>
        </w:rPr>
        <w:t>seperti</w:t>
      </w:r>
      <w:proofErr w:type="spellEnd"/>
      <w:r w:rsidRPr="00E66655">
        <w:rPr>
          <w:color w:val="000000"/>
          <w:lang w:val="en-ID"/>
        </w:rPr>
        <w:t xml:space="preserve"> </w:t>
      </w:r>
      <w:r w:rsidR="00A72DE6" w:rsidRPr="00A72DE6">
        <w:rPr>
          <w:i/>
          <w:iCs/>
          <w:color w:val="000000"/>
          <w:lang w:val="en-ID"/>
        </w:rPr>
        <w:t>Transformer</w:t>
      </w:r>
      <w:r w:rsidR="00C736C4">
        <w:rPr>
          <w:i/>
          <w:iCs/>
          <w:color w:val="000000"/>
          <w:lang w:val="en-ID"/>
        </w:rPr>
        <w:t>s</w:t>
      </w:r>
      <w:r w:rsidR="002944EB">
        <w:rPr>
          <w:i/>
          <w:iCs/>
          <w:color w:val="000000"/>
          <w:lang w:val="en-ID"/>
        </w:rPr>
        <w:t xml:space="preserve"> </w:t>
      </w:r>
      <w:sdt>
        <w:sdtPr>
          <w:rPr>
            <w:i/>
            <w:iCs/>
            <w:color w:val="000000"/>
            <w:lang w:val="en-ID"/>
          </w:rPr>
          <w:tag w:val="MENDELEY_CITATION_v3_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"/>
          <w:id w:val="-1775708687"/>
          <w:placeholder>
            <w:docPart w:val="DefaultPlaceholder_-1854013440"/>
          </w:placeholder>
        </w:sdtPr>
        <w:sdtContent>
          <w:r w:rsidR="00967056" w:rsidRPr="00967056">
            <w:rPr>
              <w:i/>
              <w:iCs/>
              <w:color w:val="000000"/>
              <w:lang w:val="en-ID"/>
            </w:rPr>
            <w:t>(Vaswani et al., 2017)</w:t>
          </w:r>
        </w:sdtContent>
      </w:sdt>
      <w:r w:rsidR="00002BC8">
        <w:rPr>
          <w:i/>
          <w:iCs/>
          <w:color w:val="000000"/>
          <w:lang w:val="en-ID"/>
        </w:rPr>
        <w:t xml:space="preserve"> </w:t>
      </w:r>
      <w:proofErr w:type="spellStart"/>
      <w:r w:rsidRPr="00E66655">
        <w:rPr>
          <w:color w:val="000000"/>
          <w:lang w:val="en-ID"/>
        </w:rPr>
        <w:t>menunjukkan</w:t>
      </w:r>
      <w:proofErr w:type="spellEnd"/>
      <w:r w:rsidRPr="00E66655">
        <w:rPr>
          <w:color w:val="000000"/>
          <w:lang w:val="en-ID"/>
        </w:rPr>
        <w:t xml:space="preserve"> </w:t>
      </w:r>
      <w:proofErr w:type="spellStart"/>
      <w:r w:rsidRPr="00E66655">
        <w:rPr>
          <w:color w:val="000000"/>
          <w:lang w:val="en-ID"/>
        </w:rPr>
        <w:t>hasil</w:t>
      </w:r>
      <w:proofErr w:type="spellEnd"/>
      <w:r w:rsidRPr="00E66655">
        <w:rPr>
          <w:color w:val="000000"/>
          <w:lang w:val="en-ID"/>
        </w:rPr>
        <w:t xml:space="preserve"> </w:t>
      </w:r>
      <w:r w:rsidR="00031C14">
        <w:rPr>
          <w:color w:val="000000"/>
          <w:lang w:val="en-ID"/>
        </w:rPr>
        <w:lastRenderedPageBreak/>
        <w:t xml:space="preserve">yang </w:t>
      </w:r>
      <w:proofErr w:type="spellStart"/>
      <w:r w:rsidR="00031C14">
        <w:rPr>
          <w:color w:val="000000"/>
          <w:lang w:val="en-ID"/>
        </w:rPr>
        <w:t>cukup</w:t>
      </w:r>
      <w:proofErr w:type="spellEnd"/>
      <w:r w:rsidR="00031C14">
        <w:rPr>
          <w:color w:val="000000"/>
          <w:lang w:val="en-ID"/>
        </w:rPr>
        <w:t xml:space="preserve"> </w:t>
      </w:r>
      <w:proofErr w:type="spellStart"/>
      <w:r w:rsidR="00031C14">
        <w:rPr>
          <w:color w:val="000000"/>
          <w:lang w:val="en-ID"/>
        </w:rPr>
        <w:t>baik</w:t>
      </w:r>
      <w:proofErr w:type="spellEnd"/>
      <w:r w:rsidR="00031C14">
        <w:rPr>
          <w:color w:val="000000"/>
          <w:lang w:val="en-ID"/>
        </w:rPr>
        <w:t xml:space="preserve"> </w:t>
      </w:r>
      <w:proofErr w:type="spellStart"/>
      <w:r w:rsidRPr="00E66655">
        <w:rPr>
          <w:color w:val="000000"/>
          <w:lang w:val="en-ID"/>
        </w:rPr>
        <w:t>dalam</w:t>
      </w:r>
      <w:proofErr w:type="spellEnd"/>
      <w:r w:rsidRPr="00E66655">
        <w:rPr>
          <w:color w:val="000000"/>
          <w:lang w:val="en-ID"/>
        </w:rPr>
        <w:t xml:space="preserve"> </w:t>
      </w:r>
      <w:proofErr w:type="spellStart"/>
      <w:r w:rsidRPr="00E66655">
        <w:rPr>
          <w:color w:val="000000"/>
          <w:lang w:val="en-ID"/>
        </w:rPr>
        <w:t>menangkap</w:t>
      </w:r>
      <w:proofErr w:type="spellEnd"/>
      <w:r w:rsidRPr="00E66655">
        <w:rPr>
          <w:color w:val="000000"/>
          <w:lang w:val="en-ID"/>
        </w:rPr>
        <w:t xml:space="preserve"> </w:t>
      </w:r>
      <w:proofErr w:type="spellStart"/>
      <w:r w:rsidRPr="00E66655">
        <w:rPr>
          <w:color w:val="000000"/>
          <w:lang w:val="en-ID"/>
        </w:rPr>
        <w:t>hubungan</w:t>
      </w:r>
      <w:proofErr w:type="spellEnd"/>
      <w:r w:rsidRPr="00E66655">
        <w:rPr>
          <w:color w:val="000000"/>
          <w:lang w:val="en-ID"/>
        </w:rPr>
        <w:t xml:space="preserve"> </w:t>
      </w:r>
      <w:proofErr w:type="spellStart"/>
      <w:r w:rsidRPr="00E66655">
        <w:rPr>
          <w:color w:val="000000"/>
          <w:lang w:val="en-ID"/>
        </w:rPr>
        <w:t>jangka</w:t>
      </w:r>
      <w:proofErr w:type="spellEnd"/>
      <w:r w:rsidRPr="00E66655">
        <w:rPr>
          <w:color w:val="000000"/>
          <w:lang w:val="en-ID"/>
        </w:rPr>
        <w:t xml:space="preserve"> </w:t>
      </w:r>
      <w:proofErr w:type="spellStart"/>
      <w:r w:rsidRPr="00E66655">
        <w:rPr>
          <w:color w:val="000000"/>
          <w:lang w:val="en-ID"/>
        </w:rPr>
        <w:t>panjang</w:t>
      </w:r>
      <w:proofErr w:type="spellEnd"/>
      <w:r w:rsidRPr="00E66655">
        <w:rPr>
          <w:color w:val="000000"/>
          <w:lang w:val="en-ID"/>
        </w:rPr>
        <w:t xml:space="preserve"> </w:t>
      </w:r>
      <w:proofErr w:type="spellStart"/>
      <w:r w:rsidRPr="00E66655">
        <w:rPr>
          <w:color w:val="000000"/>
          <w:lang w:val="en-ID"/>
        </w:rPr>
        <w:t>tanpa</w:t>
      </w:r>
      <w:proofErr w:type="spellEnd"/>
      <w:r w:rsidRPr="00E66655">
        <w:rPr>
          <w:color w:val="000000"/>
          <w:lang w:val="en-ID"/>
        </w:rPr>
        <w:t xml:space="preserve"> </w:t>
      </w:r>
      <w:proofErr w:type="spellStart"/>
      <w:r w:rsidRPr="00E66655">
        <w:rPr>
          <w:color w:val="000000"/>
          <w:lang w:val="en-ID"/>
        </w:rPr>
        <w:t>ketergantungan</w:t>
      </w:r>
      <w:proofErr w:type="spellEnd"/>
      <w:r w:rsidRPr="00E66655">
        <w:rPr>
          <w:color w:val="000000"/>
          <w:lang w:val="en-ID"/>
        </w:rPr>
        <w:t xml:space="preserve"> pada data </w:t>
      </w:r>
      <w:proofErr w:type="spellStart"/>
      <w:r w:rsidRPr="00E66655">
        <w:rPr>
          <w:color w:val="000000"/>
          <w:lang w:val="en-ID"/>
        </w:rPr>
        <w:t>secara</w:t>
      </w:r>
      <w:proofErr w:type="spellEnd"/>
      <w:r w:rsidRPr="00E66655">
        <w:rPr>
          <w:color w:val="000000"/>
          <w:lang w:val="en-ID"/>
        </w:rPr>
        <w:t xml:space="preserve"> </w:t>
      </w:r>
      <w:proofErr w:type="spellStart"/>
      <w:r w:rsidRPr="00E66655">
        <w:rPr>
          <w:color w:val="000000"/>
          <w:lang w:val="en-ID"/>
        </w:rPr>
        <w:t>berurutan</w:t>
      </w:r>
      <w:proofErr w:type="spellEnd"/>
      <w:r w:rsidR="003F0942">
        <w:rPr>
          <w:color w:val="000000"/>
          <w:lang w:val="en-ID"/>
        </w:rPr>
        <w:t xml:space="preserve"> </w:t>
      </w:r>
      <w:sdt>
        <w:sdtPr>
          <w:rPr>
            <w:color w:val="000000"/>
            <w:lang w:val="en-ID"/>
          </w:rPr>
          <w:tag w:val="MENDELEY_CITATION_v3_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"/>
          <w:id w:val="1116805058"/>
          <w:placeholder>
            <w:docPart w:val="DefaultPlaceholder_-1854013440"/>
          </w:placeholder>
        </w:sdtPr>
        <w:sdtContent>
          <w:r w:rsidR="00967056" w:rsidRPr="00967056">
            <w:rPr>
              <w:color w:val="000000"/>
              <w:lang w:val="en-ID"/>
            </w:rPr>
            <w:t>(Wen et al., 2022)</w:t>
          </w:r>
        </w:sdtContent>
      </w:sdt>
      <w:r w:rsidRPr="00E66655">
        <w:rPr>
          <w:color w:val="000000"/>
          <w:lang w:val="en-ID"/>
        </w:rPr>
        <w:t>.</w:t>
      </w:r>
    </w:p>
    <w:p w14:paraId="313F3C04" w14:textId="3D194896" w:rsidR="000E26D2" w:rsidRPr="00C2290C" w:rsidRDefault="00A72DE6" w:rsidP="00FF2730">
      <w:pPr>
        <w:pStyle w:val="Heading3"/>
        <w:rPr>
          <w:b w:val="0"/>
        </w:rPr>
      </w:pPr>
      <w:bookmarkStart w:id="33" w:name="_Toc184747653"/>
      <w:r w:rsidRPr="00A72DE6">
        <w:t xml:space="preserve">Deep </w:t>
      </w:r>
      <w:r w:rsidR="006C02E1" w:rsidRPr="006C02E1">
        <w:t>Learning</w:t>
      </w:r>
      <w:bookmarkEnd w:id="33"/>
    </w:p>
    <w:p w14:paraId="50758385" w14:textId="702FF456" w:rsidR="000850B3" w:rsidRDefault="00A72DE6" w:rsidP="00C466B1">
      <w:pPr>
        <w:spacing w:line="240" w:lineRule="auto"/>
        <w:ind w:firstLine="709"/>
      </w:pPr>
      <w:r w:rsidRPr="00A72DE6">
        <w:rPr>
          <w:i/>
          <w:iCs/>
        </w:rPr>
        <w:t xml:space="preserve">Deep </w:t>
      </w:r>
      <w:r w:rsidR="006C02E1" w:rsidRPr="006C02E1">
        <w:rPr>
          <w:i/>
          <w:iCs/>
        </w:rPr>
        <w:t>learning</w:t>
      </w:r>
      <w:r w:rsidR="00270604" w:rsidRPr="00270604">
        <w:t xml:space="preserve"> merupakan cabang kecerdasan buatan yang menjadi terobosan signifikan dalam dunia </w:t>
      </w:r>
      <w:r w:rsidR="009F31F2" w:rsidRPr="009F31F2">
        <w:rPr>
          <w:i/>
          <w:iCs/>
        </w:rPr>
        <w:t xml:space="preserve">machine </w:t>
      </w:r>
      <w:r w:rsidR="006C02E1" w:rsidRPr="006C02E1">
        <w:rPr>
          <w:i/>
          <w:iCs/>
        </w:rPr>
        <w:t>learning</w:t>
      </w:r>
      <w:r w:rsidR="00270604" w:rsidRPr="00270604">
        <w:t xml:space="preserve">. Konsep </w:t>
      </w:r>
      <w:r w:rsidRPr="00A72DE6">
        <w:rPr>
          <w:i/>
          <w:iCs/>
        </w:rPr>
        <w:t xml:space="preserve">deep </w:t>
      </w:r>
      <w:r w:rsidR="006C02E1" w:rsidRPr="006C02E1">
        <w:rPr>
          <w:i/>
          <w:iCs/>
        </w:rPr>
        <w:t>learning</w:t>
      </w:r>
      <w:r w:rsidR="00270604" w:rsidRPr="00270604">
        <w:t xml:space="preserve"> berkembang dari pemahaman mendalam tentang bagaimana sistem saraf biologis manusia memproses informasi</w:t>
      </w:r>
      <w:r w:rsidR="00BA49E0">
        <w:t xml:space="preserve">. Hal ini </w:t>
      </w:r>
      <w:r w:rsidR="00270604" w:rsidRPr="00270604">
        <w:t>menginspirasi untuk menciptakan model komputasi yang mampu belajar dan beradaptasi secara kompleks</w:t>
      </w:r>
      <w:r w:rsidR="00BA49E0">
        <w:t xml:space="preserve"> </w:t>
      </w:r>
      <w:sdt>
        <w:sdtPr>
          <w:rPr>
            <w:color w:val="000000"/>
          </w:rPr>
          <w:tag w:val="MENDELEY_CITATION_v3_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"/>
          <w:id w:val="-46915303"/>
          <w:placeholder>
            <w:docPart w:val="DefaultPlaceholder_-1854013440"/>
          </w:placeholder>
        </w:sdtPr>
        <w:sdtContent>
          <w:r w:rsidR="00967056" w:rsidRPr="00967056">
            <w:rPr>
              <w:color w:val="000000"/>
            </w:rPr>
            <w:t>(Rosenblatt, 1958)</w:t>
          </w:r>
        </w:sdtContent>
      </w:sdt>
      <w:r w:rsidR="00270604" w:rsidRPr="00270604">
        <w:t>.</w:t>
      </w:r>
      <w:r w:rsidR="004232EA">
        <w:t xml:space="preserve"> </w:t>
      </w:r>
    </w:p>
    <w:p w14:paraId="3308300D" w14:textId="55D9E12C" w:rsidR="00785AFB" w:rsidRPr="00004107" w:rsidRDefault="002800E8" w:rsidP="00C466B1">
      <w:pPr>
        <w:spacing w:line="240" w:lineRule="auto"/>
        <w:ind w:firstLine="709"/>
      </w:pPr>
      <w:r w:rsidRPr="00A266E4">
        <w:rPr>
          <w:i/>
          <w:iCs/>
        </w:rPr>
        <w:t>Perceptron</w:t>
      </w:r>
      <w:r>
        <w:t xml:space="preserve">, </w:t>
      </w:r>
      <w:r w:rsidR="002E09F4" w:rsidRPr="002E09F4">
        <w:rPr>
          <w:i/>
          <w:iCs/>
        </w:rPr>
        <w:t xml:space="preserve">neural </w:t>
      </w:r>
      <w:r w:rsidR="006C02E1" w:rsidRPr="006C02E1">
        <w:rPr>
          <w:i/>
          <w:iCs/>
        </w:rPr>
        <w:t>network</w:t>
      </w:r>
      <w:r>
        <w:t xml:space="preserve"> sederhana, memiliki </w:t>
      </w:r>
      <w:r w:rsidR="008B604C">
        <w:t>fungsi untuk mengklasifika</w:t>
      </w:r>
      <w:r w:rsidR="00347D8C">
        <w:t>sika</w:t>
      </w:r>
      <w:r w:rsidR="008B604C">
        <w:t xml:space="preserve">n </w:t>
      </w:r>
      <w:r w:rsidR="00347D8C">
        <w:t xml:space="preserve">sebuah </w:t>
      </w:r>
      <w:r w:rsidR="009F31F2" w:rsidRPr="009F31F2">
        <w:rPr>
          <w:i/>
          <w:iCs/>
        </w:rPr>
        <w:t>input</w:t>
      </w:r>
      <w:r w:rsidR="00347D8C">
        <w:t xml:space="preserve"> menjadi sebuah output</w:t>
      </w:r>
      <w:r w:rsidR="00254D89">
        <w:t xml:space="preserve"> </w:t>
      </w:r>
      <w:sdt>
        <w:sdtPr>
          <w:rPr>
            <w:color w:val="000000"/>
          </w:rPr>
          <w:tag w:val="MENDELEY_CITATION_v3_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"/>
          <w:id w:val="-2053297621"/>
          <w:placeholder>
            <w:docPart w:val="DefaultPlaceholder_-1854013440"/>
          </w:placeholder>
        </w:sdtPr>
        <w:sdtContent>
          <w:r w:rsidR="00967056" w:rsidRPr="00967056">
            <w:rPr>
              <w:color w:val="000000"/>
            </w:rPr>
            <w:t>(Du et al., 2022)</w:t>
          </w:r>
        </w:sdtContent>
      </w:sdt>
      <w:r w:rsidR="00254D89">
        <w:t xml:space="preserve"> </w:t>
      </w:r>
      <w:r w:rsidR="00004107">
        <w:t xml:space="preserve">seperti yang dijelaskan pada Persamaan 2.1. </w:t>
      </w:r>
      <w:r w:rsidR="00004107" w:rsidRPr="00A266E4">
        <w:rPr>
          <w:i/>
          <w:iCs/>
        </w:rPr>
        <w:t>Perceptron</w:t>
      </w:r>
      <w:r w:rsidR="00004107">
        <w:t xml:space="preserve"> menggunakan fungsi aktivasi </w:t>
      </w:r>
      <m:oMath>
        <m:r>
          <w:rPr>
            <w:rFonts w:ascii="Cambria Math" w:hAnsi="Cambria Math"/>
          </w:rPr>
          <m:t>f</m:t>
        </m:r>
      </m:oMath>
      <w:r w:rsidR="00004107">
        <w:t xml:space="preserve"> untuk menghitung jumlah setiap </w:t>
      </w:r>
      <w:r w:rsidR="009F31F2" w:rsidRPr="009F31F2">
        <w:rPr>
          <w:i/>
          <w:iCs/>
        </w:rPr>
        <w:t>input</w:t>
      </w:r>
      <w:r w:rsidR="00004107">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04107">
        <w:rPr>
          <w:b/>
          <w:bCs/>
        </w:rPr>
        <w:t xml:space="preserve"> </w:t>
      </w:r>
      <w:r w:rsidR="00004107">
        <w:t>pada iterasi ke-</w:t>
      </w:r>
      <m:oMath>
        <m:r>
          <w:rPr>
            <w:rFonts w:ascii="Cambria Math" w:hAnsi="Cambria Math"/>
          </w:rPr>
          <m:t>i</m:t>
        </m:r>
      </m:oMath>
      <w:r w:rsidR="00004107">
        <w:t xml:space="preserve"> yang dikalikan dengan bobot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004107">
        <w:t>,</w:t>
      </w:r>
      <w:r w:rsidR="004A028C">
        <w:t xml:space="preserve"> dengan bias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004A028C">
        <w:t xml:space="preserve">, </w:t>
      </w:r>
      <w:r w:rsidR="00004107">
        <w:t xml:space="preserve">untuk menghasilkan output </w:t>
      </w:r>
      <m:oMath>
        <m:acc>
          <m:accPr>
            <m:ctrlPr>
              <w:rPr>
                <w:rFonts w:ascii="Cambria Math" w:hAnsi="Cambria Math"/>
              </w:rPr>
            </m:ctrlPr>
          </m:accPr>
          <m:e>
            <m:r>
              <w:rPr>
                <w:rFonts w:ascii="Cambria Math" w:hAnsi="Cambria Math"/>
              </w:rPr>
              <m:t>y</m:t>
            </m:r>
          </m:e>
        </m:acc>
      </m:oMath>
      <w:r w:rsidR="00004107">
        <w:t>.</w:t>
      </w:r>
    </w:p>
    <w:tbl>
      <w:tblPr>
        <w:tblStyle w:val="TableGrid"/>
        <w:tblW w:w="0" w:type="auto"/>
        <w:tblInd w:w="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6"/>
        <w:gridCol w:w="986"/>
      </w:tblGrid>
      <w:tr w:rsidR="001E11A2" w14:paraId="1F94FD59" w14:textId="77777777" w:rsidTr="00CD4F53">
        <w:trPr>
          <w:trHeight w:val="736"/>
        </w:trPr>
        <w:tc>
          <w:tcPr>
            <w:tcW w:w="7736" w:type="dxa"/>
          </w:tcPr>
          <w:p w14:paraId="5B613EF4" w14:textId="338271C5" w:rsidR="001E11A2" w:rsidRDefault="00000000" w:rsidP="001F3BA0">
            <w:pPr>
              <w:keepNext/>
              <w:ind w:firstLine="0"/>
              <w:jc w:val="center"/>
            </w:pPr>
            <m:oMathPara>
              <m:oMath>
                <m:acc>
                  <m:accPr>
                    <m:ctrlPr>
                      <w:rPr>
                        <w:rFonts w:ascii="Cambria Math" w:hAnsi="Cambria Math"/>
                      </w:rPr>
                    </m:ctrlPr>
                  </m:accPr>
                  <m:e>
                    <m:r>
                      <w:rPr>
                        <w:rFonts w:ascii="Cambria Math" w:hAnsi="Cambria Math"/>
                      </w:rPr>
                      <m:t>y</m:t>
                    </m:r>
                  </m:e>
                </m:acc>
                <m:r>
                  <w:rPr>
                    <w:rFonts w:ascii="Cambria Math" w:hAnsi="Cambria Math"/>
                  </w:rPr>
                  <m:t>=f</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0</m:t>
                        </m:r>
                      </m:sub>
                    </m:sSub>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ctrlPr>
                          <w:rPr>
                            <w:rFonts w:ascii="Cambria Math" w:hAnsi="Cambria Math"/>
                            <w:i/>
                          </w:rPr>
                        </m:ctrlPr>
                      </m:e>
                    </m:nary>
                    <m:ctrlPr>
                      <w:rPr>
                        <w:rFonts w:ascii="Cambria Math" w:hAnsi="Cambria Math"/>
                        <w:i/>
                      </w:rPr>
                    </m:ctrlPr>
                  </m:e>
                </m:d>
              </m:oMath>
            </m:oMathPara>
          </w:p>
        </w:tc>
        <w:tc>
          <w:tcPr>
            <w:tcW w:w="986" w:type="dxa"/>
          </w:tcPr>
          <w:p w14:paraId="394E6744" w14:textId="77777777" w:rsidR="00D30DBE" w:rsidRDefault="00D30DBE" w:rsidP="001F3BA0">
            <w:pPr>
              <w:keepNext/>
              <w:ind w:firstLine="0"/>
              <w:jc w:val="center"/>
            </w:pPr>
          </w:p>
          <w:p w14:paraId="3CB8FB7F" w14:textId="1605E2FB" w:rsidR="001E11A2" w:rsidRDefault="00D30DBE" w:rsidP="00D30DBE">
            <w:pPr>
              <w:keepNext/>
              <w:ind w:firstLine="0"/>
              <w:jc w:val="right"/>
            </w:pPr>
            <w:r>
              <w:tab/>
            </w:r>
            <w:r>
              <w:tab/>
            </w:r>
            <w:r>
              <w:tab/>
            </w:r>
            <w:r>
              <w:tab/>
            </w:r>
            <w:r w:rsidR="001E11A2">
              <w:t>(</w:t>
            </w:r>
            <w:r w:rsidR="00004107">
              <w:t>2.1</w:t>
            </w:r>
            <w:r w:rsidR="001E11A2">
              <w:t>)</w:t>
            </w:r>
          </w:p>
        </w:tc>
      </w:tr>
    </w:tbl>
    <w:p w14:paraId="6282AA1E" w14:textId="34FDDA34" w:rsidR="001F3BA0" w:rsidRDefault="00156B40" w:rsidP="00CD4F53">
      <w:pPr>
        <w:keepNext/>
        <w:ind w:left="339"/>
      </w:pPr>
      <w:r>
        <w:t>Dimana :</w:t>
      </w:r>
    </w:p>
    <w:p w14:paraId="37A18D93" w14:textId="2BA130C1" w:rsidR="002B0101" w:rsidRPr="00623879" w:rsidRDefault="00000000" w:rsidP="008C3975">
      <w:pPr>
        <w:keepNext/>
        <w:numPr>
          <w:ilvl w:val="0"/>
          <w:numId w:val="16"/>
        </w:numPr>
      </w:pPr>
      <m:oMath>
        <m:acc>
          <m:accPr>
            <m:ctrlPr>
              <w:rPr>
                <w:rFonts w:ascii="Cambria Math" w:hAnsi="Cambria Math"/>
                <w:b/>
                <w:bCs/>
              </w:rPr>
            </m:ctrlPr>
          </m:accPr>
          <m:e>
            <m:r>
              <m:rPr>
                <m:sty m:val="bi"/>
              </m:rPr>
              <w:rPr>
                <w:rFonts w:ascii="Cambria Math" w:hAnsi="Cambria Math"/>
              </w:rPr>
              <m:t>y</m:t>
            </m:r>
          </m:e>
        </m:acc>
      </m:oMath>
      <w:r w:rsidR="002B0101" w:rsidRPr="00623879">
        <w:rPr>
          <w:b/>
          <w:bCs/>
        </w:rPr>
        <w:t>:</w:t>
      </w:r>
      <w:r w:rsidR="002B0101" w:rsidRPr="00623879">
        <w:t xml:space="preserve"> Output</w:t>
      </w:r>
    </w:p>
    <w:p w14:paraId="4BC10F4D" w14:textId="683303F2" w:rsidR="002B0101" w:rsidRPr="00623879" w:rsidRDefault="008C3975" w:rsidP="008C3975">
      <w:pPr>
        <w:keepNext/>
        <w:numPr>
          <w:ilvl w:val="0"/>
          <w:numId w:val="16"/>
        </w:numPr>
      </w:pPr>
      <m:oMath>
        <m:r>
          <m:rPr>
            <m:sty m:val="bi"/>
          </m:rPr>
          <w:rPr>
            <w:rFonts w:ascii="Cambria Math" w:hAnsi="Cambria Math"/>
          </w:rPr>
          <m:t>f</m:t>
        </m:r>
      </m:oMath>
      <w:r w:rsidR="002B0101" w:rsidRPr="00623879">
        <w:rPr>
          <w:b/>
          <w:bCs/>
        </w:rPr>
        <w:t>:</w:t>
      </w:r>
      <w:r w:rsidR="002B0101" w:rsidRPr="00623879">
        <w:t xml:space="preserve"> </w:t>
      </w:r>
      <w:r w:rsidRPr="00623879">
        <w:t>Fungsi Aktivasi</w:t>
      </w:r>
    </w:p>
    <w:p w14:paraId="4874E114" w14:textId="57A37BAA" w:rsidR="002B0101" w:rsidRPr="00623879" w:rsidRDefault="00000000" w:rsidP="008C3975">
      <w:pPr>
        <w:keepNext/>
        <w:numPr>
          <w:ilvl w:val="0"/>
          <w:numId w:val="16"/>
        </w:numPr>
      </w:pPr>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0</m:t>
            </m:r>
          </m:sub>
        </m:sSub>
      </m:oMath>
      <w:r w:rsidR="002B0101" w:rsidRPr="00623879">
        <w:rPr>
          <w:b/>
          <w:bCs/>
        </w:rPr>
        <w:t>:</w:t>
      </w:r>
      <w:r w:rsidR="002B0101" w:rsidRPr="00623879">
        <w:t xml:space="preserve"> Bias</w:t>
      </w:r>
    </w:p>
    <w:p w14:paraId="76D57CAB" w14:textId="1A919019" w:rsidR="002E2288" w:rsidRPr="00623879" w:rsidRDefault="00000000" w:rsidP="00F863ED">
      <w:pPr>
        <w:keepNext/>
        <w:numPr>
          <w:ilvl w:val="0"/>
          <w:numId w:val="16"/>
        </w:numPr>
        <w:rPr>
          <w:b/>
          <w:bCs/>
        </w:rPr>
      </w:pP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oMath>
      <w:r w:rsidR="00F863ED" w:rsidRPr="00623879">
        <w:rPr>
          <w:b/>
          <w:bCs/>
        </w:rPr>
        <w:t xml:space="preserve"> :</w:t>
      </w:r>
      <w:r w:rsidR="002E2288" w:rsidRPr="00623879">
        <w:rPr>
          <w:b/>
          <w:bCs/>
        </w:rPr>
        <w:t xml:space="preserve"> </w:t>
      </w:r>
      <w:r w:rsidR="009F31F2" w:rsidRPr="009F31F2">
        <w:rPr>
          <w:i/>
          <w:iCs/>
        </w:rPr>
        <w:t>Input</w:t>
      </w:r>
    </w:p>
    <w:p w14:paraId="2A76D5CF" w14:textId="14EDBF13" w:rsidR="00156B40" w:rsidRPr="00623879" w:rsidRDefault="00000000" w:rsidP="00F863ED">
      <w:pPr>
        <w:keepNext/>
        <w:numPr>
          <w:ilvl w:val="0"/>
          <w:numId w:val="16"/>
        </w:numPr>
      </w:pPr>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i</m:t>
            </m:r>
          </m:sub>
        </m:sSub>
      </m:oMath>
      <w:r w:rsidR="00F863ED" w:rsidRPr="00623879">
        <w:t xml:space="preserve"> </w:t>
      </w:r>
      <w:r w:rsidR="002E2288" w:rsidRPr="00623879">
        <w:t xml:space="preserve"> </w:t>
      </w:r>
      <w:r w:rsidR="002E2288" w:rsidRPr="00623879">
        <w:rPr>
          <w:b/>
          <w:bCs/>
        </w:rPr>
        <w:t>:</w:t>
      </w:r>
      <w:r w:rsidR="002E2288" w:rsidRPr="00623879">
        <w:t xml:space="preserve"> Bobot</w:t>
      </w:r>
    </w:p>
    <w:p w14:paraId="682B6D69" w14:textId="343783A3" w:rsidR="00A76065" w:rsidRPr="00623879" w:rsidRDefault="00A76065" w:rsidP="00622982">
      <w:pPr>
        <w:keepNext/>
        <w:numPr>
          <w:ilvl w:val="0"/>
          <w:numId w:val="16"/>
        </w:numPr>
        <w:rPr>
          <w:b/>
          <w:bCs/>
        </w:rPr>
      </w:pPr>
      <m:oMath>
        <m:r>
          <m:rPr>
            <m:sty m:val="bi"/>
          </m:rPr>
          <w:rPr>
            <w:rFonts w:ascii="Cambria Math" w:hAnsi="Cambria Math"/>
          </w:rPr>
          <m:t>m</m:t>
        </m:r>
      </m:oMath>
      <w:r w:rsidRPr="00623879">
        <w:rPr>
          <w:b/>
          <w:bCs/>
        </w:rPr>
        <w:t xml:space="preserve"> : </w:t>
      </w:r>
      <w:r w:rsidRPr="00623879">
        <w:t xml:space="preserve">Jumlah </w:t>
      </w:r>
      <w:r w:rsidR="00AA18E4" w:rsidRPr="00623879">
        <w:t>total fitur</w:t>
      </w:r>
    </w:p>
    <w:p w14:paraId="7588B7B5" w14:textId="4B31BB74" w:rsidR="00622982" w:rsidRPr="004A028C" w:rsidRDefault="002E09F4" w:rsidP="00622982">
      <w:pPr>
        <w:pStyle w:val="Heading3"/>
        <w:rPr>
          <w:rFonts w:cs="Times New Roman"/>
          <w:b w:val="0"/>
          <w:bCs/>
          <w:color w:val="auto"/>
          <w:szCs w:val="26"/>
        </w:rPr>
      </w:pPr>
      <w:bookmarkStart w:id="34" w:name="_Toc184747654"/>
      <w:r w:rsidRPr="002E09F4">
        <w:rPr>
          <w:rFonts w:cs="Times New Roman"/>
          <w:bCs/>
          <w:i/>
          <w:iCs/>
          <w:color w:val="auto"/>
          <w:szCs w:val="26"/>
        </w:rPr>
        <w:t xml:space="preserve">Adaptive Cyclic </w:t>
      </w:r>
      <w:r w:rsidR="006C02E1" w:rsidRPr="006C02E1">
        <w:rPr>
          <w:rFonts w:cs="Times New Roman"/>
          <w:bCs/>
          <w:i/>
          <w:iCs/>
          <w:color w:val="auto"/>
          <w:szCs w:val="26"/>
        </w:rPr>
        <w:t>Learning</w:t>
      </w:r>
      <w:r w:rsidRPr="002E09F4">
        <w:rPr>
          <w:rFonts w:cs="Times New Roman"/>
          <w:bCs/>
          <w:i/>
          <w:iCs/>
          <w:color w:val="auto"/>
          <w:szCs w:val="26"/>
        </w:rPr>
        <w:t xml:space="preserve"> Rate</w:t>
      </w:r>
      <w:bookmarkEnd w:id="34"/>
    </w:p>
    <w:p w14:paraId="2676FB5F" w14:textId="1E36FD69" w:rsidR="00167FD9" w:rsidRDefault="002E09F4" w:rsidP="00C466B1">
      <w:pPr>
        <w:spacing w:line="240" w:lineRule="auto"/>
        <w:ind w:firstLine="709"/>
      </w:pPr>
      <w:r w:rsidRPr="002E09F4">
        <w:rPr>
          <w:i/>
          <w:iCs/>
        </w:rPr>
        <w:t xml:space="preserve">Adaptive Cyclic </w:t>
      </w:r>
      <w:r w:rsidR="006C02E1" w:rsidRPr="006C02E1">
        <w:rPr>
          <w:i/>
          <w:iCs/>
        </w:rPr>
        <w:t>Learning</w:t>
      </w:r>
      <w:r w:rsidRPr="002E09F4">
        <w:rPr>
          <w:i/>
          <w:iCs/>
        </w:rPr>
        <w:t xml:space="preserve"> Rate</w:t>
      </w:r>
      <w:r w:rsidR="00666AA6">
        <w:t xml:space="preserve"> (ACLR) adalah pendekatan inovatif yang menggabungkan prinsip </w:t>
      </w:r>
      <w:r w:rsidR="006C02E1" w:rsidRPr="006C02E1">
        <w:rPr>
          <w:i/>
          <w:iCs/>
        </w:rPr>
        <w:t>learning</w:t>
      </w:r>
      <w:r w:rsidRPr="002E09F4">
        <w:rPr>
          <w:i/>
          <w:iCs/>
        </w:rPr>
        <w:t xml:space="preserve"> rate</w:t>
      </w:r>
      <w:r w:rsidR="00666AA6">
        <w:t xml:space="preserve"> adaptif dengan </w:t>
      </w:r>
      <w:r w:rsidR="006C02E1" w:rsidRPr="006C02E1">
        <w:rPr>
          <w:i/>
          <w:iCs/>
        </w:rPr>
        <w:t>learning</w:t>
      </w:r>
      <w:r w:rsidRPr="002E09F4">
        <w:rPr>
          <w:i/>
          <w:iCs/>
        </w:rPr>
        <w:t xml:space="preserve"> rate</w:t>
      </w:r>
      <w:r w:rsidR="00666AA6">
        <w:t xml:space="preserve"> siklikal untuk meningkatkan pelatihan model pembelajaran mesin, khususnya dalam </w:t>
      </w:r>
      <w:r w:rsidR="00A72DE6" w:rsidRPr="00A72DE6">
        <w:rPr>
          <w:i/>
          <w:iCs/>
        </w:rPr>
        <w:t>time series</w:t>
      </w:r>
      <w:r w:rsidR="00666AA6">
        <w:t xml:space="preserve"> </w:t>
      </w:r>
      <w:r w:rsidR="00A72DE6" w:rsidRPr="00A72DE6">
        <w:rPr>
          <w:i/>
          <w:iCs/>
        </w:rPr>
        <w:t>forecasting</w:t>
      </w:r>
      <w:r w:rsidR="00666AA6">
        <w:t xml:space="preserve">. Konsep </w:t>
      </w:r>
      <w:r w:rsidR="00A266E4" w:rsidRPr="00A266E4">
        <w:rPr>
          <w:i/>
          <w:iCs/>
        </w:rPr>
        <w:t>cyclical</w:t>
      </w:r>
      <w:r w:rsidR="00666AA6">
        <w:t xml:space="preserve"> </w:t>
      </w:r>
      <w:r w:rsidR="006C02E1" w:rsidRPr="006C02E1">
        <w:rPr>
          <w:i/>
          <w:iCs/>
        </w:rPr>
        <w:t>learning</w:t>
      </w:r>
      <w:r w:rsidRPr="002E09F4">
        <w:rPr>
          <w:i/>
          <w:iCs/>
        </w:rPr>
        <w:t xml:space="preserve"> rate</w:t>
      </w:r>
      <w:r w:rsidR="00666AA6">
        <w:t xml:space="preserve">s pertama kali diperkenalkan untuk membantu </w:t>
      </w:r>
      <w:r w:rsidRPr="002E09F4">
        <w:rPr>
          <w:i/>
          <w:iCs/>
        </w:rPr>
        <w:t xml:space="preserve">neural </w:t>
      </w:r>
      <w:r w:rsidR="006C02E1" w:rsidRPr="006C02E1">
        <w:rPr>
          <w:i/>
          <w:iCs/>
        </w:rPr>
        <w:t>network</w:t>
      </w:r>
      <w:r w:rsidR="00AA2422">
        <w:t xml:space="preserve"> </w:t>
      </w:r>
      <w:r w:rsidR="00666AA6">
        <w:t xml:space="preserve">dari </w:t>
      </w:r>
      <w:r w:rsidR="00A266E4" w:rsidRPr="00A266E4">
        <w:rPr>
          <w:i/>
          <w:iCs/>
        </w:rPr>
        <w:t>local minima</w:t>
      </w:r>
      <w:r w:rsidR="00666AA6">
        <w:t xml:space="preserve"> selama pelatihan</w:t>
      </w:r>
      <w:r w:rsidR="0098758A">
        <w:t xml:space="preserve"> </w:t>
      </w:r>
      <w:sdt>
        <w:sdtPr>
          <w:rPr>
            <w:color w:val="000000"/>
          </w:rPr>
          <w:tag w:val="MENDELEY_CITATION_v3_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"/>
          <w:id w:val="-307328105"/>
          <w:placeholder>
            <w:docPart w:val="DefaultPlaceholder_-1854013440"/>
          </w:placeholder>
        </w:sdtPr>
        <w:sdtContent>
          <w:r w:rsidR="00967056" w:rsidRPr="00967056">
            <w:rPr>
              <w:color w:val="000000"/>
            </w:rPr>
            <w:t>(Smith, 2017)</w:t>
          </w:r>
        </w:sdtContent>
      </w:sdt>
      <w:r w:rsidR="00666AA6">
        <w:t xml:space="preserve">. </w:t>
      </w:r>
      <w:r w:rsidR="00AA2422">
        <w:t>Penelitian</w:t>
      </w:r>
      <w:r w:rsidR="00666AA6">
        <w:t xml:space="preserve"> menunjukkan bahwa pelatihan dengan </w:t>
      </w:r>
      <w:r w:rsidR="00A266E4" w:rsidRPr="00A266E4">
        <w:rPr>
          <w:i/>
          <w:iCs/>
        </w:rPr>
        <w:t>cyclical</w:t>
      </w:r>
      <w:r w:rsidR="00666AA6">
        <w:t xml:space="preserve"> </w:t>
      </w:r>
      <w:r w:rsidR="006C02E1" w:rsidRPr="006C02E1">
        <w:rPr>
          <w:i/>
          <w:iCs/>
        </w:rPr>
        <w:t>learning</w:t>
      </w:r>
      <w:r w:rsidRPr="002E09F4">
        <w:rPr>
          <w:i/>
          <w:iCs/>
        </w:rPr>
        <w:t xml:space="preserve"> rate</w:t>
      </w:r>
      <w:r w:rsidR="00666AA6">
        <w:t xml:space="preserve"> dapat meningkatkan akurasi klasifikasi sambil mengurangi kebutuhan tuning </w:t>
      </w:r>
      <w:r w:rsidR="00AA2422">
        <w:t xml:space="preserve">sehingga </w:t>
      </w:r>
      <w:r w:rsidR="00666AA6">
        <w:t xml:space="preserve">menghasilkan hasil yang lebih baik dalam iterasi </w:t>
      </w:r>
      <w:r w:rsidR="00AA2422">
        <w:t xml:space="preserve">yang </w:t>
      </w:r>
      <w:r w:rsidR="00666AA6">
        <w:t xml:space="preserve">lebih sedikit </w:t>
      </w:r>
      <w:sdt>
        <w:sdtPr>
          <w:rPr>
            <w:color w:val="000000"/>
          </w:rPr>
          <w:tag w:val="MENDELEY_CITATION_v3_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"/>
          <w:id w:val="-286131820"/>
          <w:placeholder>
            <w:docPart w:val="DefaultPlaceholder_-1854013440"/>
          </w:placeholder>
        </w:sdtPr>
        <w:sdtContent>
          <w:r w:rsidR="00967056" w:rsidRPr="00967056">
            <w:rPr>
              <w:color w:val="000000"/>
            </w:rPr>
            <w:t>(Smith, 2017)</w:t>
          </w:r>
        </w:sdtContent>
      </w:sdt>
      <w:r w:rsidR="000A066C">
        <w:t>.</w:t>
      </w:r>
    </w:p>
    <w:p w14:paraId="42575F9E" w14:textId="43797CB5" w:rsidR="00666AA6" w:rsidRDefault="00666AA6" w:rsidP="00C466B1">
      <w:pPr>
        <w:spacing w:line="240" w:lineRule="auto"/>
        <w:ind w:firstLine="709"/>
      </w:pPr>
      <w:r>
        <w:t xml:space="preserve">Dalam </w:t>
      </w:r>
      <w:r w:rsidR="00A72DE6" w:rsidRPr="00A72DE6">
        <w:rPr>
          <w:i/>
          <w:iCs/>
        </w:rPr>
        <w:t>time series</w:t>
      </w:r>
      <w:r w:rsidR="00167FD9">
        <w:t xml:space="preserve"> </w:t>
      </w:r>
      <w:r w:rsidR="00A72DE6" w:rsidRPr="00A72DE6">
        <w:rPr>
          <w:i/>
          <w:iCs/>
        </w:rPr>
        <w:t>forecasting</w:t>
      </w:r>
      <w:r>
        <w:t>, Zhang memperkenalkan POLA (</w:t>
      </w:r>
      <w:r w:rsidRPr="009F31F2">
        <w:rPr>
          <w:i/>
          <w:iCs/>
        </w:rPr>
        <w:t xml:space="preserve">Predicting </w:t>
      </w:r>
      <w:r w:rsidR="009F31F2" w:rsidRPr="009F31F2">
        <w:rPr>
          <w:i/>
          <w:iCs/>
        </w:rPr>
        <w:t>Online</w:t>
      </w:r>
      <w:r w:rsidRPr="009F31F2">
        <w:rPr>
          <w:i/>
          <w:iCs/>
        </w:rPr>
        <w:t xml:space="preserve"> by </w:t>
      </w:r>
      <w:r w:rsidR="006C02E1" w:rsidRPr="006C02E1">
        <w:rPr>
          <w:i/>
          <w:iCs/>
        </w:rPr>
        <w:t>Learning</w:t>
      </w:r>
      <w:r w:rsidR="002E09F4" w:rsidRPr="009F31F2">
        <w:rPr>
          <w:i/>
          <w:iCs/>
        </w:rPr>
        <w:t xml:space="preserve"> </w:t>
      </w:r>
      <w:r w:rsidR="009F31F2">
        <w:rPr>
          <w:i/>
          <w:iCs/>
        </w:rPr>
        <w:t>R</w:t>
      </w:r>
      <w:r w:rsidR="002E09F4" w:rsidRPr="009F31F2">
        <w:rPr>
          <w:i/>
          <w:iCs/>
        </w:rPr>
        <w:t>ate</w:t>
      </w:r>
      <w:r w:rsidRPr="009F31F2">
        <w:rPr>
          <w:i/>
          <w:iCs/>
        </w:rPr>
        <w:t xml:space="preserve"> Adaptation</w:t>
      </w:r>
      <w:r>
        <w:t xml:space="preserve">), yang secara otomatis mengatur </w:t>
      </w:r>
      <w:r w:rsidR="006C02E1" w:rsidRPr="006C02E1">
        <w:rPr>
          <w:i/>
          <w:iCs/>
        </w:rPr>
        <w:t>learning</w:t>
      </w:r>
      <w:r w:rsidR="002E09F4" w:rsidRPr="002E09F4">
        <w:rPr>
          <w:i/>
          <w:iCs/>
        </w:rPr>
        <w:t xml:space="preserve"> rate</w:t>
      </w:r>
      <w:r>
        <w:t xml:space="preserve"> pada RNN untuk menyesuaikan pola deret waktu yang berubah</w:t>
      </w:r>
      <w:r w:rsidR="009F31F2">
        <w:t xml:space="preserve"> </w:t>
      </w:r>
      <w:sdt>
        <w:sdtPr>
          <w:rPr>
            <w:color w:val="000000"/>
          </w:rPr>
          <w:tag w:val="MENDELEY_CITATION_v3_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"/>
          <w:id w:val="575632350"/>
          <w:placeholder>
            <w:docPart w:val="DefaultPlaceholder_-1854013440"/>
          </w:placeholder>
        </w:sdtPr>
        <w:sdtContent>
          <w:r w:rsidR="00967056" w:rsidRPr="00967056">
            <w:rPr>
              <w:color w:val="000000"/>
            </w:rPr>
            <w:t>(Zhang, 2021)</w:t>
          </w:r>
        </w:sdtContent>
      </w:sdt>
      <w:r>
        <w:t>. Metode</w:t>
      </w:r>
      <w:r w:rsidR="00AA16DB">
        <w:t xml:space="preserve"> POLA</w:t>
      </w:r>
      <w:r>
        <w:t xml:space="preserve"> ini </w:t>
      </w:r>
      <w:r w:rsidR="00AA16DB">
        <w:t>menunjukkan</w:t>
      </w:r>
      <w:r>
        <w:t xml:space="preserve"> pentingnya adapt</w:t>
      </w:r>
      <w:r w:rsidR="00AA16DB">
        <w:t>ive</w:t>
      </w:r>
      <w:r>
        <w:t xml:space="preserve"> </w:t>
      </w:r>
      <w:r w:rsidR="006C02E1" w:rsidRPr="006C02E1">
        <w:rPr>
          <w:i/>
          <w:iCs/>
        </w:rPr>
        <w:t>learning</w:t>
      </w:r>
      <w:r w:rsidR="002E09F4" w:rsidRPr="002E09F4">
        <w:rPr>
          <w:i/>
          <w:iCs/>
        </w:rPr>
        <w:t xml:space="preserve"> rate</w:t>
      </w:r>
      <w:r>
        <w:t xml:space="preserve"> dalam skenario </w:t>
      </w:r>
      <w:r w:rsidR="009F31F2" w:rsidRPr="009F31F2">
        <w:rPr>
          <w:i/>
          <w:iCs/>
        </w:rPr>
        <w:t>online</w:t>
      </w:r>
      <w:r w:rsidR="00AA16DB">
        <w:t xml:space="preserve"> </w:t>
      </w:r>
      <w:r w:rsidR="009F31F2" w:rsidRPr="009F31F2">
        <w:rPr>
          <w:i/>
          <w:iCs/>
        </w:rPr>
        <w:t xml:space="preserve">machine </w:t>
      </w:r>
      <w:r w:rsidR="006C02E1" w:rsidRPr="006C02E1">
        <w:rPr>
          <w:i/>
          <w:iCs/>
        </w:rPr>
        <w:t>learning</w:t>
      </w:r>
      <w:r>
        <w:t xml:space="preserve">, di mana model harus terus memperbarui parameter berdasarkan data baru. </w:t>
      </w:r>
      <w:r w:rsidR="00AA16DB">
        <w:t>Metode yang di</w:t>
      </w:r>
      <w:r>
        <w:t xml:space="preserve">usulkan </w:t>
      </w:r>
      <w:r w:rsidR="00AA16DB">
        <w:t>G</w:t>
      </w:r>
      <w:r w:rsidR="00F21224">
        <w:t>uo</w:t>
      </w:r>
      <w:r w:rsidR="00F1266B">
        <w:t>,</w:t>
      </w:r>
      <w:r w:rsidR="00AA16DB">
        <w:t xml:space="preserve"> </w:t>
      </w:r>
      <w:r w:rsidRPr="00C7208C">
        <w:rPr>
          <w:i/>
          <w:iCs/>
        </w:rPr>
        <w:t xml:space="preserve">adaptive gradient </w:t>
      </w:r>
      <w:r w:rsidR="006C02E1" w:rsidRPr="006C02E1">
        <w:rPr>
          <w:i/>
          <w:iCs/>
        </w:rPr>
        <w:t>learning</w:t>
      </w:r>
      <w:r>
        <w:t xml:space="preserve"> untuk RNN</w:t>
      </w:r>
      <w:r w:rsidR="00F1266B">
        <w:t>,</w:t>
      </w:r>
      <w:r>
        <w:t xml:space="preserve"> mampu </w:t>
      </w:r>
      <w:r w:rsidR="00F1266B">
        <w:t xml:space="preserve">melakukan </w:t>
      </w:r>
      <w:r w:rsidR="00A72DE6" w:rsidRPr="00A72DE6">
        <w:rPr>
          <w:i/>
          <w:iCs/>
        </w:rPr>
        <w:t>time series</w:t>
      </w:r>
      <w:r w:rsidR="00F1266B">
        <w:t xml:space="preserve"> </w:t>
      </w:r>
      <w:r w:rsidR="00A72DE6" w:rsidRPr="00A72DE6">
        <w:rPr>
          <w:i/>
          <w:iCs/>
        </w:rPr>
        <w:t>forecasting</w:t>
      </w:r>
      <w:r>
        <w:t xml:space="preserve"> di tengah</w:t>
      </w:r>
      <w:r w:rsidR="00F1266B">
        <w:t xml:space="preserve"> </w:t>
      </w:r>
      <w:r>
        <w:t xml:space="preserve">anomali </w:t>
      </w:r>
      <w:r w:rsidR="00F1266B">
        <w:t xml:space="preserve">data </w:t>
      </w:r>
      <w:r>
        <w:t xml:space="preserve">dan </w:t>
      </w:r>
      <w:r w:rsidRPr="00C7208C">
        <w:rPr>
          <w:i/>
          <w:iCs/>
        </w:rPr>
        <w:t>change points</w:t>
      </w:r>
      <w:r w:rsidR="000A066C">
        <w:t xml:space="preserve"> </w:t>
      </w:r>
      <w:sdt>
        <w:sdtPr>
          <w:rPr>
            <w:color w:val="000000"/>
          </w:rPr>
          <w:tag w:val="MENDELEY_CITATION_v3_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"/>
          <w:id w:val="1373808251"/>
          <w:placeholder>
            <w:docPart w:val="DefaultPlaceholder_-1854013440"/>
          </w:placeholder>
        </w:sdtPr>
        <w:sdtContent>
          <w:r w:rsidR="00967056" w:rsidRPr="00967056">
            <w:rPr>
              <w:color w:val="000000"/>
            </w:rPr>
            <w:t>(Guo et al., 2016)</w:t>
          </w:r>
        </w:sdtContent>
      </w:sdt>
      <w:r>
        <w:t>.</w:t>
      </w:r>
    </w:p>
    <w:p w14:paraId="1A1EF730" w14:textId="4F5F7302" w:rsidR="007C2FF1" w:rsidRDefault="000C178F" w:rsidP="00C466B1">
      <w:pPr>
        <w:spacing w:line="240" w:lineRule="auto"/>
        <w:ind w:firstLine="709"/>
      </w:pPr>
      <w:r w:rsidRPr="000C178F">
        <w:t xml:space="preserve">Penelitian lain menemukan bahwa </w:t>
      </w:r>
      <w:r w:rsidR="00A266E4" w:rsidRPr="00A266E4">
        <w:rPr>
          <w:i/>
          <w:iCs/>
        </w:rPr>
        <w:t>cyclical</w:t>
      </w:r>
      <w:r w:rsidRPr="000C178F">
        <w:t xml:space="preserve"> </w:t>
      </w:r>
      <w:r w:rsidR="006C02E1" w:rsidRPr="006C02E1">
        <w:rPr>
          <w:i/>
          <w:iCs/>
        </w:rPr>
        <w:t>learning</w:t>
      </w:r>
      <w:r w:rsidR="002E09F4" w:rsidRPr="002E09F4">
        <w:rPr>
          <w:i/>
          <w:iCs/>
        </w:rPr>
        <w:t xml:space="preserve"> rate</w:t>
      </w:r>
      <w:r w:rsidRPr="000C178F">
        <w:t xml:space="preserve">s </w:t>
      </w:r>
      <w:r w:rsidR="007C2FF1">
        <w:t xml:space="preserve">dengan metode </w:t>
      </w:r>
      <w:r w:rsidR="007C2FF1" w:rsidRPr="009F31F2">
        <w:rPr>
          <w:i/>
          <w:iCs/>
        </w:rPr>
        <w:t xml:space="preserve">Exponential Moving Average </w:t>
      </w:r>
      <w:r w:rsidR="007C2FF1">
        <w:t xml:space="preserve">(EMA) </w:t>
      </w:r>
      <w:r w:rsidRPr="000C178F">
        <w:t xml:space="preserve">dapat meningkatkan kinerja model </w:t>
      </w:r>
      <w:r w:rsidR="00A72DE6" w:rsidRPr="00A72DE6">
        <w:rPr>
          <w:i/>
          <w:iCs/>
        </w:rPr>
        <w:t xml:space="preserve">deep </w:t>
      </w:r>
      <w:r w:rsidR="006C02E1" w:rsidRPr="006C02E1">
        <w:rPr>
          <w:i/>
          <w:iCs/>
        </w:rPr>
        <w:t>learning</w:t>
      </w:r>
      <w:r w:rsidRPr="000C178F">
        <w:t xml:space="preserve"> secara signifikan pada </w:t>
      </w:r>
      <w:r>
        <w:t>segmentasi</w:t>
      </w:r>
      <w:r w:rsidR="00B55C5D">
        <w:t xml:space="preserve"> gambar tumor otak</w:t>
      </w:r>
      <w:r w:rsidR="00E845B6">
        <w:t xml:space="preserve"> </w:t>
      </w:r>
      <w:sdt>
        <w:sdtPr>
          <w:rPr>
            <w:color w:val="000000"/>
          </w:rPr>
          <w:tag w:val="MENDELEY_CITATION_v3_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"/>
          <w:id w:val="-1205175688"/>
          <w:placeholder>
            <w:docPart w:val="DefaultPlaceholder_-1854013440"/>
          </w:placeholder>
        </w:sdtPr>
        <w:sdtContent>
          <w:r w:rsidR="00967056" w:rsidRPr="00967056">
            <w:rPr>
              <w:color w:val="000000"/>
            </w:rPr>
            <w:t>(Fajar et al., 2023)</w:t>
          </w:r>
        </w:sdtContent>
      </w:sdt>
      <w:r w:rsidRPr="000C178F">
        <w:t xml:space="preserve">. </w:t>
      </w:r>
      <w:r w:rsidR="006C02E1" w:rsidRPr="006C02E1">
        <w:rPr>
          <w:i/>
          <w:iCs/>
        </w:rPr>
        <w:t>Learning</w:t>
      </w:r>
      <w:r w:rsidR="002E09F4" w:rsidRPr="002E09F4">
        <w:rPr>
          <w:i/>
          <w:iCs/>
        </w:rPr>
        <w:t xml:space="preserve"> rate</w:t>
      </w:r>
      <w:r w:rsidR="0006157C">
        <w:t xml:space="preserve"> siklik</w:t>
      </w:r>
      <w:r w:rsidRPr="000C178F">
        <w:t xml:space="preserve"> ini membantu model </w:t>
      </w:r>
      <w:r w:rsidR="0006157C">
        <w:t>mengeksplorasi</w:t>
      </w:r>
      <w:r w:rsidRPr="000C178F">
        <w:t xml:space="preserve"> lebih banyak kemungkinan parameter</w:t>
      </w:r>
      <w:r w:rsidR="0006157C">
        <w:t xml:space="preserve"> dan </w:t>
      </w:r>
      <w:r w:rsidRPr="000C178F">
        <w:t xml:space="preserve">mencapai hasil konvergensi </w:t>
      </w:r>
      <w:r w:rsidRPr="000C178F">
        <w:lastRenderedPageBreak/>
        <w:t>yang lebih optimal.</w:t>
      </w:r>
      <w:r w:rsidR="00F91C63">
        <w:t xml:space="preserve"> </w:t>
      </w:r>
      <w:r w:rsidR="004A028C">
        <w:t>Sepert</w:t>
      </w:r>
      <w:r w:rsidR="00BB689A">
        <w:t>i yang terlihat pada</w:t>
      </w:r>
      <w:r w:rsidR="004A028C">
        <w:t xml:space="preserve"> Persamaan 2.2</w:t>
      </w:r>
      <w:r w:rsidR="00BB689A">
        <w:t xml:space="preserve">, </w:t>
      </w:r>
      <w:r w:rsidR="00BB689A" w:rsidRPr="00BB689A">
        <w:t>EMA pada waktu ke-</w:t>
      </w:r>
      <m:oMath>
        <m:r>
          <w:rPr>
            <w:rFonts w:ascii="Cambria Math" w:hAnsi="Cambria Math"/>
          </w:rPr>
          <m:t>n</m:t>
        </m:r>
      </m:oMath>
      <w:r w:rsidR="00BB689A" w:rsidRPr="00BB689A">
        <w:t xml:space="preserve"> dihitung dengan memperhatikan nilai EMA sebelumnya</w:t>
      </w:r>
      <w:r w:rsidR="00BB689A">
        <w:t>,</w:t>
      </w:r>
      <w:r w:rsidR="00BB689A" w:rsidRPr="00BB689A">
        <w:t xml:space="preserve"> </w:t>
      </w:r>
      <m:oMath>
        <m:sSub>
          <m:sSubPr>
            <m:ctrlPr>
              <w:rPr>
                <w:rFonts w:ascii="Cambria Math" w:hAnsi="Cambria Math"/>
                <w:i/>
              </w:rPr>
            </m:ctrlPr>
          </m:sSubPr>
          <m:e>
            <m:r>
              <w:rPr>
                <w:rFonts w:ascii="Cambria Math" w:hAnsi="Cambria Math"/>
              </w:rPr>
              <m:t>y</m:t>
            </m:r>
          </m:e>
          <m:sub>
            <m:r>
              <w:rPr>
                <w:rFonts w:ascii="Cambria Math" w:hAnsi="Cambria Math"/>
              </w:rPr>
              <m:t>n-1</m:t>
            </m:r>
          </m:sub>
        </m:sSub>
      </m:oMath>
      <w:r w:rsidR="00BB689A" w:rsidRPr="00BB689A">
        <w:t xml:space="preserve"> dan nilai </w:t>
      </w:r>
      <w:r w:rsidR="009F31F2" w:rsidRPr="009F31F2">
        <w:rPr>
          <w:i/>
          <w:iCs/>
        </w:rPr>
        <w:t>input</w:t>
      </w:r>
      <w:r w:rsidR="00BB689A" w:rsidRPr="00BB689A">
        <w:t xml:space="preserve"> terbaru </w:t>
      </w:r>
      <m:oMath>
        <m:r>
          <w:rPr>
            <w:rFonts w:ascii="Cambria Math" w:hAnsi="Cambria Math"/>
          </w:rPr>
          <m:t>x</m:t>
        </m:r>
      </m:oMath>
      <w:r w:rsidR="00BB689A" w:rsidRPr="00BB689A">
        <w:t xml:space="preserve">. Nilai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00BB689A" w:rsidRPr="00BB689A">
        <w:t>​ pada waktu ke-</w:t>
      </w:r>
      <m:oMath>
        <m:r>
          <w:rPr>
            <w:rFonts w:ascii="Cambria Math" w:hAnsi="Cambria Math"/>
          </w:rPr>
          <m:t>n</m:t>
        </m:r>
      </m:oMath>
      <w:r w:rsidR="00BB689A" w:rsidRPr="00BB689A">
        <w:t xml:space="preserve"> dihitung dengan mengalikan nilai sebelumnya dengan faktor </w:t>
      </w:r>
      <m:oMath>
        <m:d>
          <m:dPr>
            <m:ctrlPr>
              <w:rPr>
                <w:rFonts w:ascii="Cambria Math" w:hAnsi="Cambria Math"/>
                <w:i/>
              </w:rPr>
            </m:ctrlPr>
          </m:dPr>
          <m:e>
            <m:r>
              <w:rPr>
                <w:rFonts w:ascii="Cambria Math" w:hAnsi="Cambria Math"/>
              </w:rPr>
              <m:t>1-</m:t>
            </m:r>
            <m:sSub>
              <m:sSubPr>
                <m:ctrlPr>
                  <w:rPr>
                    <w:rFonts w:ascii="Cambria Math" w:hAnsi="Cambria Math"/>
                    <w:i/>
                  </w:rPr>
                </m:ctrlPr>
              </m:sSubPr>
              <m:e>
                <m:r>
                  <m:rPr>
                    <m:sty m:val="p"/>
                  </m:rPr>
                  <w:rPr>
                    <w:rFonts w:ascii="Cambria Math" w:hAnsi="Cambria Math"/>
                  </w:rPr>
                  <m:t>α</m:t>
                </m:r>
              </m:e>
              <m:sub>
                <m:r>
                  <w:rPr>
                    <w:rFonts w:ascii="Cambria Math" w:hAnsi="Cambria Math"/>
                  </w:rPr>
                  <m:t>n</m:t>
                </m:r>
              </m:sub>
            </m:sSub>
          </m:e>
        </m:d>
      </m:oMath>
      <w:r w:rsidR="00BB689A" w:rsidRPr="00BB689A">
        <w:t xml:space="preserve"> dan kemudian menambahkan hasil perkalian antara nilai </w:t>
      </w:r>
      <w:r w:rsidR="009F31F2" w:rsidRPr="009F31F2">
        <w:rPr>
          <w:i/>
          <w:iCs/>
        </w:rPr>
        <w:t>input</w:t>
      </w:r>
      <w:r w:rsidR="00BB689A" w:rsidRPr="00BB689A">
        <w:t xml:space="preserve"> </w:t>
      </w:r>
      <m:oMath>
        <m:r>
          <w:rPr>
            <w:rFonts w:ascii="Cambria Math" w:hAnsi="Cambria Math"/>
          </w:rPr>
          <m:t>x</m:t>
        </m:r>
      </m:oMath>
      <w:r w:rsidR="00BB689A" w:rsidRPr="00BB689A">
        <w:t xml:space="preserve"> dengan faktor peluruhan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n</m:t>
            </m:r>
          </m:sub>
        </m:sSub>
      </m:oMath>
      <w:r w:rsidR="00BB689A" w:rsidRPr="00BB689A">
        <w:t xml:space="preserve">​. Faktor peluruhan </w:t>
      </w:r>
      <m:oMath>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rPr>
              <m:t>n</m:t>
            </m:r>
          </m:sub>
        </m:sSub>
      </m:oMath>
      <w:r w:rsidR="00BB689A" w:rsidRPr="00BB689A">
        <w:t xml:space="preserve"> ini menentukan seberapa besar pengaruh nilai </w:t>
      </w:r>
      <w:r w:rsidR="009F31F2" w:rsidRPr="009F31F2">
        <w:rPr>
          <w:i/>
          <w:iCs/>
        </w:rPr>
        <w:t>input</w:t>
      </w:r>
      <w:r w:rsidR="00BB689A" w:rsidRPr="00BB689A">
        <w:t xml:space="preserve"> terbaru dalam perhitungan EMA.</w:t>
      </w:r>
    </w:p>
    <w:tbl>
      <w:tblPr>
        <w:tblStyle w:val="TableGrid"/>
        <w:tblW w:w="0" w:type="auto"/>
        <w:tblInd w:w="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2"/>
        <w:gridCol w:w="1128"/>
      </w:tblGrid>
      <w:tr w:rsidR="007C2FF1" w14:paraId="22DB6105" w14:textId="77777777" w:rsidTr="002709DC">
        <w:tc>
          <w:tcPr>
            <w:tcW w:w="7652" w:type="dxa"/>
          </w:tcPr>
          <w:p w14:paraId="6BACC4F3" w14:textId="74FB6BCE" w:rsidR="007C2FF1" w:rsidRDefault="00000000" w:rsidP="00644A16">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n</m:t>
                        </m:r>
                      </m:sub>
                    </m:sSub>
                  </m:e>
                </m:d>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x</m:t>
                </m:r>
              </m:oMath>
            </m:oMathPara>
          </w:p>
        </w:tc>
        <w:tc>
          <w:tcPr>
            <w:tcW w:w="1128" w:type="dxa"/>
          </w:tcPr>
          <w:p w14:paraId="5E0C8F1E" w14:textId="5648ADFC" w:rsidR="007C2FF1" w:rsidRDefault="002709DC" w:rsidP="002709DC">
            <w:pPr>
              <w:ind w:firstLine="0"/>
              <w:jc w:val="right"/>
            </w:pPr>
            <w:r>
              <w:t>(</w:t>
            </w:r>
            <w:r w:rsidR="004A028C">
              <w:t>2.</w:t>
            </w:r>
            <w:r>
              <w:t>2)</w:t>
            </w:r>
          </w:p>
        </w:tc>
      </w:tr>
      <w:tr w:rsidR="002709DC" w14:paraId="46D5A724" w14:textId="77777777" w:rsidTr="002709DC">
        <w:tc>
          <w:tcPr>
            <w:tcW w:w="7652" w:type="dxa"/>
          </w:tcPr>
          <w:p w14:paraId="18013F6D" w14:textId="77777777" w:rsidR="002709DC" w:rsidRDefault="002709DC" w:rsidP="00644A16">
            <w:pPr>
              <w:ind w:firstLine="0"/>
              <w:rPr>
                <w:rFonts w:eastAsia="Yu Mincho"/>
              </w:rPr>
            </w:pPr>
            <w:r>
              <w:rPr>
                <w:rFonts w:eastAsia="Yu Mincho"/>
              </w:rPr>
              <w:t>Dimana :</w:t>
            </w:r>
          </w:p>
          <w:p w14:paraId="54E215F3" w14:textId="3D5D500C" w:rsidR="00C369C8" w:rsidRPr="00C369C8" w:rsidRDefault="00000000" w:rsidP="00C369C8">
            <w:pPr>
              <w:pStyle w:val="ListParagraph"/>
              <w:numPr>
                <w:ilvl w:val="0"/>
                <w:numId w:val="17"/>
              </w:numPr>
              <w:rPr>
                <w:rFonts w:eastAsia="Yu Mincho"/>
              </w:rPr>
            </w:pPr>
            <m:oMath>
              <m:sSub>
                <m:sSubPr>
                  <m:ctrlPr>
                    <w:rPr>
                      <w:rFonts w:ascii="Cambria Math" w:eastAsia="Yu Mincho" w:hAnsi="Cambria Math"/>
                      <w:b/>
                      <w:bCs/>
                      <w:i/>
                    </w:rPr>
                  </m:ctrlPr>
                </m:sSubPr>
                <m:e>
                  <m:r>
                    <m:rPr>
                      <m:sty m:val="bi"/>
                    </m:rPr>
                    <w:rPr>
                      <w:rFonts w:ascii="Cambria Math" w:eastAsia="Yu Mincho" w:hAnsi="Cambria Math"/>
                    </w:rPr>
                    <m:t>a</m:t>
                  </m:r>
                </m:e>
                <m:sub>
                  <m:r>
                    <m:rPr>
                      <m:sty m:val="bi"/>
                    </m:rPr>
                    <w:rPr>
                      <w:rFonts w:ascii="Cambria Math" w:eastAsia="Yu Mincho" w:hAnsi="Cambria Math"/>
                    </w:rPr>
                    <m:t>n</m:t>
                  </m:r>
                </m:sub>
              </m:sSub>
            </m:oMath>
            <w:r w:rsidR="00C369C8" w:rsidRPr="00C369C8">
              <w:rPr>
                <w:rFonts w:eastAsia="Yu Mincho"/>
              </w:rPr>
              <w:t xml:space="preserve"> </w:t>
            </w:r>
            <w:r w:rsidR="00C369C8">
              <w:rPr>
                <w:rFonts w:eastAsia="Yu Mincho"/>
              </w:rPr>
              <w:t>:</w:t>
            </w:r>
            <w:r w:rsidR="00C369C8" w:rsidRPr="00C369C8">
              <w:rPr>
                <w:rFonts w:eastAsia="Yu Mincho"/>
              </w:rPr>
              <w:t xml:space="preserve"> </w:t>
            </w:r>
            <w:r w:rsidR="006C02E1" w:rsidRPr="006C02E1">
              <w:rPr>
                <w:rFonts w:eastAsia="Yu Mincho"/>
                <w:i/>
                <w:iCs/>
              </w:rPr>
              <w:t>learning</w:t>
            </w:r>
            <w:r w:rsidR="002E09F4" w:rsidRPr="002E09F4">
              <w:rPr>
                <w:rFonts w:eastAsia="Yu Mincho"/>
                <w:i/>
                <w:iCs/>
              </w:rPr>
              <w:t xml:space="preserve"> rate</w:t>
            </w:r>
            <w:r w:rsidR="00C369C8" w:rsidRPr="00C369C8">
              <w:rPr>
                <w:rFonts w:eastAsia="Yu Mincho"/>
              </w:rPr>
              <w:t xml:space="preserve"> </w:t>
            </w:r>
            <w:r w:rsidR="00102D17">
              <w:rPr>
                <w:rFonts w:eastAsia="Yu Mincho"/>
              </w:rPr>
              <w:t>pada waktu ke-</w:t>
            </w:r>
            <m:oMath>
              <m:r>
                <m:rPr>
                  <m:sty m:val="bi"/>
                </m:rPr>
                <w:rPr>
                  <w:rFonts w:ascii="Cambria Math" w:eastAsia="Yu Mincho" w:hAnsi="Cambria Math"/>
                </w:rPr>
                <m:t>n</m:t>
              </m:r>
            </m:oMath>
          </w:p>
          <w:p w14:paraId="0070FA53" w14:textId="77777777" w:rsidR="00C369C8" w:rsidRPr="00C369C8" w:rsidRDefault="00C369C8" w:rsidP="00C369C8">
            <w:pPr>
              <w:ind w:firstLine="0"/>
              <w:rPr>
                <w:rFonts w:eastAsia="Yu Mincho"/>
              </w:rPr>
            </w:pPr>
          </w:p>
          <w:p w14:paraId="093FFCFA" w14:textId="5127F781" w:rsidR="00C369C8" w:rsidRPr="000A7927" w:rsidRDefault="00102D17" w:rsidP="00C369C8">
            <w:pPr>
              <w:pStyle w:val="ListParagraph"/>
              <w:numPr>
                <w:ilvl w:val="0"/>
                <w:numId w:val="17"/>
              </w:numPr>
              <w:rPr>
                <w:rFonts w:eastAsia="Yu Mincho"/>
                <w:b/>
                <w:bCs/>
                <w:i/>
                <w:iCs/>
              </w:rPr>
            </w:pPr>
            <m:oMath>
              <m:r>
                <m:rPr>
                  <m:sty m:val="bi"/>
                </m:rPr>
                <w:rPr>
                  <w:rFonts w:ascii="Cambria Math" w:eastAsia="Yu Mincho" w:hAnsi="Cambria Math"/>
                </w:rPr>
                <m:t>x</m:t>
              </m:r>
            </m:oMath>
            <w:r w:rsidR="00C369C8" w:rsidRPr="00C369C8">
              <w:rPr>
                <w:rFonts w:eastAsia="Yu Mincho"/>
              </w:rPr>
              <w:t xml:space="preserve"> </w:t>
            </w:r>
            <w:r w:rsidR="00C369C8">
              <w:rPr>
                <w:rFonts w:eastAsia="Yu Mincho"/>
              </w:rPr>
              <w:t>:</w:t>
            </w:r>
            <w:r w:rsidR="00C369C8" w:rsidRPr="00C369C8">
              <w:rPr>
                <w:rFonts w:eastAsia="Yu Mincho"/>
              </w:rPr>
              <w:t xml:space="preserve"> </w:t>
            </w:r>
            <w:r w:rsidR="00581858">
              <w:rPr>
                <w:rFonts w:eastAsia="Yu Mincho"/>
              </w:rPr>
              <w:t xml:space="preserve">nilai </w:t>
            </w:r>
            <w:r w:rsidR="009F31F2" w:rsidRPr="009F31F2">
              <w:rPr>
                <w:rFonts w:eastAsia="Yu Mincho"/>
                <w:i/>
                <w:iCs/>
              </w:rPr>
              <w:t>smoothing</w:t>
            </w:r>
            <w:r w:rsidR="000A7927">
              <w:rPr>
                <w:rFonts w:eastAsia="Yu Mincho"/>
              </w:rPr>
              <w:t>, dengan rentang</w:t>
            </w:r>
            <w:r w:rsidR="00C369C8" w:rsidRPr="00C369C8">
              <w:rPr>
                <w:rFonts w:eastAsia="Yu Mincho"/>
              </w:rPr>
              <w:t xml:space="preserve"> </w:t>
            </w:r>
            <m:oMath>
              <m:r>
                <w:rPr>
                  <w:rFonts w:ascii="Cambria Math" w:eastAsia="Yu Mincho" w:hAnsi="Cambria Math"/>
                </w:rPr>
                <m:t>0&lt;x&lt;1</m:t>
              </m:r>
            </m:oMath>
          </w:p>
          <w:p w14:paraId="76D8A67C" w14:textId="77777777" w:rsidR="00C369C8" w:rsidRPr="00C369C8" w:rsidRDefault="00C369C8" w:rsidP="00C369C8">
            <w:pPr>
              <w:ind w:firstLine="0"/>
              <w:rPr>
                <w:rFonts w:eastAsia="Yu Mincho"/>
              </w:rPr>
            </w:pPr>
          </w:p>
          <w:p w14:paraId="2814E040" w14:textId="321AC390" w:rsidR="002709DC" w:rsidRPr="00C369C8" w:rsidRDefault="00000000" w:rsidP="00C369C8">
            <w:pPr>
              <w:pStyle w:val="ListParagraph"/>
              <w:numPr>
                <w:ilvl w:val="0"/>
                <w:numId w:val="17"/>
              </w:numPr>
              <w:rPr>
                <w:rFonts w:eastAsia="Yu Mincho"/>
              </w:rPr>
            </w:pPr>
            <m:oMath>
              <m:sSub>
                <m:sSubPr>
                  <m:ctrlPr>
                    <w:rPr>
                      <w:rFonts w:ascii="Cambria Math" w:eastAsia="Yu Mincho" w:hAnsi="Cambria Math"/>
                      <w:b/>
                      <w:bCs/>
                      <w:i/>
                    </w:rPr>
                  </m:ctrlPr>
                </m:sSubPr>
                <m:e>
                  <m:r>
                    <m:rPr>
                      <m:sty m:val="bi"/>
                    </m:rPr>
                    <w:rPr>
                      <w:rFonts w:ascii="Cambria Math" w:eastAsia="Yu Mincho" w:hAnsi="Cambria Math"/>
                    </w:rPr>
                    <m:t>y</m:t>
                  </m:r>
                </m:e>
                <m:sub>
                  <m:r>
                    <m:rPr>
                      <m:sty m:val="bi"/>
                    </m:rPr>
                    <w:rPr>
                      <w:rFonts w:ascii="Cambria Math" w:eastAsia="Yu Mincho" w:hAnsi="Cambria Math"/>
                    </w:rPr>
                    <m:t>n</m:t>
                  </m:r>
                </m:sub>
              </m:sSub>
            </m:oMath>
            <w:r w:rsidR="00C369C8" w:rsidRPr="00C369C8">
              <w:rPr>
                <w:rFonts w:eastAsia="Yu Mincho"/>
              </w:rPr>
              <w:t xml:space="preserve"> </w:t>
            </w:r>
            <w:r w:rsidR="00C369C8">
              <w:rPr>
                <w:rFonts w:eastAsia="Yu Mincho"/>
              </w:rPr>
              <w:t>:</w:t>
            </w:r>
            <w:r w:rsidR="00C369C8" w:rsidRPr="00C369C8">
              <w:rPr>
                <w:rFonts w:eastAsia="Yu Mincho"/>
              </w:rPr>
              <w:t xml:space="preserve"> EMA </w:t>
            </w:r>
            <w:r w:rsidR="00102D17">
              <w:rPr>
                <w:rFonts w:eastAsia="Yu Mincho"/>
              </w:rPr>
              <w:t>pada waktu ke-</w:t>
            </w:r>
            <m:oMath>
              <m:r>
                <m:rPr>
                  <m:sty m:val="bi"/>
                </m:rPr>
                <w:rPr>
                  <w:rFonts w:ascii="Cambria Math" w:eastAsia="Yu Mincho" w:hAnsi="Cambria Math"/>
                </w:rPr>
                <m:t>n</m:t>
              </m:r>
            </m:oMath>
          </w:p>
        </w:tc>
        <w:tc>
          <w:tcPr>
            <w:tcW w:w="1128" w:type="dxa"/>
          </w:tcPr>
          <w:p w14:paraId="43EBC447" w14:textId="77777777" w:rsidR="002709DC" w:rsidRDefault="002709DC" w:rsidP="002709DC">
            <w:pPr>
              <w:ind w:firstLine="0"/>
              <w:jc w:val="right"/>
            </w:pPr>
          </w:p>
        </w:tc>
      </w:tr>
    </w:tbl>
    <w:p w14:paraId="649549BA" w14:textId="7588BF47" w:rsidR="00F91C63" w:rsidRDefault="007C2FF1" w:rsidP="00F91C63">
      <w:pPr>
        <w:ind w:left="281"/>
      </w:pPr>
      <w:r>
        <w:t xml:space="preserve"> </w:t>
      </w:r>
    </w:p>
    <w:p w14:paraId="277A7139" w14:textId="1353C29E" w:rsidR="008C0112" w:rsidRPr="00BC5D2D" w:rsidRDefault="00A72DE6" w:rsidP="008C0112">
      <w:pPr>
        <w:pStyle w:val="Heading3"/>
        <w:rPr>
          <w:rFonts w:cs="Times New Roman"/>
          <w:b w:val="0"/>
          <w:bCs/>
          <w:color w:val="auto"/>
          <w:szCs w:val="26"/>
        </w:rPr>
      </w:pPr>
      <w:bookmarkStart w:id="35" w:name="_Toc184747655"/>
      <w:r w:rsidRPr="00A72DE6">
        <w:rPr>
          <w:rFonts w:cs="Times New Roman"/>
          <w:bCs/>
          <w:i/>
          <w:iCs/>
          <w:color w:val="auto"/>
          <w:szCs w:val="26"/>
        </w:rPr>
        <w:t>Transformer</w:t>
      </w:r>
      <w:bookmarkEnd w:id="35"/>
    </w:p>
    <w:p w14:paraId="31AA0BE1" w14:textId="0D1663C7" w:rsidR="003F5866" w:rsidRDefault="00FE2B87" w:rsidP="003F5866">
      <w:pPr>
        <w:spacing w:line="240" w:lineRule="auto"/>
        <w:ind w:firstLine="709"/>
      </w:pPr>
      <w:r>
        <w:t xml:space="preserve">Model </w:t>
      </w:r>
      <w:r w:rsidR="00A72DE6" w:rsidRPr="00A72DE6">
        <w:rPr>
          <w:i/>
          <w:iCs/>
        </w:rPr>
        <w:t>Transformer</w:t>
      </w:r>
      <w:r>
        <w:t xml:space="preserve"> pertama kali diperkenalkan dalam jurnal </w:t>
      </w:r>
      <w:r w:rsidR="009F31F2" w:rsidRPr="009F31F2">
        <w:rPr>
          <w:i/>
          <w:iCs/>
        </w:rPr>
        <w:t>“Attention</w:t>
      </w:r>
      <w:r w:rsidRPr="009F31F2">
        <w:rPr>
          <w:i/>
          <w:iCs/>
        </w:rPr>
        <w:t xml:space="preserve"> is All You Need</w:t>
      </w:r>
      <w:r w:rsidR="009F31F2" w:rsidRPr="009F31F2">
        <w:rPr>
          <w:i/>
          <w:iCs/>
        </w:rPr>
        <w:t>”</w:t>
      </w:r>
      <w:r w:rsidR="006851B3">
        <w:rPr>
          <w:i/>
          <w:iCs/>
        </w:rPr>
        <w:t xml:space="preserve"> </w:t>
      </w:r>
      <w:sdt>
        <w:sdtPr>
          <w:rPr>
            <w:color w:val="000000"/>
          </w:rPr>
          <w:tag w:val="MENDELEY_CITATION_v3_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"/>
          <w:id w:val="-362676310"/>
          <w:placeholder>
            <w:docPart w:val="DefaultPlaceholder_-1854013440"/>
          </w:placeholder>
        </w:sdtPr>
        <w:sdtContent>
          <w:r w:rsidR="00967056" w:rsidRPr="00967056">
            <w:rPr>
              <w:color w:val="000000"/>
            </w:rPr>
            <w:t>(Vaswani et al., 2017)</w:t>
          </w:r>
        </w:sdtContent>
      </w:sdt>
      <w:r>
        <w:t xml:space="preserve">, adalah sebuah arsitektur </w:t>
      </w:r>
      <w:r w:rsidR="002E09F4" w:rsidRPr="002E09F4">
        <w:rPr>
          <w:i/>
          <w:iCs/>
        </w:rPr>
        <w:t xml:space="preserve">neural </w:t>
      </w:r>
      <w:r w:rsidR="006C02E1" w:rsidRPr="006C02E1">
        <w:rPr>
          <w:i/>
          <w:iCs/>
        </w:rPr>
        <w:t>network</w:t>
      </w:r>
      <w:r>
        <w:t xml:space="preserve"> yang dirancang untuk memproses data beruruta</w:t>
      </w:r>
      <w:r w:rsidR="00231054">
        <w:t>n</w:t>
      </w:r>
      <w:r>
        <w:t xml:space="preserve">. </w:t>
      </w:r>
      <w:r w:rsidR="00A72DE6" w:rsidRPr="00A72DE6">
        <w:rPr>
          <w:i/>
          <w:iCs/>
        </w:rPr>
        <w:t>Transformer</w:t>
      </w:r>
      <w:r>
        <w:t xml:space="preserve"> memanfaatkan dua komponen utama, yaitu </w:t>
      </w:r>
      <w:r w:rsidR="00A266E4" w:rsidRPr="00A266E4">
        <w:rPr>
          <w:i/>
          <w:iCs/>
        </w:rPr>
        <w:t>encoder</w:t>
      </w:r>
      <w:r>
        <w:t xml:space="preserve"> dan </w:t>
      </w:r>
      <w:r w:rsidR="009F31F2" w:rsidRPr="009F31F2">
        <w:rPr>
          <w:i/>
          <w:iCs/>
        </w:rPr>
        <w:t>decoder</w:t>
      </w:r>
      <w:r w:rsidR="00231054">
        <w:t>.</w:t>
      </w:r>
      <w:r>
        <w:t xml:space="preserve"> </w:t>
      </w:r>
    </w:p>
    <w:p w14:paraId="6CE7CE88" w14:textId="044E1F02" w:rsidR="00FE45CB" w:rsidRDefault="004C6E53" w:rsidP="003F5866">
      <w:pPr>
        <w:spacing w:line="240" w:lineRule="auto"/>
        <w:ind w:firstLine="709"/>
      </w:pPr>
      <w:r w:rsidRPr="007D256C">
        <w:rPr>
          <w:i/>
          <w:iCs/>
        </w:rPr>
        <w:t>Transformer</w:t>
      </w:r>
      <w:r w:rsidRPr="004C6E53">
        <w:t xml:space="preserve"> memperkenalkan mekanisme </w:t>
      </w:r>
      <w:r w:rsidRPr="004C6E53">
        <w:rPr>
          <w:i/>
          <w:iCs/>
        </w:rPr>
        <w:t>self-attention</w:t>
      </w:r>
      <w:r w:rsidRPr="004C6E53">
        <w:t xml:space="preserve"> sebagai inti dari proses pembelajaran representasi data. Mekanisme ini memungkinkan model untuk menangkap hubungan atau keterkaitan antar elemen dalam sebuah deret data secara langsung, tanpa memperhatikan posisi sekuensial seperti yang dilakukan oleh arsitektur sebelumnya, seperti RNN </w:t>
      </w:r>
      <w:sdt>
        <w:sdtPr>
          <w:rPr>
            <w:color w:val="000000"/>
          </w:rPr>
          <w:tag w:val="MENDELEY_CITATION_v3_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"/>
          <w:id w:val="1794866046"/>
          <w:placeholder>
            <w:docPart w:val="DefaultPlaceholder_-1854013440"/>
          </w:placeholder>
        </w:sdtPr>
        <w:sdtContent>
          <w:r w:rsidR="00967056" w:rsidRPr="00967056">
            <w:rPr>
              <w:color w:val="000000"/>
            </w:rPr>
            <w:t>(Medsker et al., 2001)</w:t>
          </w:r>
        </w:sdtContent>
      </w:sdt>
      <w:r w:rsidRPr="004C6E53">
        <w:t>dan LSTM</w:t>
      </w:r>
      <w:r w:rsidR="0024661D">
        <w:t xml:space="preserve"> </w:t>
      </w:r>
      <w:sdt>
        <w:sdtPr>
          <w:rPr>
            <w:color w:val="000000"/>
          </w:rPr>
          <w:tag w:val="MENDELEY_CITATION_v3_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"/>
          <w:id w:val="-63116889"/>
          <w:placeholder>
            <w:docPart w:val="DefaultPlaceholder_-1854013440"/>
          </w:placeholder>
        </w:sdtPr>
        <w:sdtContent>
          <w:r w:rsidR="00967056" w:rsidRPr="00967056">
            <w:rPr>
              <w:color w:val="000000"/>
            </w:rPr>
            <w:t>(Hochreiter, 1997)</w:t>
          </w:r>
        </w:sdtContent>
      </w:sdt>
      <w:r w:rsidRPr="004C6E53">
        <w:t xml:space="preserve">. Hal ini membuat </w:t>
      </w:r>
      <w:r w:rsidRPr="007D256C">
        <w:rPr>
          <w:i/>
          <w:iCs/>
        </w:rPr>
        <w:t>Transformer</w:t>
      </w:r>
      <w:r w:rsidR="0024661D">
        <w:t xml:space="preserve"> </w:t>
      </w:r>
      <w:r w:rsidRPr="004C6E53">
        <w:t xml:space="preserve"> lebih efisien dalam menangani data berurutan dengan panjang yang besar karena tidak tergantung pada perhitungan secara berurutan.</w:t>
      </w:r>
      <w:r>
        <w:t xml:space="preserve"> Dapat dilihat pada Gambar 2.1, dua komponen </w:t>
      </w:r>
      <w:r w:rsidRPr="00A72DE6">
        <w:rPr>
          <w:i/>
          <w:iCs/>
        </w:rPr>
        <w:t>Transformer</w:t>
      </w:r>
      <w:r>
        <w:t xml:space="preserve">, </w:t>
      </w:r>
      <w:r w:rsidRPr="00A266E4">
        <w:rPr>
          <w:i/>
          <w:iCs/>
        </w:rPr>
        <w:t>encoder</w:t>
      </w:r>
      <w:r>
        <w:t xml:space="preserve"> dan </w:t>
      </w:r>
      <w:r w:rsidRPr="009F31F2">
        <w:rPr>
          <w:i/>
          <w:iCs/>
        </w:rPr>
        <w:t>decoder</w:t>
      </w:r>
      <w:r>
        <w:t xml:space="preserve"> bekerja secara berpasangan untuk mempelajari representasi data dan menghasilkan prediksi </w:t>
      </w:r>
      <w:sdt>
        <w:sdtPr>
          <w:rPr>
            <w:color w:val="000000"/>
          </w:rPr>
          <w:tag w:val="MENDELEY_CITATION_v3_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"/>
          <w:id w:val="2124189937"/>
          <w:placeholder>
            <w:docPart w:val="C310484724F0485181EDE23C0B867A96"/>
          </w:placeholder>
        </w:sdtPr>
        <w:sdtContent>
          <w:r w:rsidR="00967056" w:rsidRPr="00967056">
            <w:rPr>
              <w:color w:val="000000"/>
            </w:rPr>
            <w:t>(Vaswani et al., 2017)</w:t>
          </w:r>
        </w:sdtContent>
      </w:sdt>
      <w:r>
        <w:t>.</w:t>
      </w:r>
    </w:p>
    <w:p w14:paraId="5A1C79D8" w14:textId="1FC016E2" w:rsidR="00EF6ED8" w:rsidRDefault="00A266E4" w:rsidP="00C466B1">
      <w:pPr>
        <w:spacing w:line="240" w:lineRule="auto"/>
        <w:ind w:firstLine="709"/>
      </w:pPr>
      <w:r w:rsidRPr="00A266E4">
        <w:rPr>
          <w:i/>
          <w:iCs/>
        </w:rPr>
        <w:t>Encoder</w:t>
      </w:r>
      <w:r w:rsidR="00FE2B87">
        <w:t xml:space="preserve"> bertugas memproses deret </w:t>
      </w:r>
      <w:r w:rsidR="009F31F2" w:rsidRPr="009F31F2">
        <w:rPr>
          <w:i/>
          <w:iCs/>
        </w:rPr>
        <w:t>input</w:t>
      </w:r>
      <w:r w:rsidR="002E21B2">
        <w:t xml:space="preserve"> </w:t>
      </w:r>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FE2B87">
        <w:t xml:space="preserve"> yang telah diubah menjadi representasi vektor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rsidR="00BC4C35">
        <w:t xml:space="preserve"> </w:t>
      </w:r>
      <w:r w:rsidR="00FE2B87">
        <w:t xml:space="preserve">melalui proses </w:t>
      </w:r>
      <w:r w:rsidR="009F31F2" w:rsidRPr="009F31F2">
        <w:rPr>
          <w:i/>
          <w:iCs/>
        </w:rPr>
        <w:t>embedding</w:t>
      </w:r>
      <w:r w:rsidR="00FE2B87">
        <w:t xml:space="preserve">. </w:t>
      </w:r>
      <w:r w:rsidRPr="00A266E4">
        <w:rPr>
          <w:i/>
          <w:iCs/>
        </w:rPr>
        <w:t>Encoder</w:t>
      </w:r>
      <w:r w:rsidR="00FE2B87">
        <w:t xml:space="preserve"> terdiri </w:t>
      </w:r>
      <w:r w:rsidR="00BC4C35">
        <w:t>6</w:t>
      </w:r>
      <w:r w:rsidR="00B455AE">
        <w:t xml:space="preserve"> lapisan</w:t>
      </w:r>
      <w:r w:rsidR="00FE2B87">
        <w:t xml:space="preserve">, di mana setiap lapisan memiliki </w:t>
      </w:r>
      <w:r w:rsidR="00891B12">
        <w:t xml:space="preserve">2 </w:t>
      </w:r>
      <w:r w:rsidR="00FE2B87">
        <w:t>sublapisan</w:t>
      </w:r>
      <w:r w:rsidR="00891B12">
        <w:t>. Lapisan pertama adalah mekanisme</w:t>
      </w:r>
      <w:r w:rsidR="00FE2B87">
        <w:t xml:space="preserve"> </w:t>
      </w:r>
      <w:r w:rsidR="009F31F2" w:rsidRPr="009F31F2">
        <w:rPr>
          <w:i/>
          <w:iCs/>
        </w:rPr>
        <w:t>multi-head</w:t>
      </w:r>
      <w:r w:rsidR="00FE2B87">
        <w:t xml:space="preserve"> </w:t>
      </w:r>
      <w:r w:rsidR="009F31F2" w:rsidRPr="009F31F2">
        <w:rPr>
          <w:i/>
          <w:iCs/>
        </w:rPr>
        <w:t>attention</w:t>
      </w:r>
      <w:r w:rsidR="00FE2B87">
        <w:t xml:space="preserve"> yang berfungsi menangkap hubungan antar elemen dalam deret. Setelah itu, hasilnya diteruskan ke </w:t>
      </w:r>
      <w:r w:rsidR="008B3090">
        <w:t xml:space="preserve">lapisan kedua, yakni </w:t>
      </w:r>
      <w:r w:rsidR="00FE2B87">
        <w:t xml:space="preserve">blok </w:t>
      </w:r>
      <w:r w:rsidR="009F31F2" w:rsidRPr="009F31F2">
        <w:rPr>
          <w:i/>
          <w:iCs/>
        </w:rPr>
        <w:t>feed-forward</w:t>
      </w:r>
      <w:r w:rsidR="00FE2B87">
        <w:t xml:space="preserve"> untuk mempelajari fitur representas</w:t>
      </w:r>
      <w:r w:rsidR="00026065">
        <w:t>i data</w:t>
      </w:r>
      <w:r w:rsidR="00FE2B87">
        <w:t xml:space="preserve">. Proses normalisasi, </w:t>
      </w:r>
      <w:r w:rsidR="00806991">
        <w:t>lapisan</w:t>
      </w:r>
      <w:r w:rsidR="00FE2B87">
        <w:t xml:space="preserve"> Add dan </w:t>
      </w:r>
      <w:r w:rsidR="006C02E1" w:rsidRPr="006C02E1">
        <w:rPr>
          <w:i/>
          <w:iCs/>
        </w:rPr>
        <w:t>Layer</w:t>
      </w:r>
      <w:r w:rsidR="00FE2B87">
        <w:t xml:space="preserve"> Norm, diterapkan</w:t>
      </w:r>
      <w:r w:rsidR="00D30431">
        <w:t xml:space="preserve"> </w:t>
      </w:r>
      <w:r w:rsidR="00762672">
        <w:t>pada output setelah setiap dari masing-masing dua sub</w:t>
      </w:r>
      <w:r w:rsidR="006C02E1" w:rsidRPr="006C02E1">
        <w:rPr>
          <w:i/>
          <w:iCs/>
        </w:rPr>
        <w:t>layer</w:t>
      </w:r>
      <w:r w:rsidR="00FE2B87">
        <w:t xml:space="preserve"> untuk menjaga stabilitas</w:t>
      </w:r>
      <w:r w:rsidR="00723401">
        <w:t>.</w:t>
      </w:r>
    </w:p>
    <w:p w14:paraId="387984C2" w14:textId="317FDF88" w:rsidR="005F0D1B" w:rsidRDefault="009F31F2" w:rsidP="00C466B1">
      <w:pPr>
        <w:spacing w:line="240" w:lineRule="auto"/>
        <w:ind w:firstLine="709"/>
      </w:pPr>
      <w:r w:rsidRPr="009F31F2">
        <w:rPr>
          <w:i/>
          <w:iCs/>
        </w:rPr>
        <w:t>Decoder</w:t>
      </w:r>
      <w:r w:rsidR="00FE2B87">
        <w:t xml:space="preserve"> menerima </w:t>
      </w:r>
      <w:r w:rsidRPr="009F31F2">
        <w:rPr>
          <w:i/>
          <w:iCs/>
        </w:rPr>
        <w:t>input</w:t>
      </w:r>
      <w:r w:rsidR="00FE2B87">
        <w:t xml:space="preserve"> berupa </w:t>
      </w:r>
      <w:r w:rsidR="00930708">
        <w:t xml:space="preserve">vektor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rsidR="00930708">
        <w:t xml:space="preserve"> hasil </w:t>
      </w:r>
      <w:r w:rsidR="00A266E4" w:rsidRPr="00A266E4">
        <w:rPr>
          <w:i/>
          <w:iCs/>
        </w:rPr>
        <w:t>encoder</w:t>
      </w:r>
      <w:r w:rsidR="00930708">
        <w:t xml:space="preserve"> untuk di</w:t>
      </w:r>
      <w:r w:rsidR="00AB076B">
        <w:t>generate</w:t>
      </w:r>
      <w:r w:rsidR="00930708">
        <w:t xml:space="preserve"> menjadi </w:t>
      </w:r>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e>
        </m:d>
      </m:oMath>
      <w:r w:rsidR="00085682">
        <w:t xml:space="preserve">, yakni pergeseran dari </w:t>
      </w:r>
      <m:oMath>
        <m:r>
          <w:rPr>
            <w:rFonts w:ascii="Cambria Math" w:hAnsi="Cambria Math"/>
          </w:rPr>
          <m:t>x</m:t>
        </m:r>
      </m:oMath>
      <w:r w:rsidR="00FE2B87">
        <w:t xml:space="preserve">. </w:t>
      </w:r>
      <w:r w:rsidRPr="009F31F2">
        <w:rPr>
          <w:i/>
          <w:iCs/>
        </w:rPr>
        <w:t>Decoder</w:t>
      </w:r>
      <w:r w:rsidR="00FE2B87">
        <w:t xml:space="preserve"> juga terdiri dari </w:t>
      </w:r>
      <w:r w:rsidR="00EF6ED8">
        <w:t>6</w:t>
      </w:r>
      <w:r w:rsidR="00FE2B87">
        <w:t xml:space="preserve"> lapisan identik, tetapi dilengkapi dengan sublapisan </w:t>
      </w:r>
      <w:r w:rsidR="006C02E1" w:rsidRPr="006C02E1">
        <w:rPr>
          <w:i/>
          <w:iCs/>
        </w:rPr>
        <w:t>masked</w:t>
      </w:r>
      <w:r w:rsidR="00FE2B87">
        <w:t xml:space="preserve"> </w:t>
      </w:r>
      <w:r w:rsidRPr="009F31F2">
        <w:rPr>
          <w:i/>
          <w:iCs/>
        </w:rPr>
        <w:t>multi-head</w:t>
      </w:r>
      <w:r w:rsidR="00FE2B87">
        <w:t xml:space="preserve"> </w:t>
      </w:r>
      <w:r w:rsidRPr="009F31F2">
        <w:rPr>
          <w:i/>
          <w:iCs/>
        </w:rPr>
        <w:t>attention</w:t>
      </w:r>
      <w:r w:rsidR="00FE2B87">
        <w:t xml:space="preserve">. </w:t>
      </w:r>
      <w:r w:rsidRPr="009F31F2">
        <w:rPr>
          <w:i/>
          <w:iCs/>
        </w:rPr>
        <w:t>Masking</w:t>
      </w:r>
      <w:r w:rsidR="00FE2B87">
        <w:t xml:space="preserve"> </w:t>
      </w:r>
      <w:r w:rsidR="00EF6ED8">
        <w:t>berfungsi</w:t>
      </w:r>
      <w:r w:rsidR="00FE2B87">
        <w:t xml:space="preserve"> untuk memastikan bahwa </w:t>
      </w:r>
      <w:r w:rsidRPr="009F31F2">
        <w:rPr>
          <w:i/>
          <w:iCs/>
        </w:rPr>
        <w:t>decoder</w:t>
      </w:r>
      <w:r w:rsidR="00FE2B87">
        <w:t xml:space="preserve"> hanya memperhitungkan elemen sebelumnya dalam deret saat memprediksi elemen berikutnya. Selanjutnya, </w:t>
      </w:r>
      <w:r w:rsidRPr="009F31F2">
        <w:rPr>
          <w:i/>
          <w:iCs/>
        </w:rPr>
        <w:t>decoder</w:t>
      </w:r>
      <w:r w:rsidR="00FE2B87">
        <w:t xml:space="preserve"> menggunakan informasi dari </w:t>
      </w:r>
      <w:r w:rsidR="00A266E4" w:rsidRPr="00A266E4">
        <w:rPr>
          <w:i/>
          <w:iCs/>
        </w:rPr>
        <w:t>encoder</w:t>
      </w:r>
      <w:r w:rsidR="00FE2B87">
        <w:t xml:space="preserve"> melalui mekanisme cross-</w:t>
      </w:r>
      <w:r w:rsidRPr="009F31F2">
        <w:rPr>
          <w:i/>
          <w:iCs/>
        </w:rPr>
        <w:t>attention</w:t>
      </w:r>
      <w:r w:rsidR="00FE2B87">
        <w:t xml:space="preserve">, di mana </w:t>
      </w:r>
      <w:r w:rsidRPr="009F31F2">
        <w:rPr>
          <w:i/>
          <w:iCs/>
        </w:rPr>
        <w:t>query</w:t>
      </w:r>
      <w:r w:rsidR="00FE2B87">
        <w:t xml:space="preserve"> berasal dari </w:t>
      </w:r>
      <w:r w:rsidRPr="009F31F2">
        <w:rPr>
          <w:i/>
          <w:iCs/>
        </w:rPr>
        <w:t>decoder</w:t>
      </w:r>
      <w:r w:rsidR="00FE2B87">
        <w:t xml:space="preserve"> sementara </w:t>
      </w:r>
      <w:r w:rsidRPr="009F31F2">
        <w:rPr>
          <w:i/>
          <w:iCs/>
        </w:rPr>
        <w:t>key</w:t>
      </w:r>
      <w:r w:rsidR="00FE2B87">
        <w:t xml:space="preserve"> dan </w:t>
      </w:r>
      <w:r w:rsidRPr="009F31F2">
        <w:rPr>
          <w:i/>
          <w:iCs/>
        </w:rPr>
        <w:t>value</w:t>
      </w:r>
      <w:r w:rsidR="00FE2B87">
        <w:t xml:space="preserve"> berasal dari </w:t>
      </w:r>
      <w:r w:rsidR="00A266E4" w:rsidRPr="00A266E4">
        <w:rPr>
          <w:i/>
          <w:iCs/>
        </w:rPr>
        <w:t>encoder</w:t>
      </w:r>
      <w:r w:rsidR="005F0D1B">
        <w:t>.</w:t>
      </w:r>
    </w:p>
    <w:p w14:paraId="759A03E7" w14:textId="77777777" w:rsidR="00107C76" w:rsidRDefault="00E845B6" w:rsidP="00107C76">
      <w:pPr>
        <w:keepNext/>
        <w:ind w:firstLine="709"/>
        <w:jc w:val="center"/>
      </w:pPr>
      <w:r>
        <w:rPr>
          <w:rFonts w:cs="Times New Roman"/>
        </w:rPr>
        <w:lastRenderedPageBreak/>
        <w:br/>
      </w:r>
      <w:r w:rsidR="000F7EF6">
        <w:rPr>
          <w:rFonts w:cs="Times New Roman"/>
          <w:noProof/>
        </w:rPr>
        <w:drawing>
          <wp:inline distT="0" distB="0" distL="0" distR="0" wp14:anchorId="5843594A" wp14:editId="5697593E">
            <wp:extent cx="3610098" cy="8175295"/>
            <wp:effectExtent l="0" t="0" r="0" b="0"/>
            <wp:docPr id="7944294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7531" cy="8214772"/>
                    </a:xfrm>
                    <a:prstGeom prst="rect">
                      <a:avLst/>
                    </a:prstGeom>
                    <a:noFill/>
                    <a:ln>
                      <a:noFill/>
                    </a:ln>
                  </pic:spPr>
                </pic:pic>
              </a:graphicData>
            </a:graphic>
          </wp:inline>
        </w:drawing>
      </w:r>
    </w:p>
    <w:p w14:paraId="64CC3690" w14:textId="16DC64B4" w:rsidR="00FD18D2" w:rsidRPr="00FD18D2" w:rsidRDefault="00107C76" w:rsidP="00FD18D2">
      <w:pPr>
        <w:pStyle w:val="Caption"/>
        <w:jc w:val="center"/>
      </w:pPr>
      <w:bookmarkStart w:id="36" w:name="_Toc184747677"/>
      <w:r>
        <w:t xml:space="preserve">Gambar </w:t>
      </w:r>
      <w:r w:rsidR="00D155D7">
        <w:fldChar w:fldCharType="begin"/>
      </w:r>
      <w:r w:rsidR="00D155D7">
        <w:instrText xml:space="preserve"> STYLEREF 1 \s </w:instrText>
      </w:r>
      <w:r w:rsidR="00D155D7">
        <w:fldChar w:fldCharType="separate"/>
      </w:r>
      <w:r w:rsidR="00C02F07">
        <w:rPr>
          <w:noProof/>
        </w:rPr>
        <w:t>2</w:t>
      </w:r>
      <w:r w:rsidR="00D155D7">
        <w:fldChar w:fldCharType="end"/>
      </w:r>
      <w:r w:rsidR="00D155D7">
        <w:t>.</w:t>
      </w:r>
      <w:r w:rsidR="00D155D7">
        <w:fldChar w:fldCharType="begin"/>
      </w:r>
      <w:r w:rsidR="00D155D7">
        <w:instrText xml:space="preserve"> SEQ Gambar \* ARABIC \s 1 </w:instrText>
      </w:r>
      <w:r w:rsidR="00D155D7">
        <w:fldChar w:fldCharType="separate"/>
      </w:r>
      <w:r w:rsidR="00C02F07">
        <w:rPr>
          <w:noProof/>
        </w:rPr>
        <w:t>1</w:t>
      </w:r>
      <w:r w:rsidR="00D155D7">
        <w:fldChar w:fldCharType="end"/>
      </w:r>
      <w:r>
        <w:t xml:space="preserve"> Arsitektur Transformer</w:t>
      </w:r>
      <w:bookmarkEnd w:id="36"/>
    </w:p>
    <w:p w14:paraId="359183F5" w14:textId="7ED1AD73" w:rsidR="000F7EF6" w:rsidRDefault="00CE7617" w:rsidP="00C466B1">
      <w:pPr>
        <w:spacing w:line="240" w:lineRule="auto"/>
        <w:ind w:firstLine="709"/>
      </w:pPr>
      <w:r>
        <w:lastRenderedPageBreak/>
        <w:t>Seperti terlihat pada Gambar 2.2 dan</w:t>
      </w:r>
      <w:r w:rsidR="005F0D1B">
        <w:t xml:space="preserve"> </w:t>
      </w:r>
      <w:r w:rsidR="000624CB">
        <w:t>Persamaan 2.3</w:t>
      </w:r>
      <w:r w:rsidR="005F0D1B">
        <w:t>, m</w:t>
      </w:r>
      <w:r w:rsidR="00AE03F4" w:rsidRPr="00AE03F4">
        <w:t xml:space="preserve">ekanisme inti dari </w:t>
      </w:r>
      <w:r w:rsidR="00A72DE6" w:rsidRPr="00A72DE6">
        <w:rPr>
          <w:i/>
          <w:iCs/>
        </w:rPr>
        <w:t>Transformer</w:t>
      </w:r>
      <w:r w:rsidR="00AE03F4" w:rsidRPr="00AE03F4">
        <w:t xml:space="preserve"> adalah </w:t>
      </w:r>
      <w:r w:rsidR="009F31F2" w:rsidRPr="009F31F2">
        <w:rPr>
          <w:i/>
          <w:iCs/>
        </w:rPr>
        <w:t>attention</w:t>
      </w:r>
      <w:r w:rsidR="005F0D1B">
        <w:t xml:space="preserve">, </w:t>
      </w:r>
      <w:r w:rsidR="00AE03F4" w:rsidRPr="00AE03F4">
        <w:t>yang m</w:t>
      </w:r>
      <w:r w:rsidR="00AD6FFB">
        <w:t>embuat</w:t>
      </w:r>
      <w:r w:rsidR="00AE03F4" w:rsidRPr="00AE03F4">
        <w:t xml:space="preserve"> model </w:t>
      </w:r>
      <w:r w:rsidR="00AD6FFB">
        <w:t>dapat</w:t>
      </w:r>
      <w:r w:rsidR="00AE03F4" w:rsidRPr="00AE03F4">
        <w:t xml:space="preserve"> memproses hubungan antar elemen dalam deret dengan cara memetakan sebuah </w:t>
      </w:r>
      <w:r w:rsidR="009F31F2" w:rsidRPr="009F31F2">
        <w:rPr>
          <w:i/>
          <w:iCs/>
        </w:rPr>
        <w:t>query</w:t>
      </w:r>
      <w:r w:rsidR="00AE03F4" w:rsidRPr="00AE03F4">
        <w:t xml:space="preserve"> (Q) ke pasangan </w:t>
      </w:r>
      <w:r w:rsidR="009F31F2" w:rsidRPr="009F31F2">
        <w:rPr>
          <w:i/>
          <w:iCs/>
        </w:rPr>
        <w:t>key</w:t>
      </w:r>
      <w:r w:rsidR="00AE03F4" w:rsidRPr="00AE03F4">
        <w:t xml:space="preserve"> (K) dan </w:t>
      </w:r>
      <w:r w:rsidR="009F31F2" w:rsidRPr="009F31F2">
        <w:rPr>
          <w:i/>
          <w:iCs/>
        </w:rPr>
        <w:t>value</w:t>
      </w:r>
      <w:r w:rsidR="00AE03F4" w:rsidRPr="00AE03F4">
        <w:t xml:space="preserve"> (V), di mana </w:t>
      </w:r>
      <w:r w:rsidR="009F31F2" w:rsidRPr="009F31F2">
        <w:rPr>
          <w:i/>
          <w:iCs/>
        </w:rPr>
        <w:t>query</w:t>
      </w:r>
      <w:r w:rsidR="00AE03F4" w:rsidRPr="00AE03F4">
        <w:t xml:space="preserve">, </w:t>
      </w:r>
      <w:r w:rsidR="009F31F2" w:rsidRPr="009F31F2">
        <w:rPr>
          <w:i/>
          <w:iCs/>
        </w:rPr>
        <w:t>key</w:t>
      </w:r>
      <w:r w:rsidR="00AE03F4" w:rsidRPr="00AE03F4">
        <w:t xml:space="preserve">, dan </w:t>
      </w:r>
      <w:r w:rsidR="009F31F2" w:rsidRPr="009F31F2">
        <w:rPr>
          <w:i/>
          <w:iCs/>
        </w:rPr>
        <w:t>value</w:t>
      </w:r>
      <w:r w:rsidR="00AE03F4" w:rsidRPr="00AE03F4">
        <w:t xml:space="preserve"> adalah vektor yang merepresentasikan elemen data. </w:t>
      </w:r>
      <w:r w:rsidR="000624CB">
        <w:t>B</w:t>
      </w:r>
      <w:r w:rsidR="00AE03F4" w:rsidRPr="00AE03F4">
        <w:t>obot (</w:t>
      </w:r>
      <w:r w:rsidR="009F31F2" w:rsidRPr="009F31F2">
        <w:rPr>
          <w:i/>
          <w:iCs/>
        </w:rPr>
        <w:t>weight</w:t>
      </w:r>
      <w:r w:rsidR="00AE03F4" w:rsidRPr="00AE03F4">
        <w:t xml:space="preserve">) yang digunakan untuk setiap </w:t>
      </w:r>
      <w:r w:rsidR="009F31F2" w:rsidRPr="009F31F2">
        <w:rPr>
          <w:i/>
          <w:iCs/>
        </w:rPr>
        <w:t>value</w:t>
      </w:r>
      <w:r w:rsidR="00AE03F4" w:rsidRPr="00AE03F4">
        <w:t xml:space="preserve"> dihitung berdasarkan kesesuaian (</w:t>
      </w:r>
      <w:r w:rsidR="009F31F2" w:rsidRPr="009F31F2">
        <w:rPr>
          <w:i/>
          <w:iCs/>
        </w:rPr>
        <w:t>similarity</w:t>
      </w:r>
      <w:r w:rsidR="00AE03F4" w:rsidRPr="00AE03F4">
        <w:t xml:space="preserve">) antara </w:t>
      </w:r>
      <w:r w:rsidR="009F31F2" w:rsidRPr="009F31F2">
        <w:rPr>
          <w:i/>
          <w:iCs/>
        </w:rPr>
        <w:t>query</w:t>
      </w:r>
      <w:r w:rsidR="00AE03F4" w:rsidRPr="00AE03F4">
        <w:t xml:space="preserve"> dan </w:t>
      </w:r>
      <w:r w:rsidR="009F31F2" w:rsidRPr="009F31F2">
        <w:rPr>
          <w:i/>
          <w:iCs/>
        </w:rPr>
        <w:t>key</w:t>
      </w:r>
      <w:r w:rsidR="00AE03F4" w:rsidRPr="00AE03F4">
        <w:t xml:space="preserve"> yang </w:t>
      </w:r>
      <w:r w:rsidR="005A27CC">
        <w:t>sama</w:t>
      </w:r>
      <w:r w:rsidR="00AE03F4" w:rsidRPr="00AE03F4">
        <w:t>.</w:t>
      </w:r>
      <w:r w:rsidR="00155EAB">
        <w:t xml:space="preserve"> </w:t>
      </w:r>
    </w:p>
    <w:p w14:paraId="760AFD57" w14:textId="77777777" w:rsidR="00EA5210" w:rsidRDefault="00A9363C" w:rsidP="00EA5210">
      <w:pPr>
        <w:keepNext/>
        <w:jc w:val="center"/>
      </w:pPr>
      <w:r>
        <w:rPr>
          <w:noProof/>
        </w:rPr>
        <w:drawing>
          <wp:inline distT="0" distB="0" distL="0" distR="0" wp14:anchorId="3EF16129" wp14:editId="58CF8EDD">
            <wp:extent cx="3631721" cy="4082374"/>
            <wp:effectExtent l="0" t="0" r="6985" b="0"/>
            <wp:docPr id="10712676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5585" cy="4097958"/>
                    </a:xfrm>
                    <a:prstGeom prst="rect">
                      <a:avLst/>
                    </a:prstGeom>
                    <a:noFill/>
                    <a:ln>
                      <a:noFill/>
                    </a:ln>
                  </pic:spPr>
                </pic:pic>
              </a:graphicData>
            </a:graphic>
          </wp:inline>
        </w:drawing>
      </w:r>
    </w:p>
    <w:p w14:paraId="5AB5E620" w14:textId="40D9D8E1" w:rsidR="00A9363C" w:rsidRDefault="00EA5210" w:rsidP="00EA5210">
      <w:pPr>
        <w:pStyle w:val="Caption"/>
        <w:jc w:val="center"/>
      </w:pPr>
      <w:bookmarkStart w:id="37" w:name="_Toc184747678"/>
      <w:r>
        <w:t xml:space="preserve">Gambar </w:t>
      </w:r>
      <w:r w:rsidR="00D155D7">
        <w:fldChar w:fldCharType="begin"/>
      </w:r>
      <w:r w:rsidR="00D155D7">
        <w:instrText xml:space="preserve"> STYLEREF 1 \s </w:instrText>
      </w:r>
      <w:r w:rsidR="00D155D7">
        <w:fldChar w:fldCharType="separate"/>
      </w:r>
      <w:r w:rsidR="00C02F07">
        <w:rPr>
          <w:noProof/>
        </w:rPr>
        <w:t>2</w:t>
      </w:r>
      <w:r w:rsidR="00D155D7">
        <w:fldChar w:fldCharType="end"/>
      </w:r>
      <w:r w:rsidR="00D155D7">
        <w:t>.</w:t>
      </w:r>
      <w:r w:rsidR="00D155D7">
        <w:fldChar w:fldCharType="begin"/>
      </w:r>
      <w:r w:rsidR="00D155D7">
        <w:instrText xml:space="preserve"> SEQ Gambar \* ARABIC \s 1 </w:instrText>
      </w:r>
      <w:r w:rsidR="00D155D7">
        <w:fldChar w:fldCharType="separate"/>
      </w:r>
      <w:r w:rsidR="00C02F07">
        <w:rPr>
          <w:noProof/>
        </w:rPr>
        <w:t>2</w:t>
      </w:r>
      <w:r w:rsidR="00D155D7">
        <w:fldChar w:fldCharType="end"/>
      </w:r>
      <w:r>
        <w:t xml:space="preserve"> </w:t>
      </w:r>
      <w:r w:rsidRPr="00B81C67">
        <w:t>Mekanisme Attention pada Transformer</w:t>
      </w:r>
      <w:bookmarkEnd w:id="37"/>
    </w:p>
    <w:p w14:paraId="691927D7" w14:textId="0B91504D" w:rsidR="00731AB3" w:rsidRPr="005A7372" w:rsidRDefault="00731AB3" w:rsidP="005F0D1B">
      <w:pPr>
        <w:pStyle w:val="Caption"/>
        <w:jc w:val="center"/>
        <w:rPr>
          <w:sz w:val="24"/>
          <w:szCs w:val="24"/>
        </w:rPr>
      </w:pPr>
    </w:p>
    <w:tbl>
      <w:tblPr>
        <w:tblStyle w:val="TableGrid"/>
        <w:tblW w:w="0" w:type="auto"/>
        <w:tblInd w:w="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6"/>
        <w:gridCol w:w="986"/>
      </w:tblGrid>
      <w:tr w:rsidR="00731AB3" w14:paraId="499FE332" w14:textId="77777777" w:rsidTr="005F0D1B">
        <w:trPr>
          <w:trHeight w:val="736"/>
        </w:trPr>
        <w:tc>
          <w:tcPr>
            <w:tcW w:w="7736" w:type="dxa"/>
          </w:tcPr>
          <w:p w14:paraId="6AD053DD" w14:textId="769DD2AD" w:rsidR="00731AB3" w:rsidRDefault="009F31F2" w:rsidP="00EE4EEE">
            <w:pPr>
              <w:keepNext/>
              <w:ind w:firstLine="0"/>
              <w:jc w:val="center"/>
            </w:pPr>
            <m:oMathPara>
              <m:oMath>
                <m:r>
                  <m:rPr>
                    <m:nor/>
                  </m:rPr>
                  <w:rPr>
                    <w:rFonts w:ascii="Cambria Math" w:hAnsi="Cambria Math"/>
                    <w:i/>
                    <w:iCs/>
                  </w:rPr>
                  <m:t>Attention</m:t>
                </m:r>
                <m:d>
                  <m:dPr>
                    <m:ctrlPr>
                      <w:rPr>
                        <w:rFonts w:ascii="Cambria Math" w:hAnsi="Cambria Math"/>
                        <w:i/>
                      </w:rPr>
                    </m:ctrlPr>
                  </m:dPr>
                  <m:e>
                    <m:r>
                      <w:rPr>
                        <w:rFonts w:ascii="Cambria Math" w:hAnsi="Cambria Math"/>
                      </w:rPr>
                      <m:t>Q,K,V</m:t>
                    </m:r>
                  </m:e>
                </m:d>
                <m:r>
                  <w:rPr>
                    <w:rFonts w:ascii="Cambria Math" w:hAnsi="Cambria Math"/>
                  </w:rPr>
                  <m:t>=</m:t>
                </m:r>
                <m:r>
                  <m:rPr>
                    <m:nor/>
                  </m:rPr>
                  <w:rPr>
                    <w:rFonts w:ascii="Cambria Math" w:hAnsi="Cambria Math"/>
                  </w:rPr>
                  <m:t>softmax</m:t>
                </m:r>
                <m:d>
                  <m:dPr>
                    <m:ctrlPr>
                      <w:rPr>
                        <w:rFonts w:ascii="Cambria Math" w:hAnsi="Cambria Math"/>
                      </w:rPr>
                    </m:ctrlPr>
                  </m:dPr>
                  <m:e>
                    <m:f>
                      <m:fPr>
                        <m:ctrlPr>
                          <w:rPr>
                            <w:rFonts w:ascii="Cambria Math" w:hAnsi="Cambria Math"/>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k</m:t>
                                </m:r>
                              </m:sub>
                            </m:sSub>
                          </m:e>
                        </m:rad>
                        <m:ctrlPr>
                          <w:rPr>
                            <w:rFonts w:ascii="Cambria Math" w:hAnsi="Cambria Math"/>
                            <w:i/>
                          </w:rPr>
                        </m:ctrlPr>
                      </m:den>
                    </m:f>
                    <m:ctrlPr>
                      <w:rPr>
                        <w:rFonts w:ascii="Cambria Math" w:hAnsi="Cambria Math"/>
                        <w:i/>
                      </w:rPr>
                    </m:ctrlPr>
                  </m:e>
                </m:d>
                <m:r>
                  <w:rPr>
                    <w:rFonts w:ascii="Cambria Math" w:hAnsi="Cambria Math"/>
                  </w:rPr>
                  <m:t>V</m:t>
                </m:r>
              </m:oMath>
            </m:oMathPara>
          </w:p>
        </w:tc>
        <w:tc>
          <w:tcPr>
            <w:tcW w:w="986" w:type="dxa"/>
          </w:tcPr>
          <w:p w14:paraId="0D4A799B" w14:textId="77777777" w:rsidR="005F0D1B" w:rsidRDefault="005F0D1B" w:rsidP="005F0D1B">
            <w:pPr>
              <w:keepNext/>
              <w:ind w:firstLine="0"/>
              <w:jc w:val="right"/>
            </w:pPr>
          </w:p>
          <w:p w14:paraId="68E2388A" w14:textId="14AEB460" w:rsidR="00731AB3" w:rsidRDefault="00731AB3" w:rsidP="005F0D1B">
            <w:pPr>
              <w:keepNext/>
              <w:ind w:firstLine="0"/>
              <w:jc w:val="right"/>
            </w:pPr>
            <w:r>
              <w:t>(</w:t>
            </w:r>
            <w:r w:rsidR="005F0D1B">
              <w:t>2.</w:t>
            </w:r>
            <w:r>
              <w:t>3)</w:t>
            </w:r>
          </w:p>
        </w:tc>
      </w:tr>
    </w:tbl>
    <w:p w14:paraId="4A35CDF0" w14:textId="106F96D6" w:rsidR="00DD658F" w:rsidRPr="003C18E3" w:rsidRDefault="00DD658F" w:rsidP="003C18E3">
      <w:r>
        <w:tab/>
      </w:r>
      <w:r>
        <w:tab/>
      </w:r>
      <w:r>
        <w:tab/>
      </w:r>
      <w:r w:rsidR="00EA5364" w:rsidRPr="003C18E3">
        <w:t>Dimana :</w:t>
      </w:r>
    </w:p>
    <w:p w14:paraId="4A49BB68" w14:textId="628AFD83" w:rsidR="00EA5364" w:rsidRDefault="00E51376" w:rsidP="00E51376">
      <w:pPr>
        <w:pStyle w:val="ListParagraph"/>
        <w:numPr>
          <w:ilvl w:val="0"/>
          <w:numId w:val="18"/>
        </w:numPr>
      </w:pPr>
      <m:oMath>
        <m:r>
          <w:rPr>
            <w:rFonts w:ascii="Cambria Math" w:hAnsi="Cambria Math"/>
          </w:rPr>
          <m:t>Q</m:t>
        </m:r>
      </m:oMath>
      <w:r w:rsidR="00EA5364">
        <w:t xml:space="preserve"> </w:t>
      </w:r>
      <w:r>
        <w:t>:</w:t>
      </w:r>
      <w:r w:rsidR="00EA5364">
        <w:t xml:space="preserve"> </w:t>
      </w:r>
      <w:r w:rsidR="009F31F2" w:rsidRPr="009F31F2">
        <w:rPr>
          <w:i/>
          <w:iCs/>
        </w:rPr>
        <w:t>Query</w:t>
      </w:r>
    </w:p>
    <w:p w14:paraId="390F0001" w14:textId="6F114A4C" w:rsidR="00EA5364" w:rsidRDefault="00E51376" w:rsidP="00E51376">
      <w:pPr>
        <w:pStyle w:val="ListParagraph"/>
        <w:numPr>
          <w:ilvl w:val="0"/>
          <w:numId w:val="18"/>
        </w:numPr>
      </w:pPr>
      <m:oMath>
        <m:r>
          <w:rPr>
            <w:rFonts w:ascii="Cambria Math" w:hAnsi="Cambria Math"/>
          </w:rPr>
          <m:t>K</m:t>
        </m:r>
      </m:oMath>
      <w:r w:rsidR="00EA5364">
        <w:t xml:space="preserve"> </w:t>
      </w:r>
      <w:r>
        <w:t>:</w:t>
      </w:r>
      <w:r w:rsidR="00EA5364">
        <w:t xml:space="preserve"> </w:t>
      </w:r>
      <w:r w:rsidR="009F31F2" w:rsidRPr="009F31F2">
        <w:rPr>
          <w:i/>
          <w:iCs/>
        </w:rPr>
        <w:t>Key</w:t>
      </w:r>
    </w:p>
    <w:p w14:paraId="54D9DDBE" w14:textId="008C3662" w:rsidR="00EA5364" w:rsidRDefault="00E51376" w:rsidP="00E51376">
      <w:pPr>
        <w:pStyle w:val="ListParagraph"/>
        <w:numPr>
          <w:ilvl w:val="0"/>
          <w:numId w:val="18"/>
        </w:numPr>
      </w:pPr>
      <m:oMath>
        <m:r>
          <w:rPr>
            <w:rFonts w:ascii="Cambria Math" w:hAnsi="Cambria Math"/>
          </w:rPr>
          <m:t>V</m:t>
        </m:r>
      </m:oMath>
      <w:r w:rsidR="00EA5364">
        <w:t xml:space="preserve"> </w:t>
      </w:r>
      <w:r>
        <w:t>:</w:t>
      </w:r>
      <w:r w:rsidR="00EA5364">
        <w:t xml:space="preserve"> </w:t>
      </w:r>
      <w:r w:rsidR="009F31F2" w:rsidRPr="009F31F2">
        <w:rPr>
          <w:i/>
          <w:iCs/>
        </w:rPr>
        <w:t>Value</w:t>
      </w:r>
    </w:p>
    <w:p w14:paraId="54680C9E" w14:textId="3F84B32B" w:rsidR="00EA5364" w:rsidRDefault="00000000" w:rsidP="00E51376">
      <w:pPr>
        <w:pStyle w:val="ListParagraph"/>
        <w:numPr>
          <w:ilvl w:val="0"/>
          <w:numId w:val="18"/>
        </w:numPr>
      </w:pP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EA5364">
        <w:t xml:space="preserve"> </w:t>
      </w:r>
      <w:r w:rsidR="00E51376">
        <w:t>:</w:t>
      </w:r>
      <w:r w:rsidR="00EA5364">
        <w:t xml:space="preserve"> Dimensi dari </w:t>
      </w:r>
      <w:r w:rsidR="009F31F2" w:rsidRPr="009F31F2">
        <w:rPr>
          <w:i/>
          <w:iCs/>
        </w:rPr>
        <w:t>Key</w:t>
      </w:r>
    </w:p>
    <w:p w14:paraId="05E44271" w14:textId="6D0918DC" w:rsidR="00E51376" w:rsidRPr="00EA5364" w:rsidRDefault="00E51376" w:rsidP="00E51376">
      <w:pPr>
        <w:pStyle w:val="ListParagraph"/>
        <w:ind w:left="1117" w:firstLine="0"/>
      </w:pPr>
    </w:p>
    <w:p w14:paraId="59E2E6BE" w14:textId="3628DCE3" w:rsidR="0050797B" w:rsidRPr="000624CB" w:rsidRDefault="002E09F4" w:rsidP="004D0B3B">
      <w:pPr>
        <w:pStyle w:val="Heading3"/>
        <w:rPr>
          <w:rFonts w:cs="Times New Roman"/>
          <w:b w:val="0"/>
          <w:bCs/>
          <w:color w:val="auto"/>
          <w:szCs w:val="26"/>
        </w:rPr>
      </w:pPr>
      <w:bookmarkStart w:id="38" w:name="_Toc184747656"/>
      <w:r w:rsidRPr="002E09F4">
        <w:rPr>
          <w:rFonts w:cs="Times New Roman"/>
          <w:bCs/>
          <w:i/>
          <w:iCs/>
          <w:color w:val="auto"/>
          <w:szCs w:val="26"/>
        </w:rPr>
        <w:t>iTransformer</w:t>
      </w:r>
      <w:bookmarkEnd w:id="38"/>
    </w:p>
    <w:p w14:paraId="330CAD8A" w14:textId="09FE6399" w:rsidR="00CD3270" w:rsidRDefault="001265C1" w:rsidP="00C466B1">
      <w:pPr>
        <w:spacing w:line="240" w:lineRule="auto"/>
        <w:ind w:firstLine="709"/>
        <w:rPr>
          <w:lang w:val="en-ID"/>
        </w:rPr>
      </w:pPr>
      <w:r>
        <w:t xml:space="preserve">Model </w:t>
      </w:r>
      <w:r w:rsidR="002E09F4" w:rsidRPr="002E09F4">
        <w:rPr>
          <w:i/>
          <w:iCs/>
        </w:rPr>
        <w:t>Inverted</w:t>
      </w:r>
      <w:r>
        <w:t xml:space="preserve"> </w:t>
      </w:r>
      <w:r w:rsidR="00A72DE6" w:rsidRPr="00A72DE6">
        <w:rPr>
          <w:i/>
          <w:iCs/>
        </w:rPr>
        <w:t>Transformer</w:t>
      </w:r>
      <w:r>
        <w:t xml:space="preserve"> (</w:t>
      </w:r>
      <w:r w:rsidR="002E09F4" w:rsidRPr="002E09F4">
        <w:rPr>
          <w:i/>
          <w:iCs/>
        </w:rPr>
        <w:t>iTransformer</w:t>
      </w:r>
      <w:r>
        <w:t>) pertama kali di</w:t>
      </w:r>
      <w:r w:rsidR="003E348B">
        <w:t xml:space="preserve">kemukan oleh Liu, </w:t>
      </w:r>
      <w:proofErr w:type="spellStart"/>
      <w:r w:rsidR="00BA2181">
        <w:rPr>
          <w:lang w:val="en-ID"/>
        </w:rPr>
        <w:t>dimana</w:t>
      </w:r>
      <w:proofErr w:type="spellEnd"/>
      <w:r w:rsidR="00BA2181">
        <w:rPr>
          <w:lang w:val="en-ID"/>
        </w:rPr>
        <w:t xml:space="preserve"> model </w:t>
      </w:r>
      <w:proofErr w:type="spellStart"/>
      <w:r w:rsidR="00BA2181">
        <w:rPr>
          <w:lang w:val="en-ID"/>
        </w:rPr>
        <w:t>ini</w:t>
      </w:r>
      <w:proofErr w:type="spellEnd"/>
      <w:r w:rsidR="00CD3270" w:rsidRPr="00CD3270">
        <w:rPr>
          <w:lang w:val="en-ID"/>
        </w:rPr>
        <w:t xml:space="preserve"> </w:t>
      </w:r>
      <w:proofErr w:type="spellStart"/>
      <w:r w:rsidR="00CD3270" w:rsidRPr="00CD3270">
        <w:rPr>
          <w:lang w:val="en-ID"/>
        </w:rPr>
        <w:t>dirancang</w:t>
      </w:r>
      <w:proofErr w:type="spellEnd"/>
      <w:r w:rsidR="00CD3270" w:rsidRPr="00CD3270">
        <w:rPr>
          <w:lang w:val="en-ID"/>
        </w:rPr>
        <w:t xml:space="preserve"> </w:t>
      </w:r>
      <w:proofErr w:type="spellStart"/>
      <w:r w:rsidR="00CD3270" w:rsidRPr="00CD3270">
        <w:rPr>
          <w:lang w:val="en-ID"/>
        </w:rPr>
        <w:t>untuk</w:t>
      </w:r>
      <w:proofErr w:type="spellEnd"/>
      <w:r w:rsidR="00CD3270" w:rsidRPr="00CD3270">
        <w:rPr>
          <w:lang w:val="en-ID"/>
        </w:rPr>
        <w:t xml:space="preserve"> </w:t>
      </w:r>
      <w:proofErr w:type="spellStart"/>
      <w:r w:rsidR="00CD3270" w:rsidRPr="00CD3270">
        <w:rPr>
          <w:lang w:val="en-ID"/>
        </w:rPr>
        <w:t>menangani</w:t>
      </w:r>
      <w:proofErr w:type="spellEnd"/>
      <w:r w:rsidR="00CD3270" w:rsidRPr="00CD3270">
        <w:rPr>
          <w:lang w:val="en-ID"/>
        </w:rPr>
        <w:t xml:space="preserve"> </w:t>
      </w:r>
      <w:proofErr w:type="spellStart"/>
      <w:r w:rsidR="00CD3270" w:rsidRPr="00CD3270">
        <w:rPr>
          <w:lang w:val="en-ID"/>
        </w:rPr>
        <w:t>tugas</w:t>
      </w:r>
      <w:proofErr w:type="spellEnd"/>
      <w:r w:rsidR="00CD3270" w:rsidRPr="00CD3270">
        <w:rPr>
          <w:lang w:val="en-ID"/>
        </w:rPr>
        <w:t xml:space="preserve"> </w:t>
      </w:r>
      <w:proofErr w:type="spellStart"/>
      <w:r w:rsidR="00CD3270" w:rsidRPr="00CD3270">
        <w:rPr>
          <w:lang w:val="en-ID"/>
        </w:rPr>
        <w:t>prediksi</w:t>
      </w:r>
      <w:proofErr w:type="spellEnd"/>
      <w:r w:rsidR="00CD3270" w:rsidRPr="00CD3270">
        <w:rPr>
          <w:lang w:val="en-ID"/>
        </w:rPr>
        <w:t xml:space="preserve"> </w:t>
      </w:r>
      <w:proofErr w:type="spellStart"/>
      <w:r w:rsidR="00CD3270" w:rsidRPr="00CD3270">
        <w:rPr>
          <w:lang w:val="en-ID"/>
        </w:rPr>
        <w:t>deret</w:t>
      </w:r>
      <w:proofErr w:type="spellEnd"/>
      <w:r w:rsidR="00CD3270" w:rsidRPr="00CD3270">
        <w:rPr>
          <w:lang w:val="en-ID"/>
        </w:rPr>
        <w:t xml:space="preserve"> </w:t>
      </w:r>
      <w:proofErr w:type="spellStart"/>
      <w:r w:rsidR="00CD3270" w:rsidRPr="00CD3270">
        <w:rPr>
          <w:lang w:val="en-ID"/>
        </w:rPr>
        <w:t>waktu</w:t>
      </w:r>
      <w:proofErr w:type="spellEnd"/>
      <w:r w:rsidR="00CD3270" w:rsidRPr="00CD3270">
        <w:rPr>
          <w:lang w:val="en-ID"/>
        </w:rPr>
        <w:t xml:space="preserve"> </w:t>
      </w:r>
      <w:proofErr w:type="spellStart"/>
      <w:r w:rsidR="00CD3270" w:rsidRPr="00CD3270">
        <w:rPr>
          <w:lang w:val="en-ID"/>
        </w:rPr>
        <w:t>multivariat</w:t>
      </w:r>
      <w:proofErr w:type="spellEnd"/>
      <w:r w:rsidR="00CD3270" w:rsidRPr="00CD3270">
        <w:rPr>
          <w:lang w:val="en-ID"/>
        </w:rPr>
        <w:t xml:space="preserve"> </w:t>
      </w:r>
      <w:proofErr w:type="spellStart"/>
      <w:r w:rsidR="00CD3270" w:rsidRPr="00CD3270">
        <w:rPr>
          <w:lang w:val="en-ID"/>
        </w:rPr>
        <w:t>dengan</w:t>
      </w:r>
      <w:proofErr w:type="spellEnd"/>
      <w:r w:rsidR="00CD3270" w:rsidRPr="00CD3270">
        <w:rPr>
          <w:lang w:val="en-ID"/>
        </w:rPr>
        <w:t xml:space="preserve"> </w:t>
      </w:r>
      <w:proofErr w:type="spellStart"/>
      <w:r w:rsidR="00CD3270" w:rsidRPr="00CD3270">
        <w:rPr>
          <w:lang w:val="en-ID"/>
        </w:rPr>
        <w:t>pendekatan</w:t>
      </w:r>
      <w:proofErr w:type="spellEnd"/>
      <w:r w:rsidR="00CD3270" w:rsidRPr="00CD3270">
        <w:rPr>
          <w:lang w:val="en-ID"/>
        </w:rPr>
        <w:t xml:space="preserve"> yang </w:t>
      </w:r>
      <w:proofErr w:type="spellStart"/>
      <w:r w:rsidR="00CD3270" w:rsidRPr="00CD3270">
        <w:rPr>
          <w:lang w:val="en-ID"/>
        </w:rPr>
        <w:t>lebih</w:t>
      </w:r>
      <w:proofErr w:type="spellEnd"/>
      <w:r w:rsidR="00CD3270" w:rsidRPr="00CD3270">
        <w:rPr>
          <w:lang w:val="en-ID"/>
        </w:rPr>
        <w:t xml:space="preserve"> </w:t>
      </w:r>
      <w:proofErr w:type="spellStart"/>
      <w:r w:rsidR="00CD3270" w:rsidRPr="00CD3270">
        <w:rPr>
          <w:lang w:val="en-ID"/>
        </w:rPr>
        <w:t>adaptif</w:t>
      </w:r>
      <w:proofErr w:type="spellEnd"/>
      <w:r w:rsidR="00CD3270" w:rsidRPr="00CD3270">
        <w:rPr>
          <w:lang w:val="en-ID"/>
        </w:rPr>
        <w:t xml:space="preserve"> dan </w:t>
      </w:r>
      <w:proofErr w:type="spellStart"/>
      <w:r w:rsidR="00CD3270" w:rsidRPr="00CD3270">
        <w:rPr>
          <w:lang w:val="en-ID"/>
        </w:rPr>
        <w:t>efisien</w:t>
      </w:r>
      <w:proofErr w:type="spellEnd"/>
      <w:r w:rsidR="00CD3270" w:rsidRPr="00CD3270">
        <w:rPr>
          <w:lang w:val="en-ID"/>
        </w:rPr>
        <w:t xml:space="preserve"> </w:t>
      </w:r>
      <w:proofErr w:type="spellStart"/>
      <w:r w:rsidR="00CD3270" w:rsidRPr="00CD3270">
        <w:rPr>
          <w:lang w:val="en-ID"/>
        </w:rPr>
        <w:t>dibandingkan</w:t>
      </w:r>
      <w:proofErr w:type="spellEnd"/>
      <w:r w:rsidR="00CD3270" w:rsidRPr="00CD3270">
        <w:rPr>
          <w:lang w:val="en-ID"/>
        </w:rPr>
        <w:t xml:space="preserve"> model </w:t>
      </w:r>
      <w:r w:rsidR="00A72DE6" w:rsidRPr="00A72DE6">
        <w:rPr>
          <w:i/>
          <w:iCs/>
          <w:lang w:val="en-ID"/>
        </w:rPr>
        <w:t>Transformer</w:t>
      </w:r>
      <w:r w:rsidR="00CD3270" w:rsidRPr="00CD3270">
        <w:rPr>
          <w:lang w:val="en-ID"/>
        </w:rPr>
        <w:t xml:space="preserve"> </w:t>
      </w:r>
      <w:proofErr w:type="spellStart"/>
      <w:r w:rsidR="00CD3270" w:rsidRPr="00CD3270">
        <w:rPr>
          <w:lang w:val="en-ID"/>
        </w:rPr>
        <w:t>standar</w:t>
      </w:r>
      <w:proofErr w:type="spellEnd"/>
      <w:r w:rsidR="00BA2181">
        <w:rPr>
          <w:lang w:val="en-ID"/>
        </w:rPr>
        <w:t xml:space="preserve"> </w:t>
      </w:r>
      <w:sdt>
        <w:sdtPr>
          <w:rPr>
            <w:color w:val="000000"/>
            <w:lang w:val="en-ID"/>
          </w:rPr>
          <w:tag w:val="MENDELEY_CITATION_v3_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"/>
          <w:id w:val="1664360237"/>
          <w:placeholder>
            <w:docPart w:val="DefaultPlaceholder_-1854013440"/>
          </w:placeholder>
        </w:sdtPr>
        <w:sdtContent>
          <w:r w:rsidR="00967056" w:rsidRPr="00967056">
            <w:rPr>
              <w:color w:val="000000"/>
              <w:lang w:val="en-ID"/>
            </w:rPr>
            <w:t>(Y. Liu et al., 2024)</w:t>
          </w:r>
        </w:sdtContent>
      </w:sdt>
      <w:r w:rsidR="00CD3270" w:rsidRPr="00CD3270">
        <w:rPr>
          <w:lang w:val="en-ID"/>
        </w:rPr>
        <w:t xml:space="preserve">. Model </w:t>
      </w:r>
      <w:proofErr w:type="spellStart"/>
      <w:r w:rsidR="00CD3270" w:rsidRPr="00CD3270">
        <w:rPr>
          <w:lang w:val="en-ID"/>
        </w:rPr>
        <w:t>ini</w:t>
      </w:r>
      <w:proofErr w:type="spellEnd"/>
      <w:r w:rsidR="00CD3270" w:rsidRPr="00CD3270">
        <w:rPr>
          <w:lang w:val="en-ID"/>
        </w:rPr>
        <w:t xml:space="preserve"> </w:t>
      </w:r>
      <w:proofErr w:type="spellStart"/>
      <w:r w:rsidR="00CD3270" w:rsidRPr="00CD3270">
        <w:rPr>
          <w:lang w:val="en-ID"/>
        </w:rPr>
        <w:t>memproses</w:t>
      </w:r>
      <w:proofErr w:type="spellEnd"/>
      <w:r w:rsidR="00CD3270" w:rsidRPr="00CD3270">
        <w:rPr>
          <w:lang w:val="en-ID"/>
        </w:rPr>
        <w:t xml:space="preserve"> data </w:t>
      </w:r>
      <w:proofErr w:type="spellStart"/>
      <w:r w:rsidR="00CD3270" w:rsidRPr="00CD3270">
        <w:rPr>
          <w:lang w:val="en-ID"/>
        </w:rPr>
        <w:t>dengan</w:t>
      </w:r>
      <w:proofErr w:type="spellEnd"/>
      <w:r w:rsidR="00CD3270" w:rsidRPr="00CD3270">
        <w:rPr>
          <w:lang w:val="en-ID"/>
        </w:rPr>
        <w:t xml:space="preserve"> </w:t>
      </w:r>
      <w:proofErr w:type="spellStart"/>
      <w:r w:rsidR="00CD3270" w:rsidRPr="00CD3270">
        <w:rPr>
          <w:lang w:val="en-ID"/>
        </w:rPr>
        <w:t>terlebih</w:t>
      </w:r>
      <w:proofErr w:type="spellEnd"/>
      <w:r w:rsidR="00CD3270" w:rsidRPr="00CD3270">
        <w:rPr>
          <w:lang w:val="en-ID"/>
        </w:rPr>
        <w:t xml:space="preserve"> </w:t>
      </w:r>
      <w:proofErr w:type="spellStart"/>
      <w:r w:rsidR="00CD3270" w:rsidRPr="00CD3270">
        <w:rPr>
          <w:lang w:val="en-ID"/>
        </w:rPr>
        <w:t>dahulu</w:t>
      </w:r>
      <w:proofErr w:type="spellEnd"/>
      <w:r w:rsidR="00CD3270" w:rsidRPr="00CD3270">
        <w:rPr>
          <w:lang w:val="en-ID"/>
        </w:rPr>
        <w:t xml:space="preserve"> </w:t>
      </w:r>
      <w:proofErr w:type="spellStart"/>
      <w:r w:rsidR="00CD3270" w:rsidRPr="00CD3270">
        <w:rPr>
          <w:lang w:val="en-ID"/>
        </w:rPr>
        <w:t>mengubah</w:t>
      </w:r>
      <w:proofErr w:type="spellEnd"/>
      <w:r w:rsidR="00CD3270" w:rsidRPr="00CD3270">
        <w:rPr>
          <w:lang w:val="en-ID"/>
        </w:rPr>
        <w:t xml:space="preserve"> </w:t>
      </w:r>
      <w:proofErr w:type="spellStart"/>
      <w:r w:rsidR="00CD3270" w:rsidRPr="00CD3270">
        <w:rPr>
          <w:lang w:val="en-ID"/>
        </w:rPr>
        <w:t>deret</w:t>
      </w:r>
      <w:proofErr w:type="spellEnd"/>
      <w:r w:rsidR="00CD3270" w:rsidRPr="00CD3270">
        <w:rPr>
          <w:lang w:val="en-ID"/>
        </w:rPr>
        <w:t xml:space="preserve"> </w:t>
      </w:r>
      <w:proofErr w:type="spellStart"/>
      <w:r w:rsidR="00CD3270" w:rsidRPr="00CD3270">
        <w:rPr>
          <w:lang w:val="en-ID"/>
        </w:rPr>
        <w:t>waktu</w:t>
      </w:r>
      <w:proofErr w:type="spellEnd"/>
      <w:r w:rsidR="00BA2181">
        <w:rPr>
          <w:lang w:val="en-ID"/>
        </w:rPr>
        <w:t xml:space="preserve"> </w:t>
      </w:r>
      <m:oMath>
        <m:d>
          <m:dPr>
            <m:ctrlPr>
              <w:rPr>
                <w:rFonts w:ascii="Cambria Math" w:hAnsi="Cambria Math"/>
                <w:i/>
                <w:lang w:val="en-ID"/>
              </w:rPr>
            </m:ctrlPr>
          </m:dPr>
          <m:e>
            <m:sSub>
              <m:sSubPr>
                <m:ctrlPr>
                  <w:rPr>
                    <w:rFonts w:ascii="Cambria Math" w:hAnsi="Cambria Math"/>
                    <w:b/>
                    <w:i/>
                    <w:lang w:val="en-ID"/>
                  </w:rPr>
                </m:ctrlPr>
              </m:sSubPr>
              <m:e>
                <m:r>
                  <m:rPr>
                    <m:sty m:val="bi"/>
                  </m:rPr>
                  <w:rPr>
                    <w:rFonts w:ascii="Cambria Math" w:hAnsi="Cambria Math"/>
                    <w:lang w:val="en-ID"/>
                  </w:rPr>
                  <m:t>X</m:t>
                </m:r>
                <m:ctrlPr>
                  <w:rPr>
                    <w:rFonts w:ascii="Cambria Math" w:hAnsi="Cambria Math"/>
                    <w:i/>
                    <w:lang w:val="en-ID"/>
                  </w:rPr>
                </m:ctrlPr>
              </m:e>
              <m:sub>
                <m:r>
                  <m:rPr>
                    <m:sty m:val="bi"/>
                  </m:rPr>
                  <w:rPr>
                    <w:rFonts w:ascii="Cambria Math" w:hAnsi="Cambria Math"/>
                    <w:lang w:val="en-ID"/>
                  </w:rPr>
                  <m:t>:,n</m:t>
                </m:r>
              </m:sub>
            </m:sSub>
          </m:e>
        </m:d>
      </m:oMath>
      <w:r w:rsidR="00CD3270" w:rsidRPr="00CD3270">
        <w:rPr>
          <w:lang w:val="en-ID"/>
        </w:rPr>
        <w:t xml:space="preserve"> menjadi representasi vektor melalui fungsi </w:t>
      </w:r>
      <w:r w:rsidR="009F31F2" w:rsidRPr="009F31F2">
        <w:rPr>
          <w:i/>
          <w:iCs/>
          <w:lang w:val="en-ID"/>
        </w:rPr>
        <w:t>embedding</w:t>
      </w:r>
      <w:r w:rsidR="00CD3270" w:rsidRPr="00CD3270">
        <w:rPr>
          <w:lang w:val="en-ID"/>
        </w:rPr>
        <w:t xml:space="preserve">. </w:t>
      </w:r>
      <w:proofErr w:type="spellStart"/>
      <w:r w:rsidR="00CD3270" w:rsidRPr="00CD3270">
        <w:rPr>
          <w:lang w:val="en-ID"/>
        </w:rPr>
        <w:t>Representasi</w:t>
      </w:r>
      <w:proofErr w:type="spellEnd"/>
      <w:r w:rsidR="00CD3270" w:rsidRPr="00CD3270">
        <w:rPr>
          <w:lang w:val="en-ID"/>
        </w:rPr>
        <w:t xml:space="preserve"> </w:t>
      </w:r>
      <w:proofErr w:type="spellStart"/>
      <w:r w:rsidR="00CD3270" w:rsidRPr="00CD3270">
        <w:rPr>
          <w:lang w:val="en-ID"/>
        </w:rPr>
        <w:t>ini</w:t>
      </w:r>
      <w:proofErr w:type="spellEnd"/>
      <w:r w:rsidR="00CD3270" w:rsidRPr="00CD3270">
        <w:rPr>
          <w:lang w:val="en-ID"/>
        </w:rPr>
        <w:t xml:space="preserve"> </w:t>
      </w:r>
      <w:proofErr w:type="spellStart"/>
      <w:r w:rsidR="00CD3270" w:rsidRPr="00CD3270">
        <w:rPr>
          <w:lang w:val="en-ID"/>
        </w:rPr>
        <w:t>kemudian</w:t>
      </w:r>
      <w:proofErr w:type="spellEnd"/>
      <w:r w:rsidR="00CD3270" w:rsidRPr="00CD3270">
        <w:rPr>
          <w:lang w:val="en-ID"/>
        </w:rPr>
        <w:t xml:space="preserve"> </w:t>
      </w:r>
      <w:proofErr w:type="spellStart"/>
      <w:r w:rsidR="00CD3270" w:rsidRPr="00CD3270">
        <w:rPr>
          <w:lang w:val="en-ID"/>
        </w:rPr>
        <w:t>diolah</w:t>
      </w:r>
      <w:proofErr w:type="spellEnd"/>
      <w:r w:rsidR="00CD3270" w:rsidRPr="00CD3270">
        <w:rPr>
          <w:lang w:val="en-ID"/>
        </w:rPr>
        <w:t xml:space="preserve"> </w:t>
      </w:r>
      <w:proofErr w:type="spellStart"/>
      <w:r w:rsidR="00CD3270" w:rsidRPr="00CD3270">
        <w:rPr>
          <w:lang w:val="en-ID"/>
        </w:rPr>
        <w:lastRenderedPageBreak/>
        <w:t>melalui</w:t>
      </w:r>
      <w:proofErr w:type="spellEnd"/>
      <w:r w:rsidR="00CD3270" w:rsidRPr="00CD3270">
        <w:rPr>
          <w:lang w:val="en-ID"/>
        </w:rPr>
        <w:t xml:space="preserve"> </w:t>
      </w:r>
      <w:proofErr w:type="spellStart"/>
      <w:r w:rsidR="00CD3270" w:rsidRPr="00CD3270">
        <w:rPr>
          <w:lang w:val="en-ID"/>
        </w:rPr>
        <w:t>beberapa</w:t>
      </w:r>
      <w:proofErr w:type="spellEnd"/>
      <w:r w:rsidR="00CD3270" w:rsidRPr="00CD3270">
        <w:rPr>
          <w:lang w:val="en-ID"/>
        </w:rPr>
        <w:t xml:space="preserve"> </w:t>
      </w:r>
      <w:proofErr w:type="spellStart"/>
      <w:r w:rsidR="00CD3270" w:rsidRPr="00CD3270">
        <w:rPr>
          <w:lang w:val="en-ID"/>
        </w:rPr>
        <w:t>lapisan</w:t>
      </w:r>
      <w:proofErr w:type="spellEnd"/>
      <w:r w:rsidR="00CD3270" w:rsidRPr="00CD3270">
        <w:rPr>
          <w:lang w:val="en-ID"/>
        </w:rPr>
        <w:t xml:space="preserve"> </w:t>
      </w:r>
      <w:r w:rsidR="00A72DE6" w:rsidRPr="00A72DE6">
        <w:rPr>
          <w:i/>
          <w:iCs/>
          <w:lang w:val="en-ID"/>
        </w:rPr>
        <w:t>Transformer</w:t>
      </w:r>
      <w:r w:rsidR="00CD3270" w:rsidRPr="00CD3270">
        <w:rPr>
          <w:lang w:val="en-ID"/>
        </w:rPr>
        <w:t xml:space="preserve"> block (</w:t>
      </w:r>
      <w:proofErr w:type="spellStart"/>
      <w:r w:rsidR="00CD3270" w:rsidRPr="00CD3270">
        <w:rPr>
          <w:lang w:val="en-ID"/>
        </w:rPr>
        <w:t>TrmBlock</w:t>
      </w:r>
      <w:proofErr w:type="spellEnd"/>
      <w:r w:rsidR="00CD3270" w:rsidRPr="00CD3270">
        <w:rPr>
          <w:lang w:val="en-ID"/>
        </w:rPr>
        <w:t xml:space="preserve">) yang </w:t>
      </w:r>
      <w:proofErr w:type="spellStart"/>
      <w:r w:rsidR="00CD3270" w:rsidRPr="00CD3270">
        <w:rPr>
          <w:lang w:val="en-ID"/>
        </w:rPr>
        <w:t>terdiri</w:t>
      </w:r>
      <w:proofErr w:type="spellEnd"/>
      <w:r w:rsidR="00CD3270" w:rsidRPr="00CD3270">
        <w:rPr>
          <w:lang w:val="en-ID"/>
        </w:rPr>
        <w:t xml:space="preserve"> </w:t>
      </w:r>
      <w:proofErr w:type="spellStart"/>
      <w:r w:rsidR="00CD3270" w:rsidRPr="00CD3270">
        <w:rPr>
          <w:lang w:val="en-ID"/>
        </w:rPr>
        <w:t>dari</w:t>
      </w:r>
      <w:proofErr w:type="spellEnd"/>
      <w:r w:rsidR="00CD3270" w:rsidRPr="00CD3270">
        <w:rPr>
          <w:lang w:val="en-ID"/>
        </w:rPr>
        <w:t xml:space="preserve"> </w:t>
      </w:r>
      <w:proofErr w:type="spellStart"/>
      <w:r w:rsidR="00CD3270" w:rsidRPr="00CD3270">
        <w:rPr>
          <w:lang w:val="en-ID"/>
        </w:rPr>
        <w:t>mekanisme</w:t>
      </w:r>
      <w:proofErr w:type="spellEnd"/>
      <w:r w:rsidR="00CD3270" w:rsidRPr="00CD3270">
        <w:rPr>
          <w:lang w:val="en-ID"/>
        </w:rPr>
        <w:t xml:space="preserve"> </w:t>
      </w:r>
      <w:r w:rsidR="006C02E1" w:rsidRPr="006C02E1">
        <w:rPr>
          <w:i/>
          <w:iCs/>
          <w:lang w:val="en-ID"/>
        </w:rPr>
        <w:t>self</w:t>
      </w:r>
      <w:r w:rsidR="002E09F4" w:rsidRPr="002E09F4">
        <w:rPr>
          <w:i/>
          <w:iCs/>
          <w:lang w:val="en-ID"/>
        </w:rPr>
        <w:t>-</w:t>
      </w:r>
      <w:r w:rsidR="009F31F2" w:rsidRPr="009F31F2">
        <w:rPr>
          <w:i/>
          <w:iCs/>
          <w:lang w:val="en-ID"/>
        </w:rPr>
        <w:t>attention</w:t>
      </w:r>
      <w:r w:rsidR="00CD3270" w:rsidRPr="00CD3270">
        <w:rPr>
          <w:lang w:val="en-ID"/>
        </w:rPr>
        <w:t xml:space="preserve"> dan </w:t>
      </w:r>
      <w:proofErr w:type="spellStart"/>
      <w:r w:rsidR="00CD3270" w:rsidRPr="00CD3270">
        <w:rPr>
          <w:lang w:val="en-ID"/>
        </w:rPr>
        <w:t>jaringan</w:t>
      </w:r>
      <w:proofErr w:type="spellEnd"/>
      <w:r w:rsidR="00CD3270" w:rsidRPr="00CD3270">
        <w:rPr>
          <w:lang w:val="en-ID"/>
        </w:rPr>
        <w:t xml:space="preserve"> </w:t>
      </w:r>
      <w:r w:rsidR="009F31F2" w:rsidRPr="009F31F2">
        <w:rPr>
          <w:i/>
          <w:iCs/>
          <w:lang w:val="en-ID"/>
        </w:rPr>
        <w:t>feed-forward</w:t>
      </w:r>
      <w:r w:rsidR="00CD3270" w:rsidRPr="00CD3270">
        <w:rPr>
          <w:lang w:val="en-ID"/>
        </w:rPr>
        <w:t xml:space="preserve">. Hasil </w:t>
      </w:r>
      <w:proofErr w:type="spellStart"/>
      <w:r w:rsidR="00CD3270" w:rsidRPr="00CD3270">
        <w:rPr>
          <w:lang w:val="en-ID"/>
        </w:rPr>
        <w:t>akhir</w:t>
      </w:r>
      <w:proofErr w:type="spellEnd"/>
      <w:r w:rsidR="00CD3270" w:rsidRPr="00CD3270">
        <w:rPr>
          <w:lang w:val="en-ID"/>
        </w:rPr>
        <w:t xml:space="preserve"> </w:t>
      </w:r>
      <w:proofErr w:type="spellStart"/>
      <w:r w:rsidR="00CD3270" w:rsidRPr="00CD3270">
        <w:rPr>
          <w:lang w:val="en-ID"/>
        </w:rPr>
        <w:t>dari</w:t>
      </w:r>
      <w:proofErr w:type="spellEnd"/>
      <w:r w:rsidR="00CD3270" w:rsidRPr="00CD3270">
        <w:rPr>
          <w:lang w:val="en-ID"/>
        </w:rPr>
        <w:t xml:space="preserve"> </w:t>
      </w:r>
      <w:proofErr w:type="spellStart"/>
      <w:r w:rsidR="00CD3270" w:rsidRPr="00CD3270">
        <w:rPr>
          <w:lang w:val="en-ID"/>
        </w:rPr>
        <w:t>lapisan</w:t>
      </w:r>
      <w:proofErr w:type="spellEnd"/>
      <w:r w:rsidR="00CD3270" w:rsidRPr="00CD3270">
        <w:rPr>
          <w:lang w:val="en-ID"/>
        </w:rPr>
        <w:t xml:space="preserve"> </w:t>
      </w:r>
      <w:r w:rsidR="00A72DE6" w:rsidRPr="00A72DE6">
        <w:rPr>
          <w:i/>
          <w:iCs/>
          <w:lang w:val="en-ID"/>
        </w:rPr>
        <w:t>Transformer</w:t>
      </w:r>
      <w:r w:rsidR="00CD3270" w:rsidRPr="00CD3270">
        <w:rPr>
          <w:lang w:val="en-ID"/>
        </w:rPr>
        <w:t xml:space="preserve"> </w:t>
      </w:r>
      <w:proofErr w:type="spellStart"/>
      <w:r w:rsidR="00CD3270" w:rsidRPr="00CD3270">
        <w:rPr>
          <w:lang w:val="en-ID"/>
        </w:rPr>
        <w:t>ini</w:t>
      </w:r>
      <w:proofErr w:type="spellEnd"/>
      <w:r w:rsidR="00CD3270" w:rsidRPr="00CD3270">
        <w:rPr>
          <w:lang w:val="en-ID"/>
        </w:rPr>
        <w:t xml:space="preserve"> </w:t>
      </w:r>
      <w:proofErr w:type="spellStart"/>
      <w:r w:rsidR="00CD3270" w:rsidRPr="00CD3270">
        <w:rPr>
          <w:lang w:val="en-ID"/>
        </w:rPr>
        <w:t>diproyeksikan</w:t>
      </w:r>
      <w:proofErr w:type="spellEnd"/>
      <w:r w:rsidR="00CD3270" w:rsidRPr="00CD3270">
        <w:rPr>
          <w:lang w:val="en-ID"/>
        </w:rPr>
        <w:t xml:space="preserve"> </w:t>
      </w:r>
      <w:proofErr w:type="spellStart"/>
      <w:r w:rsidR="00CD3270" w:rsidRPr="00CD3270">
        <w:rPr>
          <w:lang w:val="en-ID"/>
        </w:rPr>
        <w:t>untuk</w:t>
      </w:r>
      <w:proofErr w:type="spellEnd"/>
      <w:r w:rsidR="00CD3270" w:rsidRPr="00CD3270">
        <w:rPr>
          <w:lang w:val="en-ID"/>
        </w:rPr>
        <w:t xml:space="preserve"> </w:t>
      </w:r>
      <w:proofErr w:type="spellStart"/>
      <w:r w:rsidR="00CD3270" w:rsidRPr="00CD3270">
        <w:rPr>
          <w:lang w:val="en-ID"/>
        </w:rPr>
        <w:t>menghasilkan</w:t>
      </w:r>
      <w:proofErr w:type="spellEnd"/>
      <w:r w:rsidR="00CD3270" w:rsidRPr="00CD3270">
        <w:rPr>
          <w:lang w:val="en-ID"/>
        </w:rPr>
        <w:t xml:space="preserve"> </w:t>
      </w:r>
      <w:proofErr w:type="spellStart"/>
      <w:r w:rsidR="00CD3270" w:rsidRPr="00CD3270">
        <w:rPr>
          <w:lang w:val="en-ID"/>
        </w:rPr>
        <w:t>prediksi</w:t>
      </w:r>
      <w:proofErr w:type="spellEnd"/>
      <w:r w:rsidR="00CD3270" w:rsidRPr="00CD3270">
        <w:rPr>
          <w:lang w:val="en-ID"/>
        </w:rPr>
        <w:t xml:space="preserve"> masa </w:t>
      </w:r>
      <w:proofErr w:type="spellStart"/>
      <w:r w:rsidR="00CD3270" w:rsidRPr="00CD3270">
        <w:rPr>
          <w:lang w:val="en-ID"/>
        </w:rPr>
        <w:t>depan</w:t>
      </w:r>
      <w:proofErr w:type="spellEnd"/>
      <w:r w:rsidR="00CD3270" w:rsidRPr="00CD3270">
        <w:rPr>
          <w:lang w:val="en-ID"/>
        </w:rPr>
        <w:t xml:space="preserve"> </w:t>
      </w:r>
      <m:oMath>
        <m:d>
          <m:dPr>
            <m:ctrlPr>
              <w:rPr>
                <w:rFonts w:ascii="Cambria Math" w:hAnsi="Cambria Math"/>
                <w:i/>
                <w:lang w:val="en-ID"/>
              </w:rPr>
            </m:ctrlPr>
          </m:dPr>
          <m:e>
            <m:acc>
              <m:accPr>
                <m:ctrlPr>
                  <w:rPr>
                    <w:rFonts w:ascii="Cambria Math" w:hAnsi="Cambria Math"/>
                    <w:b/>
                    <w:lang w:val="en-ID"/>
                  </w:rPr>
                </m:ctrlPr>
              </m:accPr>
              <m:e>
                <m:sSub>
                  <m:sSubPr>
                    <m:ctrlPr>
                      <w:rPr>
                        <w:rFonts w:ascii="Cambria Math" w:hAnsi="Cambria Math"/>
                        <w:b/>
                        <w:i/>
                        <w:lang w:val="en-ID"/>
                      </w:rPr>
                    </m:ctrlPr>
                  </m:sSubPr>
                  <m:e>
                    <m:r>
                      <m:rPr>
                        <m:sty m:val="bi"/>
                      </m:rPr>
                      <w:rPr>
                        <w:rFonts w:ascii="Cambria Math" w:hAnsi="Cambria Math"/>
                        <w:lang w:val="en-ID"/>
                      </w:rPr>
                      <m:t>Y</m:t>
                    </m:r>
                    <m:ctrlPr>
                      <w:rPr>
                        <w:rFonts w:ascii="Cambria Math" w:hAnsi="Cambria Math"/>
                        <w:b/>
                        <w:lang w:val="en-ID"/>
                      </w:rPr>
                    </m:ctrlPr>
                  </m:e>
                  <m:sub>
                    <m:r>
                      <m:rPr>
                        <m:sty m:val="bi"/>
                      </m:rPr>
                      <w:rPr>
                        <w:rFonts w:ascii="Cambria Math" w:hAnsi="Cambria Math"/>
                        <w:lang w:val="en-ID"/>
                      </w:rPr>
                      <m:t>:,n</m:t>
                    </m:r>
                  </m:sub>
                </m:sSub>
              </m:e>
            </m:acc>
            <m:r>
              <w:rPr>
                <w:rFonts w:ascii="Cambria Math" w:hAnsi="Cambria Math"/>
                <w:lang w:val="en-ID"/>
              </w:rPr>
              <m:t>​</m:t>
            </m:r>
          </m:e>
        </m:d>
      </m:oMath>
      <w:r w:rsidR="00CD3270" w:rsidRPr="00CD3270">
        <w:rPr>
          <w:lang w:val="en-ID"/>
        </w:rPr>
        <w:t xml:space="preserve">. Tidak seperti </w:t>
      </w:r>
      <w:r w:rsidR="00A72DE6" w:rsidRPr="00A72DE6">
        <w:rPr>
          <w:i/>
          <w:iCs/>
          <w:lang w:val="en-ID"/>
        </w:rPr>
        <w:t>Transformer</w:t>
      </w:r>
      <w:r w:rsidR="00CD3270" w:rsidRPr="00CD3270">
        <w:rPr>
          <w:lang w:val="en-ID"/>
        </w:rPr>
        <w:t xml:space="preserve"> </w:t>
      </w:r>
      <w:proofErr w:type="spellStart"/>
      <w:r w:rsidR="00BA2181">
        <w:rPr>
          <w:lang w:val="en-ID"/>
        </w:rPr>
        <w:t>biasanya</w:t>
      </w:r>
      <w:proofErr w:type="spellEnd"/>
      <w:r w:rsidR="00CD3270" w:rsidRPr="00CD3270">
        <w:rPr>
          <w:lang w:val="en-ID"/>
        </w:rPr>
        <w:t xml:space="preserve">, </w:t>
      </w:r>
      <w:proofErr w:type="spellStart"/>
      <w:r w:rsidR="002E09F4" w:rsidRPr="002E09F4">
        <w:rPr>
          <w:i/>
          <w:iCs/>
          <w:lang w:val="en-ID"/>
        </w:rPr>
        <w:t>iTransformer</w:t>
      </w:r>
      <w:proofErr w:type="spellEnd"/>
      <w:r w:rsidR="00CD3270" w:rsidRPr="00CD3270">
        <w:rPr>
          <w:lang w:val="en-ID"/>
        </w:rPr>
        <w:t xml:space="preserve"> </w:t>
      </w:r>
      <w:proofErr w:type="spellStart"/>
      <w:r w:rsidR="00CD3270" w:rsidRPr="00CD3270">
        <w:rPr>
          <w:lang w:val="en-ID"/>
        </w:rPr>
        <w:t>tidak</w:t>
      </w:r>
      <w:proofErr w:type="spellEnd"/>
      <w:r w:rsidR="00CD3270" w:rsidRPr="00CD3270">
        <w:rPr>
          <w:lang w:val="en-ID"/>
        </w:rPr>
        <w:t xml:space="preserve"> </w:t>
      </w:r>
      <w:proofErr w:type="spellStart"/>
      <w:r w:rsidR="00CD3270" w:rsidRPr="00CD3270">
        <w:rPr>
          <w:lang w:val="en-ID"/>
        </w:rPr>
        <w:t>menggunakan</w:t>
      </w:r>
      <w:proofErr w:type="spellEnd"/>
      <w:r w:rsidR="00CD3270" w:rsidRPr="00CD3270">
        <w:rPr>
          <w:lang w:val="en-ID"/>
        </w:rPr>
        <w:t xml:space="preserve"> </w:t>
      </w:r>
      <w:r w:rsidR="009F31F2" w:rsidRPr="009F31F2">
        <w:rPr>
          <w:i/>
          <w:iCs/>
          <w:lang w:val="en-ID"/>
        </w:rPr>
        <w:t>positional</w:t>
      </w:r>
      <w:r w:rsidR="00CD3270" w:rsidRPr="00CD3270">
        <w:rPr>
          <w:lang w:val="en-ID"/>
        </w:rPr>
        <w:t xml:space="preserve"> </w:t>
      </w:r>
      <w:r w:rsidR="009F31F2" w:rsidRPr="009F31F2">
        <w:rPr>
          <w:i/>
          <w:iCs/>
          <w:lang w:val="en-ID"/>
        </w:rPr>
        <w:t>embedding</w:t>
      </w:r>
      <w:r w:rsidR="00CD3270" w:rsidRPr="00CD3270">
        <w:rPr>
          <w:lang w:val="en-ID"/>
        </w:rPr>
        <w:t xml:space="preserve"> </w:t>
      </w:r>
      <w:proofErr w:type="spellStart"/>
      <w:r w:rsidR="00CD3270" w:rsidRPr="00CD3270">
        <w:rPr>
          <w:lang w:val="en-ID"/>
        </w:rPr>
        <w:t>karena</w:t>
      </w:r>
      <w:proofErr w:type="spellEnd"/>
      <w:r w:rsidR="00CD3270" w:rsidRPr="00CD3270">
        <w:rPr>
          <w:lang w:val="en-ID"/>
        </w:rPr>
        <w:t xml:space="preserve"> </w:t>
      </w:r>
      <w:proofErr w:type="spellStart"/>
      <w:r w:rsidR="00CD3270" w:rsidRPr="00CD3270">
        <w:rPr>
          <w:lang w:val="en-ID"/>
        </w:rPr>
        <w:t>urutan</w:t>
      </w:r>
      <w:proofErr w:type="spellEnd"/>
      <w:r w:rsidR="00CD3270" w:rsidRPr="00CD3270">
        <w:rPr>
          <w:lang w:val="en-ID"/>
        </w:rPr>
        <w:t xml:space="preserve"> data </w:t>
      </w:r>
      <w:proofErr w:type="spellStart"/>
      <w:r w:rsidR="00CD3270" w:rsidRPr="00CD3270">
        <w:rPr>
          <w:lang w:val="en-ID"/>
        </w:rPr>
        <w:t>sudah</w:t>
      </w:r>
      <w:proofErr w:type="spellEnd"/>
      <w:r w:rsidR="00CD3270" w:rsidRPr="00CD3270">
        <w:rPr>
          <w:lang w:val="en-ID"/>
        </w:rPr>
        <w:t xml:space="preserve"> </w:t>
      </w:r>
      <w:proofErr w:type="spellStart"/>
      <w:r w:rsidR="00CD3270" w:rsidRPr="00CD3270">
        <w:rPr>
          <w:lang w:val="en-ID"/>
        </w:rPr>
        <w:t>secara</w:t>
      </w:r>
      <w:proofErr w:type="spellEnd"/>
      <w:r w:rsidR="00CD3270" w:rsidRPr="00CD3270">
        <w:rPr>
          <w:lang w:val="en-ID"/>
        </w:rPr>
        <w:t xml:space="preserve"> </w:t>
      </w:r>
      <w:proofErr w:type="spellStart"/>
      <w:r w:rsidR="00CD3270" w:rsidRPr="00CD3270">
        <w:rPr>
          <w:lang w:val="en-ID"/>
        </w:rPr>
        <w:t>alami</w:t>
      </w:r>
      <w:proofErr w:type="spellEnd"/>
      <w:r w:rsidR="00CD3270" w:rsidRPr="00CD3270">
        <w:rPr>
          <w:lang w:val="en-ID"/>
        </w:rPr>
        <w:t xml:space="preserve"> </w:t>
      </w:r>
      <w:proofErr w:type="spellStart"/>
      <w:r w:rsidR="00CD3270" w:rsidRPr="00CD3270">
        <w:rPr>
          <w:lang w:val="en-ID"/>
        </w:rPr>
        <w:t>ditangkap</w:t>
      </w:r>
      <w:proofErr w:type="spellEnd"/>
      <w:r w:rsidR="00CD3270" w:rsidRPr="00CD3270">
        <w:rPr>
          <w:lang w:val="en-ID"/>
        </w:rPr>
        <w:t xml:space="preserve"> oleh </w:t>
      </w:r>
      <w:proofErr w:type="spellStart"/>
      <w:r w:rsidR="00CD3270" w:rsidRPr="00CD3270">
        <w:rPr>
          <w:lang w:val="en-ID"/>
        </w:rPr>
        <w:t>struktur</w:t>
      </w:r>
      <w:proofErr w:type="spellEnd"/>
      <w:r w:rsidR="00CD3270" w:rsidRPr="00CD3270">
        <w:rPr>
          <w:lang w:val="en-ID"/>
        </w:rPr>
        <w:t xml:space="preserve"> neuron </w:t>
      </w:r>
      <w:r w:rsidR="009F31F2" w:rsidRPr="009F31F2">
        <w:rPr>
          <w:i/>
          <w:iCs/>
          <w:lang w:val="en-ID"/>
        </w:rPr>
        <w:t>feed-forward</w:t>
      </w:r>
      <w:r w:rsidR="00CD3270" w:rsidRPr="00CD3270">
        <w:rPr>
          <w:lang w:val="en-ID"/>
        </w:rPr>
        <w:t xml:space="preserve"> yang </w:t>
      </w:r>
      <w:proofErr w:type="spellStart"/>
      <w:r w:rsidR="00CD3270" w:rsidRPr="00CD3270">
        <w:rPr>
          <w:lang w:val="en-ID"/>
        </w:rPr>
        <w:t>digunakan</w:t>
      </w:r>
      <w:proofErr w:type="spellEnd"/>
      <w:r w:rsidR="00CD3270" w:rsidRPr="00CD3270">
        <w:rPr>
          <w:lang w:val="en-ID"/>
        </w:rPr>
        <w:t>.</w:t>
      </w:r>
      <w:r w:rsidR="00A51F98">
        <w:rPr>
          <w:lang w:val="en-ID"/>
        </w:rPr>
        <w:t xml:space="preserve"> </w:t>
      </w:r>
    </w:p>
    <w:p w14:paraId="7BCB0D0A" w14:textId="61811CDA" w:rsidR="00A51F98" w:rsidRPr="00CD3270" w:rsidRDefault="000624CB" w:rsidP="00C466B1">
      <w:pPr>
        <w:spacing w:line="240" w:lineRule="auto"/>
        <w:ind w:firstLine="709"/>
        <w:rPr>
          <w:lang w:val="en-ID"/>
        </w:rPr>
      </w:pPr>
      <w:r>
        <w:t xml:space="preserve">Pada </w:t>
      </w:r>
      <w:r w:rsidR="006851B3">
        <w:t>G</w:t>
      </w:r>
      <w:r>
        <w:t xml:space="preserve">ambar 2.3, dapat dilihat </w:t>
      </w:r>
      <w:r w:rsidR="002E09F4" w:rsidRPr="002E09F4">
        <w:rPr>
          <w:i/>
          <w:iCs/>
        </w:rPr>
        <w:t>iTransformer</w:t>
      </w:r>
      <w:r w:rsidR="00A51F98" w:rsidRPr="00A51F98">
        <w:t xml:space="preserve"> menggunakan pendekatan yang berbeda dengan tidak menggabungkan semua variabel di satu titik waktu menjadi satu </w:t>
      </w:r>
      <w:r w:rsidR="009F31F2" w:rsidRPr="009F31F2">
        <w:rPr>
          <w:i/>
          <w:iCs/>
        </w:rPr>
        <w:t>token</w:t>
      </w:r>
      <w:r w:rsidR="0063330A">
        <w:t xml:space="preserve"> seperti </w:t>
      </w:r>
      <w:r w:rsidR="00A72DE6" w:rsidRPr="00A72DE6">
        <w:rPr>
          <w:i/>
          <w:iCs/>
        </w:rPr>
        <w:t>Transformer</w:t>
      </w:r>
      <w:r w:rsidR="0063330A">
        <w:t xml:space="preserve"> </w:t>
      </w:r>
      <w:sdt>
        <w:sdtPr>
          <w:rPr>
            <w:color w:val="000000"/>
          </w:rPr>
          <w:tag w:val="MENDELEY_CITATION_v3_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"/>
          <w:id w:val="-7907913"/>
          <w:placeholder>
            <w:docPart w:val="DefaultPlaceholder_-1854013440"/>
          </w:placeholder>
        </w:sdtPr>
        <w:sdtContent>
          <w:r w:rsidR="00967056" w:rsidRPr="00967056">
            <w:rPr>
              <w:color w:val="000000"/>
            </w:rPr>
            <w:t>(Vaswani et al., 2017)</w:t>
          </w:r>
        </w:sdtContent>
      </w:sdt>
      <w:r w:rsidR="00A51F98" w:rsidRPr="00A51F98">
        <w:t>.</w:t>
      </w:r>
      <w:r w:rsidR="0063330A">
        <w:t xml:space="preserve"> </w:t>
      </w:r>
      <w:r w:rsidR="00A51F98" w:rsidRPr="00A51F98">
        <w:t xml:space="preserve">Sebagai gantinya, model ini mengubah masing-masing deret waktu dari setiap variabel menjadi </w:t>
      </w:r>
      <w:r w:rsidR="009F31F2" w:rsidRPr="009F31F2">
        <w:rPr>
          <w:i/>
          <w:iCs/>
        </w:rPr>
        <w:t>token</w:t>
      </w:r>
      <w:r w:rsidR="00A51F98" w:rsidRPr="00A51F98">
        <w:t xml:space="preserve"> terpisah yang disebut "</w:t>
      </w:r>
      <w:r w:rsidR="009F31F2" w:rsidRPr="009F31F2">
        <w:rPr>
          <w:i/>
          <w:iCs/>
        </w:rPr>
        <w:t>variate</w:t>
      </w:r>
      <w:r w:rsidR="00A51F98" w:rsidRPr="00A51F98">
        <w:t xml:space="preserve"> </w:t>
      </w:r>
      <w:r w:rsidR="009F31F2" w:rsidRPr="009F31F2">
        <w:rPr>
          <w:i/>
          <w:iCs/>
        </w:rPr>
        <w:t>token</w:t>
      </w:r>
      <w:r w:rsidR="00A51F98" w:rsidRPr="00A51F98">
        <w:t>"</w:t>
      </w:r>
      <w:r w:rsidR="0063330A">
        <w:t xml:space="preserve"> atau “</w:t>
      </w:r>
      <w:r w:rsidR="009F31F2" w:rsidRPr="009F31F2">
        <w:rPr>
          <w:i/>
          <w:iCs/>
        </w:rPr>
        <w:t>token</w:t>
      </w:r>
      <w:r w:rsidR="0063330A">
        <w:t xml:space="preserve"> variabel”.</w:t>
      </w:r>
      <w:r w:rsidR="00A51F98" w:rsidRPr="00A51F98">
        <w:t xml:space="preserve"> Pendekatan ini membantu model untuk lebih memahami pola secara menyeluruh pada tiap variabel dan memanfaatkan mekanisme </w:t>
      </w:r>
      <w:r w:rsidR="009F31F2" w:rsidRPr="009F31F2">
        <w:rPr>
          <w:i/>
          <w:iCs/>
        </w:rPr>
        <w:t>attention</w:t>
      </w:r>
      <w:r w:rsidR="00A51F98" w:rsidRPr="00A51F98">
        <w:t xml:space="preserve"> dengan lebih baik untuk menangkap hubungan antar variabel. Selain itu, jaringan </w:t>
      </w:r>
      <w:r w:rsidR="009F31F2" w:rsidRPr="009F31F2">
        <w:rPr>
          <w:i/>
          <w:iCs/>
        </w:rPr>
        <w:t>feed-forward</w:t>
      </w:r>
      <w:r w:rsidR="00A51F98" w:rsidRPr="00A51F98">
        <w:t xml:space="preserve"> pada </w:t>
      </w:r>
      <w:r w:rsidR="002E09F4" w:rsidRPr="002E09F4">
        <w:rPr>
          <w:i/>
          <w:iCs/>
        </w:rPr>
        <w:t>iTransformer</w:t>
      </w:r>
      <w:r w:rsidR="00A51F98" w:rsidRPr="00A51F98">
        <w:t xml:space="preserve"> dirancang untuk mengenali pola-pola yang dapat digunakan secara umum dari data </w:t>
      </w:r>
      <w:r w:rsidR="00BE4FFD">
        <w:t>deret waktu</w:t>
      </w:r>
      <w:r w:rsidR="00A51F98" w:rsidRPr="00A51F98">
        <w:t xml:space="preserve"> dan membuat prediksi yang</w:t>
      </w:r>
      <w:r w:rsidR="00BE4FFD">
        <w:t xml:space="preserve"> lebih</w:t>
      </w:r>
      <w:r w:rsidR="00A51F98" w:rsidRPr="00A51F98">
        <w:t xml:space="preserve"> akurat</w:t>
      </w:r>
      <w:r w:rsidR="006507ED">
        <w:t xml:space="preserve"> </w:t>
      </w:r>
      <w:sdt>
        <w:sdtPr>
          <w:rPr>
            <w:color w:val="000000"/>
          </w:rPr>
          <w:tag w:val="MENDELEY_CITATION_v3_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"/>
          <w:id w:val="-1795128333"/>
          <w:placeholder>
            <w:docPart w:val="DefaultPlaceholder_-1854013440"/>
          </w:placeholder>
        </w:sdtPr>
        <w:sdtContent>
          <w:r w:rsidR="00967056" w:rsidRPr="00967056">
            <w:rPr>
              <w:color w:val="000000"/>
            </w:rPr>
            <w:t>(Y. Liu et al., 2024)</w:t>
          </w:r>
        </w:sdtContent>
      </w:sdt>
      <w:r w:rsidR="00A51F98" w:rsidRPr="00A51F98">
        <w:t>.</w:t>
      </w:r>
    </w:p>
    <w:p w14:paraId="7BC9CCA4" w14:textId="730BAE27" w:rsidR="00E13227" w:rsidRPr="00E13227" w:rsidRDefault="00E13227" w:rsidP="00367EAD">
      <w:pPr>
        <w:ind w:left="226" w:firstLine="709"/>
      </w:pPr>
    </w:p>
    <w:p w14:paraId="6E4A498E" w14:textId="77777777" w:rsidR="00EA5210" w:rsidRDefault="008C68FF" w:rsidP="00EA5210">
      <w:pPr>
        <w:keepNext/>
        <w:ind w:firstLine="709"/>
        <w:jc w:val="center"/>
      </w:pPr>
      <w:r>
        <w:rPr>
          <w:noProof/>
        </w:rPr>
        <w:drawing>
          <wp:inline distT="0" distB="0" distL="0" distR="0" wp14:anchorId="38600397" wp14:editId="6AC07229">
            <wp:extent cx="5218981" cy="3260785"/>
            <wp:effectExtent l="0" t="0" r="1270" b="0"/>
            <wp:docPr id="8408562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1509" cy="3281109"/>
                    </a:xfrm>
                    <a:prstGeom prst="rect">
                      <a:avLst/>
                    </a:prstGeom>
                    <a:noFill/>
                    <a:ln>
                      <a:noFill/>
                    </a:ln>
                  </pic:spPr>
                </pic:pic>
              </a:graphicData>
            </a:graphic>
          </wp:inline>
        </w:drawing>
      </w:r>
    </w:p>
    <w:p w14:paraId="1344D185" w14:textId="3E819A95" w:rsidR="00E13227" w:rsidRDefault="00EA5210" w:rsidP="00EA5210">
      <w:pPr>
        <w:pStyle w:val="Caption"/>
        <w:jc w:val="center"/>
      </w:pPr>
      <w:bookmarkStart w:id="39" w:name="_Toc184747679"/>
      <w:r>
        <w:t xml:space="preserve">Gambar </w:t>
      </w:r>
      <w:r w:rsidR="00D155D7">
        <w:fldChar w:fldCharType="begin"/>
      </w:r>
      <w:r w:rsidR="00D155D7">
        <w:instrText xml:space="preserve"> STYLEREF 1 \s </w:instrText>
      </w:r>
      <w:r w:rsidR="00D155D7">
        <w:fldChar w:fldCharType="separate"/>
      </w:r>
      <w:r w:rsidR="00C02F07">
        <w:rPr>
          <w:noProof/>
        </w:rPr>
        <w:t>2</w:t>
      </w:r>
      <w:r w:rsidR="00D155D7">
        <w:fldChar w:fldCharType="end"/>
      </w:r>
      <w:r w:rsidR="00D155D7">
        <w:t>.</w:t>
      </w:r>
      <w:r w:rsidR="00D155D7">
        <w:fldChar w:fldCharType="begin"/>
      </w:r>
      <w:r w:rsidR="00D155D7">
        <w:instrText xml:space="preserve"> SEQ Gambar \* ARABIC \s 1 </w:instrText>
      </w:r>
      <w:r w:rsidR="00D155D7">
        <w:fldChar w:fldCharType="separate"/>
      </w:r>
      <w:r w:rsidR="00C02F07">
        <w:rPr>
          <w:noProof/>
        </w:rPr>
        <w:t>3</w:t>
      </w:r>
      <w:r w:rsidR="00D155D7">
        <w:fldChar w:fldCharType="end"/>
      </w:r>
      <w:r>
        <w:t xml:space="preserve"> </w:t>
      </w:r>
      <w:r w:rsidRPr="0030348B">
        <w:t>Perbandingan arsitektur Transformer (atas) dan iTransformer (bawah)</w:t>
      </w:r>
      <w:bookmarkEnd w:id="39"/>
    </w:p>
    <w:p w14:paraId="03008B1C" w14:textId="5D8FC139" w:rsidR="0047456C" w:rsidRDefault="0047456C" w:rsidP="00C466B1">
      <w:pPr>
        <w:spacing w:line="240" w:lineRule="auto"/>
        <w:ind w:firstLine="709"/>
        <w:rPr>
          <w:lang w:val="en-ID"/>
        </w:rPr>
      </w:pPr>
      <w:r>
        <w:rPr>
          <w:lang w:val="en-ID"/>
        </w:rPr>
        <w:t xml:space="preserve">Dalam </w:t>
      </w:r>
      <w:proofErr w:type="spellStart"/>
      <w:r>
        <w:rPr>
          <w:lang w:val="en-ID"/>
        </w:rPr>
        <w:t>memprediksi</w:t>
      </w:r>
      <w:proofErr w:type="spellEnd"/>
      <w:r>
        <w:rPr>
          <w:lang w:val="en-ID"/>
        </w:rPr>
        <w:t xml:space="preserve"> </w:t>
      </w:r>
      <m:oMath>
        <m:d>
          <m:dPr>
            <m:ctrlPr>
              <w:rPr>
                <w:rFonts w:ascii="Cambria Math" w:hAnsi="Cambria Math"/>
                <w:i/>
                <w:lang w:val="en-ID"/>
              </w:rPr>
            </m:ctrlPr>
          </m:dPr>
          <m:e>
            <m:acc>
              <m:accPr>
                <m:ctrlPr>
                  <w:rPr>
                    <w:rFonts w:ascii="Cambria Math" w:hAnsi="Cambria Math"/>
                    <w:b/>
                    <w:lang w:val="en-ID"/>
                  </w:rPr>
                </m:ctrlPr>
              </m:accPr>
              <m:e>
                <m:sSub>
                  <m:sSubPr>
                    <m:ctrlPr>
                      <w:rPr>
                        <w:rFonts w:ascii="Cambria Math" w:hAnsi="Cambria Math"/>
                        <w:b/>
                        <w:i/>
                        <w:lang w:val="en-ID"/>
                      </w:rPr>
                    </m:ctrlPr>
                  </m:sSubPr>
                  <m:e>
                    <m:r>
                      <m:rPr>
                        <m:sty m:val="bi"/>
                      </m:rPr>
                      <w:rPr>
                        <w:rFonts w:ascii="Cambria Math" w:hAnsi="Cambria Math"/>
                        <w:lang w:val="en-ID"/>
                      </w:rPr>
                      <m:t>Y</m:t>
                    </m:r>
                    <m:ctrlPr>
                      <w:rPr>
                        <w:rFonts w:ascii="Cambria Math" w:hAnsi="Cambria Math"/>
                        <w:b/>
                        <w:lang w:val="en-ID"/>
                      </w:rPr>
                    </m:ctrlPr>
                  </m:e>
                  <m:sub>
                    <m:r>
                      <m:rPr>
                        <m:sty m:val="bi"/>
                      </m:rPr>
                      <w:rPr>
                        <w:rFonts w:ascii="Cambria Math" w:hAnsi="Cambria Math"/>
                        <w:lang w:val="en-ID"/>
                      </w:rPr>
                      <m:t>:,n</m:t>
                    </m:r>
                  </m:sub>
                </m:sSub>
              </m:e>
            </m:acc>
            <m:r>
              <w:rPr>
                <w:rFonts w:ascii="Cambria Math" w:hAnsi="Cambria Math"/>
                <w:lang w:val="en-ID"/>
              </w:rPr>
              <m:t>​</m:t>
            </m:r>
          </m:e>
        </m:d>
        <m:r>
          <w:rPr>
            <w:rFonts w:ascii="Cambria Math" w:hAnsi="Cambria Math"/>
            <w:lang w:val="en-ID"/>
          </w:rPr>
          <m:t xml:space="preserve">, </m:t>
        </m:r>
      </m:oMath>
      <w:r w:rsidR="00A9406B">
        <w:rPr>
          <w:lang w:val="en-ID"/>
        </w:rPr>
        <w:t>s</w:t>
      </w:r>
      <w:proofErr w:type="spellStart"/>
      <w:r w:rsidRPr="0047456C">
        <w:rPr>
          <w:lang w:val="en-ID"/>
        </w:rPr>
        <w:t>etiap</w:t>
      </w:r>
      <w:proofErr w:type="spellEnd"/>
      <w:r w:rsidRPr="0047456C">
        <w:rPr>
          <w:lang w:val="en-ID"/>
        </w:rPr>
        <w:t xml:space="preserve"> </w:t>
      </w:r>
      <w:proofErr w:type="spellStart"/>
      <w:r w:rsidRPr="0047456C">
        <w:rPr>
          <w:lang w:val="en-ID"/>
        </w:rPr>
        <w:t>deret</w:t>
      </w:r>
      <w:proofErr w:type="spellEnd"/>
      <w:r w:rsidRPr="0047456C">
        <w:rPr>
          <w:lang w:val="en-ID"/>
        </w:rPr>
        <w:t xml:space="preserve"> </w:t>
      </w:r>
      <w:proofErr w:type="spellStart"/>
      <w:r w:rsidRPr="0047456C">
        <w:rPr>
          <w:lang w:val="en-ID"/>
        </w:rPr>
        <w:t>waktu</w:t>
      </w:r>
      <w:proofErr w:type="spellEnd"/>
      <w:r w:rsidRPr="0047456C">
        <w:rPr>
          <w:lang w:val="en-ID"/>
        </w:rPr>
        <w:t xml:space="preserve"> </w:t>
      </w:r>
      <w:proofErr w:type="spellStart"/>
      <w:r w:rsidRPr="0047456C">
        <w:rPr>
          <w:lang w:val="en-ID"/>
        </w:rPr>
        <w:t>dari</w:t>
      </w:r>
      <w:proofErr w:type="spellEnd"/>
      <w:r w:rsidRPr="0047456C">
        <w:rPr>
          <w:lang w:val="en-ID"/>
        </w:rPr>
        <w:t xml:space="preserve"> </w:t>
      </w:r>
      <w:proofErr w:type="spellStart"/>
      <w:r w:rsidRPr="0047456C">
        <w:rPr>
          <w:lang w:val="en-ID"/>
        </w:rPr>
        <w:t>variabel</w:t>
      </w:r>
      <w:proofErr w:type="spellEnd"/>
      <w:r w:rsidRPr="0047456C">
        <w:rPr>
          <w:lang w:val="en-ID"/>
        </w:rPr>
        <w:t xml:space="preserve"> </w:t>
      </w:r>
      <m:oMath>
        <m:sSub>
          <m:sSubPr>
            <m:ctrlPr>
              <w:rPr>
                <w:rFonts w:ascii="Cambria Math" w:hAnsi="Cambria Math"/>
                <w:b/>
                <w:i/>
                <w:lang w:val="en-ID"/>
              </w:rPr>
            </m:ctrlPr>
          </m:sSubPr>
          <m:e>
            <m:r>
              <m:rPr>
                <m:sty m:val="bi"/>
              </m:rPr>
              <w:rPr>
                <w:rFonts w:ascii="Cambria Math" w:hAnsi="Cambria Math"/>
                <w:lang w:val="en-ID"/>
              </w:rPr>
              <m:t>X</m:t>
            </m:r>
          </m:e>
          <m:sub>
            <m:r>
              <m:rPr>
                <m:sty m:val="bi"/>
              </m:rPr>
              <w:rPr>
                <w:rFonts w:ascii="Cambria Math" w:hAnsi="Cambria Math"/>
                <w:lang w:val="en-ID"/>
              </w:rPr>
              <m:t>:,n</m:t>
            </m:r>
          </m:sub>
        </m:sSub>
      </m:oMath>
      <w:r w:rsidRPr="0047456C">
        <w:rPr>
          <w:lang w:val="en-ID"/>
        </w:rPr>
        <w:t xml:space="preserve"> diubah menjadi representasi </w:t>
      </w:r>
      <w:r w:rsidR="009F31F2" w:rsidRPr="009F31F2">
        <w:rPr>
          <w:i/>
          <w:iCs/>
          <w:lang w:val="en-ID"/>
        </w:rPr>
        <w:t>token</w:t>
      </w:r>
      <w:r w:rsidRPr="0047456C">
        <w:rPr>
          <w:lang w:val="en-ID"/>
        </w:rPr>
        <w:t xml:space="preserve"> </w:t>
      </w:r>
      <w:proofErr w:type="spellStart"/>
      <w:r w:rsidRPr="0047456C">
        <w:rPr>
          <w:lang w:val="en-ID"/>
        </w:rPr>
        <w:t>awal</w:t>
      </w:r>
      <w:proofErr w:type="spellEnd"/>
      <w:r w:rsidRPr="0047456C">
        <w:rPr>
          <w:lang w:val="en-ID"/>
        </w:rPr>
        <w:t xml:space="preserve"> </w:t>
      </w:r>
      <w:proofErr w:type="spellStart"/>
      <w:r w:rsidRPr="0047456C">
        <w:rPr>
          <w:lang w:val="en-ID"/>
        </w:rPr>
        <w:t>menggunakan</w:t>
      </w:r>
      <w:proofErr w:type="spellEnd"/>
      <w:r w:rsidRPr="0047456C">
        <w:rPr>
          <w:lang w:val="en-ID"/>
        </w:rPr>
        <w:t xml:space="preserve"> </w:t>
      </w:r>
      <w:proofErr w:type="spellStart"/>
      <w:r w:rsidRPr="0047456C">
        <w:rPr>
          <w:lang w:val="en-ID"/>
        </w:rPr>
        <w:t>fungsi</w:t>
      </w:r>
      <w:proofErr w:type="spellEnd"/>
      <w:r w:rsidRPr="0047456C">
        <w:rPr>
          <w:lang w:val="en-ID"/>
        </w:rPr>
        <w:t xml:space="preserve"> </w:t>
      </w:r>
      <w:r w:rsidR="009F31F2" w:rsidRPr="009F31F2">
        <w:rPr>
          <w:i/>
          <w:iCs/>
          <w:lang w:val="en-ID"/>
        </w:rPr>
        <w:t>embedding</w:t>
      </w:r>
      <w:r w:rsidR="000624CB">
        <w:rPr>
          <w:lang w:val="en-ID"/>
        </w:rPr>
        <w:t xml:space="preserve"> </w:t>
      </w:r>
      <w:proofErr w:type="spellStart"/>
      <w:r w:rsidR="000624CB">
        <w:rPr>
          <w:lang w:val="en-ID"/>
        </w:rPr>
        <w:t>sesuai</w:t>
      </w:r>
      <w:proofErr w:type="spellEnd"/>
      <w:r w:rsidR="000624CB">
        <w:rPr>
          <w:lang w:val="en-ID"/>
        </w:rPr>
        <w:t xml:space="preserve"> </w:t>
      </w:r>
      <w:proofErr w:type="spellStart"/>
      <w:r w:rsidR="000624CB">
        <w:rPr>
          <w:lang w:val="en-ID"/>
        </w:rPr>
        <w:t>dengan</w:t>
      </w:r>
      <w:proofErr w:type="spellEnd"/>
      <w:r w:rsidR="000624CB">
        <w:rPr>
          <w:lang w:val="en-ID"/>
        </w:rPr>
        <w:t xml:space="preserve"> Persamaan 2.4</w:t>
      </w:r>
      <w:r w:rsidR="00CE7617">
        <w:rPr>
          <w:lang w:val="en-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6"/>
        <w:gridCol w:w="1385"/>
      </w:tblGrid>
      <w:tr w:rsidR="00A9406B" w14:paraId="4EFA177E" w14:textId="77777777" w:rsidTr="00A9406B">
        <w:tc>
          <w:tcPr>
            <w:tcW w:w="8500" w:type="dxa"/>
          </w:tcPr>
          <w:p w14:paraId="5230165A" w14:textId="4D788EE0" w:rsidR="00A9406B" w:rsidRDefault="00000000" w:rsidP="00C466B1">
            <w:pPr>
              <w:spacing w:after="160"/>
              <w:ind w:firstLine="709"/>
              <w:rPr>
                <w:lang w:val="en-ID"/>
              </w:rPr>
            </w:pPr>
            <m:oMathPara>
              <m:oMath>
                <m:sSubSup>
                  <m:sSubSupPr>
                    <m:ctrlPr>
                      <w:rPr>
                        <w:rFonts w:ascii="Cambria Math" w:hAnsi="Cambria Math"/>
                        <w:b/>
                        <w:i/>
                        <w:lang w:val="en-ID"/>
                      </w:rPr>
                    </m:ctrlPr>
                  </m:sSubSupPr>
                  <m:e>
                    <m:r>
                      <m:rPr>
                        <m:sty m:val="bi"/>
                      </m:rPr>
                      <w:rPr>
                        <w:rFonts w:ascii="Cambria Math" w:hAnsi="Cambria Math"/>
                        <w:lang w:val="en-ID"/>
                      </w:rPr>
                      <m:t>h</m:t>
                    </m:r>
                  </m:e>
                  <m:sub>
                    <m:r>
                      <m:rPr>
                        <m:sty m:val="bi"/>
                      </m:rPr>
                      <w:rPr>
                        <w:rFonts w:ascii="Cambria Math" w:hAnsi="Cambria Math"/>
                        <w:lang w:val="en-ID"/>
                      </w:rPr>
                      <m:t>n</m:t>
                    </m:r>
                  </m:sub>
                  <m:sup>
                    <m:r>
                      <m:rPr>
                        <m:sty m:val="bi"/>
                      </m:rPr>
                      <w:rPr>
                        <w:rFonts w:ascii="Cambria Math" w:hAnsi="Cambria Math"/>
                        <w:lang w:val="en-ID"/>
                      </w:rPr>
                      <m:t>0</m:t>
                    </m:r>
                  </m:sup>
                </m:sSubSup>
                <m:r>
                  <m:rPr>
                    <m:sty m:val="bi"/>
                  </m:rPr>
                  <w:rPr>
                    <w:rFonts w:ascii="Cambria Math" w:hAnsi="Cambria Math"/>
                    <w:lang w:val="en-ID"/>
                  </w:rPr>
                  <m:t>=</m:t>
                </m:r>
                <m:r>
                  <m:rPr>
                    <m:nor/>
                  </m:rPr>
                  <w:rPr>
                    <w:rFonts w:ascii="Cambria Math" w:hAnsi="Cambria Math"/>
                    <w:b/>
                    <w:i/>
                    <w:iCs/>
                    <w:lang w:val="en-ID"/>
                  </w:rPr>
                  <m:t>Embedding</m:t>
                </m:r>
                <m:d>
                  <m:dPr>
                    <m:ctrlPr>
                      <w:rPr>
                        <w:rFonts w:ascii="Cambria Math" w:hAnsi="Cambria Math"/>
                        <w:b/>
                        <w:i/>
                        <w:lang w:val="en-ID"/>
                      </w:rPr>
                    </m:ctrlPr>
                  </m:dPr>
                  <m:e>
                    <m:sSub>
                      <m:sSubPr>
                        <m:ctrlPr>
                          <w:rPr>
                            <w:rFonts w:ascii="Cambria Math" w:hAnsi="Cambria Math"/>
                            <w:b/>
                            <w:i/>
                            <w:lang w:val="en-ID"/>
                          </w:rPr>
                        </m:ctrlPr>
                      </m:sSubPr>
                      <m:e>
                        <m:r>
                          <m:rPr>
                            <m:sty m:val="bi"/>
                          </m:rPr>
                          <w:rPr>
                            <w:rFonts w:ascii="Cambria Math" w:hAnsi="Cambria Math"/>
                            <w:lang w:val="en-ID"/>
                          </w:rPr>
                          <m:t>X</m:t>
                        </m:r>
                      </m:e>
                      <m:sub>
                        <m:r>
                          <m:rPr>
                            <m:sty m:val="bi"/>
                          </m:rPr>
                          <w:rPr>
                            <w:rFonts w:ascii="Cambria Math" w:hAnsi="Cambria Math"/>
                            <w:lang w:val="en-ID"/>
                          </w:rPr>
                          <m:t>:,n</m:t>
                        </m:r>
                      </m:sub>
                    </m:sSub>
                  </m:e>
                </m:d>
              </m:oMath>
            </m:oMathPara>
          </w:p>
        </w:tc>
        <w:tc>
          <w:tcPr>
            <w:tcW w:w="561" w:type="dxa"/>
          </w:tcPr>
          <w:p w14:paraId="19D657FC" w14:textId="54AA5206" w:rsidR="00A9406B" w:rsidRDefault="00A9406B" w:rsidP="00C466B1">
            <w:pPr>
              <w:ind w:firstLine="709"/>
              <w:jc w:val="right"/>
              <w:rPr>
                <w:lang w:val="en-ID"/>
              </w:rPr>
            </w:pPr>
            <w:r>
              <w:rPr>
                <w:lang w:val="en-ID"/>
              </w:rPr>
              <w:t>(</w:t>
            </w:r>
            <w:r w:rsidR="000624CB">
              <w:rPr>
                <w:lang w:val="en-ID"/>
              </w:rPr>
              <w:t>2.</w:t>
            </w:r>
            <w:r>
              <w:rPr>
                <w:lang w:val="en-ID"/>
              </w:rPr>
              <w:t>4)</w:t>
            </w:r>
          </w:p>
        </w:tc>
      </w:tr>
    </w:tbl>
    <w:p w14:paraId="68DD2B47" w14:textId="7F7F579C" w:rsidR="0047456C" w:rsidRDefault="000624CB" w:rsidP="00C466B1">
      <w:pPr>
        <w:spacing w:line="240" w:lineRule="auto"/>
        <w:ind w:firstLine="709"/>
        <w:rPr>
          <w:lang w:val="en-ID"/>
        </w:rPr>
      </w:pPr>
      <w:r>
        <w:rPr>
          <w:lang w:val="en-ID"/>
        </w:rPr>
        <w:t xml:space="preserve">Pada Persamaan 2.5, </w:t>
      </w:r>
      <w:proofErr w:type="spellStart"/>
      <w:r>
        <w:rPr>
          <w:lang w:val="en-ID"/>
        </w:rPr>
        <w:t>dapat</w:t>
      </w:r>
      <w:proofErr w:type="spellEnd"/>
      <w:r>
        <w:rPr>
          <w:lang w:val="en-ID"/>
        </w:rPr>
        <w:t xml:space="preserve"> </w:t>
      </w:r>
      <w:proofErr w:type="spellStart"/>
      <w:r>
        <w:rPr>
          <w:lang w:val="en-ID"/>
        </w:rPr>
        <w:t>dilihat</w:t>
      </w:r>
      <w:proofErr w:type="spellEnd"/>
      <w:r>
        <w:rPr>
          <w:lang w:val="en-ID"/>
        </w:rPr>
        <w:t xml:space="preserve"> </w:t>
      </w:r>
      <w:proofErr w:type="spellStart"/>
      <w:r>
        <w:rPr>
          <w:lang w:val="en-ID"/>
        </w:rPr>
        <w:t>bahwa</w:t>
      </w:r>
      <w:proofErr w:type="spellEnd"/>
      <w:r>
        <w:rPr>
          <w:lang w:val="en-ID"/>
        </w:rPr>
        <w:t xml:space="preserve"> </w:t>
      </w:r>
      <w:r w:rsidR="009F31F2" w:rsidRPr="009F31F2">
        <w:rPr>
          <w:i/>
          <w:iCs/>
          <w:lang w:val="en-ID"/>
        </w:rPr>
        <w:t>token</w:t>
      </w:r>
      <w:r w:rsidR="0047456C" w:rsidRPr="0047456C">
        <w:rPr>
          <w:lang w:val="en-ID"/>
        </w:rPr>
        <w:t xml:space="preserve"> </w:t>
      </w:r>
      <w:proofErr w:type="spellStart"/>
      <w:r w:rsidR="0047456C" w:rsidRPr="0047456C">
        <w:rPr>
          <w:lang w:val="en-ID"/>
        </w:rPr>
        <w:t>hasil</w:t>
      </w:r>
      <w:proofErr w:type="spellEnd"/>
      <w:r w:rsidR="0047456C" w:rsidRPr="0047456C">
        <w:rPr>
          <w:lang w:val="en-ID"/>
        </w:rPr>
        <w:t xml:space="preserve"> </w:t>
      </w:r>
      <w:r w:rsidR="009F31F2" w:rsidRPr="009F31F2">
        <w:rPr>
          <w:i/>
          <w:iCs/>
          <w:lang w:val="en-ID"/>
        </w:rPr>
        <w:t>embedding</w:t>
      </w:r>
      <w:r w:rsidR="0047456C" w:rsidRPr="0047456C">
        <w:rPr>
          <w:lang w:val="en-ID"/>
        </w:rPr>
        <w:t xml:space="preserve"> </w:t>
      </w:r>
      <w:proofErr w:type="spellStart"/>
      <w:r w:rsidR="0047456C" w:rsidRPr="0047456C">
        <w:rPr>
          <w:lang w:val="en-ID"/>
        </w:rPr>
        <w:t>diproses</w:t>
      </w:r>
      <w:proofErr w:type="spellEnd"/>
      <w:r w:rsidR="0047456C" w:rsidRPr="0047456C">
        <w:rPr>
          <w:lang w:val="en-ID"/>
        </w:rPr>
        <w:t xml:space="preserve"> </w:t>
      </w:r>
      <w:proofErr w:type="spellStart"/>
      <w:r w:rsidR="0047456C" w:rsidRPr="0047456C">
        <w:rPr>
          <w:lang w:val="en-ID"/>
        </w:rPr>
        <w:t>secara</w:t>
      </w:r>
      <w:proofErr w:type="spellEnd"/>
      <w:r w:rsidR="0047456C" w:rsidRPr="0047456C">
        <w:rPr>
          <w:lang w:val="en-ID"/>
        </w:rPr>
        <w:t xml:space="preserve"> </w:t>
      </w:r>
      <w:proofErr w:type="spellStart"/>
      <w:r w:rsidR="0047456C" w:rsidRPr="0047456C">
        <w:rPr>
          <w:lang w:val="en-ID"/>
        </w:rPr>
        <w:t>iteratif</w:t>
      </w:r>
      <w:proofErr w:type="spellEnd"/>
      <w:r w:rsidR="0047456C" w:rsidRPr="0047456C">
        <w:rPr>
          <w:lang w:val="en-ID"/>
        </w:rPr>
        <w:t xml:space="preserve"> </w:t>
      </w:r>
      <w:proofErr w:type="spellStart"/>
      <w:r w:rsidR="0047456C" w:rsidRPr="0047456C">
        <w:rPr>
          <w:lang w:val="en-ID"/>
        </w:rPr>
        <w:t>melalui</w:t>
      </w:r>
      <w:proofErr w:type="spellEnd"/>
      <w:r w:rsidR="0047456C" w:rsidRPr="0047456C">
        <w:rPr>
          <w:lang w:val="en-ID"/>
        </w:rPr>
        <w:t xml:space="preserve"> </w:t>
      </w:r>
      <m:oMath>
        <m:r>
          <m:rPr>
            <m:sty m:val="bi"/>
          </m:rPr>
          <w:rPr>
            <w:rFonts w:ascii="Cambria Math" w:hAnsi="Cambria Math"/>
            <w:lang w:val="en-ID"/>
          </w:rPr>
          <m:t>L</m:t>
        </m:r>
      </m:oMath>
      <w:r w:rsidR="0047456C" w:rsidRPr="0047456C">
        <w:rPr>
          <w:lang w:val="en-ID"/>
        </w:rPr>
        <w:t xml:space="preserve"> lapisan </w:t>
      </w:r>
      <w:r w:rsidR="00A72DE6" w:rsidRPr="00A72DE6">
        <w:rPr>
          <w:i/>
          <w:iCs/>
          <w:lang w:val="en-ID"/>
        </w:rPr>
        <w:t>Transformer</w:t>
      </w:r>
      <w:r w:rsidR="0047456C" w:rsidRPr="0047456C">
        <w:rPr>
          <w:lang w:val="en-ID"/>
        </w:rPr>
        <w:t xml:space="preserve"> block</w:t>
      </w:r>
      <w:r w:rsidR="00D55E8E">
        <w:rPr>
          <w:lang w:val="en-ID"/>
        </w:rPr>
        <w:t xml:space="preserve">, </w:t>
      </w:r>
      <w:r w:rsidR="0047456C" w:rsidRPr="0047456C">
        <w:rPr>
          <w:lang w:val="en-ID"/>
        </w:rPr>
        <w:t xml:space="preserve">di mana </w:t>
      </w:r>
      <m:oMath>
        <m:sSubSup>
          <m:sSubSupPr>
            <m:ctrlPr>
              <w:rPr>
                <w:rFonts w:ascii="Cambria Math" w:hAnsi="Cambria Math"/>
                <w:b/>
                <w:i/>
                <w:lang w:val="en-ID"/>
              </w:rPr>
            </m:ctrlPr>
          </m:sSubSupPr>
          <m:e>
            <m:r>
              <m:rPr>
                <m:sty m:val="bi"/>
              </m:rPr>
              <w:rPr>
                <w:rFonts w:ascii="Cambria Math" w:hAnsi="Cambria Math"/>
                <w:lang w:val="en-ID"/>
              </w:rPr>
              <m:t>h</m:t>
            </m:r>
          </m:e>
          <m:sub>
            <m:r>
              <m:rPr>
                <m:sty m:val="bi"/>
              </m:rPr>
              <w:rPr>
                <w:rFonts w:ascii="Cambria Math" w:hAnsi="Cambria Math"/>
                <w:lang w:val="en-ID"/>
              </w:rPr>
              <m:t>n</m:t>
            </m:r>
          </m:sub>
          <m:sup>
            <m:r>
              <m:rPr>
                <m:sty m:val="bi"/>
              </m:rPr>
              <w:rPr>
                <w:rFonts w:ascii="Cambria Math" w:hAnsi="Cambria Math"/>
                <w:lang w:val="en-ID"/>
              </w:rPr>
              <m:t>l+1</m:t>
            </m:r>
          </m:sup>
        </m:sSubSup>
      </m:oMath>
      <w:r w:rsidR="0047456C" w:rsidRPr="0047456C">
        <w:rPr>
          <w:lang w:val="en-ID"/>
        </w:rPr>
        <w:t xml:space="preserve"> merupakan keluaran dari lapisan ke-</w:t>
      </w:r>
      <m:oMath>
        <m:r>
          <m:rPr>
            <m:sty m:val="bi"/>
          </m:rPr>
          <w:rPr>
            <w:rFonts w:ascii="Cambria Math" w:hAnsi="Cambria Math"/>
            <w:lang w:val="en-ID"/>
          </w:rPr>
          <m:t>l</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6"/>
        <w:gridCol w:w="1385"/>
      </w:tblGrid>
      <w:tr w:rsidR="00BC587C" w14:paraId="7A507692" w14:textId="77777777" w:rsidTr="00BC587C">
        <w:trPr>
          <w:trHeight w:val="459"/>
        </w:trPr>
        <w:tc>
          <w:tcPr>
            <w:tcW w:w="8500" w:type="dxa"/>
          </w:tcPr>
          <w:p w14:paraId="1DA27A81" w14:textId="6AFB4D35" w:rsidR="00BC587C" w:rsidRDefault="00000000" w:rsidP="00C466B1">
            <w:pPr>
              <w:spacing w:after="160"/>
              <w:ind w:firstLine="709"/>
              <w:rPr>
                <w:lang w:val="en-ID"/>
              </w:rPr>
            </w:pPr>
            <m:oMathPara>
              <m:oMath>
                <m:sSubSup>
                  <m:sSubSupPr>
                    <m:ctrlPr>
                      <w:rPr>
                        <w:rFonts w:ascii="Cambria Math" w:hAnsi="Cambria Math"/>
                        <w:b/>
                        <w:i/>
                        <w:lang w:val="en-ID"/>
                      </w:rPr>
                    </m:ctrlPr>
                  </m:sSubSupPr>
                  <m:e>
                    <m:r>
                      <m:rPr>
                        <m:sty m:val="bi"/>
                      </m:rPr>
                      <w:rPr>
                        <w:rFonts w:ascii="Cambria Math" w:hAnsi="Cambria Math"/>
                        <w:lang w:val="en-ID"/>
                      </w:rPr>
                      <m:t>h</m:t>
                    </m:r>
                  </m:e>
                  <m:sub>
                    <m:r>
                      <m:rPr>
                        <m:sty m:val="bi"/>
                      </m:rPr>
                      <w:rPr>
                        <w:rFonts w:ascii="Cambria Math" w:hAnsi="Cambria Math"/>
                        <w:lang w:val="en-ID"/>
                      </w:rPr>
                      <m:t>n</m:t>
                    </m:r>
                  </m:sub>
                  <m:sup>
                    <m:r>
                      <m:rPr>
                        <m:sty m:val="bi"/>
                      </m:rPr>
                      <w:rPr>
                        <w:rFonts w:ascii="Cambria Math" w:hAnsi="Cambria Math"/>
                        <w:lang w:val="en-ID"/>
                      </w:rPr>
                      <m:t>l+1</m:t>
                    </m:r>
                  </m:sup>
                </m:sSubSup>
                <m:r>
                  <m:rPr>
                    <m:sty m:val="bi"/>
                  </m:rPr>
                  <w:rPr>
                    <w:rFonts w:ascii="Cambria Math" w:hAnsi="Cambria Math"/>
                    <w:lang w:val="en-ID"/>
                  </w:rPr>
                  <m:t>=</m:t>
                </m:r>
                <m:r>
                  <m:rPr>
                    <m:nor/>
                  </m:rPr>
                  <w:rPr>
                    <w:rFonts w:ascii="Cambria Math" w:hAnsi="Cambria Math"/>
                    <w:b/>
                    <w:lang w:val="en-ID"/>
                  </w:rPr>
                  <m:t>TrmBlock</m:t>
                </m:r>
                <m:d>
                  <m:dPr>
                    <m:ctrlPr>
                      <w:rPr>
                        <w:rFonts w:ascii="Cambria Math" w:hAnsi="Cambria Math"/>
                        <w:b/>
                        <w:i/>
                        <w:lang w:val="en-ID"/>
                      </w:rPr>
                    </m:ctrlPr>
                  </m:dPr>
                  <m:e>
                    <m:sSubSup>
                      <m:sSubSupPr>
                        <m:ctrlPr>
                          <w:rPr>
                            <w:rFonts w:ascii="Cambria Math" w:hAnsi="Cambria Math"/>
                            <w:b/>
                            <w:i/>
                            <w:lang w:val="en-ID"/>
                          </w:rPr>
                        </m:ctrlPr>
                      </m:sSubSupPr>
                      <m:e>
                        <m:r>
                          <m:rPr>
                            <m:sty m:val="bi"/>
                          </m:rPr>
                          <w:rPr>
                            <w:rFonts w:ascii="Cambria Math" w:hAnsi="Cambria Math"/>
                            <w:lang w:val="en-ID"/>
                          </w:rPr>
                          <m:t>h</m:t>
                        </m:r>
                      </m:e>
                      <m:sub>
                        <m:r>
                          <m:rPr>
                            <m:sty m:val="bi"/>
                          </m:rPr>
                          <w:rPr>
                            <w:rFonts w:ascii="Cambria Math" w:hAnsi="Cambria Math"/>
                            <w:lang w:val="en-ID"/>
                          </w:rPr>
                          <m:t>n</m:t>
                        </m:r>
                      </m:sub>
                      <m:sup>
                        <m:r>
                          <m:rPr>
                            <m:sty m:val="bi"/>
                          </m:rPr>
                          <w:rPr>
                            <w:rFonts w:ascii="Cambria Math" w:hAnsi="Cambria Math"/>
                            <w:lang w:val="en-ID"/>
                          </w:rPr>
                          <m:t>l</m:t>
                        </m:r>
                      </m:sup>
                    </m:sSubSup>
                  </m:e>
                </m:d>
                <m:r>
                  <m:rPr>
                    <m:sty m:val="bi"/>
                  </m:rPr>
                  <w:rPr>
                    <w:rFonts w:ascii="Cambria Math" w:hAnsi="Cambria Math"/>
                    <w:lang w:val="en-ID"/>
                  </w:rPr>
                  <m:t>,</m:t>
                </m:r>
                <m:r>
                  <m:rPr>
                    <m:sty m:val="b"/>
                  </m:rPr>
                  <w:rPr>
                    <w:rFonts w:ascii="Cambria Math" w:hAnsi="Cambria Math"/>
                    <w:b/>
                    <w:lang w:val="en-ID"/>
                  </w:rPr>
                  <m:t> </m:t>
                </m:r>
                <m:r>
                  <m:rPr>
                    <m:sty m:val="bi"/>
                  </m:rPr>
                  <w:rPr>
                    <w:rFonts w:ascii="Cambria Math" w:hAnsi="Cambria Math"/>
                    <w:lang w:val="en-ID"/>
                  </w:rPr>
                  <m:t>l=0,</m:t>
                </m:r>
                <m:r>
                  <m:rPr>
                    <m:sty m:val="b"/>
                  </m:rPr>
                  <w:rPr>
                    <w:rFonts w:ascii="Cambria Math" w:hAnsi="Cambria Math"/>
                    <w:lang w:val="en-ID"/>
                  </w:rPr>
                  <m:t>…</m:t>
                </m:r>
                <m:r>
                  <m:rPr>
                    <m:sty m:val="bi"/>
                  </m:rPr>
                  <w:rPr>
                    <w:rFonts w:ascii="Cambria Math" w:hAnsi="Cambria Math"/>
                    <w:lang w:val="en-ID"/>
                  </w:rPr>
                  <m:t>,L-1</m:t>
                </m:r>
              </m:oMath>
            </m:oMathPara>
          </w:p>
        </w:tc>
        <w:tc>
          <w:tcPr>
            <w:tcW w:w="561" w:type="dxa"/>
          </w:tcPr>
          <w:p w14:paraId="7D427A08" w14:textId="470936F2" w:rsidR="00BC587C" w:rsidRDefault="00BC587C" w:rsidP="00C466B1">
            <w:pPr>
              <w:ind w:firstLine="709"/>
              <w:jc w:val="right"/>
              <w:rPr>
                <w:lang w:val="en-ID"/>
              </w:rPr>
            </w:pPr>
            <w:r>
              <w:rPr>
                <w:lang w:val="en-ID"/>
              </w:rPr>
              <w:t>(</w:t>
            </w:r>
            <w:r w:rsidR="000624CB">
              <w:rPr>
                <w:lang w:val="en-ID"/>
              </w:rPr>
              <w:t>2.</w:t>
            </w:r>
            <w:r>
              <w:rPr>
                <w:lang w:val="en-ID"/>
              </w:rPr>
              <w:t>5)</w:t>
            </w:r>
          </w:p>
        </w:tc>
      </w:tr>
    </w:tbl>
    <w:p w14:paraId="285582D4" w14:textId="283E779C" w:rsidR="0047456C" w:rsidRPr="0047456C" w:rsidRDefault="000624CB" w:rsidP="00C466B1">
      <w:pPr>
        <w:spacing w:line="240" w:lineRule="auto"/>
        <w:ind w:firstLine="709"/>
        <w:rPr>
          <w:lang w:val="en-ID"/>
        </w:rPr>
      </w:pPr>
      <w:proofErr w:type="spellStart"/>
      <w:r>
        <w:rPr>
          <w:lang w:val="en-ID"/>
        </w:rPr>
        <w:t>Selanjutnya</w:t>
      </w:r>
      <w:proofErr w:type="spellEnd"/>
      <w:r>
        <w:rPr>
          <w:lang w:val="en-ID"/>
        </w:rPr>
        <w:t xml:space="preserve"> pada Persamaan 2.6, </w:t>
      </w:r>
      <w:proofErr w:type="spellStart"/>
      <w:r>
        <w:rPr>
          <w:lang w:val="en-ID"/>
        </w:rPr>
        <w:t>s</w:t>
      </w:r>
      <w:r w:rsidR="0047456C" w:rsidRPr="0047456C">
        <w:rPr>
          <w:lang w:val="en-ID"/>
        </w:rPr>
        <w:t>etelah</w:t>
      </w:r>
      <w:proofErr w:type="spellEnd"/>
      <w:r w:rsidR="0047456C" w:rsidRPr="0047456C">
        <w:rPr>
          <w:lang w:val="en-ID"/>
        </w:rPr>
        <w:t xml:space="preserve"> </w:t>
      </w:r>
      <w:proofErr w:type="spellStart"/>
      <w:r w:rsidR="0047456C" w:rsidRPr="0047456C">
        <w:rPr>
          <w:lang w:val="en-ID"/>
        </w:rPr>
        <w:t>melalui</w:t>
      </w:r>
      <w:proofErr w:type="spellEnd"/>
      <w:r w:rsidR="0047456C" w:rsidRPr="0047456C">
        <w:rPr>
          <w:lang w:val="en-ID"/>
        </w:rPr>
        <w:t xml:space="preserve"> </w:t>
      </w:r>
      <w:proofErr w:type="spellStart"/>
      <w:r w:rsidR="0047456C" w:rsidRPr="0047456C">
        <w:rPr>
          <w:lang w:val="en-ID"/>
        </w:rPr>
        <w:t>semua</w:t>
      </w:r>
      <w:proofErr w:type="spellEnd"/>
      <w:r w:rsidR="0047456C" w:rsidRPr="0047456C">
        <w:rPr>
          <w:lang w:val="en-ID"/>
        </w:rPr>
        <w:t xml:space="preserve"> </w:t>
      </w:r>
      <w:proofErr w:type="spellStart"/>
      <w:r w:rsidR="0047456C" w:rsidRPr="0047456C">
        <w:rPr>
          <w:lang w:val="en-ID"/>
        </w:rPr>
        <w:t>lapisan</w:t>
      </w:r>
      <w:proofErr w:type="spellEnd"/>
      <w:r w:rsidR="0047456C" w:rsidRPr="0047456C">
        <w:rPr>
          <w:lang w:val="en-ID"/>
        </w:rPr>
        <w:t xml:space="preserve">, </w:t>
      </w:r>
      <w:r w:rsidR="009F31F2" w:rsidRPr="009F31F2">
        <w:rPr>
          <w:i/>
          <w:iCs/>
          <w:lang w:val="en-ID"/>
        </w:rPr>
        <w:t>token</w:t>
      </w:r>
      <w:r w:rsidR="0047456C" w:rsidRPr="0047456C">
        <w:rPr>
          <w:lang w:val="en-ID"/>
        </w:rPr>
        <w:t xml:space="preserve"> </w:t>
      </w:r>
      <w:proofErr w:type="spellStart"/>
      <w:r w:rsidR="0047456C" w:rsidRPr="0047456C">
        <w:rPr>
          <w:lang w:val="en-ID"/>
        </w:rPr>
        <w:t>terakhir</w:t>
      </w:r>
      <w:proofErr w:type="spellEnd"/>
      <w:r w:rsidR="0047456C" w:rsidRPr="0047456C">
        <w:rPr>
          <w:lang w:val="en-ID"/>
        </w:rPr>
        <w:t xml:space="preserve"> </w:t>
      </w:r>
      <m:oMath>
        <m:sSubSup>
          <m:sSubSupPr>
            <m:ctrlPr>
              <w:rPr>
                <w:rFonts w:ascii="Cambria Math" w:hAnsi="Cambria Math"/>
                <w:b/>
                <w:i/>
                <w:lang w:val="en-ID"/>
              </w:rPr>
            </m:ctrlPr>
          </m:sSubSupPr>
          <m:e>
            <m:r>
              <m:rPr>
                <m:sty m:val="bi"/>
              </m:rPr>
              <w:rPr>
                <w:rFonts w:ascii="Cambria Math" w:hAnsi="Cambria Math"/>
                <w:lang w:val="en-ID"/>
              </w:rPr>
              <m:t>h</m:t>
            </m:r>
          </m:e>
          <m:sub>
            <m:r>
              <m:rPr>
                <m:sty m:val="bi"/>
              </m:rPr>
              <w:rPr>
                <w:rFonts w:ascii="Cambria Math" w:hAnsi="Cambria Math"/>
                <w:lang w:val="en-ID"/>
              </w:rPr>
              <m:t>n</m:t>
            </m:r>
          </m:sub>
          <m:sup>
            <m:r>
              <m:rPr>
                <m:sty m:val="bi"/>
              </m:rPr>
              <w:rPr>
                <w:rFonts w:ascii="Cambria Math" w:hAnsi="Cambria Math"/>
                <w:lang w:val="en-ID"/>
              </w:rPr>
              <m:t>L</m:t>
            </m:r>
          </m:sup>
        </m:sSubSup>
      </m:oMath>
      <w:r w:rsidR="0047456C" w:rsidRPr="0047456C">
        <w:rPr>
          <w:lang w:val="en-ID"/>
        </w:rPr>
        <w:t xml:space="preserve"> diproyeksikan untuk menghasilkan prediksi </w:t>
      </w:r>
      <m:oMath>
        <m:acc>
          <m:accPr>
            <m:ctrlPr>
              <w:rPr>
                <w:rFonts w:ascii="Cambria Math" w:hAnsi="Cambria Math"/>
                <w:b/>
                <w:lang w:val="en-ID"/>
              </w:rPr>
            </m:ctrlPr>
          </m:accPr>
          <m:e>
            <m:sSub>
              <m:sSubPr>
                <m:ctrlPr>
                  <w:rPr>
                    <w:rFonts w:ascii="Cambria Math" w:hAnsi="Cambria Math"/>
                    <w:b/>
                    <w:i/>
                    <w:lang w:val="en-ID"/>
                  </w:rPr>
                </m:ctrlPr>
              </m:sSubPr>
              <m:e>
                <m:r>
                  <m:rPr>
                    <m:sty m:val="bi"/>
                  </m:rPr>
                  <w:rPr>
                    <w:rFonts w:ascii="Cambria Math" w:hAnsi="Cambria Math"/>
                    <w:lang w:val="en-ID"/>
                  </w:rPr>
                  <m:t>Y</m:t>
                </m:r>
                <m:ctrlPr>
                  <w:rPr>
                    <w:rFonts w:ascii="Cambria Math" w:hAnsi="Cambria Math"/>
                    <w:b/>
                    <w:lang w:val="en-ID"/>
                  </w:rPr>
                </m:ctrlPr>
              </m:e>
              <m:sub>
                <m:r>
                  <m:rPr>
                    <m:sty m:val="bi"/>
                  </m:rPr>
                  <w:rPr>
                    <w:rFonts w:ascii="Cambria Math" w:hAnsi="Cambria Math"/>
                    <w:lang w:val="en-ID"/>
                  </w:rPr>
                  <m:t>:,n</m:t>
                </m:r>
              </m:sub>
            </m:sSub>
          </m:e>
        </m:acc>
      </m:oMath>
      <w:r w:rsidR="006C02E1" w:rsidRPr="006C02E1">
        <w:rPr>
          <w:bCs/>
          <w:lang w:val="en-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6"/>
        <w:gridCol w:w="1385"/>
      </w:tblGrid>
      <w:tr w:rsidR="000B4D4B" w14:paraId="672B2C54" w14:textId="77777777" w:rsidTr="000B4D4B">
        <w:tc>
          <w:tcPr>
            <w:tcW w:w="8500" w:type="dxa"/>
          </w:tcPr>
          <w:p w14:paraId="6B2A2308" w14:textId="21F1CA98" w:rsidR="000B4D4B" w:rsidRPr="000B4D4B" w:rsidRDefault="00000000" w:rsidP="00C466B1">
            <w:pPr>
              <w:spacing w:after="160"/>
              <w:ind w:firstLine="709"/>
              <w:rPr>
                <w:lang w:val="en-ID"/>
              </w:rPr>
            </w:pPr>
            <m:oMathPara>
              <m:oMath>
                <m:acc>
                  <m:accPr>
                    <m:ctrlPr>
                      <w:rPr>
                        <w:rFonts w:ascii="Cambria Math" w:hAnsi="Cambria Math"/>
                        <w:b/>
                        <w:lang w:val="en-ID"/>
                      </w:rPr>
                    </m:ctrlPr>
                  </m:accPr>
                  <m:e>
                    <m:sSub>
                      <m:sSubPr>
                        <m:ctrlPr>
                          <w:rPr>
                            <w:rFonts w:ascii="Cambria Math" w:hAnsi="Cambria Math"/>
                            <w:b/>
                            <w:i/>
                            <w:lang w:val="en-ID"/>
                          </w:rPr>
                        </m:ctrlPr>
                      </m:sSubPr>
                      <m:e>
                        <m:r>
                          <m:rPr>
                            <m:sty m:val="bi"/>
                          </m:rPr>
                          <w:rPr>
                            <w:rFonts w:ascii="Cambria Math" w:hAnsi="Cambria Math"/>
                            <w:lang w:val="en-ID"/>
                          </w:rPr>
                          <m:t>Y</m:t>
                        </m:r>
                        <m:ctrlPr>
                          <w:rPr>
                            <w:rFonts w:ascii="Cambria Math" w:hAnsi="Cambria Math"/>
                            <w:b/>
                            <w:lang w:val="en-ID"/>
                          </w:rPr>
                        </m:ctrlPr>
                      </m:e>
                      <m:sub>
                        <m:r>
                          <m:rPr>
                            <m:sty m:val="bi"/>
                          </m:rPr>
                          <w:rPr>
                            <w:rFonts w:ascii="Cambria Math" w:hAnsi="Cambria Math"/>
                            <w:lang w:val="en-ID"/>
                          </w:rPr>
                          <m:t>:,n</m:t>
                        </m:r>
                      </m:sub>
                    </m:sSub>
                  </m:e>
                </m:acc>
                <m:r>
                  <m:rPr>
                    <m:sty m:val="bi"/>
                  </m:rPr>
                  <w:rPr>
                    <w:rFonts w:ascii="Cambria Math" w:hAnsi="Cambria Math"/>
                    <w:lang w:val="en-ID"/>
                  </w:rPr>
                  <m:t>=</m:t>
                </m:r>
                <m:r>
                  <m:rPr>
                    <m:nor/>
                  </m:rPr>
                  <w:rPr>
                    <w:rFonts w:ascii="Cambria Math" w:hAnsi="Cambria Math"/>
                    <w:b/>
                    <w:i/>
                    <w:iCs/>
                    <w:lang w:val="en-ID"/>
                  </w:rPr>
                  <m:t>Projection</m:t>
                </m:r>
                <m:d>
                  <m:dPr>
                    <m:ctrlPr>
                      <w:rPr>
                        <w:rFonts w:ascii="Cambria Math" w:hAnsi="Cambria Math"/>
                        <w:b/>
                        <w:i/>
                        <w:lang w:val="en-ID"/>
                      </w:rPr>
                    </m:ctrlPr>
                  </m:dPr>
                  <m:e>
                    <m:sSubSup>
                      <m:sSubSupPr>
                        <m:ctrlPr>
                          <w:rPr>
                            <w:rFonts w:ascii="Cambria Math" w:hAnsi="Cambria Math"/>
                            <w:b/>
                            <w:i/>
                            <w:lang w:val="en-ID"/>
                          </w:rPr>
                        </m:ctrlPr>
                      </m:sSubSupPr>
                      <m:e>
                        <m:r>
                          <m:rPr>
                            <m:sty m:val="bi"/>
                          </m:rPr>
                          <w:rPr>
                            <w:rFonts w:ascii="Cambria Math" w:hAnsi="Cambria Math"/>
                            <w:lang w:val="en-ID"/>
                          </w:rPr>
                          <m:t>h</m:t>
                        </m:r>
                      </m:e>
                      <m:sub>
                        <m:r>
                          <m:rPr>
                            <m:sty m:val="bi"/>
                          </m:rPr>
                          <w:rPr>
                            <w:rFonts w:ascii="Cambria Math" w:hAnsi="Cambria Math"/>
                            <w:lang w:val="en-ID"/>
                          </w:rPr>
                          <m:t>n</m:t>
                        </m:r>
                      </m:sub>
                      <m:sup>
                        <m:r>
                          <m:rPr>
                            <m:sty m:val="bi"/>
                          </m:rPr>
                          <w:rPr>
                            <w:rFonts w:ascii="Cambria Math" w:hAnsi="Cambria Math"/>
                            <w:lang w:val="en-ID"/>
                          </w:rPr>
                          <m:t>L</m:t>
                        </m:r>
                      </m:sup>
                    </m:sSubSup>
                  </m:e>
                </m:d>
              </m:oMath>
            </m:oMathPara>
          </w:p>
        </w:tc>
        <w:tc>
          <w:tcPr>
            <w:tcW w:w="561" w:type="dxa"/>
          </w:tcPr>
          <w:p w14:paraId="4A8EE670" w14:textId="789EA991" w:rsidR="000B4D4B" w:rsidRDefault="000B4D4B" w:rsidP="00C466B1">
            <w:pPr>
              <w:ind w:firstLine="709"/>
              <w:jc w:val="right"/>
            </w:pPr>
            <w:r>
              <w:t>(</w:t>
            </w:r>
            <w:r w:rsidR="000624CB">
              <w:t>2.</w:t>
            </w:r>
            <w:r>
              <w:t>6)</w:t>
            </w:r>
          </w:p>
        </w:tc>
      </w:tr>
    </w:tbl>
    <w:p w14:paraId="4D51719D" w14:textId="7D4B1A1C" w:rsidR="0047456C" w:rsidRPr="0047456C" w:rsidRDefault="001D3228" w:rsidP="00C466B1">
      <w:pPr>
        <w:spacing w:line="240" w:lineRule="auto"/>
        <w:ind w:firstLine="709"/>
      </w:pPr>
      <w:r w:rsidRPr="001D3228">
        <w:t xml:space="preserve">Pada </w:t>
      </w:r>
      <w:r w:rsidR="002E09F4" w:rsidRPr="002E09F4">
        <w:rPr>
          <w:i/>
          <w:iCs/>
        </w:rPr>
        <w:t>iTransformer</w:t>
      </w:r>
      <w:r w:rsidRPr="001D3228">
        <w:t xml:space="preserve">, </w:t>
      </w:r>
      <w:r w:rsidR="009F31F2" w:rsidRPr="009F31F2">
        <w:rPr>
          <w:i/>
          <w:iCs/>
        </w:rPr>
        <w:t>token</w:t>
      </w:r>
      <w:r w:rsidRPr="001D3228">
        <w:t xml:space="preserve"> </w:t>
      </w:r>
      <m:oMath>
        <m:r>
          <m:rPr>
            <m:sty m:val="bi"/>
          </m:rPr>
          <w:rPr>
            <w:rFonts w:ascii="Cambria Math" w:hAnsi="Cambria Math"/>
          </w:rPr>
          <m:t>H</m:t>
        </m:r>
      </m:oMath>
      <w:r w:rsidRPr="001D3228">
        <w:t xml:space="preserve"> merepresentasikan </w:t>
      </w:r>
      <m:oMath>
        <m:r>
          <m:rPr>
            <m:sty m:val="bi"/>
          </m:rPr>
          <w:rPr>
            <w:rFonts w:ascii="Cambria Math" w:hAnsi="Cambria Math"/>
          </w:rPr>
          <m:t>N</m:t>
        </m:r>
      </m:oMath>
      <w:r w:rsidRPr="001D3228">
        <w:t xml:space="preserve"> variabel dengan dimensi </w:t>
      </w:r>
      <m:oMath>
        <m:r>
          <m:rPr>
            <m:sty m:val="bi"/>
          </m:rPr>
          <w:rPr>
            <w:rFonts w:ascii="Cambria Math" w:hAnsi="Cambria Math"/>
          </w:rPr>
          <m:t>D</m:t>
        </m:r>
      </m:oMath>
      <w:r w:rsidRPr="001D3228">
        <w:t xml:space="preserve">, </w:t>
      </w:r>
      <w:r>
        <w:t xml:space="preserve">yang </w:t>
      </w:r>
      <w:r w:rsidRPr="001D3228">
        <w:t xml:space="preserve">dihasilkan melalui proses </w:t>
      </w:r>
      <w:r w:rsidR="009F31F2" w:rsidRPr="009F31F2">
        <w:rPr>
          <w:i/>
          <w:iCs/>
        </w:rPr>
        <w:t>embedding</w:t>
      </w:r>
      <w:r w:rsidRPr="001D3228">
        <w:t xml:space="preserve"> dan </w:t>
      </w:r>
      <w:r w:rsidR="006C02E1" w:rsidRPr="006C02E1">
        <w:rPr>
          <w:i/>
          <w:iCs/>
        </w:rPr>
        <w:t>projection</w:t>
      </w:r>
      <w:r w:rsidRPr="001D3228">
        <w:t xml:space="preserve"> yang dilakukan oleh </w:t>
      </w:r>
      <w:r w:rsidRPr="006C02E1">
        <w:rPr>
          <w:i/>
          <w:iCs/>
        </w:rPr>
        <w:t>Multi-</w:t>
      </w:r>
      <w:r w:rsidR="006C02E1" w:rsidRPr="006C02E1">
        <w:rPr>
          <w:i/>
          <w:iCs/>
        </w:rPr>
        <w:t>Layer</w:t>
      </w:r>
      <w:r w:rsidRPr="006C02E1">
        <w:rPr>
          <w:i/>
          <w:iCs/>
        </w:rPr>
        <w:t xml:space="preserve"> Perceptron</w:t>
      </w:r>
      <w:r w:rsidRPr="001D3228">
        <w:t xml:space="preserve"> (MLP). </w:t>
      </w:r>
      <w:r w:rsidR="009F31F2" w:rsidRPr="009F31F2">
        <w:rPr>
          <w:i/>
          <w:iCs/>
        </w:rPr>
        <w:t>Embedding</w:t>
      </w:r>
      <w:r w:rsidRPr="001D3228">
        <w:t xml:space="preserve"> mengubah data deret waktu menjadi representasi berdimensi </w:t>
      </w:r>
      <m:oMath>
        <m:r>
          <m:rPr>
            <m:sty m:val="bi"/>
          </m:rPr>
          <w:rPr>
            <w:rFonts w:ascii="Cambria Math" w:hAnsi="Cambria Math"/>
          </w:rPr>
          <m:t>D</m:t>
        </m:r>
      </m:oMath>
      <w:r w:rsidRPr="001D3228">
        <w:t xml:space="preserve">, sementara </w:t>
      </w:r>
      <w:r w:rsidR="006C02E1" w:rsidRPr="006C02E1">
        <w:rPr>
          <w:i/>
          <w:iCs/>
        </w:rPr>
        <w:t>projection</w:t>
      </w:r>
      <w:r w:rsidRPr="001D3228">
        <w:t xml:space="preserve"> mengubahnya menjadi prediksi </w:t>
      </w:r>
      <w:r w:rsidR="006C02E1">
        <w:t xml:space="preserve">dengan </w:t>
      </w:r>
      <w:r w:rsidRPr="001D3228">
        <w:t xml:space="preserve">dimensi </w:t>
      </w:r>
      <m:oMath>
        <m:r>
          <m:rPr>
            <m:sty m:val="bi"/>
          </m:rPr>
          <w:rPr>
            <w:rFonts w:ascii="Cambria Math" w:hAnsi="Cambria Math"/>
          </w:rPr>
          <m:t>S</m:t>
        </m:r>
      </m:oMath>
      <w:r w:rsidRPr="001D3228">
        <w:t xml:space="preserve">. </w:t>
      </w:r>
      <w:r w:rsidR="009F31F2" w:rsidRPr="009F31F2">
        <w:rPr>
          <w:i/>
          <w:iCs/>
        </w:rPr>
        <w:t>Token</w:t>
      </w:r>
      <w:r w:rsidRPr="001D3228">
        <w:t>-</w:t>
      </w:r>
      <w:r w:rsidR="009F31F2" w:rsidRPr="009F31F2">
        <w:rPr>
          <w:i/>
          <w:iCs/>
        </w:rPr>
        <w:t>token</w:t>
      </w:r>
      <w:r w:rsidRPr="001D3228">
        <w:t xml:space="preserve"> ini saling berinteraksi menggunakan </w:t>
      </w:r>
      <w:r>
        <w:t xml:space="preserve">mekanisme </w:t>
      </w:r>
      <w:r w:rsidR="006C02E1" w:rsidRPr="006C02E1">
        <w:rPr>
          <w:i/>
          <w:iCs/>
        </w:rPr>
        <w:t>self</w:t>
      </w:r>
      <w:r w:rsidR="002E09F4" w:rsidRPr="002E09F4">
        <w:rPr>
          <w:i/>
          <w:iCs/>
        </w:rPr>
        <w:t>-</w:t>
      </w:r>
      <w:r w:rsidR="009F31F2" w:rsidRPr="009F31F2">
        <w:rPr>
          <w:i/>
          <w:iCs/>
        </w:rPr>
        <w:t>attention</w:t>
      </w:r>
      <w:r w:rsidRPr="001D3228">
        <w:t xml:space="preserve"> untuk memahami hubungan antar variabel, kemudian diproses </w:t>
      </w:r>
      <w:r>
        <w:t xml:space="preserve">melalui blok </w:t>
      </w:r>
      <w:r w:rsidR="009F31F2" w:rsidRPr="009F31F2">
        <w:rPr>
          <w:i/>
          <w:iCs/>
        </w:rPr>
        <w:t>feed-forward</w:t>
      </w:r>
      <w:r w:rsidRPr="001D3228">
        <w:t>.</w:t>
      </w:r>
    </w:p>
    <w:p w14:paraId="79DE0990" w14:textId="48819111" w:rsidR="00782384" w:rsidRPr="000624CB" w:rsidRDefault="00A72DE6" w:rsidP="006C02E1">
      <w:pPr>
        <w:pStyle w:val="Heading3"/>
        <w:rPr>
          <w:b w:val="0"/>
        </w:rPr>
      </w:pPr>
      <w:bookmarkStart w:id="40" w:name="_Toc184747657"/>
      <w:r w:rsidRPr="00A72DE6">
        <w:t xml:space="preserve">Dual </w:t>
      </w:r>
      <w:r w:rsidR="006C02E1" w:rsidRPr="006C02E1">
        <w:rPr>
          <w:i/>
          <w:iCs/>
        </w:rPr>
        <w:t>Network</w:t>
      </w:r>
      <w:bookmarkEnd w:id="40"/>
    </w:p>
    <w:p w14:paraId="121096C3" w14:textId="5CF23F8D" w:rsidR="00AA4EA3" w:rsidRDefault="00A72DE6" w:rsidP="00C466B1">
      <w:pPr>
        <w:spacing w:line="240" w:lineRule="auto"/>
        <w:ind w:firstLine="709"/>
      </w:pPr>
      <w:r w:rsidRPr="00A72DE6">
        <w:rPr>
          <w:i/>
          <w:iCs/>
        </w:rPr>
        <w:t xml:space="preserve">Dual </w:t>
      </w:r>
      <w:r w:rsidR="006C02E1" w:rsidRPr="006C02E1">
        <w:rPr>
          <w:i/>
          <w:iCs/>
        </w:rPr>
        <w:t>network</w:t>
      </w:r>
      <w:r w:rsidR="00340F34">
        <w:t xml:space="preserve"> atau </w:t>
      </w:r>
      <w:r w:rsidR="006C02E1" w:rsidRPr="006C02E1">
        <w:rPr>
          <w:i/>
          <w:iCs/>
        </w:rPr>
        <w:t>DualNet</w:t>
      </w:r>
      <w:r w:rsidR="00340F34">
        <w:t xml:space="preserve"> </w:t>
      </w:r>
      <w:r w:rsidR="00AA4EA3">
        <w:t xml:space="preserve">adalah arsitektur </w:t>
      </w:r>
      <w:r w:rsidR="002E09F4" w:rsidRPr="002E09F4">
        <w:rPr>
          <w:i/>
          <w:iCs/>
        </w:rPr>
        <w:t xml:space="preserve">neural </w:t>
      </w:r>
      <w:r w:rsidR="006C02E1" w:rsidRPr="006C02E1">
        <w:rPr>
          <w:i/>
          <w:iCs/>
        </w:rPr>
        <w:t>network</w:t>
      </w:r>
      <w:r w:rsidR="00AA4EA3">
        <w:t xml:space="preserve"> yang dirancang untuk menghadapi tantangan </w:t>
      </w:r>
      <w:r w:rsidR="006C02E1" w:rsidRPr="006C02E1">
        <w:rPr>
          <w:i/>
          <w:iCs/>
        </w:rPr>
        <w:t>continual</w:t>
      </w:r>
      <w:r w:rsidR="00AA4EA3">
        <w:t xml:space="preserve"> </w:t>
      </w:r>
      <w:r w:rsidR="006C02E1" w:rsidRPr="006C02E1">
        <w:rPr>
          <w:i/>
          <w:iCs/>
        </w:rPr>
        <w:t>learning</w:t>
      </w:r>
      <w:r w:rsidR="00AA4EA3">
        <w:t>, yaitu kemampuan model untuk mempelajari tugas-tugas baru secara berurutan tanpa kehilangan informasi dari tugas sebelumnya</w:t>
      </w:r>
      <w:r w:rsidR="00857B2C">
        <w:t xml:space="preserve"> </w:t>
      </w:r>
      <w:sdt>
        <w:sdtPr>
          <w:rPr>
            <w:color w:val="000000"/>
          </w:rPr>
          <w:tag w:val="MENDELEY_CITATION_v3_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"/>
          <w:id w:val="-1199307985"/>
          <w:placeholder>
            <w:docPart w:val="DefaultPlaceholder_-1854013440"/>
          </w:placeholder>
        </w:sdtPr>
        <w:sdtContent>
          <w:r w:rsidR="00967056" w:rsidRPr="00967056">
            <w:rPr>
              <w:color w:val="000000"/>
            </w:rPr>
            <w:t>(Pham et al., 2021)</w:t>
          </w:r>
        </w:sdtContent>
      </w:sdt>
      <w:r w:rsidR="00AA4EA3">
        <w:t xml:space="preserve">. </w:t>
      </w:r>
      <w:r w:rsidR="00857B2C">
        <w:t>Pertama kali dikemukakan pada 2021, p</w:t>
      </w:r>
      <w:r w:rsidR="00AA4EA3">
        <w:t xml:space="preserve">endekatan utama yang digunakan dalam </w:t>
      </w:r>
      <w:r w:rsidR="006C02E1" w:rsidRPr="006C02E1">
        <w:rPr>
          <w:i/>
          <w:iCs/>
        </w:rPr>
        <w:t>DualNet</w:t>
      </w:r>
      <w:r w:rsidR="00AA4EA3">
        <w:t xml:space="preserve"> adalah </w:t>
      </w:r>
      <w:r w:rsidR="002E09F4" w:rsidRPr="002E09F4">
        <w:rPr>
          <w:i/>
          <w:iCs/>
        </w:rPr>
        <w:t xml:space="preserve">neural </w:t>
      </w:r>
      <w:r w:rsidR="006C02E1" w:rsidRPr="006C02E1">
        <w:rPr>
          <w:i/>
          <w:iCs/>
        </w:rPr>
        <w:t>network</w:t>
      </w:r>
      <w:r w:rsidR="00A8726B">
        <w:t xml:space="preserve"> dengan </w:t>
      </w:r>
      <w:r w:rsidR="00857B2C">
        <w:t>strategi pembelajara</w:t>
      </w:r>
      <w:r w:rsidR="00A8726B">
        <w:t>n</w:t>
      </w:r>
      <w:r w:rsidR="00AA4EA3">
        <w:t xml:space="preserve"> fast </w:t>
      </w:r>
      <w:r w:rsidR="00857B2C">
        <w:t>dan</w:t>
      </w:r>
      <w:r w:rsidR="00AA4EA3">
        <w:t xml:space="preserve"> slow</w:t>
      </w:r>
      <w:r w:rsidR="00857B2C">
        <w:t>.</w:t>
      </w:r>
      <w:r w:rsidR="00B71C37">
        <w:t xml:space="preserve"> </w:t>
      </w:r>
      <w:r w:rsidR="002E09F4" w:rsidRPr="002E09F4">
        <w:rPr>
          <w:i/>
          <w:iCs/>
        </w:rPr>
        <w:t>Fast learner</w:t>
      </w:r>
      <w:r w:rsidR="001620E3">
        <w:t xml:space="preserve"> </w:t>
      </w:r>
      <w:r w:rsidR="006C02E1" w:rsidRPr="006C02E1">
        <w:rPr>
          <w:i/>
          <w:iCs/>
        </w:rPr>
        <w:t>network</w:t>
      </w:r>
      <w:r w:rsidR="00A8726B">
        <w:t xml:space="preserve"> b</w:t>
      </w:r>
      <w:r w:rsidR="00AA4EA3">
        <w:t xml:space="preserve">ertugas untuk mempelajari tugas-tugas baru dengan cepat, sehingga mampu beradaptasi </w:t>
      </w:r>
      <w:r w:rsidR="00D137F6">
        <w:t xml:space="preserve">dengan </w:t>
      </w:r>
      <w:r w:rsidR="00AA4EA3">
        <w:t>informasi baru dalam waktu singkat.</w:t>
      </w:r>
      <w:r w:rsidR="00A8726B">
        <w:t xml:space="preserve"> Sementara </w:t>
      </w:r>
      <w:r w:rsidR="002E09F4" w:rsidRPr="002E09F4">
        <w:rPr>
          <w:i/>
          <w:iCs/>
        </w:rPr>
        <w:t>slow learner</w:t>
      </w:r>
      <w:r w:rsidR="001620E3">
        <w:t xml:space="preserve"> </w:t>
      </w:r>
      <w:r w:rsidR="006C02E1" w:rsidRPr="006C02E1">
        <w:rPr>
          <w:i/>
          <w:iCs/>
        </w:rPr>
        <w:t>network</w:t>
      </w:r>
      <w:r w:rsidR="00AA4EA3">
        <w:t xml:space="preserve"> </w:t>
      </w:r>
      <w:r w:rsidR="00A8726B">
        <w:t>d</w:t>
      </w:r>
      <w:r w:rsidR="00AA4EA3">
        <w:t>ilatih secara perlahan dan bertahap</w:t>
      </w:r>
      <w:r w:rsidR="00EE6042">
        <w:t xml:space="preserve">. </w:t>
      </w:r>
      <w:r w:rsidR="002E09F4" w:rsidRPr="002E09F4">
        <w:rPr>
          <w:i/>
          <w:iCs/>
        </w:rPr>
        <w:t>Slow learner</w:t>
      </w:r>
      <w:r w:rsidR="00EE6042">
        <w:t xml:space="preserve"> </w:t>
      </w:r>
      <w:r w:rsidR="00AA4EA3">
        <w:t>berfungsi sebagai penyimpan memori jangka panjang untuk menjaga pengetahuan dari tugas-tugas sebelumnya agar tidak terlupakan.</w:t>
      </w:r>
    </w:p>
    <w:p w14:paraId="29861250" w14:textId="4A651471" w:rsidR="00570D80" w:rsidRDefault="00570D80" w:rsidP="00C466B1">
      <w:pPr>
        <w:tabs>
          <w:tab w:val="num" w:pos="720"/>
        </w:tabs>
        <w:spacing w:line="240" w:lineRule="auto"/>
        <w:ind w:firstLine="709"/>
      </w:pPr>
      <w:r w:rsidRPr="00570D80">
        <w:t xml:space="preserve">Proses belajar </w:t>
      </w:r>
      <w:r w:rsidR="006C02E1" w:rsidRPr="006C02E1">
        <w:rPr>
          <w:i/>
          <w:iCs/>
        </w:rPr>
        <w:t>DualNet</w:t>
      </w:r>
      <w:r w:rsidRPr="00570D80">
        <w:t xml:space="preserve"> terjadi dalam dua fase yang berjalan secara bersamaan</w:t>
      </w:r>
      <w:r w:rsidRPr="00576C77">
        <w:t xml:space="preserve">, yakni fase </w:t>
      </w:r>
      <w:r w:rsidR="006C02E1" w:rsidRPr="006C02E1">
        <w:rPr>
          <w:i/>
          <w:iCs/>
        </w:rPr>
        <w:t>Self</w:t>
      </w:r>
      <w:r w:rsidRPr="00576C77">
        <w:t>-</w:t>
      </w:r>
      <w:r w:rsidR="006C02E1" w:rsidRPr="006C02E1">
        <w:rPr>
          <w:i/>
          <w:iCs/>
        </w:rPr>
        <w:t>Supervised</w:t>
      </w:r>
      <w:r w:rsidRPr="00576C77">
        <w:t xml:space="preserve"> </w:t>
      </w:r>
      <w:r w:rsidR="006C02E1" w:rsidRPr="006C02E1">
        <w:rPr>
          <w:i/>
          <w:iCs/>
        </w:rPr>
        <w:t>Learning</w:t>
      </w:r>
      <w:r w:rsidRPr="00576C77">
        <w:t xml:space="preserve"> (SSL) dan fase </w:t>
      </w:r>
      <w:r w:rsidR="006C02E1" w:rsidRPr="006C02E1">
        <w:rPr>
          <w:i/>
          <w:iCs/>
        </w:rPr>
        <w:t>Supervised</w:t>
      </w:r>
      <w:r w:rsidRPr="00576C77">
        <w:t xml:space="preserve"> </w:t>
      </w:r>
      <w:r w:rsidR="006C02E1" w:rsidRPr="006C02E1">
        <w:rPr>
          <w:i/>
          <w:iCs/>
        </w:rPr>
        <w:t>Learning</w:t>
      </w:r>
      <w:r w:rsidRPr="00576C77">
        <w:t>. Pada f</w:t>
      </w:r>
      <w:r w:rsidRPr="00570D80">
        <w:t xml:space="preserve">ase </w:t>
      </w:r>
      <w:r w:rsidRPr="00576C77">
        <w:t>SSL,</w:t>
      </w:r>
      <w:r w:rsidRPr="00570D80">
        <w:t xml:space="preserve"> </w:t>
      </w:r>
      <w:r w:rsidR="002E09F4" w:rsidRPr="002E09F4">
        <w:rPr>
          <w:i/>
          <w:iCs/>
        </w:rPr>
        <w:t>slow learner</w:t>
      </w:r>
      <w:r w:rsidRPr="00570D80">
        <w:t xml:space="preserve"> menggunakan data tanpa label dari memori episodik (</w:t>
      </w:r>
      <w:r w:rsidRPr="00570D80">
        <w:rPr>
          <w:i/>
          <w:iCs/>
        </w:rPr>
        <w:t>episodic memory</w:t>
      </w:r>
      <w:r w:rsidRPr="00570D80">
        <w:t>) untuk mengoptimalkan tujuan pembelajaran SSL.</w:t>
      </w:r>
      <w:r w:rsidR="007E5142" w:rsidRPr="00576C77">
        <w:t xml:space="preserve"> </w:t>
      </w:r>
      <w:r w:rsidR="009D32D6" w:rsidRPr="00576C77">
        <w:t>Episodic memory berfungsi untuk</w:t>
      </w:r>
      <w:r w:rsidR="00920857" w:rsidRPr="00576C77">
        <w:t xml:space="preserve"> menyimpan </w:t>
      </w:r>
      <w:r w:rsidR="006C02E1" w:rsidRPr="006C02E1">
        <w:rPr>
          <w:i/>
          <w:iCs/>
        </w:rPr>
        <w:t>subset</w:t>
      </w:r>
      <w:r w:rsidR="00920857" w:rsidRPr="00576C77">
        <w:t xml:space="preserve"> data yang d</w:t>
      </w:r>
      <w:r w:rsidR="002C4244" w:rsidRPr="00576C77">
        <w:t>ipelajari</w:t>
      </w:r>
      <w:r w:rsidR="00920857" w:rsidRPr="00576C77">
        <w:t xml:space="preserve"> </w:t>
      </w:r>
      <w:r w:rsidR="002C4244" w:rsidRPr="00576C77">
        <w:t>dan akan diselingi</w:t>
      </w:r>
      <w:r w:rsidR="00920857" w:rsidRPr="00576C77">
        <w:t xml:space="preserve"> saat mempelajari </w:t>
      </w:r>
      <w:r w:rsidR="002C4244" w:rsidRPr="00576C77">
        <w:t>data baru</w:t>
      </w:r>
      <w:r w:rsidR="004C2FBD">
        <w:t xml:space="preserve"> </w:t>
      </w:r>
      <w:sdt>
        <w:sdtPr>
          <w:rPr>
            <w:color w:val="000000"/>
          </w:rPr>
          <w:tag w:val="MENDELEY_CITATION_v3_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"/>
          <w:id w:val="-1765680250"/>
          <w:placeholder>
            <w:docPart w:val="DefaultPlaceholder_-1854013440"/>
          </w:placeholder>
        </w:sdtPr>
        <w:sdtContent>
          <w:r w:rsidR="00967056" w:rsidRPr="00967056">
            <w:rPr>
              <w:rFonts w:eastAsia="Times New Roman"/>
              <w:color w:val="000000"/>
            </w:rPr>
            <w:t>(Lopez-Paz &amp; Ranzato, 2017)</w:t>
          </w:r>
        </w:sdtContent>
      </w:sdt>
      <w:r w:rsidR="002C4244" w:rsidRPr="00576C77">
        <w:t>.</w:t>
      </w:r>
      <w:r w:rsidR="009D32D6" w:rsidRPr="00576C77">
        <w:t xml:space="preserve"> </w:t>
      </w:r>
      <w:r w:rsidR="000624CB">
        <w:t>Pada Gambar 2.4,</w:t>
      </w:r>
      <w:r w:rsidR="007E5142" w:rsidRPr="00576C77">
        <w:t xml:space="preserve"> k</w:t>
      </w:r>
      <w:r w:rsidRPr="00570D80">
        <w:t xml:space="preserve">etika data berlabel baru diterima, </w:t>
      </w:r>
      <w:r w:rsidR="002E09F4" w:rsidRPr="002E09F4">
        <w:rPr>
          <w:i/>
          <w:iCs/>
        </w:rPr>
        <w:t>Fast learner</w:t>
      </w:r>
      <w:r w:rsidRPr="00570D80">
        <w:t xml:space="preserve"> menggunakan representasi yang dihasilkan </w:t>
      </w:r>
      <w:r w:rsidR="002E09F4" w:rsidRPr="002E09F4">
        <w:rPr>
          <w:i/>
          <w:iCs/>
        </w:rPr>
        <w:t>Slow learner</w:t>
      </w:r>
      <w:r w:rsidRPr="00570D80">
        <w:t xml:space="preserve"> untuk menyesuaikan diri dan mempelajari data tersebut. Kesalahan yang muncul selama proses ini akan diperbaiki melalui </w:t>
      </w:r>
      <w:r w:rsidRPr="00570D80">
        <w:rPr>
          <w:i/>
          <w:iCs/>
        </w:rPr>
        <w:t>backpropagation</w:t>
      </w:r>
      <w:r w:rsidRPr="00570D80">
        <w:t xml:space="preserve"> ke kedua modul (Slow dan </w:t>
      </w:r>
      <w:r w:rsidR="002E09F4" w:rsidRPr="002E09F4">
        <w:rPr>
          <w:i/>
          <w:iCs/>
        </w:rPr>
        <w:t>Fast learner</w:t>
      </w:r>
      <w:r w:rsidRPr="00570D80">
        <w:t>).</w:t>
      </w:r>
      <w:r w:rsidR="004C7190">
        <w:t xml:space="preserve"> </w:t>
      </w:r>
    </w:p>
    <w:p w14:paraId="3ACC0071" w14:textId="77777777" w:rsidR="00EA5210" w:rsidRDefault="002F6B09" w:rsidP="00EA5210">
      <w:pPr>
        <w:keepNext/>
        <w:tabs>
          <w:tab w:val="num" w:pos="720"/>
        </w:tabs>
        <w:jc w:val="center"/>
      </w:pPr>
      <w:r>
        <w:rPr>
          <w:noProof/>
        </w:rPr>
        <w:drawing>
          <wp:inline distT="0" distB="0" distL="0" distR="0" wp14:anchorId="704AB21D" wp14:editId="38F8F2B4">
            <wp:extent cx="4966094" cy="2181225"/>
            <wp:effectExtent l="0" t="0" r="6350" b="0"/>
            <wp:docPr id="14122173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17344"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0695" cy="2192030"/>
                    </a:xfrm>
                    <a:prstGeom prst="rect">
                      <a:avLst/>
                    </a:prstGeom>
                    <a:noFill/>
                    <a:ln>
                      <a:noFill/>
                    </a:ln>
                  </pic:spPr>
                </pic:pic>
              </a:graphicData>
            </a:graphic>
          </wp:inline>
        </w:drawing>
      </w:r>
    </w:p>
    <w:p w14:paraId="42733320" w14:textId="6E789D18" w:rsidR="002F6B09" w:rsidRDefault="00EA5210" w:rsidP="00EA5210">
      <w:pPr>
        <w:pStyle w:val="Caption"/>
        <w:jc w:val="center"/>
      </w:pPr>
      <w:bookmarkStart w:id="41" w:name="_Toc184747680"/>
      <w:r>
        <w:t xml:space="preserve">Gambar </w:t>
      </w:r>
      <w:r w:rsidR="00D155D7">
        <w:fldChar w:fldCharType="begin"/>
      </w:r>
      <w:r w:rsidR="00D155D7">
        <w:instrText xml:space="preserve"> STYLEREF 1 \s </w:instrText>
      </w:r>
      <w:r w:rsidR="00D155D7">
        <w:fldChar w:fldCharType="separate"/>
      </w:r>
      <w:r w:rsidR="00C02F07">
        <w:rPr>
          <w:noProof/>
        </w:rPr>
        <w:t>2</w:t>
      </w:r>
      <w:r w:rsidR="00D155D7">
        <w:fldChar w:fldCharType="end"/>
      </w:r>
      <w:r w:rsidR="00D155D7">
        <w:t>.</w:t>
      </w:r>
      <w:r w:rsidR="00D155D7">
        <w:fldChar w:fldCharType="begin"/>
      </w:r>
      <w:r w:rsidR="00D155D7">
        <w:instrText xml:space="preserve"> SEQ Gambar \* ARABIC \s 1 </w:instrText>
      </w:r>
      <w:r w:rsidR="00D155D7">
        <w:fldChar w:fldCharType="separate"/>
      </w:r>
      <w:r w:rsidR="00C02F07">
        <w:rPr>
          <w:noProof/>
        </w:rPr>
        <w:t>4</w:t>
      </w:r>
      <w:r w:rsidR="00D155D7">
        <w:fldChar w:fldCharType="end"/>
      </w:r>
      <w:r>
        <w:t xml:space="preserve"> </w:t>
      </w:r>
      <w:r w:rsidRPr="00003969">
        <w:t>Arsitektur DualNet</w:t>
      </w:r>
      <w:bookmarkEnd w:id="41"/>
    </w:p>
    <w:p w14:paraId="314D022E" w14:textId="51FEBEF8" w:rsidR="002A615F" w:rsidRPr="000624CB" w:rsidRDefault="00782384" w:rsidP="002A615F">
      <w:pPr>
        <w:pStyle w:val="Heading3"/>
        <w:rPr>
          <w:rFonts w:cs="Times New Roman"/>
          <w:b w:val="0"/>
          <w:bCs/>
          <w:color w:val="auto"/>
          <w:szCs w:val="26"/>
        </w:rPr>
      </w:pPr>
      <w:bookmarkStart w:id="42" w:name="_Toc184747658"/>
      <w:r w:rsidRPr="000624CB">
        <w:rPr>
          <w:rFonts w:cs="Times New Roman"/>
          <w:bCs/>
          <w:color w:val="auto"/>
          <w:szCs w:val="26"/>
        </w:rPr>
        <w:t xml:space="preserve">MANTRA : </w:t>
      </w:r>
      <w:r w:rsidR="002E09F4" w:rsidRPr="002E09F4">
        <w:rPr>
          <w:rFonts w:cs="Times New Roman"/>
          <w:bCs/>
          <w:i/>
          <w:iCs/>
          <w:color w:val="auto"/>
          <w:szCs w:val="26"/>
        </w:rPr>
        <w:t>Extended</w:t>
      </w:r>
      <w:r w:rsidRPr="000624CB">
        <w:rPr>
          <w:rFonts w:cs="Times New Roman"/>
          <w:bCs/>
          <w:color w:val="auto"/>
          <w:szCs w:val="26"/>
        </w:rPr>
        <w:t xml:space="preserve"> </w:t>
      </w:r>
      <w:r w:rsidR="00A72DE6" w:rsidRPr="00A72DE6">
        <w:rPr>
          <w:rFonts w:cs="Times New Roman"/>
          <w:bCs/>
          <w:i/>
          <w:iCs/>
          <w:color w:val="auto"/>
          <w:szCs w:val="26"/>
        </w:rPr>
        <w:t xml:space="preserve">Dual </w:t>
      </w:r>
      <w:r w:rsidR="006C02E1">
        <w:rPr>
          <w:rFonts w:cs="Times New Roman"/>
          <w:bCs/>
          <w:i/>
          <w:iCs/>
          <w:color w:val="auto"/>
          <w:szCs w:val="26"/>
        </w:rPr>
        <w:t>N</w:t>
      </w:r>
      <w:r w:rsidR="006C02E1" w:rsidRPr="006C02E1">
        <w:rPr>
          <w:rFonts w:cs="Times New Roman"/>
          <w:bCs/>
          <w:i/>
          <w:iCs/>
          <w:color w:val="auto"/>
          <w:szCs w:val="26"/>
        </w:rPr>
        <w:t>etwork</w:t>
      </w:r>
      <w:bookmarkEnd w:id="42"/>
      <w:r w:rsidR="00D8795C" w:rsidRPr="000624CB">
        <w:rPr>
          <w:rFonts w:cs="Times New Roman"/>
          <w:bCs/>
          <w:color w:val="auto"/>
          <w:szCs w:val="26"/>
        </w:rPr>
        <w:t xml:space="preserve"> </w:t>
      </w:r>
    </w:p>
    <w:p w14:paraId="092CC1C5" w14:textId="038D5CE2" w:rsidR="005123DD" w:rsidRDefault="00F27449" w:rsidP="00C466B1">
      <w:pPr>
        <w:spacing w:line="240" w:lineRule="auto"/>
        <w:ind w:firstLine="851"/>
      </w:pPr>
      <w:r w:rsidRPr="00F27449">
        <w:t>Meta-</w:t>
      </w:r>
      <w:r w:rsidR="00A72DE6" w:rsidRPr="00A72DE6">
        <w:rPr>
          <w:i/>
          <w:iCs/>
        </w:rPr>
        <w:t>Transformer</w:t>
      </w:r>
      <w:r w:rsidR="00FE70A6">
        <w:t xml:space="preserve"> </w:t>
      </w:r>
      <w:r w:rsidR="006C02E1">
        <w:rPr>
          <w:i/>
          <w:iCs/>
        </w:rPr>
        <w:t>N</w:t>
      </w:r>
      <w:r w:rsidR="006C02E1" w:rsidRPr="006C02E1">
        <w:rPr>
          <w:i/>
          <w:iCs/>
        </w:rPr>
        <w:t>etwork</w:t>
      </w:r>
      <w:r>
        <w:t xml:space="preserve"> (MANTRA) adalah versi pengembangan lebih lanjut dari </w:t>
      </w:r>
      <w:r w:rsidR="006C02E1" w:rsidRPr="006C02E1">
        <w:rPr>
          <w:i/>
          <w:iCs/>
        </w:rPr>
        <w:t>DualNet</w:t>
      </w:r>
      <w:r w:rsidR="00591AF8">
        <w:t xml:space="preserve"> </w:t>
      </w:r>
      <w:sdt>
        <w:sdtPr>
          <w:rPr>
            <w:color w:val="000000"/>
          </w:rPr>
          <w:tag w:val="MENDELEY_CITATION_v3_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"/>
          <w:id w:val="209768570"/>
          <w:placeholder>
            <w:docPart w:val="DefaultPlaceholder_-1854013440"/>
          </w:placeholder>
        </w:sdtPr>
        <w:sdtContent>
          <w:r w:rsidR="00967056" w:rsidRPr="00967056">
            <w:rPr>
              <w:color w:val="000000"/>
            </w:rPr>
            <w:t>(Ma’sum et al., 2024)</w:t>
          </w:r>
        </w:sdtContent>
      </w:sdt>
      <w:r w:rsidR="001F655F">
        <w:t xml:space="preserve">. </w:t>
      </w:r>
      <w:r w:rsidR="00D270EE">
        <w:t xml:space="preserve">MANTRA menggunakan gabungan dari satu buah jaringan </w:t>
      </w:r>
      <w:r w:rsidR="002E09F4" w:rsidRPr="002E09F4">
        <w:rPr>
          <w:i/>
          <w:iCs/>
        </w:rPr>
        <w:t>slow learner</w:t>
      </w:r>
      <w:r w:rsidR="00D270EE">
        <w:t xml:space="preserve"> dan tiga buah jaringan </w:t>
      </w:r>
      <w:r w:rsidR="002E09F4" w:rsidRPr="002E09F4">
        <w:rPr>
          <w:i/>
          <w:iCs/>
        </w:rPr>
        <w:t>fast learner</w:t>
      </w:r>
      <w:r w:rsidR="00FE70A6">
        <w:t xml:space="preserve"> </w:t>
      </w:r>
      <w:sdt>
        <w:sdtPr>
          <w:rPr>
            <w:color w:val="000000"/>
          </w:rPr>
          <w:tag w:val="MENDELEY_CITATION_v3_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"/>
          <w:id w:val="1162820474"/>
          <w:placeholder>
            <w:docPart w:val="DefaultPlaceholder_-1854013440"/>
          </w:placeholder>
        </w:sdtPr>
        <w:sdtContent>
          <w:r w:rsidR="00967056" w:rsidRPr="00967056">
            <w:rPr>
              <w:color w:val="000000"/>
            </w:rPr>
            <w:t>(Ma’sum et al., 2024)</w:t>
          </w:r>
        </w:sdtContent>
      </w:sdt>
      <w:r w:rsidR="00B42323">
        <w:t>.</w:t>
      </w:r>
      <w:r w:rsidR="00591AF8">
        <w:t xml:space="preserve"> Pada MANTR</w:t>
      </w:r>
      <w:r w:rsidR="00FE70A6">
        <w:t xml:space="preserve">A, </w:t>
      </w:r>
      <w:r w:rsidR="00120EAE">
        <w:t xml:space="preserve">jaringan </w:t>
      </w:r>
      <w:r w:rsidR="002E09F4" w:rsidRPr="002E09F4">
        <w:rPr>
          <w:i/>
          <w:iCs/>
        </w:rPr>
        <w:t>slow learner</w:t>
      </w:r>
      <w:r w:rsidR="00120EAE">
        <w:t xml:space="preserve"> memiliki tujuan untuk mengenalkan </w:t>
      </w:r>
      <w:r w:rsidR="006E4EED" w:rsidRPr="006E4EED">
        <w:rPr>
          <w:i/>
          <w:iCs/>
        </w:rPr>
        <w:t>noise</w:t>
      </w:r>
      <w:r w:rsidR="00120EAE">
        <w:t xml:space="preserve"> pada jaringan parameter </w:t>
      </w:r>
      <w:r w:rsidR="002E09F4" w:rsidRPr="002E09F4">
        <w:rPr>
          <w:i/>
          <w:iCs/>
        </w:rPr>
        <w:t>fast learner</w:t>
      </w:r>
      <w:r w:rsidR="0056732B">
        <w:t xml:space="preserve">. </w:t>
      </w:r>
      <w:r w:rsidR="000624CB">
        <w:t xml:space="preserve">Dapat dilihat pada Gambar 2.5, </w:t>
      </w:r>
      <w:r w:rsidR="0056732B" w:rsidRPr="0056732B">
        <w:t xml:space="preserve">MANTRA menggunakan </w:t>
      </w:r>
      <w:r w:rsidR="006C02E1" w:rsidRPr="006C02E1">
        <w:rPr>
          <w:i/>
          <w:iCs/>
        </w:rPr>
        <w:t xml:space="preserve">Universal </w:t>
      </w:r>
      <w:r w:rsidR="006C02E1">
        <w:rPr>
          <w:i/>
          <w:iCs/>
        </w:rPr>
        <w:t>R</w:t>
      </w:r>
      <w:r w:rsidR="006C02E1" w:rsidRPr="006C02E1">
        <w:rPr>
          <w:i/>
          <w:iCs/>
        </w:rPr>
        <w:t>epresentation</w:t>
      </w:r>
      <w:r w:rsidR="0056732B" w:rsidRPr="0056732B">
        <w:t xml:space="preserve"> </w:t>
      </w:r>
      <w:r w:rsidR="00A72DE6" w:rsidRPr="00A72DE6">
        <w:rPr>
          <w:i/>
          <w:iCs/>
        </w:rPr>
        <w:t>Transformer</w:t>
      </w:r>
      <w:r w:rsidR="0056732B" w:rsidRPr="0056732B">
        <w:t xml:space="preserve"> (URT)</w:t>
      </w:r>
      <w:r w:rsidR="005F3A19">
        <w:t xml:space="preserve"> </w:t>
      </w:r>
      <w:sdt>
        <w:sdtPr>
          <w:rPr>
            <w:color w:val="000000"/>
          </w:rPr>
          <w:tag w:val="MENDELEY_CITATION_v3_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"/>
          <w:id w:val="-1907286848"/>
          <w:placeholder>
            <w:docPart w:val="DefaultPlaceholder_-1854013440"/>
          </w:placeholder>
        </w:sdtPr>
        <w:sdtContent>
          <w:r w:rsidR="00967056" w:rsidRPr="00967056">
            <w:rPr>
              <w:color w:val="000000"/>
            </w:rPr>
            <w:t>(L. Liu et al., 2020)</w:t>
          </w:r>
        </w:sdtContent>
      </w:sdt>
      <w:r w:rsidR="0056732B" w:rsidRPr="0056732B">
        <w:t xml:space="preserve"> untuk mengatasi perubahan data yang tidak menentu. </w:t>
      </w:r>
      <w:r w:rsidR="0056732B" w:rsidRPr="0056732B">
        <w:lastRenderedPageBreak/>
        <w:t xml:space="preserve">URT membantu menciptakan pola yang sesuai untuk setiap tugas dengan menggunakan sedikit pengaturan, sehingga proses </w:t>
      </w:r>
      <w:r w:rsidR="00B37538">
        <w:t xml:space="preserve">konvergen model </w:t>
      </w:r>
      <w:r w:rsidR="0056732B" w:rsidRPr="0056732B">
        <w:t>menjadi lebih cepat</w:t>
      </w:r>
      <w:r w:rsidR="008C0EEF">
        <w:t xml:space="preserve"> </w:t>
      </w:r>
      <w:sdt>
        <w:sdtPr>
          <w:rPr>
            <w:color w:val="000000"/>
          </w:rPr>
          <w:tag w:val="MENDELEY_CITATION_v3_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"/>
          <w:id w:val="-630865816"/>
          <w:placeholder>
            <w:docPart w:val="DefaultPlaceholder_-1854013440"/>
          </w:placeholder>
        </w:sdtPr>
        <w:sdtContent>
          <w:r w:rsidR="00967056" w:rsidRPr="00967056">
            <w:rPr>
              <w:color w:val="000000"/>
            </w:rPr>
            <w:t>(L. Liu et al., 2020)</w:t>
          </w:r>
        </w:sdtContent>
      </w:sdt>
      <w:r w:rsidR="0056732B" w:rsidRPr="0056732B">
        <w:t>.</w:t>
      </w:r>
    </w:p>
    <w:p w14:paraId="374AC8EA" w14:textId="7555C70B" w:rsidR="00465706" w:rsidRDefault="00E0008C" w:rsidP="00C466B1">
      <w:pPr>
        <w:spacing w:line="240" w:lineRule="auto"/>
        <w:ind w:firstLine="851"/>
      </w:pPr>
      <w:r w:rsidRPr="00E0008C">
        <w:t>MANTRA</w:t>
      </w:r>
      <w:r w:rsidR="009403EB">
        <w:t xml:space="preserve"> juga</w:t>
      </w:r>
      <w:r w:rsidRPr="00E0008C">
        <w:t xml:space="preserve"> menggunakan </w:t>
      </w:r>
      <w:r w:rsidR="0071010E" w:rsidRPr="006C02E1">
        <w:rPr>
          <w:i/>
          <w:iCs/>
        </w:rPr>
        <w:t>controlled reconstruction strategy</w:t>
      </w:r>
      <w:r w:rsidR="0071010E">
        <w:t xml:space="preserve"> </w:t>
      </w:r>
      <w:r w:rsidRPr="00E0008C">
        <w:t xml:space="preserve">untuk </w:t>
      </w:r>
      <w:r w:rsidR="002E09F4" w:rsidRPr="002E09F4">
        <w:rPr>
          <w:i/>
          <w:iCs/>
        </w:rPr>
        <w:t>slow learner</w:t>
      </w:r>
      <w:r w:rsidRPr="00E0008C">
        <w:t xml:space="preserve"> </w:t>
      </w:r>
      <w:r w:rsidR="0071010E">
        <w:t>dibandingkan menggunakan</w:t>
      </w:r>
      <w:r w:rsidRPr="00E0008C">
        <w:t xml:space="preserve"> strategi </w:t>
      </w:r>
      <w:r w:rsidRPr="006C02E1">
        <w:rPr>
          <w:i/>
          <w:iCs/>
        </w:rPr>
        <w:t>Bar</w:t>
      </w:r>
      <w:r w:rsidR="002B4EF4" w:rsidRPr="006C02E1">
        <w:rPr>
          <w:i/>
          <w:iCs/>
        </w:rPr>
        <w:t xml:space="preserve">low </w:t>
      </w:r>
      <w:r w:rsidRPr="006C02E1">
        <w:rPr>
          <w:i/>
          <w:iCs/>
        </w:rPr>
        <w:t>T</w:t>
      </w:r>
      <w:r w:rsidR="002B4EF4" w:rsidRPr="006C02E1">
        <w:rPr>
          <w:i/>
          <w:iCs/>
        </w:rPr>
        <w:t>wins</w:t>
      </w:r>
      <w:r w:rsidR="002B4EF4">
        <w:t xml:space="preserve"> </w:t>
      </w:r>
      <w:sdt>
        <w:sdtPr>
          <w:rPr>
            <w:color w:val="000000"/>
          </w:rPr>
          <w:tag w:val="MENDELEY_CITATION_v3_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"/>
          <w:id w:val="-824046812"/>
          <w:placeholder>
            <w:docPart w:val="DefaultPlaceholder_-1854013440"/>
          </w:placeholder>
        </w:sdtPr>
        <w:sdtContent>
          <w:r w:rsidR="00967056" w:rsidRPr="00967056">
            <w:rPr>
              <w:color w:val="000000"/>
            </w:rPr>
            <w:t>(Zbontar et al., 2021)</w:t>
          </w:r>
        </w:sdtContent>
      </w:sdt>
      <w:r w:rsidRPr="00E0008C">
        <w:t>, karena strategi ini memerlukan lebih sedikit komputasi dan tidak bergantung pada augmentasi data.</w:t>
      </w:r>
      <w:r w:rsidR="00465706">
        <w:t xml:space="preserve"> Pembelajaran </w:t>
      </w:r>
      <w:r w:rsidR="002E09F4" w:rsidRPr="002E09F4">
        <w:rPr>
          <w:i/>
          <w:iCs/>
        </w:rPr>
        <w:t>slow learner</w:t>
      </w:r>
      <w:r w:rsidR="00465706">
        <w:t xml:space="preserve"> dilakukan dengan meminimalkan fungsi </w:t>
      </w:r>
      <w:r w:rsidR="006C02E1" w:rsidRPr="006C02E1">
        <w:rPr>
          <w:i/>
          <w:iCs/>
        </w:rPr>
        <w:t>loss</w:t>
      </w:r>
      <w:r w:rsidR="00465706">
        <w:t xml:space="preserve"> </w:t>
      </w:r>
      <w:r w:rsidR="006C02E1" w:rsidRPr="006C02E1">
        <w:rPr>
          <w:i/>
          <w:iCs/>
        </w:rPr>
        <w:t>masked</w:t>
      </w:r>
      <w:r w:rsidR="00465706">
        <w:t xml:space="preserve">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m</m:t>
            </m:r>
          </m:sub>
        </m:sSub>
      </m:oMath>
      <w:r w:rsidR="00465706">
        <w:t xml:space="preserve"> menggunakan data deret waktu tanpa label. Fungsi </w:t>
      </w:r>
      <w:r w:rsidR="006C02E1" w:rsidRPr="006C02E1">
        <w:rPr>
          <w:i/>
          <w:iCs/>
        </w:rPr>
        <w:t>loss</w:t>
      </w:r>
      <w:r w:rsidR="00465706">
        <w:t xml:space="preserve"> keseluruhan menggabungkan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m</m:t>
            </m:r>
          </m:sub>
        </m:sSub>
      </m:oMath>
      <w:r w:rsidR="00343F2B">
        <w:rPr>
          <w:rFonts w:ascii="Cambria Math" w:hAnsi="Cambria Math" w:cs="Cambria Math"/>
        </w:rPr>
        <w:t xml:space="preserve"> </w:t>
      </w:r>
      <w:r w:rsidR="00465706">
        <w:t xml:space="preserve">dengan </w:t>
      </w:r>
      <w:r w:rsidR="006C02E1" w:rsidRPr="006C02E1">
        <w:rPr>
          <w:i/>
          <w:iCs/>
        </w:rPr>
        <w:t>loss</w:t>
      </w:r>
      <w:r w:rsidR="00343F2B">
        <w:t xml:space="preserve"> </w:t>
      </w:r>
      <w:r w:rsidR="006C02E1" w:rsidRPr="006C02E1">
        <w:rPr>
          <w:i/>
          <w:iCs/>
        </w:rPr>
        <w:t>unmasked</w:t>
      </w:r>
      <m:oMath>
        <m:r>
          <w:rPr>
            <w:rFonts w:ascii="Cambria Math" w:hAnsi="Cambria Math"/>
          </w:rPr>
          <m:t xml:space="preserve"> </m:t>
        </m:r>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um</m:t>
            </m:r>
          </m:sub>
        </m:sSub>
      </m:oMath>
      <w:r w:rsidR="00465706">
        <w:t xml:space="preserve">  menggunakan parameter pengatur </w:t>
      </w:r>
      <m:oMath>
        <m:r>
          <w:rPr>
            <w:rFonts w:ascii="Cambria Math" w:hAnsi="Cambria Math" w:cs="Cambria Math"/>
          </w:rPr>
          <m:t>λ</m:t>
        </m:r>
      </m:oMath>
      <w:r w:rsidR="00465706">
        <w:t xml:space="preserve">. Selain itu, strategi regularisasi </w:t>
      </w:r>
      <w:r w:rsidR="005F6664">
        <w:t xml:space="preserve">juga </w:t>
      </w:r>
      <w:r w:rsidR="00465706">
        <w:t xml:space="preserve">diterapkan untuk mencegah model terlalu terfokus pada </w:t>
      </w:r>
      <w:r w:rsidR="006C02E1" w:rsidRPr="006C02E1">
        <w:rPr>
          <w:i/>
          <w:iCs/>
        </w:rPr>
        <w:t>subset</w:t>
      </w:r>
      <w:r w:rsidR="00465706">
        <w:t xml:space="preserve"> data yang sama di setiap </w:t>
      </w:r>
      <w:r w:rsidR="006C02E1" w:rsidRPr="006C02E1">
        <w:rPr>
          <w:i/>
          <w:iCs/>
        </w:rPr>
        <w:t>epoch</w:t>
      </w:r>
      <w:r w:rsidR="00465706">
        <w:t xml:space="preserve">, sehingga mengurangi risiko </w:t>
      </w:r>
      <w:r w:rsidR="006C02E1" w:rsidRPr="006C02E1">
        <w:rPr>
          <w:i/>
          <w:iCs/>
        </w:rPr>
        <w:t>overfitting</w:t>
      </w:r>
      <w:r w:rsidR="00465706">
        <w:t>.</w:t>
      </w:r>
    </w:p>
    <w:p w14:paraId="46152D49" w14:textId="77777777" w:rsidR="006C5D6E" w:rsidRDefault="005C4E55" w:rsidP="006C5D6E">
      <w:pPr>
        <w:keepNext/>
        <w:jc w:val="center"/>
      </w:pPr>
      <w:r>
        <w:rPr>
          <w:noProof/>
        </w:rPr>
        <w:drawing>
          <wp:inline distT="0" distB="0" distL="0" distR="0" wp14:anchorId="53FA96BF" wp14:editId="27929438">
            <wp:extent cx="5140434" cy="3871356"/>
            <wp:effectExtent l="0" t="0" r="0" b="0"/>
            <wp:docPr id="8143796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0434" cy="3871356"/>
                    </a:xfrm>
                    <a:prstGeom prst="rect">
                      <a:avLst/>
                    </a:prstGeom>
                    <a:noFill/>
                    <a:ln>
                      <a:noFill/>
                    </a:ln>
                  </pic:spPr>
                </pic:pic>
              </a:graphicData>
            </a:graphic>
          </wp:inline>
        </w:drawing>
      </w:r>
    </w:p>
    <w:p w14:paraId="5B0254F3" w14:textId="3DD2FD0B" w:rsidR="005C4E55" w:rsidRDefault="006C5D6E" w:rsidP="006C5D6E">
      <w:pPr>
        <w:pStyle w:val="Caption"/>
        <w:jc w:val="center"/>
      </w:pPr>
      <w:bookmarkStart w:id="43" w:name="_Toc184747681"/>
      <w:r>
        <w:t xml:space="preserve">Gambar </w:t>
      </w:r>
      <w:r w:rsidR="00D155D7">
        <w:fldChar w:fldCharType="begin"/>
      </w:r>
      <w:r w:rsidR="00D155D7">
        <w:instrText xml:space="preserve"> STYLEREF 1 \s </w:instrText>
      </w:r>
      <w:r w:rsidR="00D155D7">
        <w:fldChar w:fldCharType="separate"/>
      </w:r>
      <w:r w:rsidR="00C02F07">
        <w:rPr>
          <w:noProof/>
        </w:rPr>
        <w:t>2</w:t>
      </w:r>
      <w:r w:rsidR="00D155D7">
        <w:fldChar w:fldCharType="end"/>
      </w:r>
      <w:r w:rsidR="00D155D7">
        <w:t>.</w:t>
      </w:r>
      <w:r w:rsidR="00D155D7">
        <w:fldChar w:fldCharType="begin"/>
      </w:r>
      <w:r w:rsidR="00D155D7">
        <w:instrText xml:space="preserve"> SEQ Gambar \* ARABIC \s 1 </w:instrText>
      </w:r>
      <w:r w:rsidR="00D155D7">
        <w:fldChar w:fldCharType="separate"/>
      </w:r>
      <w:r w:rsidR="00C02F07">
        <w:rPr>
          <w:noProof/>
        </w:rPr>
        <w:t>5</w:t>
      </w:r>
      <w:r w:rsidR="00D155D7">
        <w:fldChar w:fldCharType="end"/>
      </w:r>
      <w:r>
        <w:t xml:space="preserve"> </w:t>
      </w:r>
      <w:r w:rsidRPr="001C2AD8">
        <w:t>Arsitektur MANTRA</w:t>
      </w:r>
      <w:bookmarkEnd w:id="43"/>
    </w:p>
    <w:p w14:paraId="4D2D9E05" w14:textId="77777777" w:rsidR="002A615F" w:rsidRPr="002A615F" w:rsidRDefault="002A615F" w:rsidP="002A615F"/>
    <w:p w14:paraId="4CD706E5" w14:textId="2F036BD8" w:rsidR="001D77F6" w:rsidRPr="004D0B3B" w:rsidRDefault="001D77F6" w:rsidP="004D0B3B">
      <w:pPr>
        <w:pStyle w:val="Heading3"/>
        <w:rPr>
          <w:rFonts w:cs="Times New Roman"/>
          <w:color w:val="auto"/>
        </w:rPr>
      </w:pPr>
      <w:bookmarkStart w:id="44" w:name="_Toc184747659"/>
      <w:r w:rsidRPr="004D0B3B">
        <w:rPr>
          <w:rFonts w:cs="Times New Roman"/>
          <w:color w:val="auto"/>
        </w:rPr>
        <w:t>Metrik Evaluasi</w:t>
      </w:r>
      <w:bookmarkEnd w:id="44"/>
    </w:p>
    <w:p w14:paraId="468705D3" w14:textId="11C5A19E" w:rsidR="00367AD1" w:rsidRDefault="00367AD1" w:rsidP="00367EAD">
      <w:pPr>
        <w:ind w:firstLine="709"/>
      </w:pPr>
      <w:r>
        <w:t>Metrik evaluasi digunakan untuk menilai seberapa baik model prediksi bekerja setelah</w:t>
      </w:r>
      <w:r w:rsidR="002A615F">
        <w:t xml:space="preserve"> </w:t>
      </w:r>
      <w:r>
        <w:t>proses pelatihan, terutama dalam konteks prediksi deret waktu. Metrik ini membantu mengukur tingkat kesalahan antara nilai aktual dan hasil prediksi model. Dengan menggunakan metrik evaluasi kita dapat membandingkan performa berbagai model</w:t>
      </w:r>
      <w:r w:rsidR="005014EF">
        <w:t xml:space="preserve"> </w:t>
      </w:r>
      <w:sdt>
        <w:sdtPr>
          <w:rPr>
            <w:color w:val="000000"/>
          </w:rPr>
          <w:tag w:val="MENDELEY_CITATION_v3_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"/>
          <w:id w:val="1860391495"/>
          <w:placeholder>
            <w:docPart w:val="DefaultPlaceholder_-1854013440"/>
          </w:placeholder>
        </w:sdtPr>
        <w:sdtContent>
          <w:r w:rsidR="00967056" w:rsidRPr="00967056">
            <w:rPr>
              <w:rFonts w:eastAsia="Times New Roman"/>
              <w:color w:val="000000"/>
            </w:rPr>
            <w:t>(Saigal S &amp; Mehrotra D, 2012)</w:t>
          </w:r>
        </w:sdtContent>
      </w:sdt>
      <w:r>
        <w:t xml:space="preserve">. Dalam penelitian ini, digunakan dua metrik evaluasi yang umum, yaitu </w:t>
      </w:r>
      <w:r w:rsidR="002E09F4" w:rsidRPr="002E09F4">
        <w:rPr>
          <w:i/>
          <w:iCs/>
        </w:rPr>
        <w:t>Mean Absolute Error</w:t>
      </w:r>
      <w:r>
        <w:t xml:space="preserve"> (MAE) dan </w:t>
      </w:r>
      <w:r w:rsidR="002E09F4" w:rsidRPr="002E09F4">
        <w:rPr>
          <w:i/>
          <w:iCs/>
        </w:rPr>
        <w:t>Mean Squared Error</w:t>
      </w:r>
      <w:r>
        <w:t xml:space="preserve"> (MSE)</w:t>
      </w:r>
      <w:r w:rsidR="005014EF">
        <w:t>.</w:t>
      </w:r>
      <w:r w:rsidR="00CE7617">
        <w:t xml:space="preserve"> </w:t>
      </w:r>
      <w:r w:rsidR="00CE7617" w:rsidRPr="00CE7617">
        <w:t xml:space="preserve">MAE mengukur rata-rata perbedaan absolut antara nilai aktual dan prediksi </w:t>
      </w:r>
      <w:r w:rsidR="00CE7617">
        <w:t xml:space="preserve">sesuai dengan Persamaan 2.7, </w:t>
      </w:r>
      <w:r w:rsidR="00CE7617" w:rsidRPr="00CE7617">
        <w:t>sehingga mudah dipahami dan memberikan gambaran langsung tentang seberapa besar rata-rata kesalahan model dalam satuan data asli. MSE, di sisi lain, menghitung rata-rata kuadrat dari kesalahan</w:t>
      </w:r>
      <w:r w:rsidR="00CE7617">
        <w:t xml:space="preserve"> seperti pada Persamaan 2.8</w:t>
      </w:r>
      <w:r w:rsidR="00CE7617" w:rsidRPr="00CE7617">
        <w:t xml:space="preserve"> sehingga lebih sensitif terhadap kesalahan besar yang penting untuk meminimalkan dampak prediksi yang meleset jauh pada jangka panjang. Dalam </w:t>
      </w:r>
      <w:r w:rsidR="00CE7617">
        <w:t>prediksi deret waktu jangka panjang</w:t>
      </w:r>
      <w:r w:rsidR="00CE7617" w:rsidRPr="00CE7617">
        <w:t xml:space="preserve">, </w:t>
      </w:r>
      <w:r w:rsidR="00CE7617" w:rsidRPr="00CE7617">
        <w:lastRenderedPageBreak/>
        <w:t>penggunaan MAE dan MSE memberikan gambaran lengkap tentang kinerja model, di mana MAE menunjukkan rata-rata kesalahan secara keseluruhan, sementara MSE membantu mendeteksi dan mengatasi kesalahan besar yang dapat memengaruhi analisis dan keputusan.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6"/>
        <w:gridCol w:w="1385"/>
      </w:tblGrid>
      <w:tr w:rsidR="00557222" w14:paraId="2E218C3C" w14:textId="77777777" w:rsidTr="00557222">
        <w:tc>
          <w:tcPr>
            <w:tcW w:w="8075" w:type="dxa"/>
          </w:tcPr>
          <w:p w14:paraId="1EB3D3B5" w14:textId="49B0F0C3" w:rsidR="00557222" w:rsidRDefault="00557222" w:rsidP="00367EAD">
            <w:pPr>
              <w:ind w:firstLine="709"/>
            </w:pPr>
            <m:oMathPara>
              <m:oMath>
                <m:r>
                  <w:rPr>
                    <w:rFonts w:ascii="Cambria Math" w:hAnsi="Cambria Math"/>
                  </w:rPr>
                  <m:t>MAE=</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ctrlPr>
                      <w:rPr>
                        <w:rFonts w:ascii="Cambria Math" w:hAnsi="Cambria Math"/>
                        <w:i/>
                      </w:rPr>
                    </m:ctrlPr>
                  </m:e>
                </m:nary>
              </m:oMath>
            </m:oMathPara>
          </w:p>
        </w:tc>
        <w:tc>
          <w:tcPr>
            <w:tcW w:w="986" w:type="dxa"/>
          </w:tcPr>
          <w:p w14:paraId="104FCFFC" w14:textId="77777777" w:rsidR="00557222" w:rsidRDefault="00557222" w:rsidP="00367EAD">
            <w:pPr>
              <w:ind w:firstLine="709"/>
              <w:jc w:val="right"/>
            </w:pPr>
          </w:p>
          <w:p w14:paraId="73CD82D8" w14:textId="68496CC7" w:rsidR="00557222" w:rsidRDefault="00557222" w:rsidP="00367EAD">
            <w:pPr>
              <w:ind w:firstLine="709"/>
              <w:jc w:val="right"/>
            </w:pPr>
            <w:r>
              <w:t>(</w:t>
            </w:r>
            <w:r w:rsidR="00CE7617">
              <w:t>2.</w:t>
            </w:r>
            <w:r>
              <w:t>7)</w:t>
            </w:r>
          </w:p>
        </w:tc>
      </w:tr>
    </w:tbl>
    <w:p w14:paraId="4B9BD2E0" w14:textId="77777777" w:rsidR="00FF641D" w:rsidRPr="00FF641D" w:rsidRDefault="00FF641D" w:rsidP="00367EAD">
      <w:pPr>
        <w:ind w:firstLine="709"/>
      </w:pPr>
    </w:p>
    <w:p w14:paraId="6DD16A41" w14:textId="6BE17A30" w:rsidR="00367AD1" w:rsidRDefault="00FF641D" w:rsidP="00367EAD">
      <w:pPr>
        <w:ind w:firstLine="0"/>
      </w:pPr>
      <w:r>
        <w:t>Dimana</w:t>
      </w:r>
      <w:r w:rsidR="00367AD1">
        <w:t xml:space="preserve"> </w:t>
      </w:r>
      <m:oMath>
        <m:r>
          <m:rPr>
            <m:lit/>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m:rPr>
            <m:lit/>
          </m:rPr>
          <w:rPr>
            <w:rFonts w:ascii="Cambria Math" w:hAnsi="Cambria Math"/>
          </w:rPr>
          <m:t>)</m:t>
        </m:r>
      </m:oMath>
      <w:r w:rsidR="00367AD1">
        <w:t xml:space="preserve"> sebagai nilai aktual, </w:t>
      </w:r>
      <m:oMath>
        <m:r>
          <m:rPr>
            <m:lit/>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r>
          <m:rPr>
            <m:lit/>
          </m:rPr>
          <w:rPr>
            <w:rFonts w:ascii="Cambria Math" w:hAnsi="Cambria Math"/>
          </w:rPr>
          <m:t>)</m:t>
        </m:r>
      </m:oMath>
      <w:r w:rsidR="00367AD1">
        <w:t xml:space="preserve"> nilai prediksi, dan </w:t>
      </w:r>
      <m:oMath>
        <m:r>
          <m:rPr>
            <m:lit/>
          </m:rPr>
          <w:rPr>
            <w:rFonts w:ascii="Cambria Math" w:hAnsi="Cambria Math"/>
          </w:rPr>
          <m:t>(</m:t>
        </m:r>
        <m:r>
          <w:rPr>
            <w:rFonts w:ascii="Cambria Math" w:hAnsi="Cambria Math"/>
          </w:rPr>
          <m:t>n</m:t>
        </m:r>
        <m:r>
          <m:rPr>
            <m:lit/>
          </m:rPr>
          <w:rPr>
            <w:rFonts w:ascii="Cambria Math" w:hAnsi="Cambria Math"/>
          </w:rPr>
          <m:t>)</m:t>
        </m:r>
      </m:oMath>
      <w:r w:rsidR="00367AD1">
        <w:t xml:space="preserve"> jumlah observasi.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4"/>
      </w:tblGrid>
      <w:tr w:rsidR="00652EC6" w14:paraId="6F9F47E0" w14:textId="77777777" w:rsidTr="00652EC6">
        <w:tc>
          <w:tcPr>
            <w:tcW w:w="8217" w:type="dxa"/>
          </w:tcPr>
          <w:p w14:paraId="1DC2F091" w14:textId="5A3B482D" w:rsidR="00652EC6" w:rsidRDefault="00652EC6" w:rsidP="00367EAD">
            <w:pPr>
              <w:ind w:firstLine="0"/>
            </w:pPr>
            <m:oMathPara>
              <m:oMath>
                <m:r>
                  <w:rPr>
                    <w:rFonts w:ascii="Cambria Math" w:hAnsi="Cambria Math"/>
                  </w:rPr>
                  <m:t>MSE=</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e>
                      <m:sup>
                        <m:r>
                          <w:rPr>
                            <w:rFonts w:ascii="Cambria Math" w:hAnsi="Cambria Math"/>
                          </w:rPr>
                          <m:t>2</m:t>
                        </m:r>
                      </m:sup>
                    </m:sSup>
                    <m:ctrlPr>
                      <w:rPr>
                        <w:rFonts w:ascii="Cambria Math" w:hAnsi="Cambria Math"/>
                        <w:i/>
                      </w:rPr>
                    </m:ctrlPr>
                  </m:e>
                </m:nary>
              </m:oMath>
            </m:oMathPara>
          </w:p>
        </w:tc>
        <w:tc>
          <w:tcPr>
            <w:tcW w:w="844" w:type="dxa"/>
          </w:tcPr>
          <w:p w14:paraId="315E364F" w14:textId="77777777" w:rsidR="00652EC6" w:rsidRDefault="00652EC6" w:rsidP="00367EAD">
            <w:pPr>
              <w:ind w:firstLine="0"/>
            </w:pPr>
          </w:p>
          <w:p w14:paraId="5A93B54E" w14:textId="4D73C1AD" w:rsidR="00652EC6" w:rsidRDefault="00652EC6" w:rsidP="00367EAD">
            <w:pPr>
              <w:ind w:firstLine="0"/>
              <w:jc w:val="right"/>
            </w:pPr>
            <w:r>
              <w:t>(</w:t>
            </w:r>
            <w:r w:rsidR="00CE7617">
              <w:t>2.</w:t>
            </w:r>
            <w:r>
              <w:t>8)</w:t>
            </w:r>
          </w:p>
        </w:tc>
      </w:tr>
    </w:tbl>
    <w:p w14:paraId="046D9875" w14:textId="77777777" w:rsidR="00652EC6" w:rsidRDefault="00652EC6" w:rsidP="00367EAD">
      <w:pPr>
        <w:ind w:firstLine="0"/>
      </w:pPr>
    </w:p>
    <w:p w14:paraId="763C0C8F" w14:textId="57C0C05C" w:rsidR="00052F28" w:rsidRPr="00CE7617" w:rsidRDefault="00367EAD" w:rsidP="00367EAD">
      <w:pPr>
        <w:ind w:firstLine="0"/>
      </w:pPr>
      <w:r>
        <w:t>Dimana</w:t>
      </w:r>
      <w:r w:rsidR="00367AD1">
        <w:t xml:space="preserve"> </w:t>
      </w:r>
      <m:oMath>
        <m:r>
          <m:rPr>
            <m:lit/>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m:rPr>
            <m:lit/>
          </m:rPr>
          <w:rPr>
            <w:rFonts w:ascii="Cambria Math" w:hAnsi="Cambria Math"/>
          </w:rPr>
          <m:t>)</m:t>
        </m:r>
        <m:r>
          <w:rPr>
            <w:rFonts w:ascii="Cambria Math" w:hAnsi="Cambria Math"/>
          </w:rPr>
          <m:t>,</m:t>
        </m:r>
        <m:r>
          <m:rPr>
            <m:lit/>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r>
          <m:rPr>
            <m:lit/>
          </m:rPr>
          <w:rPr>
            <w:rFonts w:ascii="Cambria Math" w:hAnsi="Cambria Math"/>
          </w:rPr>
          <m:t>)</m:t>
        </m:r>
        <m:r>
          <w:rPr>
            <w:rFonts w:ascii="Cambria Math" w:hAnsi="Cambria Math"/>
          </w:rPr>
          <m:t>,</m:t>
        </m:r>
      </m:oMath>
      <w:r w:rsidR="00367AD1">
        <w:t xml:space="preserve">dan </w:t>
      </w:r>
      <m:oMath>
        <m:r>
          <m:rPr>
            <m:lit/>
          </m:rPr>
          <w:rPr>
            <w:rFonts w:ascii="Cambria Math" w:hAnsi="Cambria Math"/>
          </w:rPr>
          <m:t>(</m:t>
        </m:r>
        <m:r>
          <w:rPr>
            <w:rFonts w:ascii="Cambria Math" w:hAnsi="Cambria Math"/>
          </w:rPr>
          <m:t>n</m:t>
        </m:r>
        <m:r>
          <m:rPr>
            <m:lit/>
          </m:rPr>
          <w:rPr>
            <w:rFonts w:ascii="Cambria Math" w:hAnsi="Cambria Math"/>
          </w:rPr>
          <m:t>)</m:t>
        </m:r>
      </m:oMath>
      <w:r w:rsidR="00367AD1">
        <w:t xml:space="preserve"> memiliki definisi yang sama seperti pada MAE.</w:t>
      </w:r>
      <w:r w:rsidR="001A6ADB" w:rsidRPr="00856C72">
        <w:br w:type="page"/>
      </w:r>
      <w:bookmarkStart w:id="45" w:name="_Toc96085681"/>
    </w:p>
    <w:p w14:paraId="5A4C3F74" w14:textId="77777777" w:rsidR="00443E19" w:rsidRDefault="00443E19" w:rsidP="000477F1">
      <w:pPr>
        <w:pStyle w:val="Heading1"/>
        <w:sectPr w:rsidR="00443E19" w:rsidSect="00443E19">
          <w:type w:val="oddPage"/>
          <w:pgSz w:w="11907" w:h="16840" w:code="9"/>
          <w:pgMar w:top="1418" w:right="1418" w:bottom="1418" w:left="1418" w:header="720" w:footer="720" w:gutter="0"/>
          <w:cols w:space="720"/>
          <w:docGrid w:linePitch="360"/>
        </w:sectPr>
      </w:pPr>
    </w:p>
    <w:p w14:paraId="14FC1D0B" w14:textId="7C236DE6" w:rsidR="008B1B1E" w:rsidRDefault="001A6ADB" w:rsidP="000477F1">
      <w:pPr>
        <w:pStyle w:val="Heading1"/>
      </w:pPr>
      <w:bookmarkStart w:id="46" w:name="_Toc184747660"/>
      <w:r w:rsidRPr="00856C72">
        <w:lastRenderedPageBreak/>
        <w:t>METODOLOGI</w:t>
      </w:r>
      <w:bookmarkEnd w:id="45"/>
      <w:bookmarkEnd w:id="46"/>
    </w:p>
    <w:p w14:paraId="6EE95E11" w14:textId="5B154B85" w:rsidR="005202DD" w:rsidRDefault="005202DD" w:rsidP="005202DD">
      <w:pPr>
        <w:pStyle w:val="Heading2"/>
      </w:pPr>
      <w:bookmarkStart w:id="47" w:name="_Toc184747661"/>
      <w:r>
        <w:t>Analisis Dengan Penelitian Tugas Akhir Serupa</w:t>
      </w:r>
      <w:bookmarkEnd w:id="47"/>
    </w:p>
    <w:p w14:paraId="470F3CE4" w14:textId="028B927C" w:rsidR="00C31F41" w:rsidRDefault="00967056" w:rsidP="00AE15FF">
      <w:pPr>
        <w:spacing w:line="240" w:lineRule="auto"/>
        <w:ind w:firstLine="567"/>
      </w:pPr>
      <w:r>
        <w:t xml:space="preserve">Penelitian tugas akhir ini mengadopsi arsitektur dual network dari MANTRA </w:t>
      </w:r>
      <w:sdt>
        <w:sdtPr>
          <w:rPr>
            <w:color w:val="000000"/>
          </w:rPr>
          <w:tag w:val="MENDELEY_CITATION_v3_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"/>
          <w:id w:val="19287762"/>
          <w:placeholder>
            <w:docPart w:val="DefaultPlaceholder_-1854013440"/>
          </w:placeholder>
        </w:sdtPr>
        <w:sdtContent>
          <w:r w:rsidRPr="00967056">
            <w:rPr>
              <w:color w:val="000000"/>
            </w:rPr>
            <w:t>(Ma’sum et al., 2024)</w:t>
          </w:r>
        </w:sdtContent>
      </w:sdt>
      <w:r w:rsidR="00483F21">
        <w:t>.</w:t>
      </w:r>
      <w:r>
        <w:t xml:space="preserve"> Pada MANTRA, terdapat banyak potensi untuk mengoptimasi modelnya seperti jenis model yang digunakan pada </w:t>
      </w:r>
      <w:r w:rsidRPr="00967056">
        <w:rPr>
          <w:i/>
          <w:iCs/>
        </w:rPr>
        <w:t>learner</w:t>
      </w:r>
      <w:r>
        <w:t xml:space="preserve">, penggunaan </w:t>
      </w:r>
      <w:r w:rsidRPr="00967056">
        <w:rPr>
          <w:i/>
          <w:iCs/>
        </w:rPr>
        <w:t>learning rate</w:t>
      </w:r>
      <w:r>
        <w:t xml:space="preserve"> yang adaptif, dan aspek lainnya. Oleh karena itu, terdapat penelitian tugas akhir lain yang juga sama-sama mengadopsi arsitektur yang sama tetapi dengan fokus yang berbeda.</w:t>
      </w:r>
      <w:r w:rsidR="00D80EE1">
        <w:t xml:space="preserve"> </w:t>
      </w:r>
      <w:r w:rsidR="00C31F41">
        <w:t>Uraian</w:t>
      </w:r>
      <w:r w:rsidR="005202DD">
        <w:t xml:space="preserve"> komparasi dengan</w:t>
      </w:r>
      <w:r w:rsidR="00BD7177">
        <w:t xml:space="preserve"> </w:t>
      </w:r>
      <w:r w:rsidR="00413DA7">
        <w:t>penelitian tugas akhir ya</w:t>
      </w:r>
      <w:r w:rsidR="00C31F41">
        <w:t>ng serupa dapat dilihat pada Tabel 3.1.</w:t>
      </w:r>
    </w:p>
    <w:p w14:paraId="3F9A2B91" w14:textId="3B184ECB" w:rsidR="00AE15FF" w:rsidRPr="00AE15FF" w:rsidRDefault="00AE15FF" w:rsidP="00AE15FF">
      <w:pPr>
        <w:pStyle w:val="Caption"/>
        <w:jc w:val="center"/>
      </w:pPr>
      <w:bookmarkStart w:id="48" w:name="_Toc184747689"/>
      <w:r w:rsidRPr="00AE15FF">
        <w:t xml:space="preserve">Tabel </w:t>
      </w:r>
      <w:r w:rsidRPr="00AE15FF">
        <w:fldChar w:fldCharType="begin"/>
      </w:r>
      <w:r w:rsidRPr="00AE15FF">
        <w:instrText xml:space="preserve"> STYLEREF 1 \s </w:instrText>
      </w:r>
      <w:r w:rsidRPr="00AE15FF">
        <w:fldChar w:fldCharType="separate"/>
      </w:r>
      <w:r w:rsidR="00C02F07">
        <w:rPr>
          <w:noProof/>
        </w:rPr>
        <w:t>3</w:t>
      </w:r>
      <w:r w:rsidRPr="00AE15FF">
        <w:fldChar w:fldCharType="end"/>
      </w:r>
      <w:r w:rsidRPr="00AE15FF">
        <w:t>.</w:t>
      </w:r>
      <w:r w:rsidRPr="00AE15FF">
        <w:fldChar w:fldCharType="begin"/>
      </w:r>
      <w:r w:rsidRPr="00AE15FF">
        <w:instrText xml:space="preserve"> SEQ Tabel \* ARABIC \s 1 </w:instrText>
      </w:r>
      <w:r w:rsidRPr="00AE15FF">
        <w:fldChar w:fldCharType="separate"/>
      </w:r>
      <w:r w:rsidR="00C02F07">
        <w:rPr>
          <w:noProof/>
        </w:rPr>
        <w:t>1</w:t>
      </w:r>
      <w:r w:rsidRPr="00AE15FF">
        <w:fldChar w:fldCharType="end"/>
      </w:r>
      <w:r w:rsidRPr="00AE15FF">
        <w:t xml:space="preserve"> </w:t>
      </w:r>
      <w:r w:rsidR="005202DD">
        <w:t>Komparasi dengan p</w:t>
      </w:r>
      <w:r w:rsidRPr="00AE15FF">
        <w:t>enelitian tugas akhir serupa</w:t>
      </w:r>
      <w:bookmarkEnd w:id="48"/>
    </w:p>
    <w:tbl>
      <w:tblPr>
        <w:tblStyle w:val="TableGrid"/>
        <w:tblW w:w="0" w:type="auto"/>
        <w:tblLook w:val="04A0" w:firstRow="1" w:lastRow="0" w:firstColumn="1" w:lastColumn="0" w:noHBand="0" w:noVBand="1"/>
      </w:tblPr>
      <w:tblGrid>
        <w:gridCol w:w="975"/>
        <w:gridCol w:w="1714"/>
        <w:gridCol w:w="2835"/>
        <w:gridCol w:w="1701"/>
        <w:gridCol w:w="1836"/>
      </w:tblGrid>
      <w:tr w:rsidR="00443E19" w14:paraId="5D94F5E0" w14:textId="5C58DC29" w:rsidTr="005202DD">
        <w:trPr>
          <w:trHeight w:val="201"/>
        </w:trPr>
        <w:tc>
          <w:tcPr>
            <w:tcW w:w="975" w:type="dxa"/>
          </w:tcPr>
          <w:p w14:paraId="3D59B06C" w14:textId="64E156A6" w:rsidR="0021015E" w:rsidRPr="00A041AC" w:rsidRDefault="0021015E" w:rsidP="005202DD">
            <w:pPr>
              <w:ind w:firstLine="0"/>
              <w:jc w:val="center"/>
              <w:rPr>
                <w:b/>
                <w:bCs/>
                <w:sz w:val="22"/>
                <w:szCs w:val="22"/>
              </w:rPr>
            </w:pPr>
            <w:r w:rsidRPr="00A041AC">
              <w:rPr>
                <w:b/>
                <w:bCs/>
                <w:sz w:val="22"/>
                <w:szCs w:val="22"/>
              </w:rPr>
              <w:t>Nama</w:t>
            </w:r>
          </w:p>
        </w:tc>
        <w:tc>
          <w:tcPr>
            <w:tcW w:w="1714" w:type="dxa"/>
          </w:tcPr>
          <w:p w14:paraId="34D1EF09" w14:textId="33C60BC7" w:rsidR="0021015E" w:rsidRPr="00A041AC" w:rsidRDefault="0021015E" w:rsidP="005202DD">
            <w:pPr>
              <w:ind w:firstLine="0"/>
              <w:jc w:val="center"/>
              <w:rPr>
                <w:b/>
                <w:bCs/>
                <w:sz w:val="22"/>
                <w:szCs w:val="22"/>
              </w:rPr>
            </w:pPr>
            <w:r w:rsidRPr="00A041AC">
              <w:rPr>
                <w:b/>
                <w:bCs/>
                <w:sz w:val="22"/>
                <w:szCs w:val="22"/>
              </w:rPr>
              <w:t>Judul</w:t>
            </w:r>
          </w:p>
        </w:tc>
        <w:tc>
          <w:tcPr>
            <w:tcW w:w="2835" w:type="dxa"/>
          </w:tcPr>
          <w:p w14:paraId="74CBF0E7" w14:textId="5D231247" w:rsidR="0021015E" w:rsidRPr="00A041AC" w:rsidRDefault="0021015E" w:rsidP="005202DD">
            <w:pPr>
              <w:ind w:firstLine="0"/>
              <w:jc w:val="center"/>
              <w:rPr>
                <w:b/>
                <w:bCs/>
                <w:sz w:val="22"/>
                <w:szCs w:val="22"/>
              </w:rPr>
            </w:pPr>
            <w:r w:rsidRPr="00A041AC">
              <w:rPr>
                <w:b/>
                <w:bCs/>
                <w:sz w:val="22"/>
                <w:szCs w:val="22"/>
              </w:rPr>
              <w:t>Penjelasan Singkat</w:t>
            </w:r>
          </w:p>
        </w:tc>
        <w:tc>
          <w:tcPr>
            <w:tcW w:w="1701" w:type="dxa"/>
          </w:tcPr>
          <w:p w14:paraId="4EE5B671" w14:textId="4743EEB1" w:rsidR="0021015E" w:rsidRPr="00A041AC" w:rsidRDefault="0021015E" w:rsidP="005202DD">
            <w:pPr>
              <w:ind w:firstLine="0"/>
              <w:jc w:val="center"/>
              <w:rPr>
                <w:b/>
                <w:bCs/>
                <w:sz w:val="22"/>
                <w:szCs w:val="22"/>
              </w:rPr>
            </w:pPr>
            <w:r w:rsidRPr="00A041AC">
              <w:rPr>
                <w:b/>
                <w:bCs/>
                <w:sz w:val="22"/>
                <w:szCs w:val="22"/>
              </w:rPr>
              <w:t>Persamaan</w:t>
            </w:r>
          </w:p>
        </w:tc>
        <w:tc>
          <w:tcPr>
            <w:tcW w:w="1836" w:type="dxa"/>
          </w:tcPr>
          <w:p w14:paraId="5802F692" w14:textId="1428DE76" w:rsidR="0021015E" w:rsidRPr="00A041AC" w:rsidRDefault="0021015E" w:rsidP="005202DD">
            <w:pPr>
              <w:ind w:firstLine="0"/>
              <w:jc w:val="center"/>
              <w:rPr>
                <w:b/>
                <w:bCs/>
                <w:sz w:val="22"/>
                <w:szCs w:val="22"/>
              </w:rPr>
            </w:pPr>
            <w:r w:rsidRPr="00A041AC">
              <w:rPr>
                <w:b/>
                <w:bCs/>
                <w:sz w:val="22"/>
                <w:szCs w:val="22"/>
              </w:rPr>
              <w:t>Perbedaan</w:t>
            </w:r>
          </w:p>
        </w:tc>
      </w:tr>
      <w:tr w:rsidR="005202DD" w14:paraId="55D9D589" w14:textId="77777777" w:rsidTr="005202DD">
        <w:trPr>
          <w:trHeight w:val="3953"/>
        </w:trPr>
        <w:tc>
          <w:tcPr>
            <w:tcW w:w="975" w:type="dxa"/>
          </w:tcPr>
          <w:p w14:paraId="5D37AF27" w14:textId="20522FD1" w:rsidR="005202DD" w:rsidRPr="005202DD" w:rsidRDefault="005202DD" w:rsidP="00A041AC">
            <w:pPr>
              <w:ind w:firstLine="0"/>
              <w:rPr>
                <w:sz w:val="22"/>
                <w:szCs w:val="22"/>
              </w:rPr>
            </w:pPr>
            <w:r w:rsidRPr="005202DD">
              <w:rPr>
                <w:sz w:val="22"/>
                <w:szCs w:val="22"/>
              </w:rPr>
              <w:t>Farrela Ranku Mahhisa</w:t>
            </w:r>
          </w:p>
        </w:tc>
        <w:tc>
          <w:tcPr>
            <w:tcW w:w="1714" w:type="dxa"/>
          </w:tcPr>
          <w:p w14:paraId="3C47520C" w14:textId="1AC21276" w:rsidR="005202DD" w:rsidRPr="005202DD" w:rsidRDefault="005202DD" w:rsidP="00A041AC">
            <w:pPr>
              <w:ind w:firstLine="0"/>
              <w:rPr>
                <w:sz w:val="22"/>
                <w:szCs w:val="22"/>
              </w:rPr>
            </w:pPr>
            <w:r w:rsidRPr="005202DD">
              <w:rPr>
                <w:sz w:val="22"/>
                <w:szCs w:val="22"/>
              </w:rPr>
              <w:t>Adaptive Cyclic Learning Rate Pada Arsitektur Dual Net Transformer Untuk Long-Term Time Series Forecasting</w:t>
            </w:r>
          </w:p>
        </w:tc>
        <w:tc>
          <w:tcPr>
            <w:tcW w:w="2835" w:type="dxa"/>
          </w:tcPr>
          <w:p w14:paraId="172358E6" w14:textId="6FAC91B3" w:rsidR="005202DD" w:rsidRPr="005202DD" w:rsidRDefault="005202DD" w:rsidP="005202DD">
            <w:pPr>
              <w:ind w:firstLine="0"/>
              <w:rPr>
                <w:sz w:val="22"/>
                <w:szCs w:val="22"/>
              </w:rPr>
            </w:pPr>
            <w:r w:rsidRPr="005202DD">
              <w:rPr>
                <w:sz w:val="22"/>
                <w:szCs w:val="22"/>
              </w:rPr>
              <w:t xml:space="preserve">Mengoptimasi </w:t>
            </w:r>
            <w:r w:rsidRPr="005202DD">
              <w:rPr>
                <w:sz w:val="22"/>
                <w:szCs w:val="22"/>
              </w:rPr>
              <w:t xml:space="preserve">arsitektur </w:t>
            </w:r>
            <w:r w:rsidRPr="005202DD">
              <w:rPr>
                <w:i/>
                <w:iCs/>
                <w:sz w:val="22"/>
                <w:szCs w:val="22"/>
              </w:rPr>
              <w:t>dual network</w:t>
            </w:r>
            <w:r w:rsidRPr="005202DD">
              <w:rPr>
                <w:sz w:val="22"/>
                <w:szCs w:val="22"/>
              </w:rPr>
              <w:t xml:space="preserve"> yang diadopsi dari MANTRA</w:t>
            </w:r>
            <w:r w:rsidRPr="005202DD">
              <w:rPr>
                <w:sz w:val="22"/>
                <w:szCs w:val="22"/>
              </w:rPr>
              <w:t xml:space="preserve"> </w:t>
            </w:r>
            <w:r w:rsidRPr="005202DD">
              <w:rPr>
                <w:sz w:val="22"/>
                <w:szCs w:val="22"/>
              </w:rPr>
              <w:t xml:space="preserve">yang menggunakan blok </w:t>
            </w:r>
            <w:r w:rsidRPr="005202DD">
              <w:rPr>
                <w:i/>
                <w:iCs/>
                <w:sz w:val="22"/>
                <w:szCs w:val="22"/>
              </w:rPr>
              <w:t xml:space="preserve">iTransformer </w:t>
            </w:r>
            <w:r w:rsidRPr="005202DD">
              <w:rPr>
                <w:color w:val="000000"/>
                <w:sz w:val="22"/>
                <w:szCs w:val="22"/>
              </w:rPr>
              <w:t xml:space="preserve">pada kedua </w:t>
            </w:r>
            <w:r w:rsidRPr="005202DD">
              <w:rPr>
                <w:i/>
                <w:iCs/>
                <w:color w:val="000000"/>
                <w:sz w:val="22"/>
                <w:szCs w:val="22"/>
              </w:rPr>
              <w:t>learner</w:t>
            </w:r>
            <w:r w:rsidRPr="005202DD">
              <w:rPr>
                <w:color w:val="000000"/>
                <w:sz w:val="22"/>
                <w:szCs w:val="22"/>
              </w:rPr>
              <w:t xml:space="preserve">, </w:t>
            </w:r>
            <w:r w:rsidRPr="005202DD">
              <w:rPr>
                <w:i/>
                <w:iCs/>
                <w:color w:val="000000"/>
                <w:sz w:val="22"/>
                <w:szCs w:val="22"/>
              </w:rPr>
              <w:t xml:space="preserve">fast learner </w:t>
            </w:r>
            <w:r w:rsidRPr="005202DD">
              <w:rPr>
                <w:color w:val="000000"/>
                <w:sz w:val="22"/>
                <w:szCs w:val="22"/>
              </w:rPr>
              <w:t>dan</w:t>
            </w:r>
            <w:r w:rsidRPr="005202DD">
              <w:rPr>
                <w:i/>
                <w:iCs/>
                <w:color w:val="000000"/>
                <w:sz w:val="22"/>
                <w:szCs w:val="22"/>
              </w:rPr>
              <w:t xml:space="preserve"> slow learner,</w:t>
            </w:r>
            <w:r w:rsidRPr="005202DD">
              <w:rPr>
                <w:color w:val="000000"/>
                <w:sz w:val="22"/>
                <w:szCs w:val="22"/>
              </w:rPr>
              <w:t xml:space="preserve"> </w:t>
            </w:r>
            <w:r w:rsidRPr="005202DD">
              <w:rPr>
                <w:sz w:val="22"/>
                <w:szCs w:val="22"/>
              </w:rPr>
              <w:t xml:space="preserve">dengan menerapkan </w:t>
            </w:r>
            <w:r w:rsidRPr="005202DD">
              <w:rPr>
                <w:i/>
                <w:iCs/>
                <w:sz w:val="22"/>
                <w:szCs w:val="22"/>
              </w:rPr>
              <w:t>Adaptive Cyclic Learning Rate</w:t>
            </w:r>
            <w:r w:rsidRPr="005202DD">
              <w:rPr>
                <w:sz w:val="22"/>
                <w:szCs w:val="22"/>
              </w:rPr>
              <w:t xml:space="preserve"> untuk</w:t>
            </w:r>
            <w:r w:rsidRPr="005202DD">
              <w:rPr>
                <w:rFonts w:eastAsia="Times New Roman"/>
                <w:sz w:val="22"/>
                <w:szCs w:val="22"/>
                <w:lang w:eastAsia="en-ID"/>
              </w:rPr>
              <w:t xml:space="preserve"> mengatur </w:t>
            </w:r>
            <w:r w:rsidRPr="005202DD">
              <w:rPr>
                <w:rFonts w:eastAsia="Times New Roman"/>
                <w:i/>
                <w:iCs/>
                <w:sz w:val="22"/>
                <w:szCs w:val="22"/>
                <w:lang w:eastAsia="en-ID"/>
              </w:rPr>
              <w:t>learning rate</w:t>
            </w:r>
            <w:r w:rsidRPr="005202DD">
              <w:rPr>
                <w:rFonts w:eastAsia="Times New Roman"/>
                <w:sz w:val="22"/>
                <w:szCs w:val="22"/>
                <w:lang w:eastAsia="en-ID"/>
              </w:rPr>
              <w:t xml:space="preserve"> secara dinamis berdasarkan progres pelatihan dalam rangka </w:t>
            </w:r>
            <w:r w:rsidRPr="005202DD">
              <w:rPr>
                <w:sz w:val="22"/>
                <w:szCs w:val="22"/>
              </w:rPr>
              <w:t>meningkatkan kinerja model dalam prediksi deret waktu jangka panjang.</w:t>
            </w:r>
          </w:p>
        </w:tc>
        <w:tc>
          <w:tcPr>
            <w:tcW w:w="1701" w:type="dxa"/>
            <w:vMerge w:val="restart"/>
          </w:tcPr>
          <w:p w14:paraId="44D47C6B" w14:textId="77777777" w:rsidR="005202DD" w:rsidRDefault="005202DD" w:rsidP="005202DD">
            <w:pPr>
              <w:ind w:firstLine="0"/>
              <w:rPr>
                <w:sz w:val="22"/>
                <w:szCs w:val="22"/>
              </w:rPr>
            </w:pPr>
          </w:p>
          <w:p w14:paraId="2A96C4AE" w14:textId="77777777" w:rsidR="005202DD" w:rsidRDefault="005202DD" w:rsidP="005202DD">
            <w:pPr>
              <w:ind w:firstLine="0"/>
              <w:rPr>
                <w:sz w:val="22"/>
                <w:szCs w:val="22"/>
              </w:rPr>
            </w:pPr>
          </w:p>
          <w:p w14:paraId="3A77A144" w14:textId="77777777" w:rsidR="005202DD" w:rsidRDefault="005202DD" w:rsidP="005202DD">
            <w:pPr>
              <w:ind w:firstLine="0"/>
              <w:rPr>
                <w:sz w:val="22"/>
                <w:szCs w:val="22"/>
              </w:rPr>
            </w:pPr>
          </w:p>
          <w:p w14:paraId="361A38EE" w14:textId="77777777" w:rsidR="005202DD" w:rsidRDefault="005202DD" w:rsidP="005202DD">
            <w:pPr>
              <w:ind w:firstLine="0"/>
              <w:rPr>
                <w:sz w:val="22"/>
                <w:szCs w:val="22"/>
              </w:rPr>
            </w:pPr>
          </w:p>
          <w:p w14:paraId="49FCAD26" w14:textId="77777777" w:rsidR="005202DD" w:rsidRDefault="005202DD" w:rsidP="005202DD">
            <w:pPr>
              <w:ind w:firstLine="0"/>
              <w:rPr>
                <w:sz w:val="22"/>
                <w:szCs w:val="22"/>
              </w:rPr>
            </w:pPr>
          </w:p>
          <w:p w14:paraId="686FD64D" w14:textId="77777777" w:rsidR="005202DD" w:rsidRDefault="005202DD" w:rsidP="005202DD">
            <w:pPr>
              <w:ind w:firstLine="0"/>
              <w:rPr>
                <w:sz w:val="22"/>
                <w:szCs w:val="22"/>
              </w:rPr>
            </w:pPr>
          </w:p>
          <w:p w14:paraId="4E02692A" w14:textId="77777777" w:rsidR="005202DD" w:rsidRDefault="005202DD" w:rsidP="005202DD">
            <w:pPr>
              <w:ind w:firstLine="0"/>
              <w:rPr>
                <w:sz w:val="22"/>
                <w:szCs w:val="22"/>
              </w:rPr>
            </w:pPr>
          </w:p>
          <w:p w14:paraId="25D2BF6E" w14:textId="77777777" w:rsidR="005202DD" w:rsidRDefault="005202DD" w:rsidP="005202DD">
            <w:pPr>
              <w:ind w:firstLine="0"/>
              <w:rPr>
                <w:sz w:val="22"/>
                <w:szCs w:val="22"/>
              </w:rPr>
            </w:pPr>
          </w:p>
          <w:p w14:paraId="17238238" w14:textId="77777777" w:rsidR="005202DD" w:rsidRDefault="005202DD" w:rsidP="005202DD">
            <w:pPr>
              <w:ind w:firstLine="0"/>
              <w:rPr>
                <w:sz w:val="22"/>
                <w:szCs w:val="22"/>
              </w:rPr>
            </w:pPr>
          </w:p>
          <w:p w14:paraId="76B84D51" w14:textId="77777777" w:rsidR="005202DD" w:rsidRDefault="005202DD" w:rsidP="005202DD">
            <w:pPr>
              <w:ind w:firstLine="0"/>
              <w:rPr>
                <w:sz w:val="22"/>
                <w:szCs w:val="22"/>
              </w:rPr>
            </w:pPr>
          </w:p>
          <w:p w14:paraId="6590C611" w14:textId="77777777" w:rsidR="005202DD" w:rsidRDefault="005202DD" w:rsidP="005202DD">
            <w:pPr>
              <w:ind w:firstLine="0"/>
              <w:rPr>
                <w:sz w:val="22"/>
                <w:szCs w:val="22"/>
              </w:rPr>
            </w:pPr>
          </w:p>
          <w:p w14:paraId="151B7E30" w14:textId="77777777" w:rsidR="005202DD" w:rsidRDefault="005202DD" w:rsidP="005202DD">
            <w:pPr>
              <w:ind w:firstLine="0"/>
              <w:rPr>
                <w:sz w:val="22"/>
                <w:szCs w:val="22"/>
              </w:rPr>
            </w:pPr>
          </w:p>
          <w:p w14:paraId="42162E6B" w14:textId="7E0B5DD4" w:rsidR="005202DD" w:rsidRPr="005202DD" w:rsidRDefault="005202DD" w:rsidP="005202DD">
            <w:pPr>
              <w:ind w:firstLine="0"/>
              <w:rPr>
                <w:sz w:val="22"/>
                <w:szCs w:val="22"/>
              </w:rPr>
            </w:pPr>
            <w:r w:rsidRPr="00A041AC">
              <w:rPr>
                <w:sz w:val="22"/>
                <w:szCs w:val="22"/>
              </w:rPr>
              <w:t xml:space="preserve">Mengadopsi arsitektur </w:t>
            </w:r>
            <w:r w:rsidRPr="00A041AC">
              <w:rPr>
                <w:i/>
                <w:iCs/>
                <w:sz w:val="22"/>
                <w:szCs w:val="22"/>
              </w:rPr>
              <w:t>dual network</w:t>
            </w:r>
            <w:r w:rsidRPr="00A041AC">
              <w:rPr>
                <w:sz w:val="22"/>
                <w:szCs w:val="22"/>
              </w:rPr>
              <w:t xml:space="preserve"> dari MANTRA dan menggunakan </w:t>
            </w:r>
            <w:r w:rsidRPr="00A041AC">
              <w:rPr>
                <w:i/>
                <w:iCs/>
                <w:sz w:val="22"/>
                <w:szCs w:val="22"/>
              </w:rPr>
              <w:t>iTransformer</w:t>
            </w:r>
            <w:r w:rsidRPr="00A041AC">
              <w:rPr>
                <w:sz w:val="22"/>
                <w:szCs w:val="22"/>
              </w:rPr>
              <w:t xml:space="preserve"> pada blok </w:t>
            </w:r>
            <w:r w:rsidRPr="00A041AC">
              <w:rPr>
                <w:i/>
                <w:iCs/>
                <w:sz w:val="22"/>
                <w:szCs w:val="22"/>
              </w:rPr>
              <w:t>slow learner</w:t>
            </w:r>
          </w:p>
        </w:tc>
        <w:tc>
          <w:tcPr>
            <w:tcW w:w="1836" w:type="dxa"/>
          </w:tcPr>
          <w:p w14:paraId="67FFA7EB" w14:textId="01C11657" w:rsidR="005202DD" w:rsidRPr="005202DD" w:rsidRDefault="005202DD" w:rsidP="00A041AC">
            <w:pPr>
              <w:ind w:firstLine="0"/>
              <w:rPr>
                <w:sz w:val="22"/>
                <w:szCs w:val="22"/>
              </w:rPr>
            </w:pPr>
            <w:r>
              <w:rPr>
                <w:sz w:val="22"/>
                <w:szCs w:val="22"/>
              </w:rPr>
              <w:t>B</w:t>
            </w:r>
            <w:r w:rsidRPr="00A041AC">
              <w:rPr>
                <w:sz w:val="22"/>
                <w:szCs w:val="22"/>
              </w:rPr>
              <w:t>erfokus pada penggunaan ACLR</w:t>
            </w:r>
            <w:r>
              <w:rPr>
                <w:sz w:val="22"/>
                <w:szCs w:val="22"/>
              </w:rPr>
              <w:t xml:space="preserve"> pada setiap blok </w:t>
            </w:r>
            <w:r w:rsidRPr="005202DD">
              <w:rPr>
                <w:i/>
                <w:iCs/>
                <w:sz w:val="22"/>
                <w:szCs w:val="22"/>
              </w:rPr>
              <w:t>learner</w:t>
            </w:r>
            <w:r>
              <w:rPr>
                <w:i/>
                <w:iCs/>
                <w:sz w:val="22"/>
                <w:szCs w:val="22"/>
              </w:rPr>
              <w:t>.</w:t>
            </w:r>
          </w:p>
        </w:tc>
      </w:tr>
      <w:tr w:rsidR="005202DD" w14:paraId="4CA35687" w14:textId="77777777" w:rsidTr="005202DD">
        <w:trPr>
          <w:trHeight w:val="1969"/>
        </w:trPr>
        <w:tc>
          <w:tcPr>
            <w:tcW w:w="975" w:type="dxa"/>
          </w:tcPr>
          <w:p w14:paraId="3565A1A8" w14:textId="5E8ECE06" w:rsidR="005202DD" w:rsidRPr="00A041AC" w:rsidRDefault="005202DD" w:rsidP="00A041AC">
            <w:pPr>
              <w:ind w:firstLine="0"/>
              <w:rPr>
                <w:sz w:val="22"/>
                <w:szCs w:val="22"/>
              </w:rPr>
            </w:pPr>
            <w:r w:rsidRPr="00A041AC">
              <w:rPr>
                <w:sz w:val="22"/>
                <w:szCs w:val="22"/>
              </w:rPr>
              <w:t>Andika Laksana Putra</w:t>
            </w:r>
          </w:p>
        </w:tc>
        <w:tc>
          <w:tcPr>
            <w:tcW w:w="1714" w:type="dxa"/>
          </w:tcPr>
          <w:p w14:paraId="16F773FD" w14:textId="6E3D059E" w:rsidR="005202DD" w:rsidRPr="00A041AC" w:rsidRDefault="005202DD" w:rsidP="00A041AC">
            <w:pPr>
              <w:ind w:firstLine="0"/>
              <w:rPr>
                <w:sz w:val="22"/>
                <w:szCs w:val="22"/>
              </w:rPr>
            </w:pPr>
            <w:r w:rsidRPr="00A041AC">
              <w:rPr>
                <w:sz w:val="22"/>
                <w:szCs w:val="22"/>
              </w:rPr>
              <w:t>Peramalan Deret Waktu Jangka Panjang Menggunakan Arsitektur Dualnet Transformer dengan Pendekatan Fast Learner (FRnet) dan Slow Learner (iTransformer)</w:t>
            </w:r>
          </w:p>
        </w:tc>
        <w:tc>
          <w:tcPr>
            <w:tcW w:w="2835" w:type="dxa"/>
          </w:tcPr>
          <w:p w14:paraId="2E296F1A" w14:textId="09CC1AA0" w:rsidR="005202DD" w:rsidRPr="005202DD" w:rsidRDefault="005202DD" w:rsidP="005202DD">
            <w:pPr>
              <w:ind w:firstLine="0"/>
              <w:rPr>
                <w:sz w:val="22"/>
                <w:szCs w:val="22"/>
              </w:rPr>
            </w:pPr>
            <w:r w:rsidRPr="005202DD">
              <w:rPr>
                <w:sz w:val="22"/>
                <w:szCs w:val="22"/>
              </w:rPr>
              <w:t>Mengembangkan model ensemble deep learning dengan arsitektur DualNet pada pendekatan Fast Lea</w:t>
            </w:r>
            <w:r>
              <w:rPr>
                <w:sz w:val="22"/>
                <w:szCs w:val="22"/>
              </w:rPr>
              <w:t>r</w:t>
            </w:r>
            <w:r w:rsidRPr="005202DD">
              <w:rPr>
                <w:sz w:val="22"/>
                <w:szCs w:val="22"/>
              </w:rPr>
              <w:t>ner menggunakan model Frequency-based Rotation Network (FRNet) dan Slow Learner menggunakan iTransformer. FRNet berperan dalam membaca pola temporal dan menangkap dependensi global pada domain frekuensi. iTransformer bekerja secara self-supervised learning untuk membantu fast learners memberikan representasi data secara berhala sehingga dapat beradaptasi terhadap noise yang tinggi.</w:t>
            </w:r>
          </w:p>
        </w:tc>
        <w:tc>
          <w:tcPr>
            <w:tcW w:w="1701" w:type="dxa"/>
            <w:vMerge/>
          </w:tcPr>
          <w:p w14:paraId="06980926" w14:textId="3F53388A" w:rsidR="005202DD" w:rsidRPr="00A041AC" w:rsidRDefault="005202DD" w:rsidP="00A041AC">
            <w:pPr>
              <w:ind w:firstLine="0"/>
              <w:rPr>
                <w:sz w:val="22"/>
                <w:szCs w:val="22"/>
              </w:rPr>
            </w:pPr>
          </w:p>
        </w:tc>
        <w:tc>
          <w:tcPr>
            <w:tcW w:w="1836" w:type="dxa"/>
          </w:tcPr>
          <w:p w14:paraId="11A39BF9" w14:textId="2D1BD453" w:rsidR="005202DD" w:rsidRPr="00A041AC" w:rsidRDefault="005202DD" w:rsidP="00A041AC">
            <w:pPr>
              <w:ind w:firstLine="0"/>
              <w:rPr>
                <w:i/>
                <w:iCs/>
                <w:sz w:val="22"/>
                <w:szCs w:val="22"/>
              </w:rPr>
            </w:pPr>
            <w:r w:rsidRPr="00A041AC">
              <w:rPr>
                <w:sz w:val="22"/>
                <w:szCs w:val="22"/>
              </w:rPr>
              <w:t>Berfokus pada pengguna</w:t>
            </w:r>
            <w:r>
              <w:rPr>
                <w:sz w:val="22"/>
                <w:szCs w:val="22"/>
              </w:rPr>
              <w:t>an</w:t>
            </w:r>
            <w:r w:rsidRPr="00A041AC">
              <w:rPr>
                <w:sz w:val="22"/>
                <w:szCs w:val="22"/>
              </w:rPr>
              <w:t xml:space="preserve"> FRNet pada blok</w:t>
            </w:r>
            <w:r w:rsidRPr="00A041AC">
              <w:rPr>
                <w:i/>
                <w:iCs/>
                <w:sz w:val="22"/>
                <w:szCs w:val="22"/>
              </w:rPr>
              <w:t xml:space="preserve"> fast learner.</w:t>
            </w:r>
          </w:p>
        </w:tc>
      </w:tr>
    </w:tbl>
    <w:p w14:paraId="6A21057E" w14:textId="3F0EDDFC" w:rsidR="001A6ADB" w:rsidRDefault="001A6ADB" w:rsidP="009B52B1">
      <w:pPr>
        <w:pStyle w:val="Heading2"/>
      </w:pPr>
      <w:bookmarkStart w:id="49" w:name="_Toc96085682"/>
      <w:bookmarkStart w:id="50" w:name="_Toc184747662"/>
      <w:r w:rsidRPr="00856C72">
        <w:t xml:space="preserve">Metode </w:t>
      </w:r>
      <w:r w:rsidR="0005364F">
        <w:t>Y</w:t>
      </w:r>
      <w:r w:rsidRPr="00856C72">
        <w:t xml:space="preserve">ang </w:t>
      </w:r>
      <w:r w:rsidR="0005364F">
        <w:t>D</w:t>
      </w:r>
      <w:r w:rsidRPr="00856C72">
        <w:t>igunakan</w:t>
      </w:r>
      <w:bookmarkEnd w:id="49"/>
      <w:bookmarkEnd w:id="50"/>
    </w:p>
    <w:p w14:paraId="4C9234D0" w14:textId="3ED19BEC" w:rsidR="006C04EE" w:rsidRDefault="00892628" w:rsidP="00C466B1">
      <w:pPr>
        <w:keepNext/>
        <w:spacing w:line="240" w:lineRule="auto"/>
        <w:ind w:firstLine="567"/>
      </w:pPr>
      <w:r>
        <w:t>Seperti yang dijelaskan pada</w:t>
      </w:r>
      <w:r w:rsidRPr="00892628">
        <w:t xml:space="preserve"> </w:t>
      </w:r>
      <w:r>
        <w:t>Gambar 3.1</w:t>
      </w:r>
      <w:r w:rsidRPr="00892628">
        <w:t xml:space="preserve">, </w:t>
      </w:r>
      <w:r>
        <w:t>penelitian</w:t>
      </w:r>
      <w:r w:rsidRPr="00892628">
        <w:t xml:space="preserve"> dimulai dengan pengumpulan </w:t>
      </w:r>
      <w:r w:rsidR="002E09F4" w:rsidRPr="002E09F4">
        <w:rPr>
          <w:i/>
          <w:iCs/>
        </w:rPr>
        <w:t>dataset</w:t>
      </w:r>
      <w:r w:rsidRPr="00892628">
        <w:t xml:space="preserve">, yang kemudian melalui tahap pemrosesan data untuk memastikan data siap digunakan. </w:t>
      </w:r>
      <w:r w:rsidRPr="00892628">
        <w:lastRenderedPageBreak/>
        <w:t xml:space="preserve">Selanjutnya, </w:t>
      </w:r>
      <w:r w:rsidR="002E09F4" w:rsidRPr="002E09F4">
        <w:rPr>
          <w:i/>
          <w:iCs/>
        </w:rPr>
        <w:t>dataset</w:t>
      </w:r>
      <w:r w:rsidRPr="00892628">
        <w:t xml:space="preserve"> dibagi menjadi dua bagian: data pelatihan dan data pengujian. Data pelatihan digunakan untuk mengembangkan model penelitian, sementara data pengujian digunakan untuk mengevaluasi performa model yang telah dibangun. Setelah model dievaluasi,</w:t>
      </w:r>
      <w:r w:rsidR="00F04120">
        <w:t xml:space="preserve">  </w:t>
      </w:r>
      <w:r w:rsidRPr="00892628">
        <w:t>hasilnya dibandingkan dengan model lain untuk menentukan keunggulan atau kelemahan model yang dikembangkan</w:t>
      </w:r>
      <w:r>
        <w:t>.</w:t>
      </w:r>
    </w:p>
    <w:p w14:paraId="35878689" w14:textId="77777777" w:rsidR="00F04120" w:rsidRDefault="00F04120" w:rsidP="00F04120">
      <w:pPr>
        <w:keepNext/>
        <w:spacing w:line="240" w:lineRule="auto"/>
      </w:pPr>
    </w:p>
    <w:p w14:paraId="4F0DE0A0" w14:textId="77777777" w:rsidR="00080B10" w:rsidRDefault="00892628" w:rsidP="00080B10">
      <w:pPr>
        <w:keepNext/>
        <w:jc w:val="center"/>
      </w:pPr>
      <w:r>
        <w:rPr>
          <w:noProof/>
        </w:rPr>
        <w:drawing>
          <wp:inline distT="0" distB="0" distL="0" distR="0" wp14:anchorId="68E0ED4A" wp14:editId="2C0B94B6">
            <wp:extent cx="3036389" cy="2934268"/>
            <wp:effectExtent l="0" t="0" r="0" b="0"/>
            <wp:docPr id="6841704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70449"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046412" cy="2943954"/>
                    </a:xfrm>
                    <a:prstGeom prst="rect">
                      <a:avLst/>
                    </a:prstGeom>
                    <a:noFill/>
                    <a:ln>
                      <a:noFill/>
                    </a:ln>
                  </pic:spPr>
                </pic:pic>
              </a:graphicData>
            </a:graphic>
          </wp:inline>
        </w:drawing>
      </w:r>
    </w:p>
    <w:p w14:paraId="76DA586E" w14:textId="66CB36AF" w:rsidR="00690009" w:rsidRDefault="00080B10" w:rsidP="00080B10">
      <w:pPr>
        <w:pStyle w:val="Caption"/>
        <w:jc w:val="center"/>
      </w:pPr>
      <w:bookmarkStart w:id="51" w:name="_Toc184747682"/>
      <w:r>
        <w:t xml:space="preserve">Gambar </w:t>
      </w:r>
      <w:r w:rsidR="00D155D7">
        <w:fldChar w:fldCharType="begin"/>
      </w:r>
      <w:r w:rsidR="00D155D7">
        <w:instrText xml:space="preserve"> STYLEREF 1 \s </w:instrText>
      </w:r>
      <w:r w:rsidR="00D155D7">
        <w:fldChar w:fldCharType="separate"/>
      </w:r>
      <w:r w:rsidR="00C02F07">
        <w:rPr>
          <w:noProof/>
        </w:rPr>
        <w:t>3</w:t>
      </w:r>
      <w:r w:rsidR="00D155D7">
        <w:fldChar w:fldCharType="end"/>
      </w:r>
      <w:r w:rsidR="00D155D7">
        <w:t>.</w:t>
      </w:r>
      <w:r w:rsidR="00D155D7">
        <w:fldChar w:fldCharType="begin"/>
      </w:r>
      <w:r w:rsidR="00D155D7">
        <w:instrText xml:space="preserve"> SEQ Gambar \* ARABIC \s 1 </w:instrText>
      </w:r>
      <w:r w:rsidR="00D155D7">
        <w:fldChar w:fldCharType="separate"/>
      </w:r>
      <w:r w:rsidR="00C02F07">
        <w:rPr>
          <w:noProof/>
        </w:rPr>
        <w:t>1</w:t>
      </w:r>
      <w:r w:rsidR="00D155D7">
        <w:fldChar w:fldCharType="end"/>
      </w:r>
      <w:r>
        <w:t xml:space="preserve"> </w:t>
      </w:r>
      <w:r w:rsidRPr="0002536E">
        <w:t>Alur penelitian</w:t>
      </w:r>
      <w:bookmarkEnd w:id="51"/>
    </w:p>
    <w:p w14:paraId="3B4B4E71" w14:textId="0BF9F924" w:rsidR="006C04EE" w:rsidRDefault="002E09F4" w:rsidP="00C16186">
      <w:pPr>
        <w:pStyle w:val="Heading3"/>
      </w:pPr>
      <w:bookmarkStart w:id="52" w:name="_Toc184747663"/>
      <w:r w:rsidRPr="002E09F4">
        <w:rPr>
          <w:i/>
          <w:iCs/>
        </w:rPr>
        <w:t>Dataset</w:t>
      </w:r>
      <w:bookmarkEnd w:id="52"/>
    </w:p>
    <w:p w14:paraId="6D5CC2A5" w14:textId="17CB51D3" w:rsidR="005A7372" w:rsidRPr="00196D02" w:rsidRDefault="00940406" w:rsidP="00196D02">
      <w:pPr>
        <w:spacing w:line="240" w:lineRule="auto"/>
        <w:ind w:firstLine="709"/>
        <w:rPr>
          <w:color w:val="000000"/>
        </w:rPr>
      </w:pPr>
      <w:r w:rsidRPr="00940406">
        <w:t xml:space="preserve">Dalam penelitian ini, digunakan </w:t>
      </w:r>
      <w:r w:rsidR="002E09F4" w:rsidRPr="002E09F4">
        <w:rPr>
          <w:i/>
          <w:iCs/>
        </w:rPr>
        <w:t>dataset</w:t>
      </w:r>
      <w:r w:rsidRPr="00940406">
        <w:t xml:space="preserve"> </w:t>
      </w:r>
      <w:r>
        <w:t xml:space="preserve">publik </w:t>
      </w:r>
      <w:r w:rsidRPr="00940406">
        <w:t xml:space="preserve">yang sering dipakai dalam </w:t>
      </w:r>
      <w:r w:rsidR="00A72DE6" w:rsidRPr="00A72DE6">
        <w:rPr>
          <w:i/>
          <w:iCs/>
        </w:rPr>
        <w:t>long-term</w:t>
      </w:r>
      <w:r w:rsidRPr="00940406">
        <w:t xml:space="preserve"> </w:t>
      </w:r>
      <w:r w:rsidR="00A72DE6" w:rsidRPr="00A72DE6">
        <w:rPr>
          <w:i/>
          <w:iCs/>
        </w:rPr>
        <w:t>time series</w:t>
      </w:r>
      <w:r w:rsidRPr="00940406">
        <w:t xml:space="preserve"> </w:t>
      </w:r>
      <w:r w:rsidR="00A72DE6" w:rsidRPr="00A72DE6">
        <w:rPr>
          <w:i/>
          <w:iCs/>
        </w:rPr>
        <w:t>forecasting</w:t>
      </w:r>
      <w:r>
        <w:t>.</w:t>
      </w:r>
      <w:r>
        <w:rPr>
          <w:color w:val="000000"/>
        </w:rPr>
        <w:t xml:space="preserve"> </w:t>
      </w:r>
      <w:r w:rsidR="002E09F4" w:rsidRPr="002E09F4">
        <w:rPr>
          <w:i/>
          <w:iCs/>
          <w:color w:val="000000"/>
        </w:rPr>
        <w:t>Dataset</w:t>
      </w:r>
      <w:r>
        <w:rPr>
          <w:color w:val="000000"/>
        </w:rPr>
        <w:t xml:space="preserve"> ini merupakan </w:t>
      </w:r>
      <w:r w:rsidR="002E09F4" w:rsidRPr="002E09F4">
        <w:rPr>
          <w:i/>
          <w:iCs/>
          <w:color w:val="000000"/>
        </w:rPr>
        <w:t>dataset</w:t>
      </w:r>
      <w:r>
        <w:rPr>
          <w:color w:val="000000"/>
        </w:rPr>
        <w:t xml:space="preserve"> yang diambil dari kasus dunia nyata, yakni data cuaca</w:t>
      </w:r>
      <w:r w:rsidR="008C40E2">
        <w:rPr>
          <w:color w:val="000000"/>
        </w:rPr>
        <w:t xml:space="preserve"> </w:t>
      </w:r>
      <w:sdt>
        <w:sdtPr>
          <w:rPr>
            <w:color w:val="000000"/>
          </w:rPr>
          <w:tag w:val="MENDELEY_CITATION_v3_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"/>
          <w:id w:val="1942942705"/>
          <w:placeholder>
            <w:docPart w:val="DefaultPlaceholder_-1854013440"/>
          </w:placeholder>
        </w:sdtPr>
        <w:sdtContent>
          <w:r w:rsidR="00967056" w:rsidRPr="00967056">
            <w:rPr>
              <w:color w:val="000000"/>
            </w:rPr>
            <w:t>(Wu et al., 2021)</w:t>
          </w:r>
        </w:sdtContent>
      </w:sdt>
      <w:r>
        <w:rPr>
          <w:color w:val="000000"/>
        </w:rPr>
        <w:t>, data nilai tukar mata uang</w:t>
      </w:r>
      <w:r w:rsidR="00B740E0">
        <w:rPr>
          <w:color w:val="000000"/>
        </w:rPr>
        <w:t xml:space="preserve"> </w:t>
      </w:r>
      <w:sdt>
        <w:sdtPr>
          <w:rPr>
            <w:color w:val="000000"/>
          </w:rPr>
          <w:tag w:val="MENDELEY_CITATION_v3_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"/>
          <w:id w:val="82124972"/>
          <w:placeholder>
            <w:docPart w:val="DefaultPlaceholder_-1854013440"/>
          </w:placeholder>
        </w:sdtPr>
        <w:sdtContent>
          <w:r w:rsidR="00967056" w:rsidRPr="00967056">
            <w:rPr>
              <w:color w:val="000000"/>
            </w:rPr>
            <w:t>(Lai et al., 2018)</w:t>
          </w:r>
        </w:sdtContent>
      </w:sdt>
      <w:r>
        <w:rPr>
          <w:color w:val="000000"/>
        </w:rPr>
        <w:t>, dan data penggunaan tenaga listrik</w:t>
      </w:r>
      <w:r w:rsidR="00B740E0">
        <w:rPr>
          <w:color w:val="000000"/>
        </w:rPr>
        <w:t xml:space="preserve"> </w:t>
      </w:r>
      <w:sdt>
        <w:sdtPr>
          <w:rPr>
            <w:color w:val="000000"/>
          </w:rPr>
          <w:tag w:val="MENDELEY_CITATION_v3_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"/>
          <w:id w:val="-288274567"/>
          <w:placeholder>
            <w:docPart w:val="DefaultPlaceholder_-1854013440"/>
          </w:placeholder>
        </w:sdtPr>
        <w:sdtContent>
          <w:r w:rsidR="00967056" w:rsidRPr="00967056">
            <w:rPr>
              <w:color w:val="000000"/>
            </w:rPr>
            <w:t>(H. Zhou et al., 2021)</w:t>
          </w:r>
        </w:sdtContent>
      </w:sdt>
      <w:r>
        <w:rPr>
          <w:color w:val="000000"/>
        </w:rPr>
        <w:t xml:space="preserve">. Untuk lebih jelas, detail mengenai </w:t>
      </w:r>
      <w:r w:rsidR="002E09F4" w:rsidRPr="002E09F4">
        <w:rPr>
          <w:i/>
          <w:iCs/>
          <w:color w:val="000000"/>
        </w:rPr>
        <w:t>dataset</w:t>
      </w:r>
      <w:r>
        <w:rPr>
          <w:color w:val="000000"/>
        </w:rPr>
        <w:t xml:space="preserve"> dapat dilihat pada Tabel 3.</w:t>
      </w:r>
      <w:r w:rsidR="002404A1">
        <w:rPr>
          <w:color w:val="000000"/>
        </w:rPr>
        <w:t>2</w:t>
      </w:r>
      <w:r w:rsidR="00C16186">
        <w:rPr>
          <w:color w:val="000000"/>
        </w:rPr>
        <w:t>.</w:t>
      </w:r>
    </w:p>
    <w:p w14:paraId="28C75125" w14:textId="2DD22A67" w:rsidR="00690009" w:rsidRPr="00690009" w:rsidRDefault="00690009" w:rsidP="0027464E">
      <w:pPr>
        <w:pStyle w:val="Caption"/>
        <w:jc w:val="center"/>
      </w:pPr>
      <w:bookmarkStart w:id="53" w:name="_Toc184747690"/>
      <w:r w:rsidRPr="00690009">
        <w:t xml:space="preserve">Tabel </w:t>
      </w:r>
      <w:r w:rsidR="00AE15FF">
        <w:fldChar w:fldCharType="begin"/>
      </w:r>
      <w:r w:rsidR="00AE15FF">
        <w:instrText xml:space="preserve"> STYLEREF 1 \s </w:instrText>
      </w:r>
      <w:r w:rsidR="00AE15FF">
        <w:fldChar w:fldCharType="separate"/>
      </w:r>
      <w:r w:rsidR="00C02F07">
        <w:rPr>
          <w:noProof/>
        </w:rPr>
        <w:t>3</w:t>
      </w:r>
      <w:r w:rsidR="00AE15FF">
        <w:fldChar w:fldCharType="end"/>
      </w:r>
      <w:r w:rsidR="00AE15FF">
        <w:t>.</w:t>
      </w:r>
      <w:r w:rsidR="00AE15FF">
        <w:fldChar w:fldCharType="begin"/>
      </w:r>
      <w:r w:rsidR="00AE15FF">
        <w:instrText xml:space="preserve"> SEQ Tabel \* ARABIC \s 1 </w:instrText>
      </w:r>
      <w:r w:rsidR="00AE15FF">
        <w:fldChar w:fldCharType="separate"/>
      </w:r>
      <w:r w:rsidR="00C02F07">
        <w:rPr>
          <w:noProof/>
        </w:rPr>
        <w:t>2</w:t>
      </w:r>
      <w:r w:rsidR="00AE15FF">
        <w:fldChar w:fldCharType="end"/>
      </w:r>
      <w:r w:rsidRPr="00690009">
        <w:t xml:space="preserve"> </w:t>
      </w:r>
      <w:r w:rsidR="002E09F4" w:rsidRPr="0027464E">
        <w:t>Dataset</w:t>
      </w:r>
      <w:r w:rsidRPr="00690009">
        <w:t xml:space="preserve"> yang digunakan</w:t>
      </w:r>
      <w:bookmarkEnd w:id="53"/>
    </w:p>
    <w:tbl>
      <w:tblPr>
        <w:tblStyle w:val="TableGrid"/>
        <w:tblW w:w="0" w:type="auto"/>
        <w:tblLook w:val="04A0" w:firstRow="1" w:lastRow="0" w:firstColumn="1" w:lastColumn="0" w:noHBand="0" w:noVBand="1"/>
      </w:tblPr>
      <w:tblGrid>
        <w:gridCol w:w="1980"/>
        <w:gridCol w:w="2693"/>
        <w:gridCol w:w="4388"/>
      </w:tblGrid>
      <w:tr w:rsidR="00940406" w14:paraId="3DB7012C" w14:textId="77777777" w:rsidTr="00C16186">
        <w:tc>
          <w:tcPr>
            <w:tcW w:w="1980" w:type="dxa"/>
          </w:tcPr>
          <w:p w14:paraId="6B728045" w14:textId="372DDD2E" w:rsidR="00940406" w:rsidRPr="00C16186" w:rsidRDefault="002E09F4" w:rsidP="00C16186">
            <w:pPr>
              <w:ind w:firstLine="0"/>
              <w:jc w:val="center"/>
              <w:rPr>
                <w:b/>
                <w:bCs/>
                <w:color w:val="000000"/>
              </w:rPr>
            </w:pPr>
            <w:r w:rsidRPr="002E09F4">
              <w:rPr>
                <w:b/>
                <w:bCs/>
                <w:i/>
                <w:iCs/>
                <w:color w:val="000000"/>
              </w:rPr>
              <w:t>Dataset</w:t>
            </w:r>
          </w:p>
        </w:tc>
        <w:tc>
          <w:tcPr>
            <w:tcW w:w="2693" w:type="dxa"/>
          </w:tcPr>
          <w:p w14:paraId="22AFD878" w14:textId="2702C675" w:rsidR="00940406" w:rsidRPr="00C16186" w:rsidRDefault="00940406" w:rsidP="00C16186">
            <w:pPr>
              <w:ind w:firstLine="0"/>
              <w:jc w:val="center"/>
              <w:rPr>
                <w:b/>
                <w:bCs/>
                <w:color w:val="000000"/>
              </w:rPr>
            </w:pPr>
            <w:r w:rsidRPr="00C16186">
              <w:rPr>
                <w:b/>
                <w:bCs/>
                <w:color w:val="000000"/>
              </w:rPr>
              <w:t>Jumlah fitur</w:t>
            </w:r>
          </w:p>
        </w:tc>
        <w:tc>
          <w:tcPr>
            <w:tcW w:w="4388" w:type="dxa"/>
          </w:tcPr>
          <w:p w14:paraId="4F1041BE" w14:textId="4A75D4A8" w:rsidR="00940406" w:rsidRPr="00C16186" w:rsidRDefault="00940406" w:rsidP="00C16186">
            <w:pPr>
              <w:ind w:firstLine="0"/>
              <w:jc w:val="center"/>
              <w:rPr>
                <w:b/>
                <w:bCs/>
                <w:color w:val="000000"/>
              </w:rPr>
            </w:pPr>
            <w:r w:rsidRPr="00C16186">
              <w:rPr>
                <w:b/>
                <w:bCs/>
                <w:color w:val="000000"/>
              </w:rPr>
              <w:t>Penjelasan</w:t>
            </w:r>
          </w:p>
        </w:tc>
      </w:tr>
      <w:tr w:rsidR="00940406" w14:paraId="3A72635D" w14:textId="77777777" w:rsidTr="00C16186">
        <w:trPr>
          <w:trHeight w:val="1548"/>
        </w:trPr>
        <w:tc>
          <w:tcPr>
            <w:tcW w:w="1980" w:type="dxa"/>
          </w:tcPr>
          <w:p w14:paraId="30B4C515" w14:textId="1B6EFF16" w:rsidR="00940406" w:rsidRPr="00694165" w:rsidRDefault="00940406" w:rsidP="00C16186">
            <w:pPr>
              <w:ind w:firstLine="0"/>
              <w:jc w:val="center"/>
              <w:rPr>
                <w:i/>
                <w:iCs/>
                <w:color w:val="000000"/>
              </w:rPr>
            </w:pPr>
            <w:r w:rsidRPr="00694165">
              <w:rPr>
                <w:i/>
                <w:iCs/>
                <w:color w:val="000000"/>
              </w:rPr>
              <w:t>Weather</w:t>
            </w:r>
          </w:p>
        </w:tc>
        <w:tc>
          <w:tcPr>
            <w:tcW w:w="2693" w:type="dxa"/>
          </w:tcPr>
          <w:p w14:paraId="21F99724" w14:textId="15B5D75E" w:rsidR="00940406" w:rsidRDefault="00E97420" w:rsidP="00C16186">
            <w:pPr>
              <w:ind w:firstLine="0"/>
              <w:jc w:val="center"/>
              <w:rPr>
                <w:color w:val="000000"/>
              </w:rPr>
            </w:pPr>
            <w:r>
              <w:rPr>
                <w:color w:val="000000"/>
              </w:rPr>
              <w:t>21</w:t>
            </w:r>
          </w:p>
        </w:tc>
        <w:tc>
          <w:tcPr>
            <w:tcW w:w="4388" w:type="dxa"/>
          </w:tcPr>
          <w:p w14:paraId="7F27F1C1" w14:textId="723A578E" w:rsidR="00940406" w:rsidRDefault="00C16186" w:rsidP="00C16186">
            <w:pPr>
              <w:ind w:firstLine="0"/>
              <w:jc w:val="center"/>
              <w:rPr>
                <w:color w:val="000000"/>
              </w:rPr>
            </w:pPr>
            <w:r>
              <w:rPr>
                <w:color w:val="000000"/>
              </w:rPr>
              <w:t>D</w:t>
            </w:r>
            <w:r w:rsidRPr="00C16186">
              <w:rPr>
                <w:color w:val="000000"/>
              </w:rPr>
              <w:t xml:space="preserve">ata cuaca yang dicatat setiap 10 menit sepanjang tahun 2020. </w:t>
            </w:r>
            <w:r w:rsidR="002E09F4" w:rsidRPr="002E09F4">
              <w:rPr>
                <w:i/>
                <w:iCs/>
                <w:color w:val="000000"/>
              </w:rPr>
              <w:t>Dataset</w:t>
            </w:r>
            <w:r w:rsidRPr="00C16186">
              <w:rPr>
                <w:color w:val="000000"/>
              </w:rPr>
              <w:t xml:space="preserve"> ini mencakup 21 indikator meteorologi, seperti suhu udara, kelembapan, dan variabel cuaca lainnya</w:t>
            </w:r>
          </w:p>
        </w:tc>
      </w:tr>
      <w:tr w:rsidR="00940406" w14:paraId="41BB121E" w14:textId="77777777" w:rsidTr="00C16186">
        <w:trPr>
          <w:trHeight w:val="973"/>
        </w:trPr>
        <w:tc>
          <w:tcPr>
            <w:tcW w:w="1980" w:type="dxa"/>
          </w:tcPr>
          <w:p w14:paraId="515AB024" w14:textId="52419473" w:rsidR="00940406" w:rsidRPr="00694165" w:rsidRDefault="00940406" w:rsidP="00C16186">
            <w:pPr>
              <w:ind w:firstLine="0"/>
              <w:jc w:val="center"/>
              <w:rPr>
                <w:i/>
                <w:iCs/>
                <w:color w:val="000000"/>
              </w:rPr>
            </w:pPr>
            <w:r w:rsidRPr="00694165">
              <w:rPr>
                <w:i/>
                <w:iCs/>
                <w:color w:val="000000"/>
              </w:rPr>
              <w:t>Exchange rate</w:t>
            </w:r>
          </w:p>
        </w:tc>
        <w:tc>
          <w:tcPr>
            <w:tcW w:w="2693" w:type="dxa"/>
          </w:tcPr>
          <w:p w14:paraId="1F242840" w14:textId="1CBB3E2B" w:rsidR="00940406" w:rsidRDefault="00940406" w:rsidP="00C16186">
            <w:pPr>
              <w:ind w:firstLine="0"/>
              <w:jc w:val="center"/>
              <w:rPr>
                <w:color w:val="000000"/>
              </w:rPr>
            </w:pPr>
            <w:r>
              <w:rPr>
                <w:szCs w:val="24"/>
                <w:lang w:val="sv-SE"/>
              </w:rPr>
              <w:t>8</w:t>
            </w:r>
          </w:p>
        </w:tc>
        <w:tc>
          <w:tcPr>
            <w:tcW w:w="4388" w:type="dxa"/>
          </w:tcPr>
          <w:p w14:paraId="4928EA8D" w14:textId="1B212A61" w:rsidR="00940406" w:rsidRDefault="00C16186" w:rsidP="00C16186">
            <w:pPr>
              <w:ind w:firstLine="0"/>
              <w:jc w:val="center"/>
              <w:rPr>
                <w:color w:val="000000"/>
              </w:rPr>
            </w:pPr>
            <w:r>
              <w:rPr>
                <w:color w:val="000000"/>
              </w:rPr>
              <w:t>N</w:t>
            </w:r>
            <w:r w:rsidRPr="00C16186">
              <w:rPr>
                <w:color w:val="000000"/>
              </w:rPr>
              <w:t>ilai tukar harian dari delapan negara yang berbeda dalam rentang waktu dari tahun 1990 hingga 2016.</w:t>
            </w:r>
          </w:p>
        </w:tc>
      </w:tr>
      <w:tr w:rsidR="00940406" w14:paraId="765ABF72" w14:textId="77777777" w:rsidTr="00C16186">
        <w:trPr>
          <w:trHeight w:val="1271"/>
        </w:trPr>
        <w:tc>
          <w:tcPr>
            <w:tcW w:w="1980" w:type="dxa"/>
          </w:tcPr>
          <w:p w14:paraId="40B2DC25" w14:textId="4ACB1DEF" w:rsidR="00940406" w:rsidRPr="00694165" w:rsidRDefault="00940406" w:rsidP="00C16186">
            <w:pPr>
              <w:ind w:firstLine="0"/>
              <w:jc w:val="center"/>
              <w:rPr>
                <w:i/>
                <w:iCs/>
                <w:color w:val="000000"/>
              </w:rPr>
            </w:pPr>
            <w:r w:rsidRPr="00694165">
              <w:rPr>
                <w:i/>
                <w:iCs/>
                <w:color w:val="000000"/>
              </w:rPr>
              <w:t>ETTh</w:t>
            </w:r>
          </w:p>
        </w:tc>
        <w:tc>
          <w:tcPr>
            <w:tcW w:w="2693" w:type="dxa"/>
          </w:tcPr>
          <w:p w14:paraId="28B449B7" w14:textId="22D5679E" w:rsidR="00940406" w:rsidRDefault="00E97420" w:rsidP="00C16186">
            <w:pPr>
              <w:ind w:firstLine="0"/>
              <w:jc w:val="center"/>
              <w:rPr>
                <w:color w:val="000000"/>
              </w:rPr>
            </w:pPr>
            <w:r>
              <w:rPr>
                <w:color w:val="000000"/>
              </w:rPr>
              <w:t>7</w:t>
            </w:r>
          </w:p>
        </w:tc>
        <w:tc>
          <w:tcPr>
            <w:tcW w:w="4388" w:type="dxa"/>
          </w:tcPr>
          <w:p w14:paraId="277CB5E4" w14:textId="369FC33C" w:rsidR="00940406" w:rsidRDefault="002E09F4" w:rsidP="00C16186">
            <w:pPr>
              <w:keepNext/>
              <w:ind w:firstLine="0"/>
              <w:jc w:val="center"/>
              <w:rPr>
                <w:color w:val="000000"/>
              </w:rPr>
            </w:pPr>
            <w:r w:rsidRPr="002E09F4">
              <w:rPr>
                <w:i/>
                <w:iCs/>
                <w:color w:val="000000"/>
              </w:rPr>
              <w:t>Dataset</w:t>
            </w:r>
            <w:r w:rsidR="00C16186" w:rsidRPr="00C16186">
              <w:rPr>
                <w:color w:val="000000"/>
              </w:rPr>
              <w:t xml:space="preserve"> </w:t>
            </w:r>
            <w:r w:rsidR="00C16186">
              <w:rPr>
                <w:color w:val="000000"/>
              </w:rPr>
              <w:t xml:space="preserve">ini </w:t>
            </w:r>
            <w:r w:rsidR="00C16186" w:rsidRPr="00C16186">
              <w:rPr>
                <w:color w:val="000000"/>
              </w:rPr>
              <w:t>mencatat data yang dikumpulkan dari transformator listrik, termasuk beban listrik dan suhu oli. Data ini dicatat setiap 15 menit</w:t>
            </w:r>
          </w:p>
        </w:tc>
      </w:tr>
    </w:tbl>
    <w:p w14:paraId="00B734C2" w14:textId="77777777" w:rsidR="00940406" w:rsidRDefault="00940406" w:rsidP="006C04EE">
      <w:pPr>
        <w:ind w:firstLine="0"/>
      </w:pPr>
    </w:p>
    <w:p w14:paraId="75EEE29D" w14:textId="712B2997" w:rsidR="00D36A05" w:rsidRPr="00BD7177" w:rsidRDefault="005C7578" w:rsidP="00D36A05">
      <w:pPr>
        <w:ind w:firstLine="709"/>
      </w:pPr>
      <w:r w:rsidRPr="005C7578">
        <w:lastRenderedPageBreak/>
        <w:t>Sebagai langkah awal analisis, dilakukan eksplorasi data awal (</w:t>
      </w:r>
      <w:r w:rsidRPr="005C7578">
        <w:rPr>
          <w:i/>
          <w:iCs/>
        </w:rPr>
        <w:t>Exploratory Data Analysis</w:t>
      </w:r>
      <w:r w:rsidRPr="005C7578">
        <w:t xml:space="preserve">) untuk memahami karakteristik </w:t>
      </w:r>
      <w:r w:rsidRPr="005C7578">
        <w:rPr>
          <w:i/>
          <w:iCs/>
        </w:rPr>
        <w:t>dataset</w:t>
      </w:r>
      <w:r w:rsidRPr="005C7578">
        <w:t>. EDA dilakukan secara khusus pada dataset nilai tukar mata uang (</w:t>
      </w:r>
      <w:r w:rsidRPr="005C7578">
        <w:rPr>
          <w:i/>
          <w:iCs/>
        </w:rPr>
        <w:t xml:space="preserve">Exchange </w:t>
      </w:r>
      <w:r w:rsidR="00BD7177" w:rsidRPr="00BD7177">
        <w:rPr>
          <w:i/>
          <w:iCs/>
        </w:rPr>
        <w:t>r</w:t>
      </w:r>
      <w:r w:rsidRPr="005C7578">
        <w:rPr>
          <w:i/>
          <w:iCs/>
        </w:rPr>
        <w:t>ate</w:t>
      </w:r>
      <w:r w:rsidRPr="005C7578">
        <w:t xml:space="preserve">). </w:t>
      </w:r>
      <w:r w:rsidR="00003B0C" w:rsidRPr="00BD7177">
        <w:t>Pada Gambar 3.2, h</w:t>
      </w:r>
      <w:r w:rsidRPr="005C7578">
        <w:t xml:space="preserve">asil distribusi nilai tukar dari delapan negara menunjukkan pola yang bervariasi, memberikan indikasi adanya dinamika yang unik pada masing-masing negara. </w:t>
      </w:r>
      <w:r w:rsidR="00003B0C" w:rsidRPr="00BD7177">
        <w:t xml:space="preserve">Dapat dilihat pada Gambar 3.3, dataset </w:t>
      </w:r>
      <w:r w:rsidRPr="005C7578">
        <w:rPr>
          <w:i/>
          <w:iCs/>
        </w:rPr>
        <w:t xml:space="preserve">Exchange </w:t>
      </w:r>
      <w:r w:rsidR="00BD7177" w:rsidRPr="00BD7177">
        <w:rPr>
          <w:i/>
          <w:iCs/>
        </w:rPr>
        <w:t>r</w:t>
      </w:r>
      <w:r w:rsidRPr="005C7578">
        <w:rPr>
          <w:i/>
          <w:iCs/>
        </w:rPr>
        <w:t>ate</w:t>
      </w:r>
      <w:r w:rsidRPr="005C7578">
        <w:t xml:space="preserve"> memberikan gambaran temporal data yang mencerminkan pergerakan nilai tukar dalam rentang waktu tertentu.</w:t>
      </w:r>
    </w:p>
    <w:p w14:paraId="12FDD1BB" w14:textId="77777777" w:rsidR="00D155D7" w:rsidRPr="00BD7177" w:rsidRDefault="00024E9F" w:rsidP="00D155D7">
      <w:pPr>
        <w:keepNext/>
        <w:ind w:firstLine="709"/>
        <w:jc w:val="center"/>
      </w:pPr>
      <w:r w:rsidRPr="00BD7177">
        <w:rPr>
          <w:noProof/>
        </w:rPr>
        <w:drawing>
          <wp:inline distT="0" distB="0" distL="0" distR="0" wp14:anchorId="69A0E8BA" wp14:editId="48CD1FEB">
            <wp:extent cx="4946650" cy="3263230"/>
            <wp:effectExtent l="0" t="0" r="6350" b="0"/>
            <wp:docPr id="932032773" name="Picture 3" descr="A group of blue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32773" name="Picture 3" descr="A group of blue and black bar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2463" cy="3267065"/>
                    </a:xfrm>
                    <a:prstGeom prst="rect">
                      <a:avLst/>
                    </a:prstGeom>
                    <a:noFill/>
                    <a:ln>
                      <a:noFill/>
                    </a:ln>
                  </pic:spPr>
                </pic:pic>
              </a:graphicData>
            </a:graphic>
          </wp:inline>
        </w:drawing>
      </w:r>
    </w:p>
    <w:p w14:paraId="2E63C176" w14:textId="42E6A206" w:rsidR="00D155D7" w:rsidRPr="00BD7177" w:rsidRDefault="00D155D7" w:rsidP="00D155D7">
      <w:pPr>
        <w:pStyle w:val="Caption"/>
        <w:jc w:val="center"/>
      </w:pPr>
      <w:bookmarkStart w:id="54" w:name="_Toc184747683"/>
      <w:r w:rsidRPr="00BD7177">
        <w:t xml:space="preserve">Gambar </w:t>
      </w:r>
      <w:r w:rsidRPr="00BD7177">
        <w:fldChar w:fldCharType="begin"/>
      </w:r>
      <w:r w:rsidRPr="00BD7177">
        <w:instrText xml:space="preserve"> STYLEREF 1 \s </w:instrText>
      </w:r>
      <w:r w:rsidRPr="00BD7177">
        <w:fldChar w:fldCharType="separate"/>
      </w:r>
      <w:r w:rsidR="00C02F07">
        <w:rPr>
          <w:noProof/>
        </w:rPr>
        <w:t>3</w:t>
      </w:r>
      <w:r w:rsidRPr="00BD7177">
        <w:fldChar w:fldCharType="end"/>
      </w:r>
      <w:r w:rsidRPr="00BD7177">
        <w:t>.</w:t>
      </w:r>
      <w:r w:rsidRPr="00BD7177">
        <w:fldChar w:fldCharType="begin"/>
      </w:r>
      <w:r w:rsidRPr="00BD7177">
        <w:instrText xml:space="preserve"> SEQ Gambar \* ARABIC \s 1 </w:instrText>
      </w:r>
      <w:r w:rsidRPr="00BD7177">
        <w:fldChar w:fldCharType="separate"/>
      </w:r>
      <w:r w:rsidR="00C02F07">
        <w:rPr>
          <w:noProof/>
        </w:rPr>
        <w:t>2</w:t>
      </w:r>
      <w:r w:rsidRPr="00BD7177">
        <w:fldChar w:fldCharType="end"/>
      </w:r>
      <w:r w:rsidRPr="00BD7177">
        <w:t xml:space="preserve"> Distribusi nilai dari dataset Exchange Rate</w:t>
      </w:r>
      <w:bookmarkEnd w:id="54"/>
    </w:p>
    <w:p w14:paraId="2E0FFADD" w14:textId="77777777" w:rsidR="00D155D7" w:rsidRPr="00BD7177" w:rsidRDefault="00D155D7" w:rsidP="00D155D7">
      <w:pPr>
        <w:keepNext/>
        <w:ind w:firstLine="709"/>
        <w:jc w:val="center"/>
      </w:pPr>
      <w:r w:rsidRPr="00BD7177">
        <w:rPr>
          <w:noProof/>
        </w:rPr>
        <w:drawing>
          <wp:inline distT="0" distB="0" distL="0" distR="0" wp14:anchorId="568587B7" wp14:editId="61CD25AD">
            <wp:extent cx="5262074" cy="3495675"/>
            <wp:effectExtent l="0" t="0" r="0" b="0"/>
            <wp:docPr id="97495977"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5977" name="Picture 4" descr="A graph of a graph&#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1995" cy="3502266"/>
                    </a:xfrm>
                    <a:prstGeom prst="rect">
                      <a:avLst/>
                    </a:prstGeom>
                    <a:noFill/>
                    <a:ln>
                      <a:noFill/>
                    </a:ln>
                  </pic:spPr>
                </pic:pic>
              </a:graphicData>
            </a:graphic>
          </wp:inline>
        </w:drawing>
      </w:r>
    </w:p>
    <w:p w14:paraId="35A30E5B" w14:textId="3CD54D02" w:rsidR="00003B0C" w:rsidRPr="00BD7177" w:rsidRDefault="00D155D7" w:rsidP="00D155D7">
      <w:pPr>
        <w:pStyle w:val="Caption"/>
        <w:jc w:val="center"/>
      </w:pPr>
      <w:bookmarkStart w:id="55" w:name="_Toc184747684"/>
      <w:r w:rsidRPr="00BD7177">
        <w:t xml:space="preserve">Gambar </w:t>
      </w:r>
      <w:r w:rsidRPr="00BD7177">
        <w:fldChar w:fldCharType="begin"/>
      </w:r>
      <w:r w:rsidRPr="00BD7177">
        <w:instrText xml:space="preserve"> STYLEREF 1 \s </w:instrText>
      </w:r>
      <w:r w:rsidRPr="00BD7177">
        <w:fldChar w:fldCharType="separate"/>
      </w:r>
      <w:r w:rsidR="00C02F07">
        <w:rPr>
          <w:noProof/>
        </w:rPr>
        <w:t>3</w:t>
      </w:r>
      <w:r w:rsidRPr="00BD7177">
        <w:fldChar w:fldCharType="end"/>
      </w:r>
      <w:r w:rsidRPr="00BD7177">
        <w:t>.</w:t>
      </w:r>
      <w:r w:rsidRPr="00BD7177">
        <w:fldChar w:fldCharType="begin"/>
      </w:r>
      <w:r w:rsidRPr="00BD7177">
        <w:instrText xml:space="preserve"> SEQ Gambar \* ARABIC \s 1 </w:instrText>
      </w:r>
      <w:r w:rsidRPr="00BD7177">
        <w:fldChar w:fldCharType="separate"/>
      </w:r>
      <w:r w:rsidR="00C02F07">
        <w:rPr>
          <w:noProof/>
        </w:rPr>
        <w:t>3</w:t>
      </w:r>
      <w:r w:rsidRPr="00BD7177">
        <w:fldChar w:fldCharType="end"/>
      </w:r>
      <w:r w:rsidRPr="00BD7177">
        <w:t xml:space="preserve"> Plot nilai</w:t>
      </w:r>
      <w:r w:rsidRPr="00BD7177">
        <w:rPr>
          <w:noProof/>
        </w:rPr>
        <w:t xml:space="preserve"> dari dataset Exchange Rate</w:t>
      </w:r>
      <w:bookmarkEnd w:id="55"/>
    </w:p>
    <w:p w14:paraId="50B80891" w14:textId="649F2806" w:rsidR="00003B0C" w:rsidRPr="005C7578" w:rsidRDefault="00003B0C" w:rsidP="00D36A05">
      <w:pPr>
        <w:ind w:firstLine="0"/>
        <w:jc w:val="center"/>
      </w:pPr>
    </w:p>
    <w:p w14:paraId="33FB23A6" w14:textId="49BD9E46" w:rsidR="00C416C6" w:rsidRPr="00BD7177" w:rsidRDefault="005C7578" w:rsidP="00DA7871">
      <w:pPr>
        <w:ind w:firstLine="709"/>
      </w:pPr>
      <w:r w:rsidRPr="005C7578">
        <w:t xml:space="preserve">Dalam penelitian ini, masing-masing </w:t>
      </w:r>
      <w:r w:rsidRPr="005C7578">
        <w:rPr>
          <w:i/>
          <w:iCs/>
        </w:rPr>
        <w:t>dataset</w:t>
      </w:r>
      <w:r w:rsidRPr="005C7578">
        <w:t xml:space="preserve"> dimodelkan secara terpisah. Hal ini dilakukan untuk menjaga keunikan karakteristik masing-masing </w:t>
      </w:r>
      <w:r w:rsidRPr="005C7578">
        <w:rPr>
          <w:i/>
          <w:iCs/>
        </w:rPr>
        <w:t>dataset</w:t>
      </w:r>
      <w:r w:rsidRPr="005C7578">
        <w:t xml:space="preserve">, seperti perbedaan domain dan skala waktu pengambilan data. Dengan pemodelan terpisah, dapat dihasilkan model yang lebih spesifik dan akurat sesuai dengan pola dari setiap dataset. Pendekatan ini juga mempermudah analisis performa prediksi untuk tiap </w:t>
      </w:r>
      <w:r w:rsidRPr="005C7578">
        <w:rPr>
          <w:i/>
          <w:iCs/>
        </w:rPr>
        <w:t>dataset</w:t>
      </w:r>
      <w:r w:rsidRPr="005C7578">
        <w:t xml:space="preserve"> secara individu.</w:t>
      </w:r>
      <w:r w:rsidR="00CD5390" w:rsidRPr="00BD7177">
        <w:t xml:space="preserve"> Berdasarkan distribusi pada gambar, tampak bahwa rentang nilai pada beberapa kolom berbeda secara signifikan. Misalnya</w:t>
      </w:r>
      <w:r w:rsidR="00DA7871" w:rsidRPr="00BD7177">
        <w:t>, k</w:t>
      </w:r>
      <w:r w:rsidR="00CD5390" w:rsidRPr="00CD5390">
        <w:t>olom 5 memiliki rentang nilai yang jauh lebih kecil dibandingkan dengan kolom lainnya.</w:t>
      </w:r>
      <w:r w:rsidR="00DA7871" w:rsidRPr="00BD7177">
        <w:t xml:space="preserve"> Selanjutnya, k</w:t>
      </w:r>
      <w:r w:rsidR="00CD5390" w:rsidRPr="00CD5390">
        <w:t>olom 1 hingga 4 memiliki distribusi yang lebih terpusat, tetapi tetap menunjukkan variasi yang berbeda.</w:t>
      </w:r>
      <w:r w:rsidR="00DA7871" w:rsidRPr="00BD7177">
        <w:t xml:space="preserve"> </w:t>
      </w:r>
      <w:r w:rsidR="00CD5390" w:rsidRPr="00CD5390">
        <w:t>Beberapa kolom lainnya memiliki pola yang cukup unik dan tidak seragam</w:t>
      </w:r>
      <w:r w:rsidR="00DA7871" w:rsidRPr="00BD7177">
        <w:t xml:space="preserve">. </w:t>
      </w:r>
      <w:r w:rsidR="00CD5390" w:rsidRPr="00CD5390">
        <w:t xml:space="preserve">Hal ini menunjukkan bahwa skala fitur tidak konsisten di seluruh dataset. Dalam kasus seperti ini, standarisasi </w:t>
      </w:r>
      <w:r w:rsidR="00C416C6" w:rsidRPr="00BD7177">
        <w:t>perlu dilakukan untuk</w:t>
      </w:r>
      <w:r w:rsidR="00CD5390" w:rsidRPr="00CD5390">
        <w:t xml:space="preserve"> menyelaraskan skala data sehingga model tidak memberikan bobot lebih besar pada fitur dengan rentang nilai yang lebih besar</w:t>
      </w:r>
      <w:r w:rsidR="00C416C6" w:rsidRPr="00BD7177">
        <w:t>.</w:t>
      </w:r>
    </w:p>
    <w:p w14:paraId="5191592B" w14:textId="5B6462CB" w:rsidR="00C16186" w:rsidRDefault="00C16186" w:rsidP="00C16186">
      <w:pPr>
        <w:pStyle w:val="Heading3"/>
      </w:pPr>
      <w:bookmarkStart w:id="56" w:name="_Toc184747664"/>
      <w:r>
        <w:t>Preprocessing Data</w:t>
      </w:r>
      <w:bookmarkEnd w:id="56"/>
    </w:p>
    <w:p w14:paraId="3664FAD8" w14:textId="0A559698" w:rsidR="00C16186" w:rsidRDefault="00BB6C25" w:rsidP="00C466B1">
      <w:pPr>
        <w:spacing w:line="240" w:lineRule="auto"/>
        <w:ind w:firstLine="709"/>
      </w:pPr>
      <w:r>
        <w:t xml:space="preserve">Alur lengkap pemrosesan </w:t>
      </w:r>
      <w:r w:rsidR="002E09F4" w:rsidRPr="002E09F4">
        <w:rPr>
          <w:i/>
          <w:iCs/>
        </w:rPr>
        <w:t>dataset</w:t>
      </w:r>
      <w:r>
        <w:t xml:space="preserve"> sebelum memasuki pelatihan model dapat dilihat pada Gambar 3.</w:t>
      </w:r>
      <w:r w:rsidR="002404A1">
        <w:t>4</w:t>
      </w:r>
      <w:r>
        <w:t xml:space="preserve">. Tahapan ini </w:t>
      </w:r>
      <w:r w:rsidRPr="00BB6C25">
        <w:t>bertujuan untuk mempersiapkan data sebelum memasuki tahap pelatihan model yang akan di</w:t>
      </w:r>
      <w:r>
        <w:t>latih</w:t>
      </w:r>
      <w:r w:rsidRPr="00BB6C25">
        <w:t xml:space="preserve">. Tahap pertama adalah standarisasi data yang dilakukan untuk menyeragamkan skala setiap fitur dalam </w:t>
      </w:r>
      <w:r w:rsidR="002E09F4" w:rsidRPr="002E09F4">
        <w:rPr>
          <w:i/>
          <w:iCs/>
        </w:rPr>
        <w:t>dataset</w:t>
      </w:r>
      <w:r w:rsidRPr="00BB6C25">
        <w:t xml:space="preserve"> sehingga dapat menghindari bias terhadap fitur dengan nilai skala yang lebih besar. </w:t>
      </w:r>
      <w:r>
        <w:t>Selanjutnya</w:t>
      </w:r>
      <w:r w:rsidRPr="00BB6C25">
        <w:t xml:space="preserve">, data akan melalui tahap </w:t>
      </w:r>
      <w:r w:rsidRPr="00BB6C25">
        <w:rPr>
          <w:i/>
          <w:iCs/>
        </w:rPr>
        <w:t>time encoding</w:t>
      </w:r>
      <w:r w:rsidRPr="00BB6C25">
        <w:t xml:space="preserve">, yaitu pemisahan atribut waktu, seperti tanggal atau jam, dari variabel lainnya pada setiap baris data. </w:t>
      </w:r>
    </w:p>
    <w:p w14:paraId="7DC0E331" w14:textId="77777777" w:rsidR="00BB6C25" w:rsidRDefault="00BB6C25" w:rsidP="00C16186"/>
    <w:p w14:paraId="7F0F9247" w14:textId="77777777" w:rsidR="00080B10" w:rsidRDefault="00BB6C25" w:rsidP="00080B10">
      <w:pPr>
        <w:keepNext/>
        <w:jc w:val="center"/>
      </w:pPr>
      <w:r>
        <w:rPr>
          <w:noProof/>
        </w:rPr>
        <w:drawing>
          <wp:inline distT="0" distB="0" distL="0" distR="0" wp14:anchorId="1317EB1D" wp14:editId="4DDAC997">
            <wp:extent cx="2686050" cy="2686050"/>
            <wp:effectExtent l="0" t="0" r="0" b="0"/>
            <wp:docPr id="14509788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14:paraId="023E4069" w14:textId="06B7A48D" w:rsidR="00690009" w:rsidRDefault="00080B10" w:rsidP="00080B10">
      <w:pPr>
        <w:pStyle w:val="Caption"/>
        <w:jc w:val="center"/>
      </w:pPr>
      <w:bookmarkStart w:id="57" w:name="_Toc184747685"/>
      <w:r>
        <w:t xml:space="preserve">Gambar </w:t>
      </w:r>
      <w:r w:rsidR="00D155D7">
        <w:fldChar w:fldCharType="begin"/>
      </w:r>
      <w:r w:rsidR="00D155D7">
        <w:instrText xml:space="preserve"> STYLEREF 1 \s </w:instrText>
      </w:r>
      <w:r w:rsidR="00D155D7">
        <w:fldChar w:fldCharType="separate"/>
      </w:r>
      <w:r w:rsidR="00C02F07">
        <w:rPr>
          <w:noProof/>
        </w:rPr>
        <w:t>3</w:t>
      </w:r>
      <w:r w:rsidR="00D155D7">
        <w:fldChar w:fldCharType="end"/>
      </w:r>
      <w:r w:rsidR="00D155D7">
        <w:t>.</w:t>
      </w:r>
      <w:r w:rsidR="00D155D7">
        <w:fldChar w:fldCharType="begin"/>
      </w:r>
      <w:r w:rsidR="00D155D7">
        <w:instrText xml:space="preserve"> SEQ Gambar \* ARABIC \s 1 </w:instrText>
      </w:r>
      <w:r w:rsidR="00D155D7">
        <w:fldChar w:fldCharType="separate"/>
      </w:r>
      <w:r w:rsidR="00C02F07">
        <w:rPr>
          <w:noProof/>
        </w:rPr>
        <w:t>4</w:t>
      </w:r>
      <w:r w:rsidR="00D155D7">
        <w:fldChar w:fldCharType="end"/>
      </w:r>
      <w:r>
        <w:t xml:space="preserve"> </w:t>
      </w:r>
      <w:r w:rsidRPr="008A4B30">
        <w:t>Alur preprocessing data</w:t>
      </w:r>
      <w:bookmarkEnd w:id="57"/>
    </w:p>
    <w:p w14:paraId="326EFFDA" w14:textId="6FF64930" w:rsidR="00BB6C25" w:rsidRDefault="00BB6C25" w:rsidP="00BB6C25">
      <w:pPr>
        <w:pStyle w:val="Heading3"/>
      </w:pPr>
      <w:bookmarkStart w:id="58" w:name="_Toc184747665"/>
      <w:r>
        <w:t>Pemisahan Data</w:t>
      </w:r>
      <w:bookmarkEnd w:id="58"/>
    </w:p>
    <w:p w14:paraId="455ED456" w14:textId="24852CD8" w:rsidR="00BB6C25" w:rsidRDefault="00233978" w:rsidP="00C466B1">
      <w:pPr>
        <w:spacing w:line="240" w:lineRule="auto"/>
        <w:ind w:firstLine="709"/>
      </w:pPr>
      <w:r w:rsidRPr="00233978">
        <w:t>Setelah tahap praproses selesai,</w:t>
      </w:r>
      <w:r>
        <w:t xml:space="preserve"> ketiga </w:t>
      </w:r>
      <w:r w:rsidR="002E09F4" w:rsidRPr="002E09F4">
        <w:rPr>
          <w:i/>
          <w:iCs/>
        </w:rPr>
        <w:t>dataset</w:t>
      </w:r>
      <w:r w:rsidRPr="00233978">
        <w:t xml:space="preserve"> yang digunakan dalam penelitian ini akan dibagi menjadi tiga </w:t>
      </w:r>
      <w:r>
        <w:t>bagian</w:t>
      </w:r>
      <w:r w:rsidRPr="00233978">
        <w:t xml:space="preserve">: data pelatihan, data validasi, dan data pengujian. Data pelatihan digunakan untuk melatih model, data validasi digunakan untuk menyesuaikan parameter model selama pelatihan, dan data pengujian digunakan untuk mengevaluasi kinerja akhir model yang </w:t>
      </w:r>
      <w:r w:rsidRPr="00233978">
        <w:lastRenderedPageBreak/>
        <w:t>telah dilatih. Pada penelitian ini, data dibagi dengan rasio 70% untuk data pelatihan, 10% untuk data validasi, dan 20% untuk data pengujian</w:t>
      </w:r>
      <w:r>
        <w:t>.</w:t>
      </w:r>
    </w:p>
    <w:p w14:paraId="45AE5946" w14:textId="77777777" w:rsidR="004C6C60" w:rsidRDefault="004C6C60" w:rsidP="004C6C60">
      <w:pPr>
        <w:pStyle w:val="Heading3"/>
        <w:rPr>
          <w:lang w:val="sv-SE"/>
        </w:rPr>
      </w:pPr>
      <w:bookmarkStart w:id="59" w:name="_Toc183482687"/>
      <w:bookmarkStart w:id="60" w:name="_Toc184747666"/>
      <w:r w:rsidRPr="001A4C5F">
        <w:rPr>
          <w:lang w:val="sv-SE"/>
        </w:rPr>
        <w:t>Pelatihan Model</w:t>
      </w:r>
      <w:bookmarkEnd w:id="59"/>
      <w:bookmarkEnd w:id="60"/>
    </w:p>
    <w:p w14:paraId="05D86E73" w14:textId="7EF3176C" w:rsidR="005A7372" w:rsidRPr="00F932A9" w:rsidRDefault="004C6C60" w:rsidP="00F932A9">
      <w:pPr>
        <w:ind w:firstLine="709"/>
        <w:rPr>
          <w:lang w:val="sv-SE"/>
        </w:rPr>
      </w:pPr>
      <w:r>
        <w:rPr>
          <w:lang w:val="sv-SE"/>
        </w:rPr>
        <w:t xml:space="preserve">Pelatihan model dilakukan untuk menciptakan model yang dapat memprediksi nilai deret waktu ke depan. Model akan menerima 2 argumen, yakni </w:t>
      </w:r>
      <w:r w:rsidRPr="0051191F">
        <w:rPr>
          <w:i/>
          <w:iCs/>
          <w:lang w:val="sv-SE"/>
        </w:rPr>
        <w:t>sequence length</w:t>
      </w:r>
      <w:r>
        <w:rPr>
          <w:lang w:val="sv-SE"/>
        </w:rPr>
        <w:t xml:space="preserve"> dan </w:t>
      </w:r>
      <w:r w:rsidR="00431621">
        <w:rPr>
          <w:i/>
          <w:iCs/>
          <w:lang w:val="sv-SE"/>
        </w:rPr>
        <w:t>p</w:t>
      </w:r>
      <w:r w:rsidR="00431621" w:rsidRPr="00431621">
        <w:rPr>
          <w:i/>
          <w:iCs/>
          <w:lang w:val="sv-SE"/>
        </w:rPr>
        <w:t>rediction</w:t>
      </w:r>
      <w:r>
        <w:rPr>
          <w:lang w:val="sv-SE"/>
        </w:rPr>
        <w:t xml:space="preserve"> </w:t>
      </w:r>
      <w:r w:rsidRPr="0051191F">
        <w:rPr>
          <w:i/>
          <w:iCs/>
          <w:lang w:val="sv-SE"/>
        </w:rPr>
        <w:t>length</w:t>
      </w:r>
      <w:r>
        <w:rPr>
          <w:lang w:val="sv-SE"/>
        </w:rPr>
        <w:t xml:space="preserve">. </w:t>
      </w:r>
      <w:r w:rsidRPr="0051191F">
        <w:rPr>
          <w:i/>
          <w:iCs/>
          <w:lang w:val="sv-SE"/>
        </w:rPr>
        <w:t>Sequence length</w:t>
      </w:r>
      <w:r>
        <w:rPr>
          <w:lang w:val="sv-SE"/>
        </w:rPr>
        <w:t xml:space="preserve"> adalah panjang waktu dari </w:t>
      </w:r>
      <w:r w:rsidR="002E09F4" w:rsidRPr="002E09F4">
        <w:rPr>
          <w:i/>
          <w:iCs/>
          <w:lang w:val="sv-SE"/>
        </w:rPr>
        <w:t>dataset</w:t>
      </w:r>
      <w:r>
        <w:rPr>
          <w:lang w:val="sv-SE"/>
        </w:rPr>
        <w:t xml:space="preserve"> yang akan dijadikan </w:t>
      </w:r>
      <w:r w:rsidR="009F31F2" w:rsidRPr="009F31F2">
        <w:rPr>
          <w:i/>
          <w:iCs/>
          <w:lang w:val="sv-SE"/>
        </w:rPr>
        <w:t>input</w:t>
      </w:r>
      <w:r>
        <w:rPr>
          <w:lang w:val="sv-SE"/>
        </w:rPr>
        <w:t xml:space="preserve"> untuk model dapat belajar. </w:t>
      </w:r>
      <w:r w:rsidR="00431621">
        <w:rPr>
          <w:i/>
          <w:iCs/>
          <w:lang w:val="sv-SE"/>
        </w:rPr>
        <w:t>p</w:t>
      </w:r>
      <w:r w:rsidR="00431621" w:rsidRPr="00431621">
        <w:rPr>
          <w:i/>
          <w:iCs/>
          <w:lang w:val="sv-SE"/>
        </w:rPr>
        <w:t>rediction</w:t>
      </w:r>
      <w:r>
        <w:rPr>
          <w:lang w:val="sv-SE"/>
        </w:rPr>
        <w:t xml:space="preserve"> </w:t>
      </w:r>
      <w:r w:rsidRPr="0051191F">
        <w:rPr>
          <w:i/>
          <w:iCs/>
          <w:lang w:val="sv-SE"/>
        </w:rPr>
        <w:t>length</w:t>
      </w:r>
      <w:r>
        <w:rPr>
          <w:lang w:val="sv-SE"/>
        </w:rPr>
        <w:t xml:space="preserve"> adalah panjang waktu yang akan diprediksi oleh model. </w:t>
      </w:r>
      <w:r w:rsidR="00F243D7">
        <w:rPr>
          <w:lang w:val="sv-SE"/>
        </w:rPr>
        <w:t xml:space="preserve">Untuk </w:t>
      </w:r>
      <w:r w:rsidR="00990EA1">
        <w:rPr>
          <w:lang w:val="sv-SE"/>
        </w:rPr>
        <w:t>panjang waktu</w:t>
      </w:r>
      <w:r w:rsidR="00F243D7">
        <w:rPr>
          <w:lang w:val="sv-SE"/>
        </w:rPr>
        <w:t xml:space="preserve"> yang akan dipakai pada penelitian ini dapat dilihat pada Tabel 3.</w:t>
      </w:r>
      <w:r w:rsidR="002404A1">
        <w:rPr>
          <w:lang w:val="sv-SE"/>
        </w:rPr>
        <w:t>3</w:t>
      </w:r>
      <w:r w:rsidR="00F243D7">
        <w:rPr>
          <w:lang w:val="sv-SE"/>
        </w:rPr>
        <w:t>.</w:t>
      </w:r>
    </w:p>
    <w:p w14:paraId="43D24C7D" w14:textId="4C8F265F" w:rsidR="00AE0438" w:rsidRPr="00AE0438" w:rsidRDefault="00AE0438" w:rsidP="0027464E">
      <w:pPr>
        <w:pStyle w:val="Caption"/>
        <w:jc w:val="center"/>
      </w:pPr>
      <w:bookmarkStart w:id="61" w:name="_Toc184747691"/>
      <w:r w:rsidRPr="00AE0438">
        <w:t xml:space="preserve">Tabel </w:t>
      </w:r>
      <w:r w:rsidR="00AE15FF">
        <w:fldChar w:fldCharType="begin"/>
      </w:r>
      <w:r w:rsidR="00AE15FF">
        <w:instrText xml:space="preserve"> STYLEREF 1 \s </w:instrText>
      </w:r>
      <w:r w:rsidR="00AE15FF">
        <w:fldChar w:fldCharType="separate"/>
      </w:r>
      <w:r w:rsidR="00C02F07">
        <w:rPr>
          <w:noProof/>
        </w:rPr>
        <w:t>3</w:t>
      </w:r>
      <w:r w:rsidR="00AE15FF">
        <w:fldChar w:fldCharType="end"/>
      </w:r>
      <w:r w:rsidR="00AE15FF">
        <w:t>.</w:t>
      </w:r>
      <w:r w:rsidR="00AE15FF">
        <w:fldChar w:fldCharType="begin"/>
      </w:r>
      <w:r w:rsidR="00AE15FF">
        <w:instrText xml:space="preserve"> SEQ Tabel \* ARABIC \s 1 </w:instrText>
      </w:r>
      <w:r w:rsidR="00AE15FF">
        <w:fldChar w:fldCharType="separate"/>
      </w:r>
      <w:r w:rsidR="00C02F07">
        <w:rPr>
          <w:noProof/>
        </w:rPr>
        <w:t>3</w:t>
      </w:r>
      <w:r w:rsidR="00AE15FF">
        <w:fldChar w:fldCharType="end"/>
      </w:r>
      <w:r w:rsidRPr="00AE0438">
        <w:t xml:space="preserve"> </w:t>
      </w:r>
      <w:r w:rsidR="00D55694">
        <w:t>Panjang waktu</w:t>
      </w:r>
      <w:r w:rsidRPr="00AE0438">
        <w:t xml:space="preserve"> yang digunakan dalam penelitian</w:t>
      </w:r>
      <w:bookmarkEnd w:id="61"/>
    </w:p>
    <w:tbl>
      <w:tblPr>
        <w:tblStyle w:val="TableGrid"/>
        <w:tblW w:w="0" w:type="auto"/>
        <w:tblInd w:w="2716" w:type="dxa"/>
        <w:tblLook w:val="04A0" w:firstRow="1" w:lastRow="0" w:firstColumn="1" w:lastColumn="0" w:noHBand="0" w:noVBand="1"/>
      </w:tblPr>
      <w:tblGrid>
        <w:gridCol w:w="1812"/>
        <w:gridCol w:w="1812"/>
      </w:tblGrid>
      <w:tr w:rsidR="00D55694" w14:paraId="5C1F4911" w14:textId="77777777" w:rsidTr="00D55694">
        <w:tc>
          <w:tcPr>
            <w:tcW w:w="1812" w:type="dxa"/>
          </w:tcPr>
          <w:p w14:paraId="3715C0A9" w14:textId="2B930259" w:rsidR="00D55694" w:rsidRPr="00431621" w:rsidRDefault="00D55694" w:rsidP="00F243D7">
            <w:pPr>
              <w:ind w:firstLine="0"/>
              <w:jc w:val="center"/>
              <w:rPr>
                <w:b/>
                <w:bCs/>
                <w:i/>
                <w:iCs/>
                <w:lang w:val="sv-SE"/>
              </w:rPr>
            </w:pPr>
            <w:r w:rsidRPr="00431621">
              <w:rPr>
                <w:b/>
                <w:bCs/>
                <w:i/>
                <w:iCs/>
                <w:lang w:val="sv-SE"/>
              </w:rPr>
              <w:t>Sequence Length</w:t>
            </w:r>
          </w:p>
        </w:tc>
        <w:tc>
          <w:tcPr>
            <w:tcW w:w="1812" w:type="dxa"/>
          </w:tcPr>
          <w:p w14:paraId="588CE870" w14:textId="7E650D00" w:rsidR="00D55694" w:rsidRPr="00431621" w:rsidRDefault="00D55694" w:rsidP="00F243D7">
            <w:pPr>
              <w:ind w:firstLine="0"/>
              <w:jc w:val="center"/>
              <w:rPr>
                <w:b/>
                <w:bCs/>
                <w:i/>
                <w:iCs/>
                <w:lang w:val="sv-SE"/>
              </w:rPr>
            </w:pPr>
            <w:r w:rsidRPr="00431621">
              <w:rPr>
                <w:b/>
                <w:bCs/>
                <w:i/>
                <w:iCs/>
                <w:lang w:val="sv-SE"/>
              </w:rPr>
              <w:t>Prediction Length</w:t>
            </w:r>
          </w:p>
        </w:tc>
      </w:tr>
      <w:tr w:rsidR="00D55694" w14:paraId="5D00305B" w14:textId="77777777" w:rsidTr="00D55694">
        <w:tc>
          <w:tcPr>
            <w:tcW w:w="1812" w:type="dxa"/>
            <w:vMerge w:val="restart"/>
          </w:tcPr>
          <w:p w14:paraId="2FB64CE5" w14:textId="37706946" w:rsidR="00D55694" w:rsidRDefault="00D55694" w:rsidP="00F243D7">
            <w:pPr>
              <w:ind w:firstLine="0"/>
              <w:jc w:val="center"/>
              <w:rPr>
                <w:lang w:val="sv-SE"/>
              </w:rPr>
            </w:pPr>
            <w:r>
              <w:rPr>
                <w:lang w:val="sv-SE"/>
              </w:rPr>
              <w:t>96</w:t>
            </w:r>
          </w:p>
        </w:tc>
        <w:tc>
          <w:tcPr>
            <w:tcW w:w="1812" w:type="dxa"/>
          </w:tcPr>
          <w:p w14:paraId="7FB0BC16" w14:textId="4467C508" w:rsidR="00D55694" w:rsidRDefault="00D55694" w:rsidP="00F243D7">
            <w:pPr>
              <w:ind w:firstLine="0"/>
              <w:jc w:val="center"/>
              <w:rPr>
                <w:lang w:val="sv-SE"/>
              </w:rPr>
            </w:pPr>
            <w:r>
              <w:rPr>
                <w:lang w:val="sv-SE"/>
              </w:rPr>
              <w:t>96</w:t>
            </w:r>
          </w:p>
        </w:tc>
      </w:tr>
      <w:tr w:rsidR="00D55694" w14:paraId="1FC75153" w14:textId="77777777" w:rsidTr="00D55694">
        <w:tc>
          <w:tcPr>
            <w:tcW w:w="1812" w:type="dxa"/>
            <w:vMerge/>
          </w:tcPr>
          <w:p w14:paraId="4BFEE8E7" w14:textId="77777777" w:rsidR="00D55694" w:rsidRDefault="00D55694" w:rsidP="004C6C60">
            <w:pPr>
              <w:ind w:firstLine="0"/>
              <w:rPr>
                <w:lang w:val="sv-SE"/>
              </w:rPr>
            </w:pPr>
          </w:p>
        </w:tc>
        <w:tc>
          <w:tcPr>
            <w:tcW w:w="1812" w:type="dxa"/>
          </w:tcPr>
          <w:p w14:paraId="0D39D0EB" w14:textId="656E8DCC" w:rsidR="00D55694" w:rsidRDefault="00D55694" w:rsidP="00F243D7">
            <w:pPr>
              <w:ind w:firstLine="0"/>
              <w:jc w:val="center"/>
              <w:rPr>
                <w:lang w:val="sv-SE"/>
              </w:rPr>
            </w:pPr>
            <w:r>
              <w:rPr>
                <w:lang w:val="sv-SE"/>
              </w:rPr>
              <w:t>192</w:t>
            </w:r>
          </w:p>
        </w:tc>
      </w:tr>
      <w:tr w:rsidR="00D55694" w14:paraId="6D84E801" w14:textId="77777777" w:rsidTr="00D55694">
        <w:tc>
          <w:tcPr>
            <w:tcW w:w="1812" w:type="dxa"/>
            <w:vMerge/>
          </w:tcPr>
          <w:p w14:paraId="4A960FBC" w14:textId="77777777" w:rsidR="00D55694" w:rsidRDefault="00D55694" w:rsidP="004C6C60">
            <w:pPr>
              <w:ind w:firstLine="0"/>
              <w:rPr>
                <w:lang w:val="sv-SE"/>
              </w:rPr>
            </w:pPr>
          </w:p>
        </w:tc>
        <w:tc>
          <w:tcPr>
            <w:tcW w:w="1812" w:type="dxa"/>
          </w:tcPr>
          <w:p w14:paraId="79E67982" w14:textId="6F4CD605" w:rsidR="00D55694" w:rsidRDefault="00D55694" w:rsidP="00F243D7">
            <w:pPr>
              <w:ind w:firstLine="0"/>
              <w:jc w:val="center"/>
              <w:rPr>
                <w:lang w:val="sv-SE"/>
              </w:rPr>
            </w:pPr>
            <w:r>
              <w:rPr>
                <w:lang w:val="sv-SE"/>
              </w:rPr>
              <w:t>336</w:t>
            </w:r>
          </w:p>
        </w:tc>
      </w:tr>
      <w:tr w:rsidR="00D55694" w14:paraId="46569514" w14:textId="77777777" w:rsidTr="00D55694">
        <w:tc>
          <w:tcPr>
            <w:tcW w:w="1812" w:type="dxa"/>
            <w:vMerge/>
          </w:tcPr>
          <w:p w14:paraId="153DB739" w14:textId="77777777" w:rsidR="00D55694" w:rsidRDefault="00D55694" w:rsidP="004C6C60">
            <w:pPr>
              <w:ind w:firstLine="0"/>
              <w:rPr>
                <w:lang w:val="sv-SE"/>
              </w:rPr>
            </w:pPr>
          </w:p>
        </w:tc>
        <w:tc>
          <w:tcPr>
            <w:tcW w:w="1812" w:type="dxa"/>
          </w:tcPr>
          <w:p w14:paraId="7BAAC910" w14:textId="065E98C7" w:rsidR="00D55694" w:rsidRDefault="00D55694" w:rsidP="00F243D7">
            <w:pPr>
              <w:ind w:firstLine="0"/>
              <w:jc w:val="center"/>
              <w:rPr>
                <w:lang w:val="sv-SE"/>
              </w:rPr>
            </w:pPr>
            <w:r>
              <w:rPr>
                <w:lang w:val="sv-SE"/>
              </w:rPr>
              <w:t>720</w:t>
            </w:r>
          </w:p>
        </w:tc>
      </w:tr>
    </w:tbl>
    <w:p w14:paraId="42634CCB" w14:textId="054497EF" w:rsidR="004C6C60" w:rsidRDefault="00F243D7" w:rsidP="00F243D7">
      <w:pPr>
        <w:pStyle w:val="Heading2"/>
      </w:pPr>
      <w:bookmarkStart w:id="62" w:name="_Toc184747667"/>
      <w:r>
        <w:t>Pengembangan Model Penelitian</w:t>
      </w:r>
      <w:bookmarkEnd w:id="62"/>
    </w:p>
    <w:p w14:paraId="49E395B5" w14:textId="04362515" w:rsidR="00D50B13" w:rsidRDefault="002E09F4" w:rsidP="00D50B13">
      <w:pPr>
        <w:pStyle w:val="Heading3"/>
      </w:pPr>
      <w:bookmarkStart w:id="63" w:name="_Toc184747668"/>
      <w:r w:rsidRPr="002E09F4">
        <w:rPr>
          <w:i/>
          <w:iCs/>
        </w:rPr>
        <w:t>Fast learner</w:t>
      </w:r>
      <w:r w:rsidR="00D50B13">
        <w:t xml:space="preserve"> dan </w:t>
      </w:r>
      <w:r w:rsidRPr="002E09F4">
        <w:rPr>
          <w:i/>
          <w:iCs/>
        </w:rPr>
        <w:t>Slow learner</w:t>
      </w:r>
      <w:bookmarkEnd w:id="63"/>
    </w:p>
    <w:p w14:paraId="68A8198F" w14:textId="13F0C0A0" w:rsidR="00AE0438" w:rsidRPr="0072452E" w:rsidRDefault="001F13F8" w:rsidP="0072452E">
      <w:pPr>
        <w:pStyle w:val="NormalWeb"/>
        <w:ind w:firstLine="709"/>
        <w:jc w:val="both"/>
        <w:rPr>
          <w:lang w:val="id-ID"/>
        </w:rPr>
      </w:pPr>
      <w:r w:rsidRPr="0068339C">
        <w:rPr>
          <w:lang w:val="id-ID"/>
        </w:rPr>
        <w:t xml:space="preserve">Penelitian ini mengembangkan model dengan arsitektur </w:t>
      </w:r>
      <w:r w:rsidR="002E09F4" w:rsidRPr="002E09F4">
        <w:rPr>
          <w:i/>
          <w:iCs/>
          <w:lang w:val="id-ID"/>
        </w:rPr>
        <w:t>extended</w:t>
      </w:r>
      <w:r w:rsidRPr="0068339C">
        <w:rPr>
          <w:lang w:val="id-ID"/>
        </w:rPr>
        <w:t xml:space="preserve"> </w:t>
      </w:r>
      <w:r w:rsidR="009E5E95">
        <w:rPr>
          <w:i/>
          <w:iCs/>
          <w:lang w:val="id-ID"/>
        </w:rPr>
        <w:t>d</w:t>
      </w:r>
      <w:r w:rsidR="006C02E1" w:rsidRPr="006C02E1">
        <w:rPr>
          <w:i/>
          <w:iCs/>
          <w:lang w:val="id-ID"/>
        </w:rPr>
        <w:t>ual</w:t>
      </w:r>
      <w:r w:rsidR="009E5E95">
        <w:rPr>
          <w:i/>
          <w:iCs/>
          <w:lang w:val="id-ID"/>
        </w:rPr>
        <w:t xml:space="preserve"> n</w:t>
      </w:r>
      <w:r w:rsidR="006C02E1" w:rsidRPr="006C02E1">
        <w:rPr>
          <w:i/>
          <w:iCs/>
          <w:lang w:val="id-ID"/>
        </w:rPr>
        <w:t>et</w:t>
      </w:r>
      <w:r w:rsidR="009E5E95">
        <w:rPr>
          <w:i/>
          <w:iCs/>
          <w:lang w:val="id-ID"/>
        </w:rPr>
        <w:t>work</w:t>
      </w:r>
      <w:r w:rsidRPr="0068339C">
        <w:rPr>
          <w:lang w:val="id-ID"/>
        </w:rPr>
        <w:t xml:space="preserve"> dari MANTRA yang terdiri dari tiga komponen </w:t>
      </w:r>
      <w:r w:rsidR="002E09F4" w:rsidRPr="002E09F4">
        <w:rPr>
          <w:i/>
          <w:iCs/>
          <w:lang w:val="id-ID"/>
        </w:rPr>
        <w:t>fast learner</w:t>
      </w:r>
      <w:r w:rsidRPr="0068339C">
        <w:rPr>
          <w:lang w:val="id-ID"/>
        </w:rPr>
        <w:t xml:space="preserve">s dan satu komponen </w:t>
      </w:r>
      <w:r w:rsidR="002E09F4" w:rsidRPr="002E09F4">
        <w:rPr>
          <w:i/>
          <w:iCs/>
          <w:lang w:val="id-ID"/>
        </w:rPr>
        <w:t>slow learner</w:t>
      </w:r>
      <w:r w:rsidRPr="0068339C">
        <w:rPr>
          <w:lang w:val="id-ID"/>
        </w:rPr>
        <w:t xml:space="preserve">. Keempat komponen ini digabung untuk mengatasi tantangan dalam prediksi deret waktu jangka panjang yang bersifat dinamis dan kompleks. Tiga </w:t>
      </w:r>
      <w:r w:rsidR="002E09F4" w:rsidRPr="002E09F4">
        <w:rPr>
          <w:i/>
          <w:iCs/>
          <w:lang w:val="id-ID"/>
        </w:rPr>
        <w:t>fast learner</w:t>
      </w:r>
      <w:r w:rsidRPr="0068339C">
        <w:rPr>
          <w:lang w:val="id-ID"/>
        </w:rPr>
        <w:t xml:space="preserve">s dalam model ini diadaptasi dari arsitektur MANTRA. Berdasarkan analisis sensitivitas yang dilakukan oleh pengembang MANTRA, tiga </w:t>
      </w:r>
      <w:r w:rsidR="002E09F4" w:rsidRPr="002E09F4">
        <w:rPr>
          <w:i/>
          <w:iCs/>
          <w:lang w:val="id-ID"/>
        </w:rPr>
        <w:t>fast learner</w:t>
      </w:r>
      <w:r w:rsidRPr="0068339C">
        <w:rPr>
          <w:lang w:val="id-ID"/>
        </w:rPr>
        <w:t xml:space="preserve">s dianggap jumlah yang paling optimal untuk mendukung performa model </w:t>
      </w:r>
      <w:sdt>
        <w:sdtPr>
          <w:rPr>
            <w:color w:val="000000"/>
            <w:lang w:val="id-ID"/>
          </w:rPr>
          <w:tag w:val="MENDELEY_CITATION_v3_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"/>
          <w:id w:val="1616562000"/>
          <w:placeholder>
            <w:docPart w:val="DefaultPlaceholder_-1854013440"/>
          </w:placeholder>
        </w:sdtPr>
        <w:sdtContent>
          <w:r w:rsidR="00967056" w:rsidRPr="00967056">
            <w:rPr>
              <w:color w:val="000000"/>
              <w:lang w:val="id-ID"/>
            </w:rPr>
            <w:t>(Ma’sum et al., 2024)</w:t>
          </w:r>
        </w:sdtContent>
      </w:sdt>
      <w:r w:rsidRPr="0068339C">
        <w:rPr>
          <w:lang w:val="id-ID"/>
        </w:rPr>
        <w:t>.</w:t>
      </w:r>
      <w:r w:rsidR="0074605B" w:rsidRPr="0068339C">
        <w:rPr>
          <w:lang w:val="id-ID"/>
        </w:rPr>
        <w:t xml:space="preserve"> </w:t>
      </w:r>
      <w:r w:rsidRPr="0068339C">
        <w:rPr>
          <w:lang w:val="id-ID"/>
        </w:rPr>
        <w:t xml:space="preserve">Komponen </w:t>
      </w:r>
      <w:r w:rsidR="002E09F4" w:rsidRPr="002E09F4">
        <w:rPr>
          <w:i/>
          <w:iCs/>
          <w:lang w:val="id-ID"/>
        </w:rPr>
        <w:t>slow learner</w:t>
      </w:r>
      <w:r w:rsidRPr="0068339C">
        <w:rPr>
          <w:lang w:val="id-ID"/>
        </w:rPr>
        <w:t>, yang juga diadaptasi dari MANTRA, hanya terdiri dari satu unit. Komponen ini berperan penting dalam meningkatkan ketahanan (</w:t>
      </w:r>
      <w:r w:rsidRPr="00CC66D7">
        <w:rPr>
          <w:i/>
          <w:iCs/>
          <w:lang w:val="id-ID"/>
        </w:rPr>
        <w:t>robustness</w:t>
      </w:r>
      <w:r w:rsidRPr="0068339C">
        <w:rPr>
          <w:lang w:val="id-ID"/>
        </w:rPr>
        <w:t xml:space="preserve">) model dengan memberikan representasi data secara berkala kepada </w:t>
      </w:r>
      <w:r w:rsidR="002E09F4" w:rsidRPr="002E09F4">
        <w:rPr>
          <w:i/>
          <w:iCs/>
          <w:lang w:val="id-ID"/>
        </w:rPr>
        <w:t>fast learner</w:t>
      </w:r>
      <w:r w:rsidRPr="0068339C">
        <w:rPr>
          <w:lang w:val="id-ID"/>
        </w:rPr>
        <w:t xml:space="preserve">s, sehingga membantu </w:t>
      </w:r>
      <w:r w:rsidR="00233D55" w:rsidRPr="0068339C">
        <w:rPr>
          <w:lang w:val="id-ID"/>
        </w:rPr>
        <w:t>model</w:t>
      </w:r>
      <w:r w:rsidRPr="0068339C">
        <w:rPr>
          <w:lang w:val="id-ID"/>
        </w:rPr>
        <w:t xml:space="preserve"> beradaptasi pada data dengan tingkat </w:t>
      </w:r>
      <w:r w:rsidR="006E4EED" w:rsidRPr="006E4EED">
        <w:rPr>
          <w:i/>
          <w:iCs/>
          <w:lang w:val="id-ID"/>
        </w:rPr>
        <w:t>noise</w:t>
      </w:r>
      <w:r w:rsidRPr="0068339C">
        <w:rPr>
          <w:lang w:val="id-ID"/>
        </w:rPr>
        <w:t xml:space="preserve"> yang tinggi. Dalam penelitian ini, arsitektur </w:t>
      </w:r>
      <w:r w:rsidR="002E09F4" w:rsidRPr="002E09F4">
        <w:rPr>
          <w:i/>
          <w:iCs/>
          <w:lang w:val="id-ID"/>
        </w:rPr>
        <w:t>fast learner</w:t>
      </w:r>
      <w:r w:rsidR="00233D55" w:rsidRPr="0068339C">
        <w:rPr>
          <w:lang w:val="id-ID"/>
        </w:rPr>
        <w:t xml:space="preserve"> dan </w:t>
      </w:r>
      <w:r w:rsidR="002E09F4" w:rsidRPr="002E09F4">
        <w:rPr>
          <w:i/>
          <w:iCs/>
          <w:lang w:val="id-ID"/>
        </w:rPr>
        <w:t>slow learner</w:t>
      </w:r>
      <w:r w:rsidRPr="0068339C">
        <w:rPr>
          <w:lang w:val="id-ID"/>
        </w:rPr>
        <w:t xml:space="preserve"> menggunakan </w:t>
      </w:r>
      <w:r w:rsidR="002E09F4" w:rsidRPr="002E09F4">
        <w:rPr>
          <w:i/>
          <w:iCs/>
          <w:lang w:val="id-ID"/>
        </w:rPr>
        <w:t>iTransformer</w:t>
      </w:r>
      <w:r w:rsidRPr="0068339C">
        <w:rPr>
          <w:lang w:val="id-ID"/>
        </w:rPr>
        <w:t xml:space="preserve"> </w:t>
      </w:r>
      <w:sdt>
        <w:sdtPr>
          <w:rPr>
            <w:color w:val="000000"/>
            <w:lang w:val="id-ID"/>
          </w:rPr>
          <w:tag w:val="MENDELEY_CITATION_v3_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"/>
          <w:id w:val="53750259"/>
          <w:placeholder>
            <w:docPart w:val="DefaultPlaceholder_-1854013440"/>
          </w:placeholder>
        </w:sdtPr>
        <w:sdtContent>
          <w:r w:rsidR="00967056" w:rsidRPr="00967056">
            <w:rPr>
              <w:color w:val="000000"/>
              <w:lang w:val="id-ID"/>
            </w:rPr>
            <w:t>(Y. Liu et al., 2024)</w:t>
          </w:r>
        </w:sdtContent>
      </w:sdt>
      <w:r w:rsidRPr="0068339C">
        <w:rPr>
          <w:lang w:val="id-ID"/>
        </w:rPr>
        <w:t xml:space="preserve">, yang memiliki desain </w:t>
      </w:r>
      <w:r w:rsidR="00A266E4" w:rsidRPr="00A266E4">
        <w:rPr>
          <w:i/>
          <w:iCs/>
          <w:lang w:val="id-ID"/>
        </w:rPr>
        <w:t>encoder</w:t>
      </w:r>
      <w:r w:rsidRPr="0068339C">
        <w:rPr>
          <w:lang w:val="id-ID"/>
        </w:rPr>
        <w:t>-</w:t>
      </w:r>
      <w:r w:rsidR="00A266E4" w:rsidRPr="00A266E4">
        <w:rPr>
          <w:i/>
          <w:iCs/>
          <w:lang w:val="id-ID"/>
        </w:rPr>
        <w:t>only</w:t>
      </w:r>
      <w:r w:rsidRPr="0068339C">
        <w:rPr>
          <w:lang w:val="id-ID"/>
        </w:rPr>
        <w:t xml:space="preserve"> sederhana dan ringan secara komputasi</w:t>
      </w:r>
      <w:r w:rsidR="00233D55" w:rsidRPr="0068339C">
        <w:rPr>
          <w:lang w:val="id-ID"/>
        </w:rPr>
        <w:t>.</w:t>
      </w:r>
      <w:r w:rsidR="005A7372">
        <w:rPr>
          <w:lang w:val="id-ID"/>
        </w:rPr>
        <w:t xml:space="preserve"> Algoritma Mantra dapat dilihat pada </w:t>
      </w:r>
      <w:r w:rsidR="002404A1">
        <w:rPr>
          <w:lang w:val="id-ID"/>
        </w:rPr>
        <w:t>Ps</w:t>
      </w:r>
      <w:r w:rsidR="00990EA1">
        <w:rPr>
          <w:lang w:val="id-ID"/>
        </w:rPr>
        <w:t>e</w:t>
      </w:r>
      <w:r w:rsidR="002404A1">
        <w:rPr>
          <w:lang w:val="id-ID"/>
        </w:rPr>
        <w:t>udocode</w:t>
      </w:r>
      <w:r w:rsidR="005A7372">
        <w:rPr>
          <w:lang w:val="id-ID"/>
        </w:rPr>
        <w:t xml:space="preserve"> 3.</w:t>
      </w:r>
      <w:r w:rsidR="002404A1">
        <w:rPr>
          <w:lang w:val="id-ID"/>
        </w:rPr>
        <w:t>1</w:t>
      </w:r>
      <w:r w:rsidR="005A7372">
        <w:rPr>
          <w:lang w:val="id-ID"/>
        </w:rPr>
        <w:t>.</w:t>
      </w:r>
    </w:p>
    <w:tbl>
      <w:tblPr>
        <w:tblStyle w:val="TableGrid"/>
        <w:tblW w:w="0" w:type="auto"/>
        <w:tblLook w:val="04A0" w:firstRow="1" w:lastRow="0" w:firstColumn="1" w:lastColumn="0" w:noHBand="0" w:noVBand="1"/>
      </w:tblPr>
      <w:tblGrid>
        <w:gridCol w:w="9061"/>
      </w:tblGrid>
      <w:tr w:rsidR="00BC2829" w14:paraId="2D9C9B66" w14:textId="77777777" w:rsidTr="00A1562C">
        <w:tc>
          <w:tcPr>
            <w:tcW w:w="9061" w:type="dxa"/>
            <w:tcBorders>
              <w:bottom w:val="single" w:sz="4" w:space="0" w:color="auto"/>
            </w:tcBorders>
          </w:tcPr>
          <w:p w14:paraId="27E17E85" w14:textId="180AE569" w:rsidR="00BC2829" w:rsidRPr="00BC2829" w:rsidRDefault="00BC2829" w:rsidP="00BC2829">
            <w:pPr>
              <w:ind w:firstLine="0"/>
              <w:rPr>
                <w:rFonts w:ascii="Courier New" w:hAnsi="Courier New" w:cs="Courier New"/>
                <w:b/>
                <w:bCs/>
                <w:color w:val="3B3838" w:themeColor="background2" w:themeShade="40"/>
              </w:rPr>
            </w:pPr>
            <w:r w:rsidRPr="00BC2829">
              <w:rPr>
                <w:rFonts w:ascii="Courier New" w:hAnsi="Courier New" w:cs="Courier New"/>
                <w:b/>
                <w:bCs/>
                <w:color w:val="3B3838" w:themeColor="background2" w:themeShade="40"/>
              </w:rPr>
              <w:t>Algoritma MANTRA</w:t>
            </w:r>
          </w:p>
          <w:p w14:paraId="10BF74D5" w14:textId="77777777" w:rsidR="00BC2829" w:rsidRPr="00BC2829" w:rsidRDefault="00BC2829" w:rsidP="00BC2829">
            <w:pPr>
              <w:ind w:firstLine="0"/>
              <w:rPr>
                <w:rFonts w:ascii="Courier New" w:hAnsi="Courier New" w:cs="Courier New"/>
                <w:color w:val="3B3838" w:themeColor="background2" w:themeShade="40"/>
              </w:rPr>
            </w:pPr>
          </w:p>
          <w:p w14:paraId="1BF1D1EB" w14:textId="250BAE42" w:rsidR="00BC2829" w:rsidRPr="00BC2829" w:rsidRDefault="009F31F2" w:rsidP="00BC2829">
            <w:pPr>
              <w:ind w:firstLine="0"/>
              <w:rPr>
                <w:rFonts w:ascii="Courier New" w:hAnsi="Courier New" w:cs="Courier New"/>
                <w:b/>
                <w:bCs/>
                <w:color w:val="3B3838" w:themeColor="background2" w:themeShade="40"/>
              </w:rPr>
            </w:pPr>
            <w:r w:rsidRPr="009F31F2">
              <w:rPr>
                <w:rFonts w:ascii="Courier New" w:hAnsi="Courier New" w:cs="Courier New"/>
                <w:b/>
                <w:bCs/>
                <w:i/>
                <w:iCs/>
                <w:color w:val="3B3838" w:themeColor="background2" w:themeShade="40"/>
              </w:rPr>
              <w:t>Input</w:t>
            </w:r>
            <w:r w:rsidR="00BC2829" w:rsidRPr="00BC2829">
              <w:rPr>
                <w:rFonts w:ascii="Courier New" w:hAnsi="Courier New" w:cs="Courier New"/>
                <w:b/>
                <w:bCs/>
                <w:color w:val="3B3838" w:themeColor="background2" w:themeShade="40"/>
              </w:rPr>
              <w:t>:</w:t>
            </w:r>
          </w:p>
          <w:p w14:paraId="270EE33D" w14:textId="1B91C4DC" w:rsidR="00BC2829" w:rsidRPr="00BC2829" w:rsidRDefault="00BC2829" w:rsidP="00BC2829">
            <w:pPr>
              <w:ind w:firstLine="0"/>
              <w:rPr>
                <w:rFonts w:ascii="Courier New" w:hAnsi="Courier New" w:cs="Courier New"/>
                <w:color w:val="3B3838" w:themeColor="background2" w:themeShade="40"/>
              </w:rPr>
            </w:pPr>
            <w:r w:rsidRPr="00BC2829">
              <w:rPr>
                <w:rFonts w:ascii="Courier New" w:hAnsi="Courier New" w:cs="Courier New"/>
                <w:color w:val="3B3838" w:themeColor="background2" w:themeShade="40"/>
              </w:rPr>
              <w:t xml:space="preserve">- </w:t>
            </w:r>
            <w:r w:rsidR="002E09F4" w:rsidRPr="002E09F4">
              <w:rPr>
                <w:rFonts w:ascii="Courier New" w:hAnsi="Courier New" w:cs="Courier New"/>
                <w:i/>
                <w:iCs/>
                <w:color w:val="3B3838" w:themeColor="background2" w:themeShade="40"/>
              </w:rPr>
              <w:t>Fast learner</w:t>
            </w:r>
            <w:r w:rsidRPr="00BC2829">
              <w:rPr>
                <w:rFonts w:ascii="Courier New" w:hAnsi="Courier New" w:cs="Courier New"/>
                <w:color w:val="3B3838" w:themeColor="background2" w:themeShade="40"/>
              </w:rPr>
              <w:t xml:space="preserve"> </w:t>
            </w:r>
            <m:oMath>
              <m:r>
                <w:rPr>
                  <w:rFonts w:ascii="Cambria Math" w:hAnsi="Cambria Math" w:cs="Courier New"/>
                  <w:color w:val="3B3838" w:themeColor="background2" w:themeShade="40"/>
                </w:rPr>
                <m:t>fθi</m:t>
              </m:r>
              <m:sSub>
                <m:sSubPr>
                  <m:ctrlPr>
                    <w:rPr>
                      <w:rFonts w:ascii="Cambria Math" w:hAnsi="Cambria Math" w:cs="Courier New"/>
                      <w:i/>
                      <w:color w:val="3B3838" w:themeColor="background2" w:themeShade="40"/>
                    </w:rPr>
                  </m:ctrlPr>
                </m:sSubPr>
                <m:e>
                  <m:d>
                    <m:dPr>
                      <m:ctrlPr>
                        <w:rPr>
                          <w:rFonts w:ascii="Cambria Math" w:hAnsi="Cambria Math" w:cs="Courier New"/>
                          <w:i/>
                          <w:color w:val="3B3838" w:themeColor="background2" w:themeShade="40"/>
                        </w:rPr>
                      </m:ctrlPr>
                    </m:dPr>
                    <m:e>
                      <m:r>
                        <w:rPr>
                          <w:rFonts w:ascii="Cambria Math" w:hAnsi="Cambria Math" w:cs="Courier New"/>
                          <w:color w:val="3B3838" w:themeColor="background2" w:themeShade="40"/>
                        </w:rPr>
                        <m:t>.</m:t>
                      </m:r>
                    </m:e>
                  </m:d>
                </m:e>
                <m:sub>
                  <m:r>
                    <w:rPr>
                      <w:rFonts w:ascii="Cambria Math" w:hAnsi="Cambria Math" w:cs="Courier New"/>
                      <w:color w:val="3B3838" w:themeColor="background2" w:themeShade="40"/>
                    </w:rPr>
                    <m:t>i</m:t>
                  </m:r>
                </m:sub>
              </m:sSub>
              <m:r>
                <w:rPr>
                  <w:rFonts w:ascii="Cambria Math" w:hAnsi="Cambria Math" w:cs="Courier New"/>
                  <w:color w:val="3B3838" w:themeColor="background2" w:themeShade="40"/>
                </w:rPr>
                <m:t>=</m:t>
              </m:r>
              <m:sSup>
                <m:sSupPr>
                  <m:ctrlPr>
                    <w:rPr>
                      <w:rFonts w:ascii="Cambria Math" w:hAnsi="Cambria Math" w:cs="Courier New"/>
                      <w:i/>
                      <w:color w:val="3B3838" w:themeColor="background2" w:themeShade="40"/>
                    </w:rPr>
                  </m:ctrlPr>
                </m:sSupPr>
                <m:e>
                  <m:r>
                    <w:rPr>
                      <w:rFonts w:ascii="Cambria Math" w:hAnsi="Cambria Math" w:cs="Courier New"/>
                      <w:color w:val="3B3838" w:themeColor="background2" w:themeShade="40"/>
                    </w:rPr>
                    <m:t>1</m:t>
                  </m:r>
                </m:e>
                <m:sup>
                  <m:r>
                    <w:rPr>
                      <w:rFonts w:ascii="Cambria Math" w:hAnsi="Cambria Math" w:cs="Courier New"/>
                      <w:color w:val="3B3838" w:themeColor="background2" w:themeShade="40"/>
                    </w:rPr>
                    <m:t>M</m:t>
                  </m:r>
                </m:sup>
              </m:sSup>
            </m:oMath>
            <w:r w:rsidRPr="00BC2829">
              <w:rPr>
                <w:rFonts w:ascii="Courier New" w:hAnsi="Courier New" w:cs="Courier New"/>
                <w:color w:val="3B3838" w:themeColor="background2" w:themeShade="40"/>
              </w:rPr>
              <w:t xml:space="preserve">, </w:t>
            </w:r>
            <w:r w:rsidR="002E09F4" w:rsidRPr="002E09F4">
              <w:rPr>
                <w:rFonts w:ascii="Courier New" w:hAnsi="Courier New" w:cs="Courier New"/>
                <w:i/>
                <w:iCs/>
                <w:color w:val="3B3838" w:themeColor="background2" w:themeShade="40"/>
              </w:rPr>
              <w:t>Slow learner</w:t>
            </w:r>
            <w:r w:rsidRPr="00BC2829">
              <w:rPr>
                <w:rFonts w:ascii="Courier New" w:hAnsi="Courier New" w:cs="Courier New"/>
                <w:color w:val="3B3838" w:themeColor="background2" w:themeShade="40"/>
              </w:rPr>
              <w:t xml:space="preserve"> </w:t>
            </w:r>
            <m:oMath>
              <m:r>
                <w:rPr>
                  <w:rFonts w:ascii="Cambria Math" w:hAnsi="Cambria Math" w:cs="Courier New"/>
                  <w:color w:val="3B3838" w:themeColor="background2" w:themeShade="40"/>
                </w:rPr>
                <m:t>gφ</m:t>
              </m:r>
              <m:d>
                <m:dPr>
                  <m:ctrlPr>
                    <w:rPr>
                      <w:rFonts w:ascii="Cambria Math" w:hAnsi="Cambria Math" w:cs="Courier New"/>
                      <w:i/>
                      <w:color w:val="3B3838" w:themeColor="background2" w:themeShade="40"/>
                    </w:rPr>
                  </m:ctrlPr>
                </m:dPr>
                <m:e>
                  <m:r>
                    <w:rPr>
                      <w:rFonts w:ascii="Cambria Math" w:hAnsi="Cambria Math" w:cs="Courier New"/>
                      <w:color w:val="3B3838" w:themeColor="background2" w:themeShade="40"/>
                    </w:rPr>
                    <m:t>.</m:t>
                  </m:r>
                </m:e>
              </m:d>
            </m:oMath>
            <w:r w:rsidRPr="00BC2829">
              <w:rPr>
                <w:rFonts w:ascii="Courier New" w:hAnsi="Courier New" w:cs="Courier New"/>
                <w:color w:val="3B3838" w:themeColor="background2" w:themeShade="40"/>
              </w:rPr>
              <w:t xml:space="preserve">, lapisan URT </w:t>
            </w:r>
            <m:oMath>
              <m:r>
                <w:rPr>
                  <w:rFonts w:ascii="Cambria Math" w:hAnsi="Cambria Math" w:cs="Courier New"/>
                  <w:color w:val="3B3838" w:themeColor="background2" w:themeShade="40"/>
                </w:rPr>
                <m:t>φW</m:t>
              </m:r>
              <m:d>
                <m:dPr>
                  <m:ctrlPr>
                    <w:rPr>
                      <w:rFonts w:ascii="Cambria Math" w:hAnsi="Cambria Math" w:cs="Courier New"/>
                      <w:i/>
                      <w:color w:val="3B3838" w:themeColor="background2" w:themeShade="40"/>
                    </w:rPr>
                  </m:ctrlPr>
                </m:dPr>
                <m:e>
                  <m:r>
                    <w:rPr>
                      <w:rFonts w:ascii="Cambria Math" w:hAnsi="Cambria Math" w:cs="Courier New"/>
                      <w:color w:val="3B3838" w:themeColor="background2" w:themeShade="40"/>
                    </w:rPr>
                    <m:t>.</m:t>
                  </m:r>
                </m:e>
              </m:d>
            </m:oMath>
            <w:r w:rsidRPr="00BC2829">
              <w:rPr>
                <w:rFonts w:ascii="Courier New" w:hAnsi="Courier New" w:cs="Courier New"/>
                <w:color w:val="3B3838" w:themeColor="background2" w:themeShade="40"/>
              </w:rPr>
              <w:t xml:space="preserve">, jumlah </w:t>
            </w:r>
            <w:r w:rsidR="006C02E1" w:rsidRPr="006C02E1">
              <w:rPr>
                <w:rFonts w:ascii="Courier New" w:hAnsi="Courier New" w:cs="Courier New"/>
                <w:i/>
                <w:iCs/>
                <w:color w:val="3B3838" w:themeColor="background2" w:themeShade="40"/>
              </w:rPr>
              <w:t>epoch</w:t>
            </w:r>
            <w:r w:rsidRPr="00BC2829">
              <w:rPr>
                <w:rFonts w:ascii="Courier New" w:hAnsi="Courier New" w:cs="Courier New"/>
                <w:color w:val="3B3838" w:themeColor="background2" w:themeShade="40"/>
              </w:rPr>
              <w:t xml:space="preserve"> </w:t>
            </w:r>
            <m:oMath>
              <m:r>
                <w:rPr>
                  <w:rFonts w:ascii="Cambria Math" w:hAnsi="Cambria Math" w:cs="Courier New"/>
                  <w:color w:val="3B3838" w:themeColor="background2" w:themeShade="40"/>
                </w:rPr>
                <m:t>E</m:t>
              </m:r>
            </m:oMath>
            <w:r w:rsidRPr="00BC2829">
              <w:rPr>
                <w:rFonts w:ascii="Courier New" w:hAnsi="Courier New" w:cs="Courier New"/>
                <w:color w:val="3B3838" w:themeColor="background2" w:themeShade="40"/>
              </w:rPr>
              <w:t xml:space="preserve">, jumlah batch </w:t>
            </w:r>
            <w:r w:rsidR="002E09F4" w:rsidRPr="002E09F4">
              <w:rPr>
                <w:rFonts w:ascii="Courier New" w:hAnsi="Courier New" w:cs="Courier New"/>
                <w:i/>
                <w:iCs/>
                <w:color w:val="3B3838" w:themeColor="background2" w:themeShade="40"/>
              </w:rPr>
              <w:t>dataset</w:t>
            </w:r>
            <w:r w:rsidRPr="00BC2829">
              <w:rPr>
                <w:rFonts w:ascii="Courier New" w:hAnsi="Courier New" w:cs="Courier New"/>
                <w:color w:val="3B3838" w:themeColor="background2" w:themeShade="40"/>
              </w:rPr>
              <w:t xml:space="preserve"> pelatihan </w:t>
            </w:r>
            <m:oMath>
              <m:r>
                <w:rPr>
                  <w:rFonts w:ascii="Cambria Math" w:hAnsi="Cambria Math" w:cs="Courier New"/>
                  <w:color w:val="3B3838" w:themeColor="background2" w:themeShade="40"/>
                </w:rPr>
                <m:t>B</m:t>
              </m:r>
            </m:oMath>
          </w:p>
          <w:p w14:paraId="01305DDA" w14:textId="77777777" w:rsidR="00BC2829" w:rsidRPr="00BC2829" w:rsidRDefault="00BC2829" w:rsidP="00BC2829">
            <w:pPr>
              <w:ind w:firstLine="0"/>
              <w:rPr>
                <w:rFonts w:ascii="Courier New" w:hAnsi="Courier New" w:cs="Courier New"/>
                <w:color w:val="3B3838" w:themeColor="background2" w:themeShade="40"/>
              </w:rPr>
            </w:pPr>
          </w:p>
          <w:p w14:paraId="378D1AA2" w14:textId="77777777" w:rsidR="00BC2829" w:rsidRPr="00BC2829" w:rsidRDefault="00BC2829" w:rsidP="00BC2829">
            <w:pPr>
              <w:ind w:firstLine="0"/>
              <w:rPr>
                <w:rFonts w:ascii="Courier New" w:hAnsi="Courier New" w:cs="Courier New"/>
                <w:b/>
                <w:bCs/>
                <w:color w:val="3B3838" w:themeColor="background2" w:themeShade="40"/>
              </w:rPr>
            </w:pPr>
            <w:r w:rsidRPr="00BC2829">
              <w:rPr>
                <w:rFonts w:ascii="Courier New" w:hAnsi="Courier New" w:cs="Courier New"/>
                <w:b/>
                <w:bCs/>
                <w:color w:val="3B3838" w:themeColor="background2" w:themeShade="40"/>
              </w:rPr>
              <w:t>Output:</w:t>
            </w:r>
          </w:p>
          <w:p w14:paraId="3B4399A9" w14:textId="46CFC81B" w:rsidR="00BC2829" w:rsidRPr="00BC2829" w:rsidRDefault="00BC2829" w:rsidP="00BC2829">
            <w:pPr>
              <w:ind w:firstLine="0"/>
              <w:rPr>
                <w:rFonts w:ascii="Courier New" w:hAnsi="Courier New" w:cs="Courier New"/>
                <w:color w:val="3B3838" w:themeColor="background2" w:themeShade="40"/>
              </w:rPr>
            </w:pPr>
            <w:r w:rsidRPr="00BC2829">
              <w:rPr>
                <w:rFonts w:ascii="Courier New" w:hAnsi="Courier New" w:cs="Courier New"/>
                <w:color w:val="3B3838" w:themeColor="background2" w:themeShade="40"/>
              </w:rPr>
              <w:t xml:space="preserve">- Parameter Jaringan yang </w:t>
            </w:r>
            <w:r w:rsidR="009547A2">
              <w:rPr>
                <w:rFonts w:ascii="Courier New" w:hAnsi="Courier New" w:cs="Courier New"/>
                <w:color w:val="3B3838" w:themeColor="background2" w:themeShade="40"/>
              </w:rPr>
              <w:t>d</w:t>
            </w:r>
            <w:r w:rsidRPr="00BC2829">
              <w:rPr>
                <w:rFonts w:ascii="Courier New" w:hAnsi="Courier New" w:cs="Courier New"/>
                <w:color w:val="3B3838" w:themeColor="background2" w:themeShade="40"/>
              </w:rPr>
              <w:t xml:space="preserve">iperbarui </w:t>
            </w:r>
            <m:oMath>
              <m:r>
                <w:rPr>
                  <w:rFonts w:ascii="Cambria Math" w:hAnsi="Cambria Math" w:cs="Courier New"/>
                  <w:color w:val="3B3838" w:themeColor="background2" w:themeShade="40"/>
                </w:rPr>
                <m:t>fθi</m:t>
              </m:r>
              <m:sSub>
                <m:sSubPr>
                  <m:ctrlPr>
                    <w:rPr>
                      <w:rFonts w:ascii="Cambria Math" w:hAnsi="Cambria Math" w:cs="Courier New"/>
                      <w:i/>
                      <w:color w:val="3B3838" w:themeColor="background2" w:themeShade="40"/>
                    </w:rPr>
                  </m:ctrlPr>
                </m:sSubPr>
                <m:e>
                  <m:d>
                    <m:dPr>
                      <m:ctrlPr>
                        <w:rPr>
                          <w:rFonts w:ascii="Cambria Math" w:hAnsi="Cambria Math" w:cs="Courier New"/>
                          <w:i/>
                          <w:color w:val="3B3838" w:themeColor="background2" w:themeShade="40"/>
                        </w:rPr>
                      </m:ctrlPr>
                    </m:dPr>
                    <m:e>
                      <m:r>
                        <w:rPr>
                          <w:rFonts w:ascii="Cambria Math" w:hAnsi="Cambria Math" w:cs="Courier New"/>
                          <w:color w:val="3B3838" w:themeColor="background2" w:themeShade="40"/>
                        </w:rPr>
                        <m:t>.</m:t>
                      </m:r>
                    </m:e>
                  </m:d>
                </m:e>
                <m:sub>
                  <m:r>
                    <w:rPr>
                      <w:rFonts w:ascii="Cambria Math" w:hAnsi="Cambria Math" w:cs="Courier New"/>
                      <w:color w:val="3B3838" w:themeColor="background2" w:themeShade="40"/>
                    </w:rPr>
                    <m:t>i</m:t>
                  </m:r>
                </m:sub>
              </m:sSub>
              <m:r>
                <w:rPr>
                  <w:rFonts w:ascii="Cambria Math" w:hAnsi="Cambria Math" w:cs="Courier New"/>
                  <w:color w:val="3B3838" w:themeColor="background2" w:themeShade="40"/>
                </w:rPr>
                <m:t>=</m:t>
              </m:r>
              <m:sSup>
                <m:sSupPr>
                  <m:ctrlPr>
                    <w:rPr>
                      <w:rFonts w:ascii="Cambria Math" w:hAnsi="Cambria Math" w:cs="Courier New"/>
                      <w:i/>
                      <w:color w:val="3B3838" w:themeColor="background2" w:themeShade="40"/>
                    </w:rPr>
                  </m:ctrlPr>
                </m:sSupPr>
                <m:e>
                  <m:r>
                    <w:rPr>
                      <w:rFonts w:ascii="Cambria Math" w:hAnsi="Cambria Math" w:cs="Courier New"/>
                      <w:color w:val="3B3838" w:themeColor="background2" w:themeShade="40"/>
                    </w:rPr>
                    <m:t>1</m:t>
                  </m:r>
                </m:e>
                <m:sup>
                  <m:r>
                    <w:rPr>
                      <w:rFonts w:ascii="Cambria Math" w:hAnsi="Cambria Math" w:cs="Courier New"/>
                      <w:color w:val="3B3838" w:themeColor="background2" w:themeShade="40"/>
                    </w:rPr>
                    <m:t>M</m:t>
                  </m:r>
                </m:sup>
              </m:sSup>
              <m:r>
                <w:rPr>
                  <w:rFonts w:ascii="Cambria Math" w:hAnsi="Cambria Math" w:cs="Courier New"/>
                  <w:color w:val="3B3838" w:themeColor="background2" w:themeShade="40"/>
                </w:rPr>
                <m:t>,gφ</m:t>
              </m:r>
              <m:d>
                <m:dPr>
                  <m:ctrlPr>
                    <w:rPr>
                      <w:rFonts w:ascii="Cambria Math" w:hAnsi="Cambria Math" w:cs="Courier New"/>
                      <w:i/>
                      <w:color w:val="3B3838" w:themeColor="background2" w:themeShade="40"/>
                    </w:rPr>
                  </m:ctrlPr>
                </m:dPr>
                <m:e>
                  <m:r>
                    <w:rPr>
                      <w:rFonts w:ascii="Cambria Math" w:hAnsi="Cambria Math" w:cs="Courier New"/>
                      <w:color w:val="3B3838" w:themeColor="background2" w:themeShade="40"/>
                    </w:rPr>
                    <m:t>.</m:t>
                  </m:r>
                </m:e>
              </m:d>
              <m:r>
                <w:rPr>
                  <w:rFonts w:ascii="Cambria Math" w:hAnsi="Cambria Math" w:cs="Courier New"/>
                  <w:color w:val="3B3838" w:themeColor="background2" w:themeShade="40"/>
                </w:rPr>
                <m:t>,φW</m:t>
              </m:r>
              <m:d>
                <m:dPr>
                  <m:ctrlPr>
                    <w:rPr>
                      <w:rFonts w:ascii="Cambria Math" w:hAnsi="Cambria Math" w:cs="Courier New"/>
                      <w:i/>
                      <w:color w:val="3B3838" w:themeColor="background2" w:themeShade="40"/>
                    </w:rPr>
                  </m:ctrlPr>
                </m:dPr>
                <m:e>
                  <m:r>
                    <w:rPr>
                      <w:rFonts w:ascii="Cambria Math" w:hAnsi="Cambria Math" w:cs="Courier New"/>
                      <w:color w:val="3B3838" w:themeColor="background2" w:themeShade="40"/>
                    </w:rPr>
                    <m:t>.</m:t>
                  </m:r>
                </m:e>
              </m:d>
            </m:oMath>
          </w:p>
          <w:p w14:paraId="2B6AC169" w14:textId="77777777" w:rsidR="00BC2829" w:rsidRPr="00BC2829" w:rsidRDefault="00BC2829" w:rsidP="00BC2829">
            <w:pPr>
              <w:ind w:firstLine="0"/>
              <w:rPr>
                <w:rFonts w:ascii="Courier New" w:hAnsi="Courier New" w:cs="Courier New"/>
                <w:color w:val="3B3838" w:themeColor="background2" w:themeShade="40"/>
              </w:rPr>
            </w:pPr>
          </w:p>
          <w:p w14:paraId="398AAAE4" w14:textId="02BA4E14" w:rsidR="00BC2829" w:rsidRPr="00BC2829" w:rsidRDefault="00BC2829" w:rsidP="00BC2829">
            <w:pPr>
              <w:ind w:firstLine="0"/>
              <w:rPr>
                <w:rFonts w:ascii="Courier New" w:hAnsi="Courier New" w:cs="Courier New"/>
                <w:color w:val="3B3838" w:themeColor="background2" w:themeShade="40"/>
              </w:rPr>
            </w:pPr>
            <w:r>
              <w:rPr>
                <w:rFonts w:ascii="Courier New" w:hAnsi="Courier New" w:cs="Courier New"/>
                <w:color w:val="3B3838" w:themeColor="background2" w:themeShade="40"/>
              </w:rPr>
              <w:t>#</w:t>
            </w:r>
            <w:r w:rsidRPr="00BC2829">
              <w:rPr>
                <w:rFonts w:ascii="Courier New" w:hAnsi="Courier New" w:cs="Courier New"/>
                <w:color w:val="3B3838" w:themeColor="background2" w:themeShade="40"/>
              </w:rPr>
              <w:t xml:space="preserve">Langkah 1: Latih </w:t>
            </w:r>
            <w:r w:rsidR="002E09F4" w:rsidRPr="002E09F4">
              <w:rPr>
                <w:rFonts w:ascii="Courier New" w:hAnsi="Courier New" w:cs="Courier New"/>
                <w:i/>
                <w:iCs/>
                <w:color w:val="3B3838" w:themeColor="background2" w:themeShade="40"/>
              </w:rPr>
              <w:t>Fast learner</w:t>
            </w:r>
            <w:r w:rsidRPr="00BC2829">
              <w:rPr>
                <w:rFonts w:ascii="Courier New" w:hAnsi="Courier New" w:cs="Courier New"/>
                <w:color w:val="3B3838" w:themeColor="background2" w:themeShade="40"/>
              </w:rPr>
              <w:t xml:space="preserve"> dan </w:t>
            </w:r>
            <w:r w:rsidR="002E09F4" w:rsidRPr="002E09F4">
              <w:rPr>
                <w:rFonts w:ascii="Courier New" w:hAnsi="Courier New" w:cs="Courier New"/>
                <w:i/>
                <w:iCs/>
                <w:color w:val="3B3838" w:themeColor="background2" w:themeShade="40"/>
              </w:rPr>
              <w:t>Slow learner</w:t>
            </w:r>
          </w:p>
          <w:p w14:paraId="17CACD30" w14:textId="44FE3352" w:rsidR="00BC2829" w:rsidRPr="00BC2829" w:rsidRDefault="0074605B" w:rsidP="00BC2829">
            <w:pPr>
              <w:ind w:firstLine="0"/>
              <w:rPr>
                <w:rFonts w:ascii="Courier New" w:hAnsi="Courier New" w:cs="Courier New"/>
                <w:color w:val="3B3838" w:themeColor="background2" w:themeShade="40"/>
              </w:rPr>
            </w:pPr>
            <w:r>
              <w:rPr>
                <w:rFonts w:ascii="Courier New" w:hAnsi="Courier New" w:cs="Courier New"/>
                <w:color w:val="3B3838" w:themeColor="background2" w:themeShade="40"/>
              </w:rPr>
              <w:t>for</w:t>
            </w:r>
            <w:r w:rsidR="00BC2829" w:rsidRPr="00BC2829">
              <w:rPr>
                <w:rFonts w:ascii="Courier New" w:hAnsi="Courier New" w:cs="Courier New"/>
                <w:color w:val="3B3838" w:themeColor="background2" w:themeShade="40"/>
              </w:rPr>
              <w:t xml:space="preserve"> </w:t>
            </w:r>
            <m:oMath>
              <m:r>
                <w:rPr>
                  <w:rFonts w:ascii="Cambria Math" w:hAnsi="Cambria Math" w:cs="Courier New"/>
                  <w:color w:val="3B3838" w:themeColor="background2" w:themeShade="40"/>
                </w:rPr>
                <m:t>e = 1</m:t>
              </m:r>
            </m:oMath>
            <w:r>
              <w:rPr>
                <w:rFonts w:ascii="Courier New" w:hAnsi="Courier New" w:cs="Courier New"/>
                <w:color w:val="3B3838" w:themeColor="background2" w:themeShade="40"/>
              </w:rPr>
              <w:t>:</w:t>
            </w:r>
            <m:oMath>
              <m:r>
                <w:rPr>
                  <w:rFonts w:ascii="Cambria Math" w:hAnsi="Cambria Math" w:cs="Courier New"/>
                  <w:color w:val="3B3838" w:themeColor="background2" w:themeShade="40"/>
                </w:rPr>
                <m:t>E</m:t>
              </m:r>
            </m:oMath>
            <w:r>
              <w:rPr>
                <w:rFonts w:ascii="Courier New" w:hAnsi="Courier New" w:cs="Courier New"/>
                <w:color w:val="3B3838" w:themeColor="background2" w:themeShade="40"/>
              </w:rPr>
              <w:t xml:space="preserve"> do </w:t>
            </w:r>
            <w:r w:rsidR="00BC2829" w:rsidRPr="00BC2829">
              <w:rPr>
                <w:rFonts w:ascii="Courier New" w:hAnsi="Courier New" w:cs="Courier New"/>
                <w:color w:val="3B3838" w:themeColor="background2" w:themeShade="40"/>
              </w:rPr>
              <w:t>:</w:t>
            </w:r>
          </w:p>
          <w:p w14:paraId="5A2E748A" w14:textId="61BCE400" w:rsidR="00BC2829" w:rsidRPr="00BC2829" w:rsidRDefault="00BC2829" w:rsidP="00BC2829">
            <w:pPr>
              <w:ind w:firstLine="0"/>
              <w:rPr>
                <w:rFonts w:ascii="Courier New" w:hAnsi="Courier New" w:cs="Courier New"/>
                <w:color w:val="3B3838" w:themeColor="background2" w:themeShade="40"/>
              </w:rPr>
            </w:pPr>
            <w:r w:rsidRPr="00BC2829">
              <w:rPr>
                <w:rFonts w:ascii="Courier New" w:hAnsi="Courier New" w:cs="Courier New"/>
                <w:color w:val="3B3838" w:themeColor="background2" w:themeShade="40"/>
              </w:rPr>
              <w:t xml:space="preserve">    </w:t>
            </w:r>
            <w:r w:rsidR="0074605B">
              <w:rPr>
                <w:rFonts w:ascii="Courier New" w:hAnsi="Courier New" w:cs="Courier New"/>
                <w:color w:val="3B3838" w:themeColor="background2" w:themeShade="40"/>
              </w:rPr>
              <w:t>for</w:t>
            </w:r>
            <w:r w:rsidRPr="00BC2829">
              <w:rPr>
                <w:rFonts w:ascii="Courier New" w:hAnsi="Courier New" w:cs="Courier New"/>
                <w:color w:val="3B3838" w:themeColor="background2" w:themeShade="40"/>
              </w:rPr>
              <w:t xml:space="preserve"> </w:t>
            </w:r>
            <m:oMath>
              <m:r>
                <w:rPr>
                  <w:rFonts w:ascii="Cambria Math" w:hAnsi="Cambria Math" w:cs="Courier New"/>
                  <w:color w:val="3B3838" w:themeColor="background2" w:themeShade="40"/>
                </w:rPr>
                <m:t>b = 1:B</m:t>
              </m:r>
            </m:oMath>
            <w:r w:rsidR="0074605B">
              <w:rPr>
                <w:rFonts w:ascii="Courier New" w:hAnsi="Courier New" w:cs="Courier New"/>
                <w:color w:val="3B3838" w:themeColor="background2" w:themeShade="40"/>
              </w:rPr>
              <w:t xml:space="preserve"> do </w:t>
            </w:r>
            <w:r w:rsidRPr="00BC2829">
              <w:rPr>
                <w:rFonts w:ascii="Courier New" w:hAnsi="Courier New" w:cs="Courier New"/>
                <w:color w:val="3B3838" w:themeColor="background2" w:themeShade="40"/>
              </w:rPr>
              <w:t>:</w:t>
            </w:r>
          </w:p>
          <w:p w14:paraId="4339C4A0" w14:textId="445D82B2" w:rsidR="00BC2829" w:rsidRPr="00BC2829" w:rsidRDefault="00BC2829" w:rsidP="00BC2829">
            <w:pPr>
              <w:ind w:firstLine="0"/>
              <w:rPr>
                <w:rFonts w:ascii="Courier New" w:hAnsi="Courier New" w:cs="Courier New"/>
                <w:color w:val="3B3838" w:themeColor="background2" w:themeShade="40"/>
              </w:rPr>
            </w:pPr>
            <w:r w:rsidRPr="00BC2829">
              <w:rPr>
                <w:rFonts w:ascii="Courier New" w:hAnsi="Courier New" w:cs="Courier New"/>
                <w:color w:val="3B3838" w:themeColor="background2" w:themeShade="40"/>
              </w:rPr>
              <w:t xml:space="preserve">        - </w:t>
            </w:r>
            <m:oMath>
              <m:r>
                <w:rPr>
                  <w:rFonts w:ascii="Cambria Math" w:hAnsi="Cambria Math" w:cs="Courier New"/>
                  <w:color w:val="3B3838" w:themeColor="background2" w:themeShade="40"/>
                </w:rPr>
                <m:t>B</m:t>
              </m:r>
            </m:oMath>
            <w:r w:rsidRPr="00BC2829">
              <w:rPr>
                <w:rFonts w:ascii="Courier New" w:hAnsi="Courier New" w:cs="Courier New"/>
                <w:color w:val="3B3838" w:themeColor="background2" w:themeShade="40"/>
              </w:rPr>
              <w:t xml:space="preserve"> = sampel minibatch dari </w:t>
            </w:r>
            <w:r w:rsidR="002E09F4" w:rsidRPr="002E09F4">
              <w:rPr>
                <w:rFonts w:ascii="Courier New" w:hAnsi="Courier New" w:cs="Courier New"/>
                <w:i/>
                <w:iCs/>
                <w:color w:val="3B3838" w:themeColor="background2" w:themeShade="40"/>
              </w:rPr>
              <w:t>dataset</w:t>
            </w:r>
            <w:r w:rsidRPr="00BC2829">
              <w:rPr>
                <w:rFonts w:ascii="Courier New" w:hAnsi="Courier New" w:cs="Courier New"/>
                <w:color w:val="3B3838" w:themeColor="background2" w:themeShade="40"/>
              </w:rPr>
              <w:t xml:space="preserve"> pelatihan</w:t>
            </w:r>
          </w:p>
          <w:p w14:paraId="1A38F695" w14:textId="5750FF77" w:rsidR="00BC2829" w:rsidRPr="00BC2829" w:rsidRDefault="00BC2829" w:rsidP="00BC2829">
            <w:pPr>
              <w:ind w:firstLine="0"/>
              <w:rPr>
                <w:rFonts w:ascii="Courier New" w:hAnsi="Courier New" w:cs="Courier New"/>
                <w:color w:val="3B3838" w:themeColor="background2" w:themeShade="40"/>
              </w:rPr>
            </w:pPr>
            <w:r w:rsidRPr="00BC2829">
              <w:rPr>
                <w:rFonts w:ascii="Courier New" w:hAnsi="Courier New" w:cs="Courier New"/>
                <w:color w:val="3B3838" w:themeColor="background2" w:themeShade="40"/>
              </w:rPr>
              <w:t xml:space="preserve">        - Hitung </w:t>
            </w:r>
            <w:r w:rsidR="006C02E1" w:rsidRPr="006C02E1">
              <w:rPr>
                <w:rFonts w:ascii="Courier New" w:hAnsi="Courier New" w:cs="Courier New"/>
                <w:i/>
                <w:iCs/>
                <w:color w:val="3B3838" w:themeColor="background2" w:themeShade="40"/>
              </w:rPr>
              <w:t>loss</w:t>
            </w:r>
            <m:oMath>
              <m:r>
                <w:rPr>
                  <w:rFonts w:ascii="Cambria Math" w:hAnsi="Cambria Math" w:cs="Courier New"/>
                  <w:color w:val="3B3838" w:themeColor="background2" w:themeShade="40"/>
                </w:rPr>
                <m:t xml:space="preserve"> </m:t>
              </m:r>
              <m:sSub>
                <m:sSubPr>
                  <m:ctrlPr>
                    <w:rPr>
                      <w:rFonts w:ascii="Cambria Math" w:hAnsi="Cambria Math" w:cs="Courier New"/>
                      <w:i/>
                      <w:color w:val="3B3838" w:themeColor="background2" w:themeShade="40"/>
                    </w:rPr>
                  </m:ctrlPr>
                </m:sSubPr>
                <m:e>
                  <m:r>
                    <w:rPr>
                      <w:rFonts w:ascii="Cambria Math" w:hAnsi="Cambria Math" w:cs="Courier New"/>
                      <w:color w:val="3B3838" w:themeColor="background2" w:themeShade="40"/>
                    </w:rPr>
                    <m:t>L</m:t>
                  </m:r>
                </m:e>
                <m:sub>
                  <m:r>
                    <m:rPr>
                      <m:nor/>
                    </m:rPr>
                    <w:rPr>
                      <w:rFonts w:ascii="Courier New" w:hAnsi="Courier New" w:cs="Courier New"/>
                      <w:color w:val="3B3838" w:themeColor="background2" w:themeShade="40"/>
                    </w:rPr>
                    <m:t>MSE</m:t>
                  </m:r>
                </m:sub>
              </m:sSub>
            </m:oMath>
          </w:p>
          <w:p w14:paraId="16587E69" w14:textId="20533704" w:rsidR="00BC2829" w:rsidRPr="00BC2829" w:rsidRDefault="00BC2829" w:rsidP="00BC2829">
            <w:pPr>
              <w:ind w:firstLine="0"/>
              <w:rPr>
                <w:rFonts w:ascii="Courier New" w:hAnsi="Courier New" w:cs="Courier New"/>
                <w:color w:val="3B3838" w:themeColor="background2" w:themeShade="40"/>
              </w:rPr>
            </w:pPr>
            <w:r w:rsidRPr="00BC2829">
              <w:rPr>
                <w:rFonts w:ascii="Courier New" w:hAnsi="Courier New" w:cs="Courier New"/>
                <w:color w:val="3B3838" w:themeColor="background2" w:themeShade="40"/>
              </w:rPr>
              <w:lastRenderedPageBreak/>
              <w:t xml:space="preserve">        - Perbarui parameter pembelajar cepat </w:t>
            </w:r>
            <m:oMath>
              <m:r>
                <w:rPr>
                  <w:rFonts w:ascii="Cambria Math" w:hAnsi="Cambria Math" w:cs="Courier New"/>
                  <w:color w:val="3B3838" w:themeColor="background2" w:themeShade="40"/>
                </w:rPr>
                <m:t>fθi</m:t>
              </m:r>
              <m:sSub>
                <m:sSubPr>
                  <m:ctrlPr>
                    <w:rPr>
                      <w:rFonts w:ascii="Cambria Math" w:hAnsi="Cambria Math" w:cs="Courier New"/>
                      <w:i/>
                      <w:color w:val="3B3838" w:themeColor="background2" w:themeShade="40"/>
                    </w:rPr>
                  </m:ctrlPr>
                </m:sSubPr>
                <m:e>
                  <m:d>
                    <m:dPr>
                      <m:ctrlPr>
                        <w:rPr>
                          <w:rFonts w:ascii="Cambria Math" w:hAnsi="Cambria Math" w:cs="Courier New"/>
                          <w:i/>
                          <w:color w:val="3B3838" w:themeColor="background2" w:themeShade="40"/>
                        </w:rPr>
                      </m:ctrlPr>
                    </m:dPr>
                    <m:e>
                      <m:r>
                        <w:rPr>
                          <w:rFonts w:ascii="Cambria Math" w:hAnsi="Cambria Math" w:cs="Courier New"/>
                          <w:color w:val="3B3838" w:themeColor="background2" w:themeShade="40"/>
                        </w:rPr>
                        <m:t>.</m:t>
                      </m:r>
                    </m:e>
                  </m:d>
                </m:e>
                <m:sub>
                  <m:r>
                    <w:rPr>
                      <w:rFonts w:ascii="Cambria Math" w:hAnsi="Cambria Math" w:cs="Courier New"/>
                      <w:color w:val="3B3838" w:themeColor="background2" w:themeShade="40"/>
                    </w:rPr>
                    <m:t>i</m:t>
                  </m:r>
                </m:sub>
              </m:sSub>
              <m:r>
                <w:rPr>
                  <w:rFonts w:ascii="Cambria Math" w:hAnsi="Cambria Math" w:cs="Courier New"/>
                  <w:color w:val="3B3838" w:themeColor="background2" w:themeShade="40"/>
                </w:rPr>
                <m:t>=</m:t>
              </m:r>
              <m:sSup>
                <m:sSupPr>
                  <m:ctrlPr>
                    <w:rPr>
                      <w:rFonts w:ascii="Cambria Math" w:hAnsi="Cambria Math" w:cs="Courier New"/>
                      <w:i/>
                      <w:color w:val="3B3838" w:themeColor="background2" w:themeShade="40"/>
                    </w:rPr>
                  </m:ctrlPr>
                </m:sSupPr>
                <m:e>
                  <m:r>
                    <w:rPr>
                      <w:rFonts w:ascii="Cambria Math" w:hAnsi="Cambria Math" w:cs="Courier New"/>
                      <w:color w:val="3B3838" w:themeColor="background2" w:themeShade="40"/>
                    </w:rPr>
                    <m:t>1</m:t>
                  </m:r>
                </m:e>
                <m:sup>
                  <m:r>
                    <w:rPr>
                      <w:rFonts w:ascii="Cambria Math" w:hAnsi="Cambria Math" w:cs="Courier New"/>
                      <w:color w:val="3B3838" w:themeColor="background2" w:themeShade="40"/>
                    </w:rPr>
                    <m:t>M</m:t>
                  </m:r>
                </m:sup>
              </m:sSup>
            </m:oMath>
          </w:p>
          <w:p w14:paraId="5BF6322C" w14:textId="676AA2DA" w:rsidR="00BC2829" w:rsidRPr="00BC2829" w:rsidRDefault="00BC2829" w:rsidP="00BC2829">
            <w:pPr>
              <w:ind w:firstLine="0"/>
              <w:rPr>
                <w:rFonts w:ascii="Courier New" w:hAnsi="Courier New" w:cs="Courier New"/>
                <w:color w:val="3B3838" w:themeColor="background2" w:themeShade="40"/>
              </w:rPr>
            </w:pPr>
            <w:r w:rsidRPr="00BC2829">
              <w:rPr>
                <w:rFonts w:ascii="Courier New" w:hAnsi="Courier New" w:cs="Courier New"/>
                <w:color w:val="3B3838" w:themeColor="background2" w:themeShade="40"/>
              </w:rPr>
              <w:t xml:space="preserve">        - Hitung </w:t>
            </w:r>
            <m:oMath>
              <m:r>
                <w:rPr>
                  <w:rFonts w:ascii="Cambria Math" w:hAnsi="Cambria Math" w:cs="Courier New"/>
                  <w:color w:val="3B3838" w:themeColor="background2" w:themeShade="40"/>
                </w:rPr>
                <m:t>m_t</m:t>
              </m:r>
            </m:oMath>
            <w:r w:rsidRPr="00BC2829">
              <w:rPr>
                <w:rFonts w:ascii="Courier New" w:hAnsi="Courier New" w:cs="Courier New"/>
                <w:color w:val="3B3838" w:themeColor="background2" w:themeShade="40"/>
              </w:rPr>
              <w:t xml:space="preserve"> dan hasilkan </w:t>
            </w:r>
            <m:oMath>
              <m:r>
                <w:rPr>
                  <w:rFonts w:ascii="Cambria Math" w:hAnsi="Cambria Math" w:cs="Courier New"/>
                  <w:color w:val="3B3838" w:themeColor="background2" w:themeShade="40"/>
                </w:rPr>
                <m:t>x</m:t>
              </m:r>
              <m:sSub>
                <m:sSubPr>
                  <m:ctrlPr>
                    <w:rPr>
                      <w:rFonts w:ascii="Cambria Math" w:hAnsi="Cambria Math" w:cs="Courier New"/>
                      <w:i/>
                      <w:color w:val="3B3838" w:themeColor="background2" w:themeShade="40"/>
                    </w:rPr>
                  </m:ctrlPr>
                </m:sSubPr>
                <m:e>
                  <m:r>
                    <w:rPr>
                      <w:rFonts w:ascii="Cambria Math" w:hAnsi="Cambria Math" w:cs="Courier New"/>
                      <w:color w:val="3B3838" w:themeColor="background2" w:themeShade="40"/>
                    </w:rPr>
                    <m:t>̂</m:t>
                  </m:r>
                </m:e>
                <m:sub>
                  <m:r>
                    <w:rPr>
                      <w:rFonts w:ascii="Cambria Math" w:hAnsi="Cambria Math" w:cs="Courier New"/>
                      <w:color w:val="3B3838" w:themeColor="background2" w:themeShade="40"/>
                    </w:rPr>
                    <m:t>t</m:t>
                  </m:r>
                </m:sub>
              </m:sSub>
            </m:oMath>
          </w:p>
          <w:p w14:paraId="0EEFAC63" w14:textId="1F8308C8" w:rsidR="00BC2829" w:rsidRPr="00BC2829" w:rsidRDefault="00BC2829" w:rsidP="00BC2829">
            <w:pPr>
              <w:ind w:firstLine="0"/>
              <w:rPr>
                <w:rFonts w:ascii="Courier New" w:hAnsi="Courier New" w:cs="Courier New"/>
                <w:color w:val="3B3838" w:themeColor="background2" w:themeShade="40"/>
              </w:rPr>
            </w:pPr>
            <w:r w:rsidRPr="00BC2829">
              <w:rPr>
                <w:rFonts w:ascii="Courier New" w:hAnsi="Courier New" w:cs="Courier New"/>
                <w:color w:val="3B3838" w:themeColor="background2" w:themeShade="40"/>
              </w:rPr>
              <w:t xml:space="preserve">        - Hitung </w:t>
            </w:r>
            <w:r w:rsidR="006C02E1" w:rsidRPr="006C02E1">
              <w:rPr>
                <w:rFonts w:ascii="Courier New" w:hAnsi="Courier New" w:cs="Courier New"/>
                <w:i/>
                <w:iCs/>
                <w:color w:val="3B3838" w:themeColor="background2" w:themeShade="40"/>
              </w:rPr>
              <w:t>loss</w:t>
            </w:r>
            <w:r w:rsidRPr="00BC2829">
              <w:rPr>
                <w:rFonts w:ascii="Courier New" w:hAnsi="Courier New" w:cs="Courier New"/>
                <w:color w:val="3B3838" w:themeColor="background2" w:themeShade="40"/>
              </w:rPr>
              <w:t xml:space="preserve"> </w:t>
            </w:r>
            <m:oMath>
              <m:sSub>
                <m:sSubPr>
                  <m:ctrlPr>
                    <w:rPr>
                      <w:rFonts w:ascii="Cambria Math" w:hAnsi="Cambria Math" w:cs="Courier New"/>
                      <w:i/>
                      <w:color w:val="3B3838" w:themeColor="background2" w:themeShade="40"/>
                    </w:rPr>
                  </m:ctrlPr>
                </m:sSubPr>
                <m:e>
                  <m:r>
                    <w:rPr>
                      <w:rFonts w:ascii="Cambria Math" w:hAnsi="Cambria Math" w:cs="Courier New"/>
                      <w:color w:val="3B3838" w:themeColor="background2" w:themeShade="40"/>
                    </w:rPr>
                    <m:t>L</m:t>
                  </m:r>
                </m:e>
                <m:sub>
                  <m:r>
                    <w:rPr>
                      <w:rFonts w:ascii="Cambria Math" w:hAnsi="Cambria Math" w:cs="Courier New"/>
                      <w:color w:val="3B3838" w:themeColor="background2" w:themeShade="40"/>
                    </w:rPr>
                    <m:t>S</m:t>
                  </m:r>
                </m:sub>
              </m:sSub>
            </m:oMath>
            <w:r w:rsidRPr="00BC2829">
              <w:rPr>
                <w:rFonts w:ascii="Courier New" w:hAnsi="Courier New" w:cs="Courier New"/>
                <w:color w:val="3B3838" w:themeColor="background2" w:themeShade="40"/>
              </w:rPr>
              <w:t xml:space="preserve"> berdasarkan persamaan (3.</w:t>
            </w:r>
            <w:r w:rsidR="005A7372">
              <w:rPr>
                <w:rFonts w:ascii="Courier New" w:hAnsi="Courier New" w:cs="Courier New"/>
                <w:color w:val="3B3838" w:themeColor="background2" w:themeShade="40"/>
              </w:rPr>
              <w:t>1</w:t>
            </w:r>
            <w:r w:rsidRPr="00BC2829">
              <w:rPr>
                <w:rFonts w:ascii="Courier New" w:hAnsi="Courier New" w:cs="Courier New"/>
                <w:color w:val="3B3838" w:themeColor="background2" w:themeShade="40"/>
              </w:rPr>
              <w:t>)</w:t>
            </w:r>
          </w:p>
          <w:p w14:paraId="1BB502BF" w14:textId="0D2FBB43" w:rsidR="00BC2829" w:rsidRPr="00BC2829" w:rsidRDefault="00BC2829" w:rsidP="00BC2829">
            <w:pPr>
              <w:ind w:firstLine="0"/>
              <w:rPr>
                <w:rFonts w:ascii="Courier New" w:hAnsi="Courier New" w:cs="Courier New"/>
                <w:color w:val="3B3838" w:themeColor="background2" w:themeShade="40"/>
              </w:rPr>
            </w:pPr>
            <w:r w:rsidRPr="00BC2829">
              <w:rPr>
                <w:rFonts w:ascii="Courier New" w:hAnsi="Courier New" w:cs="Courier New"/>
                <w:color w:val="3B3838" w:themeColor="background2" w:themeShade="40"/>
              </w:rPr>
              <w:t xml:space="preserve">        -</w:t>
            </w:r>
            <w:r w:rsidR="0074605B">
              <w:rPr>
                <w:rFonts w:ascii="Courier New" w:hAnsi="Courier New" w:cs="Courier New"/>
                <w:color w:val="3B3838" w:themeColor="background2" w:themeShade="40"/>
              </w:rPr>
              <w:t xml:space="preserve"> </w:t>
            </w:r>
            <w:r w:rsidRPr="00BC2829">
              <w:rPr>
                <w:rFonts w:ascii="Courier New" w:hAnsi="Courier New" w:cs="Courier New"/>
                <w:color w:val="3B3838" w:themeColor="background2" w:themeShade="40"/>
              </w:rPr>
              <w:t xml:space="preserve">Perbarui parameter pembelajar lambat </w:t>
            </w:r>
            <m:oMath>
              <m:r>
                <w:rPr>
                  <w:rFonts w:ascii="Cambria Math" w:hAnsi="Cambria Math" w:cs="Courier New"/>
                  <w:color w:val="3B3838" w:themeColor="background2" w:themeShade="40"/>
                </w:rPr>
                <m:t>gφ(.</m:t>
              </m:r>
            </m:oMath>
            <w:r w:rsidRPr="00BC2829">
              <w:rPr>
                <w:rFonts w:ascii="Courier New" w:hAnsi="Courier New" w:cs="Courier New"/>
                <w:color w:val="3B3838" w:themeColor="background2" w:themeShade="40"/>
              </w:rPr>
              <w:t xml:space="preserve">) berdasarkan </w:t>
            </w:r>
            <m:oMath>
              <m:sSub>
                <m:sSubPr>
                  <m:ctrlPr>
                    <w:rPr>
                      <w:rFonts w:ascii="Cambria Math" w:hAnsi="Cambria Math" w:cs="Courier New"/>
                      <w:i/>
                      <w:color w:val="3B3838" w:themeColor="background2" w:themeShade="40"/>
                    </w:rPr>
                  </m:ctrlPr>
                </m:sSubPr>
                <m:e>
                  <m:r>
                    <w:rPr>
                      <w:rFonts w:ascii="Cambria Math" w:hAnsi="Cambria Math" w:cs="Courier New"/>
                      <w:color w:val="3B3838" w:themeColor="background2" w:themeShade="40"/>
                    </w:rPr>
                    <m:t>L</m:t>
                  </m:r>
                </m:e>
                <m:sub>
                  <m:r>
                    <w:rPr>
                      <w:rFonts w:ascii="Cambria Math" w:hAnsi="Cambria Math" w:cs="Courier New"/>
                      <w:color w:val="3B3838" w:themeColor="background2" w:themeShade="40"/>
                    </w:rPr>
                    <m:t>S</m:t>
                  </m:r>
                </m:sub>
              </m:sSub>
            </m:oMath>
          </w:p>
          <w:p w14:paraId="0A371662" w14:textId="2FB6E1FC" w:rsidR="00BC2829" w:rsidRDefault="00BC2829" w:rsidP="00BC2829">
            <w:pPr>
              <w:ind w:firstLine="0"/>
              <w:rPr>
                <w:rFonts w:ascii="Courier New" w:hAnsi="Courier New" w:cs="Courier New"/>
                <w:color w:val="3B3838" w:themeColor="background2" w:themeShade="40"/>
              </w:rPr>
            </w:pPr>
            <w:r w:rsidRPr="00BC2829">
              <w:rPr>
                <w:rFonts w:ascii="Courier New" w:hAnsi="Courier New" w:cs="Courier New"/>
                <w:color w:val="3B3838" w:themeColor="background2" w:themeShade="40"/>
              </w:rPr>
              <w:t xml:space="preserve">        - Perbarui parameter pembelajar cepat </w:t>
            </w:r>
            <m:oMath>
              <m:r>
                <w:rPr>
                  <w:rFonts w:ascii="Cambria Math" w:hAnsi="Cambria Math" w:cs="Courier New"/>
                  <w:color w:val="3B3838" w:themeColor="background2" w:themeShade="40"/>
                </w:rPr>
                <m:t>fθi</m:t>
              </m:r>
              <m:sSub>
                <m:sSubPr>
                  <m:ctrlPr>
                    <w:rPr>
                      <w:rFonts w:ascii="Cambria Math" w:hAnsi="Cambria Math" w:cs="Courier New"/>
                      <w:i/>
                      <w:color w:val="3B3838" w:themeColor="background2" w:themeShade="40"/>
                    </w:rPr>
                  </m:ctrlPr>
                </m:sSubPr>
                <m:e>
                  <m:d>
                    <m:dPr>
                      <m:ctrlPr>
                        <w:rPr>
                          <w:rFonts w:ascii="Cambria Math" w:hAnsi="Cambria Math" w:cs="Courier New"/>
                          <w:i/>
                          <w:color w:val="3B3838" w:themeColor="background2" w:themeShade="40"/>
                        </w:rPr>
                      </m:ctrlPr>
                    </m:dPr>
                    <m:e>
                      <m:r>
                        <w:rPr>
                          <w:rFonts w:ascii="Cambria Math" w:hAnsi="Cambria Math" w:cs="Courier New"/>
                          <w:color w:val="3B3838" w:themeColor="background2" w:themeShade="40"/>
                        </w:rPr>
                        <m:t>.</m:t>
                      </m:r>
                    </m:e>
                  </m:d>
                </m:e>
                <m:sub>
                  <m:r>
                    <w:rPr>
                      <w:rFonts w:ascii="Cambria Math" w:hAnsi="Cambria Math" w:cs="Courier New"/>
                      <w:color w:val="3B3838" w:themeColor="background2" w:themeShade="40"/>
                    </w:rPr>
                    <m:t>i</m:t>
                  </m:r>
                </m:sub>
              </m:sSub>
              <m:r>
                <w:rPr>
                  <w:rFonts w:ascii="Cambria Math" w:hAnsi="Cambria Math" w:cs="Courier New"/>
                  <w:color w:val="3B3838" w:themeColor="background2" w:themeShade="40"/>
                </w:rPr>
                <m:t>=</m:t>
              </m:r>
              <m:sSup>
                <m:sSupPr>
                  <m:ctrlPr>
                    <w:rPr>
                      <w:rFonts w:ascii="Cambria Math" w:hAnsi="Cambria Math" w:cs="Courier New"/>
                      <w:i/>
                      <w:color w:val="3B3838" w:themeColor="background2" w:themeShade="40"/>
                    </w:rPr>
                  </m:ctrlPr>
                </m:sSupPr>
                <m:e>
                  <m:r>
                    <w:rPr>
                      <w:rFonts w:ascii="Cambria Math" w:hAnsi="Cambria Math" w:cs="Courier New"/>
                      <w:color w:val="3B3838" w:themeColor="background2" w:themeShade="40"/>
                    </w:rPr>
                    <m:t>1</m:t>
                  </m:r>
                </m:e>
                <m:sup>
                  <m:r>
                    <w:rPr>
                      <w:rFonts w:ascii="Cambria Math" w:hAnsi="Cambria Math" w:cs="Courier New"/>
                      <w:color w:val="3B3838" w:themeColor="background2" w:themeShade="40"/>
                    </w:rPr>
                    <m:t>M</m:t>
                  </m:r>
                </m:sup>
              </m:sSup>
            </m:oMath>
            <w:r w:rsidRPr="00BC2829">
              <w:rPr>
                <w:rFonts w:ascii="Courier New" w:hAnsi="Courier New" w:cs="Courier New"/>
                <w:color w:val="3B3838" w:themeColor="background2" w:themeShade="40"/>
              </w:rPr>
              <w:t xml:space="preserve"> berdasarkan </w:t>
            </w:r>
            <m:oMath>
              <m:sSub>
                <m:sSubPr>
                  <m:ctrlPr>
                    <w:rPr>
                      <w:rFonts w:ascii="Cambria Math" w:hAnsi="Cambria Math" w:cs="Courier New"/>
                      <w:i/>
                      <w:color w:val="3B3838" w:themeColor="background2" w:themeShade="40"/>
                    </w:rPr>
                  </m:ctrlPr>
                </m:sSubPr>
                <m:e>
                  <m:r>
                    <w:rPr>
                      <w:rFonts w:ascii="Cambria Math" w:hAnsi="Cambria Math" w:cs="Courier New"/>
                      <w:color w:val="3B3838" w:themeColor="background2" w:themeShade="40"/>
                    </w:rPr>
                    <m:t>L</m:t>
                  </m:r>
                </m:e>
                <m:sub>
                  <m:r>
                    <w:rPr>
                      <w:rFonts w:ascii="Cambria Math" w:hAnsi="Cambria Math" w:cs="Courier New"/>
                      <w:color w:val="3B3838" w:themeColor="background2" w:themeShade="40"/>
                    </w:rPr>
                    <m:t>S</m:t>
                  </m:r>
                </m:sub>
              </m:sSub>
            </m:oMath>
            <w:r w:rsidRPr="00BC2829">
              <w:rPr>
                <w:rFonts w:ascii="Courier New" w:hAnsi="Courier New" w:cs="Courier New"/>
                <w:color w:val="3B3838" w:themeColor="background2" w:themeShade="40"/>
              </w:rPr>
              <w:t xml:space="preserve"> + </w:t>
            </w:r>
            <m:oMath>
              <m:sSub>
                <m:sSubPr>
                  <m:ctrlPr>
                    <w:rPr>
                      <w:rFonts w:ascii="Cambria Math" w:hAnsi="Cambria Math" w:cs="Courier New"/>
                      <w:i/>
                      <w:color w:val="3B3838" w:themeColor="background2" w:themeShade="40"/>
                    </w:rPr>
                  </m:ctrlPr>
                </m:sSubPr>
                <m:e>
                  <m:r>
                    <w:rPr>
                      <w:rFonts w:ascii="Cambria Math" w:hAnsi="Cambria Math" w:cs="Courier New"/>
                      <w:color w:val="3B3838" w:themeColor="background2" w:themeShade="40"/>
                    </w:rPr>
                    <m:t>L</m:t>
                  </m:r>
                </m:e>
                <m:sub>
                  <m:r>
                    <m:rPr>
                      <m:nor/>
                    </m:rPr>
                    <w:rPr>
                      <w:rFonts w:ascii="Courier New" w:hAnsi="Courier New" w:cs="Courier New"/>
                      <w:color w:val="3B3838" w:themeColor="background2" w:themeShade="40"/>
                    </w:rPr>
                    <m:t>MSE</m:t>
                  </m:r>
                </m:sub>
              </m:sSub>
            </m:oMath>
          </w:p>
          <w:p w14:paraId="29E3C6E7" w14:textId="2440DB3C" w:rsidR="0074605B" w:rsidRDefault="0074605B" w:rsidP="00BC2829">
            <w:pPr>
              <w:ind w:firstLine="0"/>
              <w:rPr>
                <w:rFonts w:ascii="Courier New" w:hAnsi="Courier New" w:cs="Courier New"/>
                <w:color w:val="3B3838" w:themeColor="background2" w:themeShade="40"/>
              </w:rPr>
            </w:pPr>
            <w:r w:rsidRPr="00BC2829">
              <w:rPr>
                <w:rFonts w:ascii="Courier New" w:hAnsi="Courier New" w:cs="Courier New"/>
                <w:color w:val="3B3838" w:themeColor="background2" w:themeShade="40"/>
              </w:rPr>
              <w:t xml:space="preserve">    </w:t>
            </w:r>
            <w:r>
              <w:rPr>
                <w:rFonts w:ascii="Courier New" w:hAnsi="Courier New" w:cs="Courier New"/>
                <w:color w:val="3B3838" w:themeColor="background2" w:themeShade="40"/>
              </w:rPr>
              <w:t>end for</w:t>
            </w:r>
          </w:p>
          <w:p w14:paraId="1D4196E8" w14:textId="6B4367C9" w:rsidR="0074605B" w:rsidRPr="00BC2829" w:rsidRDefault="0074605B" w:rsidP="00BC2829">
            <w:pPr>
              <w:ind w:firstLine="0"/>
              <w:rPr>
                <w:rFonts w:ascii="Courier New" w:hAnsi="Courier New" w:cs="Courier New"/>
                <w:color w:val="3B3838" w:themeColor="background2" w:themeShade="40"/>
              </w:rPr>
            </w:pPr>
            <w:r>
              <w:rPr>
                <w:rFonts w:ascii="Courier New" w:hAnsi="Courier New" w:cs="Courier New"/>
                <w:color w:val="3B3838" w:themeColor="background2" w:themeShade="40"/>
              </w:rPr>
              <w:t>end for</w:t>
            </w:r>
          </w:p>
          <w:p w14:paraId="7E625B87" w14:textId="77777777" w:rsidR="00BC2829" w:rsidRPr="00BC2829" w:rsidRDefault="00BC2829" w:rsidP="00BC2829">
            <w:pPr>
              <w:ind w:firstLine="0"/>
              <w:rPr>
                <w:rFonts w:ascii="Courier New" w:hAnsi="Courier New" w:cs="Courier New"/>
                <w:color w:val="3B3838" w:themeColor="background2" w:themeShade="40"/>
              </w:rPr>
            </w:pPr>
          </w:p>
          <w:p w14:paraId="1E5E5783" w14:textId="3B2937CC" w:rsidR="00BC2829" w:rsidRDefault="00BC2829" w:rsidP="00BC2829">
            <w:pPr>
              <w:ind w:firstLine="0"/>
              <w:rPr>
                <w:rFonts w:ascii="Courier New" w:hAnsi="Courier New" w:cs="Courier New"/>
                <w:color w:val="3B3838" w:themeColor="background2" w:themeShade="40"/>
              </w:rPr>
            </w:pPr>
            <w:r w:rsidRPr="00BC2829">
              <w:rPr>
                <w:rFonts w:ascii="Courier New" w:hAnsi="Courier New" w:cs="Courier New"/>
                <w:color w:val="3B3838" w:themeColor="background2" w:themeShade="40"/>
              </w:rPr>
              <w:t xml:space="preserve">Bekukan Parameter </w:t>
            </w:r>
            <w:r w:rsidR="002E09F4" w:rsidRPr="002E09F4">
              <w:rPr>
                <w:rFonts w:ascii="Courier New" w:hAnsi="Courier New" w:cs="Courier New"/>
                <w:i/>
                <w:iCs/>
                <w:color w:val="3B3838" w:themeColor="background2" w:themeShade="40"/>
              </w:rPr>
              <w:t>Fast learner</w:t>
            </w:r>
            <w:r w:rsidRPr="00BC2829">
              <w:rPr>
                <w:rFonts w:ascii="Courier New" w:hAnsi="Courier New" w:cs="Courier New"/>
                <w:color w:val="3B3838" w:themeColor="background2" w:themeShade="40"/>
              </w:rPr>
              <w:t xml:space="preserve"> </w:t>
            </w:r>
            <m:oMath>
              <m:r>
                <w:rPr>
                  <w:rFonts w:ascii="Cambria Math" w:hAnsi="Cambria Math" w:cs="Courier New"/>
                  <w:color w:val="3B3838" w:themeColor="background2" w:themeShade="40"/>
                </w:rPr>
                <m:t>fθi</m:t>
              </m:r>
              <m:sSub>
                <m:sSubPr>
                  <m:ctrlPr>
                    <w:rPr>
                      <w:rFonts w:ascii="Cambria Math" w:hAnsi="Cambria Math" w:cs="Courier New"/>
                      <w:i/>
                      <w:color w:val="3B3838" w:themeColor="background2" w:themeShade="40"/>
                    </w:rPr>
                  </m:ctrlPr>
                </m:sSubPr>
                <m:e>
                  <m:d>
                    <m:dPr>
                      <m:ctrlPr>
                        <w:rPr>
                          <w:rFonts w:ascii="Cambria Math" w:hAnsi="Cambria Math" w:cs="Courier New"/>
                          <w:i/>
                          <w:color w:val="3B3838" w:themeColor="background2" w:themeShade="40"/>
                        </w:rPr>
                      </m:ctrlPr>
                    </m:dPr>
                    <m:e>
                      <m:r>
                        <w:rPr>
                          <w:rFonts w:ascii="Cambria Math" w:hAnsi="Cambria Math" w:cs="Courier New"/>
                          <w:color w:val="3B3838" w:themeColor="background2" w:themeShade="40"/>
                        </w:rPr>
                        <m:t>.</m:t>
                      </m:r>
                    </m:e>
                  </m:d>
                </m:e>
                <m:sub>
                  <m:r>
                    <w:rPr>
                      <w:rFonts w:ascii="Cambria Math" w:hAnsi="Cambria Math" w:cs="Courier New"/>
                      <w:color w:val="3B3838" w:themeColor="background2" w:themeShade="40"/>
                    </w:rPr>
                    <m:t>i</m:t>
                  </m:r>
                </m:sub>
              </m:sSub>
              <m:r>
                <w:rPr>
                  <w:rFonts w:ascii="Cambria Math" w:hAnsi="Cambria Math" w:cs="Courier New"/>
                  <w:color w:val="3B3838" w:themeColor="background2" w:themeShade="40"/>
                </w:rPr>
                <m:t>=</m:t>
              </m:r>
              <m:sSup>
                <m:sSupPr>
                  <m:ctrlPr>
                    <w:rPr>
                      <w:rFonts w:ascii="Cambria Math" w:hAnsi="Cambria Math" w:cs="Courier New"/>
                      <w:i/>
                      <w:color w:val="3B3838" w:themeColor="background2" w:themeShade="40"/>
                    </w:rPr>
                  </m:ctrlPr>
                </m:sSupPr>
                <m:e>
                  <m:r>
                    <w:rPr>
                      <w:rFonts w:ascii="Cambria Math" w:hAnsi="Cambria Math" w:cs="Courier New"/>
                      <w:color w:val="3B3838" w:themeColor="background2" w:themeShade="40"/>
                    </w:rPr>
                    <m:t>1</m:t>
                  </m:r>
                </m:e>
                <m:sup>
                  <m:r>
                    <w:rPr>
                      <w:rFonts w:ascii="Cambria Math" w:hAnsi="Cambria Math" w:cs="Courier New"/>
                      <w:color w:val="3B3838" w:themeColor="background2" w:themeShade="40"/>
                    </w:rPr>
                    <m:t>M</m:t>
                  </m:r>
                </m:sup>
              </m:sSup>
            </m:oMath>
          </w:p>
          <w:p w14:paraId="11E0C4E7" w14:textId="77777777" w:rsidR="0074605B" w:rsidRPr="00BC2829" w:rsidRDefault="0074605B" w:rsidP="00BC2829">
            <w:pPr>
              <w:ind w:firstLine="0"/>
              <w:rPr>
                <w:rFonts w:ascii="Courier New" w:hAnsi="Courier New" w:cs="Courier New"/>
                <w:color w:val="3B3838" w:themeColor="background2" w:themeShade="40"/>
              </w:rPr>
            </w:pPr>
          </w:p>
          <w:p w14:paraId="295D91FD" w14:textId="76EE8B29" w:rsidR="00BC2829" w:rsidRPr="00BC2829" w:rsidRDefault="0074605B" w:rsidP="00BC2829">
            <w:pPr>
              <w:ind w:firstLine="0"/>
              <w:rPr>
                <w:rFonts w:ascii="Courier New" w:hAnsi="Courier New" w:cs="Courier New"/>
                <w:color w:val="3B3838" w:themeColor="background2" w:themeShade="40"/>
              </w:rPr>
            </w:pPr>
            <w:r>
              <w:rPr>
                <w:rFonts w:ascii="Courier New" w:hAnsi="Courier New" w:cs="Courier New"/>
                <w:color w:val="3B3838" w:themeColor="background2" w:themeShade="40"/>
              </w:rPr>
              <w:t>#</w:t>
            </w:r>
            <w:r w:rsidRPr="00BC2829">
              <w:rPr>
                <w:rFonts w:ascii="Courier New" w:hAnsi="Courier New" w:cs="Courier New"/>
                <w:color w:val="3B3838" w:themeColor="background2" w:themeShade="40"/>
              </w:rPr>
              <w:t xml:space="preserve">Langkah 2: </w:t>
            </w:r>
            <w:r>
              <w:rPr>
                <w:rFonts w:ascii="Courier New" w:hAnsi="Courier New" w:cs="Courier New"/>
                <w:color w:val="3B3838" w:themeColor="background2" w:themeShade="40"/>
              </w:rPr>
              <w:t>Latih URT</w:t>
            </w:r>
          </w:p>
          <w:p w14:paraId="12A06936" w14:textId="77777777" w:rsidR="0074605B" w:rsidRPr="00BC2829" w:rsidRDefault="0074605B" w:rsidP="0074605B">
            <w:pPr>
              <w:ind w:firstLine="0"/>
              <w:rPr>
                <w:rFonts w:ascii="Courier New" w:hAnsi="Courier New" w:cs="Courier New"/>
                <w:color w:val="3B3838" w:themeColor="background2" w:themeShade="40"/>
              </w:rPr>
            </w:pPr>
            <w:r>
              <w:rPr>
                <w:rFonts w:ascii="Courier New" w:hAnsi="Courier New" w:cs="Courier New"/>
                <w:color w:val="3B3838" w:themeColor="background2" w:themeShade="40"/>
              </w:rPr>
              <w:t>for</w:t>
            </w:r>
            <w:r w:rsidRPr="00BC2829">
              <w:rPr>
                <w:rFonts w:ascii="Courier New" w:hAnsi="Courier New" w:cs="Courier New"/>
                <w:color w:val="3B3838" w:themeColor="background2" w:themeShade="40"/>
              </w:rPr>
              <w:t xml:space="preserve"> </w:t>
            </w:r>
            <m:oMath>
              <m:r>
                <w:rPr>
                  <w:rFonts w:ascii="Cambria Math" w:hAnsi="Cambria Math" w:cs="Courier New"/>
                  <w:color w:val="3B3838" w:themeColor="background2" w:themeShade="40"/>
                </w:rPr>
                <m:t>e = 1</m:t>
              </m:r>
            </m:oMath>
            <w:r>
              <w:rPr>
                <w:rFonts w:ascii="Courier New" w:hAnsi="Courier New" w:cs="Courier New"/>
                <w:color w:val="3B3838" w:themeColor="background2" w:themeShade="40"/>
              </w:rPr>
              <w:t>:</w:t>
            </w:r>
            <m:oMath>
              <m:r>
                <w:rPr>
                  <w:rFonts w:ascii="Cambria Math" w:hAnsi="Cambria Math" w:cs="Courier New"/>
                  <w:color w:val="3B3838" w:themeColor="background2" w:themeShade="40"/>
                </w:rPr>
                <m:t>E</m:t>
              </m:r>
            </m:oMath>
            <w:r>
              <w:rPr>
                <w:rFonts w:ascii="Courier New" w:hAnsi="Courier New" w:cs="Courier New"/>
                <w:color w:val="3B3838" w:themeColor="background2" w:themeShade="40"/>
              </w:rPr>
              <w:t xml:space="preserve"> do </w:t>
            </w:r>
            <w:r w:rsidRPr="00BC2829">
              <w:rPr>
                <w:rFonts w:ascii="Courier New" w:hAnsi="Courier New" w:cs="Courier New"/>
                <w:color w:val="3B3838" w:themeColor="background2" w:themeShade="40"/>
              </w:rPr>
              <w:t>:</w:t>
            </w:r>
          </w:p>
          <w:p w14:paraId="2EF109DF" w14:textId="77777777" w:rsidR="0074605B" w:rsidRPr="00BC2829" w:rsidRDefault="0074605B" w:rsidP="0074605B">
            <w:pPr>
              <w:ind w:firstLine="0"/>
              <w:rPr>
                <w:rFonts w:ascii="Courier New" w:hAnsi="Courier New" w:cs="Courier New"/>
                <w:color w:val="3B3838" w:themeColor="background2" w:themeShade="40"/>
              </w:rPr>
            </w:pPr>
            <w:r w:rsidRPr="00BC2829">
              <w:rPr>
                <w:rFonts w:ascii="Courier New" w:hAnsi="Courier New" w:cs="Courier New"/>
                <w:color w:val="3B3838" w:themeColor="background2" w:themeShade="40"/>
              </w:rPr>
              <w:t xml:space="preserve">    </w:t>
            </w:r>
            <w:r>
              <w:rPr>
                <w:rFonts w:ascii="Courier New" w:hAnsi="Courier New" w:cs="Courier New"/>
                <w:color w:val="3B3838" w:themeColor="background2" w:themeShade="40"/>
              </w:rPr>
              <w:t>for</w:t>
            </w:r>
            <w:r w:rsidRPr="00BC2829">
              <w:rPr>
                <w:rFonts w:ascii="Courier New" w:hAnsi="Courier New" w:cs="Courier New"/>
                <w:color w:val="3B3838" w:themeColor="background2" w:themeShade="40"/>
              </w:rPr>
              <w:t xml:space="preserve"> </w:t>
            </w:r>
            <m:oMath>
              <m:r>
                <w:rPr>
                  <w:rFonts w:ascii="Cambria Math" w:hAnsi="Cambria Math" w:cs="Courier New"/>
                  <w:color w:val="3B3838" w:themeColor="background2" w:themeShade="40"/>
                </w:rPr>
                <m:t>b = 1:B</m:t>
              </m:r>
            </m:oMath>
            <w:r>
              <w:rPr>
                <w:rFonts w:ascii="Courier New" w:hAnsi="Courier New" w:cs="Courier New"/>
                <w:color w:val="3B3838" w:themeColor="background2" w:themeShade="40"/>
              </w:rPr>
              <w:t xml:space="preserve"> do </w:t>
            </w:r>
            <w:r w:rsidRPr="00BC2829">
              <w:rPr>
                <w:rFonts w:ascii="Courier New" w:hAnsi="Courier New" w:cs="Courier New"/>
                <w:color w:val="3B3838" w:themeColor="background2" w:themeShade="40"/>
              </w:rPr>
              <w:t>:</w:t>
            </w:r>
          </w:p>
          <w:p w14:paraId="3DB337C5" w14:textId="0A324D22" w:rsidR="00BC2829" w:rsidRPr="00BC2829" w:rsidRDefault="00BC2829" w:rsidP="00BC2829">
            <w:pPr>
              <w:ind w:firstLine="0"/>
              <w:rPr>
                <w:rFonts w:ascii="Courier New" w:hAnsi="Courier New" w:cs="Courier New"/>
                <w:color w:val="3B3838" w:themeColor="background2" w:themeShade="40"/>
              </w:rPr>
            </w:pPr>
            <w:r w:rsidRPr="00BC2829">
              <w:rPr>
                <w:rFonts w:ascii="Courier New" w:hAnsi="Courier New" w:cs="Courier New"/>
                <w:color w:val="3B3838" w:themeColor="background2" w:themeShade="40"/>
              </w:rPr>
              <w:t xml:space="preserve">        - </w:t>
            </w:r>
            <m:oMath>
              <m:r>
                <w:rPr>
                  <w:rFonts w:ascii="Cambria Math" w:hAnsi="Cambria Math" w:cs="Courier New"/>
                  <w:color w:val="3B3838" w:themeColor="background2" w:themeShade="40"/>
                </w:rPr>
                <m:t>B =</m:t>
              </m:r>
            </m:oMath>
            <w:r w:rsidRPr="00BC2829">
              <w:rPr>
                <w:rFonts w:ascii="Courier New" w:hAnsi="Courier New" w:cs="Courier New"/>
                <w:color w:val="3B3838" w:themeColor="background2" w:themeShade="40"/>
              </w:rPr>
              <w:t xml:space="preserve"> sampel minibatch dari </w:t>
            </w:r>
            <w:r w:rsidR="002E09F4" w:rsidRPr="002E09F4">
              <w:rPr>
                <w:rFonts w:ascii="Courier New" w:hAnsi="Courier New" w:cs="Courier New"/>
                <w:i/>
                <w:iCs/>
                <w:color w:val="3B3838" w:themeColor="background2" w:themeShade="40"/>
              </w:rPr>
              <w:t>dataset</w:t>
            </w:r>
            <w:r w:rsidRPr="00BC2829">
              <w:rPr>
                <w:rFonts w:ascii="Courier New" w:hAnsi="Courier New" w:cs="Courier New"/>
                <w:color w:val="3B3838" w:themeColor="background2" w:themeShade="40"/>
              </w:rPr>
              <w:t xml:space="preserve"> pelatihan</w:t>
            </w:r>
          </w:p>
          <w:p w14:paraId="1F6F53BD" w14:textId="44A10E78" w:rsidR="00BC2829" w:rsidRPr="00BC2829" w:rsidRDefault="00BC2829" w:rsidP="00BC2829">
            <w:pPr>
              <w:ind w:firstLine="0"/>
              <w:rPr>
                <w:rFonts w:ascii="Courier New" w:hAnsi="Courier New" w:cs="Courier New"/>
                <w:color w:val="3B3838" w:themeColor="background2" w:themeShade="40"/>
              </w:rPr>
            </w:pPr>
            <w:r w:rsidRPr="00BC2829">
              <w:rPr>
                <w:rFonts w:ascii="Courier New" w:hAnsi="Courier New" w:cs="Courier New"/>
                <w:color w:val="3B3838" w:themeColor="background2" w:themeShade="40"/>
              </w:rPr>
              <w:t xml:space="preserve">        - Hitung </w:t>
            </w:r>
            <w:r w:rsidR="006C02E1" w:rsidRPr="006C02E1">
              <w:rPr>
                <w:rFonts w:ascii="Courier New" w:hAnsi="Courier New" w:cs="Courier New"/>
                <w:i/>
                <w:iCs/>
                <w:color w:val="3B3838" w:themeColor="background2" w:themeShade="40"/>
              </w:rPr>
              <w:t>loss</w:t>
            </w:r>
            <w:r w:rsidRPr="00BC2829">
              <w:rPr>
                <w:rFonts w:ascii="Courier New" w:hAnsi="Courier New" w:cs="Courier New"/>
                <w:color w:val="3B3838" w:themeColor="background2" w:themeShade="40"/>
              </w:rPr>
              <w:t xml:space="preserve"> </w:t>
            </w:r>
            <m:oMath>
              <m:sSub>
                <m:sSubPr>
                  <m:ctrlPr>
                    <w:rPr>
                      <w:rFonts w:ascii="Cambria Math" w:hAnsi="Cambria Math" w:cs="Courier New"/>
                      <w:i/>
                      <w:color w:val="3B3838" w:themeColor="background2" w:themeShade="40"/>
                    </w:rPr>
                  </m:ctrlPr>
                </m:sSubPr>
                <m:e>
                  <m:r>
                    <w:rPr>
                      <w:rFonts w:ascii="Cambria Math" w:hAnsi="Cambria Math" w:cs="Courier New"/>
                      <w:color w:val="3B3838" w:themeColor="background2" w:themeShade="40"/>
                    </w:rPr>
                    <m:t>L</m:t>
                  </m:r>
                </m:e>
                <m:sub>
                  <m:r>
                    <m:rPr>
                      <m:nor/>
                    </m:rPr>
                    <w:rPr>
                      <w:rFonts w:ascii="Courier New" w:hAnsi="Courier New" w:cs="Courier New"/>
                      <w:color w:val="3B3838" w:themeColor="background2" w:themeShade="40"/>
                    </w:rPr>
                    <m:t>MSE</m:t>
                  </m:r>
                </m:sub>
              </m:sSub>
            </m:oMath>
          </w:p>
          <w:p w14:paraId="0FD83A50" w14:textId="77777777" w:rsidR="00BC2829" w:rsidRDefault="00BC2829" w:rsidP="00BC2829">
            <w:pPr>
              <w:keepNext/>
              <w:ind w:firstLine="0"/>
              <w:rPr>
                <w:rFonts w:ascii="Courier New" w:hAnsi="Courier New" w:cs="Courier New"/>
                <w:color w:val="3B3838" w:themeColor="background2" w:themeShade="40"/>
              </w:rPr>
            </w:pPr>
            <w:r w:rsidRPr="00BC2829">
              <w:rPr>
                <w:rFonts w:ascii="Courier New" w:hAnsi="Courier New" w:cs="Courier New"/>
                <w:color w:val="3B3838" w:themeColor="background2" w:themeShade="40"/>
              </w:rPr>
              <w:t xml:space="preserve">        - Perbarui parameter </w:t>
            </w:r>
            <m:oMath>
              <m:r>
                <w:rPr>
                  <w:rFonts w:ascii="Cambria Math" w:hAnsi="Cambria Math" w:cs="Courier New"/>
                  <w:color w:val="3B3838" w:themeColor="background2" w:themeShade="40"/>
                </w:rPr>
                <m:t>URTφW</m:t>
              </m:r>
              <m:d>
                <m:dPr>
                  <m:ctrlPr>
                    <w:rPr>
                      <w:rFonts w:ascii="Cambria Math" w:hAnsi="Cambria Math" w:cs="Courier New"/>
                      <w:i/>
                      <w:color w:val="3B3838" w:themeColor="background2" w:themeShade="40"/>
                    </w:rPr>
                  </m:ctrlPr>
                </m:dPr>
                <m:e>
                  <m:r>
                    <w:rPr>
                      <w:rFonts w:ascii="Cambria Math" w:hAnsi="Cambria Math" w:cs="Courier New"/>
                      <w:color w:val="3B3838" w:themeColor="background2" w:themeShade="40"/>
                    </w:rPr>
                    <m:t>.</m:t>
                  </m:r>
                </m:e>
              </m:d>
            </m:oMath>
          </w:p>
          <w:p w14:paraId="2A47AC1B" w14:textId="77777777" w:rsidR="0074605B" w:rsidRDefault="0074605B" w:rsidP="0074605B">
            <w:pPr>
              <w:ind w:firstLine="0"/>
              <w:rPr>
                <w:rFonts w:ascii="Courier New" w:hAnsi="Courier New" w:cs="Courier New"/>
                <w:color w:val="3B3838" w:themeColor="background2" w:themeShade="40"/>
              </w:rPr>
            </w:pPr>
            <w:r w:rsidRPr="00BC2829">
              <w:rPr>
                <w:rFonts w:ascii="Courier New" w:hAnsi="Courier New" w:cs="Courier New"/>
                <w:color w:val="3B3838" w:themeColor="background2" w:themeShade="40"/>
              </w:rPr>
              <w:t xml:space="preserve">    </w:t>
            </w:r>
            <w:r>
              <w:rPr>
                <w:rFonts w:ascii="Courier New" w:hAnsi="Courier New" w:cs="Courier New"/>
                <w:color w:val="3B3838" w:themeColor="background2" w:themeShade="40"/>
              </w:rPr>
              <w:t>end for</w:t>
            </w:r>
          </w:p>
          <w:p w14:paraId="6BCCDF3A" w14:textId="720F3368" w:rsidR="0074605B" w:rsidRPr="0074605B" w:rsidRDefault="0074605B" w:rsidP="0074605B">
            <w:pPr>
              <w:ind w:firstLine="0"/>
              <w:rPr>
                <w:rFonts w:ascii="Courier New" w:hAnsi="Courier New" w:cs="Courier New"/>
                <w:color w:val="3B3838" w:themeColor="background2" w:themeShade="40"/>
              </w:rPr>
            </w:pPr>
            <w:r>
              <w:rPr>
                <w:rFonts w:ascii="Courier New" w:hAnsi="Courier New" w:cs="Courier New"/>
                <w:color w:val="3B3838" w:themeColor="background2" w:themeShade="40"/>
              </w:rPr>
              <w:t>end for</w:t>
            </w:r>
          </w:p>
        </w:tc>
      </w:tr>
      <w:tr w:rsidR="005A7372" w14:paraId="0CDA9EB6" w14:textId="77777777" w:rsidTr="00A1562C">
        <w:tc>
          <w:tcPr>
            <w:tcW w:w="9061" w:type="dxa"/>
            <w:tcBorders>
              <w:left w:val="nil"/>
              <w:bottom w:val="nil"/>
              <w:right w:val="nil"/>
            </w:tcBorders>
          </w:tcPr>
          <w:p w14:paraId="1D8B8784" w14:textId="77777777" w:rsidR="005A7372" w:rsidRPr="00BC2829" w:rsidRDefault="005A7372" w:rsidP="00B01FFF">
            <w:pPr>
              <w:keepNext/>
              <w:ind w:firstLine="0"/>
              <w:rPr>
                <w:rFonts w:ascii="Courier New" w:hAnsi="Courier New" w:cs="Courier New"/>
                <w:b/>
                <w:bCs/>
                <w:color w:val="3B3838" w:themeColor="background2" w:themeShade="40"/>
              </w:rPr>
            </w:pPr>
          </w:p>
        </w:tc>
      </w:tr>
    </w:tbl>
    <w:p w14:paraId="397B7DC9" w14:textId="1C40D69A" w:rsidR="00B01FFF" w:rsidRDefault="00B01FFF" w:rsidP="00B01FFF">
      <w:pPr>
        <w:pStyle w:val="Caption"/>
        <w:jc w:val="center"/>
      </w:pPr>
      <w:bookmarkStart w:id="64" w:name="_Toc184747693"/>
      <w:r>
        <w:t xml:space="preserve">Pseudocode </w:t>
      </w:r>
      <w:r>
        <w:fldChar w:fldCharType="begin"/>
      </w:r>
      <w:r>
        <w:instrText xml:space="preserve"> STYLEREF 1 \s </w:instrText>
      </w:r>
      <w:r>
        <w:fldChar w:fldCharType="separate"/>
      </w:r>
      <w:r w:rsidR="00C02F07">
        <w:rPr>
          <w:noProof/>
        </w:rPr>
        <w:t>3</w:t>
      </w:r>
      <w:r>
        <w:fldChar w:fldCharType="end"/>
      </w:r>
      <w:r>
        <w:t>.</w:t>
      </w:r>
      <w:r>
        <w:fldChar w:fldCharType="begin"/>
      </w:r>
      <w:r>
        <w:instrText xml:space="preserve"> SEQ Pseudocode \* ARABIC \s 1 </w:instrText>
      </w:r>
      <w:r>
        <w:fldChar w:fldCharType="separate"/>
      </w:r>
      <w:r w:rsidR="00C02F07">
        <w:rPr>
          <w:noProof/>
        </w:rPr>
        <w:t>1</w:t>
      </w:r>
      <w:r>
        <w:fldChar w:fldCharType="end"/>
      </w:r>
      <w:r>
        <w:t xml:space="preserve"> Algoritma MANTRA</w:t>
      </w:r>
      <w:bookmarkEnd w:id="64"/>
    </w:p>
    <w:p w14:paraId="2320B561" w14:textId="3AA98730" w:rsidR="0072452E" w:rsidRPr="0068339C" w:rsidRDefault="0072452E" w:rsidP="0072452E">
      <w:pPr>
        <w:pStyle w:val="NormalWeb"/>
        <w:ind w:firstLine="709"/>
        <w:jc w:val="both"/>
        <w:rPr>
          <w:lang w:val="id-ID"/>
        </w:rPr>
      </w:pPr>
      <w:r w:rsidRPr="009B3817">
        <w:rPr>
          <w:i/>
          <w:iCs/>
          <w:lang w:val="id-ID"/>
        </w:rPr>
        <w:t>Controlled Reconstruction Strategy</w:t>
      </w:r>
      <w:r w:rsidRPr="0074605B">
        <w:rPr>
          <w:lang w:val="id-ID"/>
        </w:rPr>
        <w:t xml:space="preserve"> yang diadopsi dari MANTRA adalah metode untuk menghitung </w:t>
      </w:r>
      <w:r w:rsidRPr="006C02E1">
        <w:rPr>
          <w:i/>
          <w:iCs/>
          <w:lang w:val="id-ID"/>
        </w:rPr>
        <w:t>loss</w:t>
      </w:r>
      <w:r w:rsidRPr="0074605B">
        <w:rPr>
          <w:lang w:val="id-ID"/>
        </w:rPr>
        <w:t xml:space="preserve"> function pada </w:t>
      </w:r>
      <w:r w:rsidRPr="002E09F4">
        <w:rPr>
          <w:i/>
          <w:iCs/>
          <w:lang w:val="id-ID"/>
        </w:rPr>
        <w:t>slow learner</w:t>
      </w:r>
      <w:r w:rsidR="003912C4">
        <w:rPr>
          <w:i/>
          <w:iCs/>
          <w:lang w:val="id-ID"/>
        </w:rPr>
        <w:t xml:space="preserve"> </w:t>
      </w:r>
      <w:sdt>
        <w:sdtPr>
          <w:rPr>
            <w:color w:val="000000"/>
            <w:lang w:val="id-ID"/>
          </w:rPr>
          <w:tag w:val="MENDELEY_CITATION_v3_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"/>
          <w:id w:val="44043749"/>
          <w:placeholder>
            <w:docPart w:val="DefaultPlaceholder_-1854013440"/>
          </w:placeholder>
        </w:sdtPr>
        <w:sdtContent>
          <w:r w:rsidR="00967056" w:rsidRPr="00967056">
            <w:rPr>
              <w:color w:val="000000"/>
              <w:lang w:val="id-ID"/>
            </w:rPr>
            <w:t>(Ma’sum et al., 2024)</w:t>
          </w:r>
        </w:sdtContent>
      </w:sdt>
      <w:r w:rsidRPr="0074605B">
        <w:rPr>
          <w:lang w:val="id-ID"/>
        </w:rPr>
        <w:t xml:space="preserve">. Tujuan dari metode ini adalah untuk meningkatkan ketahanan terhadap data dengan tingkat </w:t>
      </w:r>
      <w:r w:rsidRPr="006E4EED">
        <w:rPr>
          <w:i/>
          <w:iCs/>
          <w:lang w:val="id-ID"/>
        </w:rPr>
        <w:t>noise</w:t>
      </w:r>
      <w:r w:rsidRPr="0074605B">
        <w:rPr>
          <w:lang w:val="id-ID"/>
        </w:rPr>
        <w:t xml:space="preserve"> yang tinggi. Strategi rekonstruksi ini nantinya akan diterapkan dalam arsitektur model </w:t>
      </w:r>
      <w:r w:rsidRPr="002E09F4">
        <w:rPr>
          <w:i/>
          <w:iCs/>
          <w:lang w:val="id-ID"/>
        </w:rPr>
        <w:t>iTransformer</w:t>
      </w:r>
      <w:r w:rsidRPr="0074605B">
        <w:rPr>
          <w:lang w:val="id-ID"/>
        </w:rPr>
        <w:t xml:space="preserve">, yang berfungsi sebagai </w:t>
      </w:r>
      <w:r w:rsidRPr="002E09F4">
        <w:rPr>
          <w:i/>
          <w:iCs/>
          <w:lang w:val="id-ID"/>
        </w:rPr>
        <w:t>slow learner</w:t>
      </w:r>
      <w:r w:rsidRPr="0074605B">
        <w:rPr>
          <w:lang w:val="id-ID"/>
        </w:rPr>
        <w:t xml:space="preserve">. Sebelum data dimasukkan ke dalam </w:t>
      </w:r>
      <w:r w:rsidRPr="002E09F4">
        <w:rPr>
          <w:i/>
          <w:iCs/>
          <w:lang w:val="id-ID"/>
        </w:rPr>
        <w:t>slow learner</w:t>
      </w:r>
      <w:r w:rsidRPr="0074605B">
        <w:rPr>
          <w:lang w:val="id-ID"/>
        </w:rPr>
        <w:t xml:space="preserve">, data tersebut akan melalui proses </w:t>
      </w:r>
      <w:r w:rsidRPr="009F31F2">
        <w:rPr>
          <w:i/>
          <w:iCs/>
          <w:lang w:val="id-ID"/>
        </w:rPr>
        <w:t>masking</w:t>
      </w:r>
      <w:r w:rsidRPr="0074605B">
        <w:rPr>
          <w:lang w:val="id-ID"/>
        </w:rPr>
        <w:t xml:space="preserve">, yang mengubah beberapa nilai pada </w:t>
      </w:r>
      <w:r w:rsidRPr="009B3817">
        <w:rPr>
          <w:i/>
          <w:iCs/>
          <w:lang w:val="id-ID"/>
        </w:rPr>
        <w:t>timestep</w:t>
      </w:r>
      <w:r w:rsidRPr="0074605B">
        <w:rPr>
          <w:lang w:val="id-ID"/>
        </w:rPr>
        <w:t xml:space="preserve"> tertentu menjadi nol untuk menambahkan </w:t>
      </w:r>
      <w:r w:rsidRPr="006E4EED">
        <w:rPr>
          <w:i/>
          <w:iCs/>
          <w:lang w:val="id-ID"/>
        </w:rPr>
        <w:t>noise</w:t>
      </w:r>
      <w:r w:rsidRPr="0074605B">
        <w:rPr>
          <w:lang w:val="id-ID"/>
        </w:rPr>
        <w:t xml:space="preserve">. Proses ini bertujuan untuk memperbarui parameter jaringan pada </w:t>
      </w:r>
      <w:r w:rsidRPr="002E09F4">
        <w:rPr>
          <w:i/>
          <w:iCs/>
          <w:lang w:val="id-ID"/>
        </w:rPr>
        <w:t>fast learner</w:t>
      </w:r>
      <w:r w:rsidRPr="0074605B">
        <w:rPr>
          <w:lang w:val="id-ID"/>
        </w:rPr>
        <w:t xml:space="preserve">. </w:t>
      </w:r>
      <w:r w:rsidRPr="009F31F2">
        <w:rPr>
          <w:i/>
          <w:iCs/>
          <w:lang w:val="id-ID"/>
        </w:rPr>
        <w:t>Masking</w:t>
      </w:r>
      <w:r w:rsidRPr="0074605B">
        <w:rPr>
          <w:lang w:val="id-ID"/>
        </w:rPr>
        <w:t xml:space="preserve"> dilakukan secara acak pada beberapa </w:t>
      </w:r>
      <w:r w:rsidRPr="009B3817">
        <w:rPr>
          <w:i/>
          <w:iCs/>
          <w:lang w:val="id-ID"/>
        </w:rPr>
        <w:t>timestep</w:t>
      </w:r>
      <w:r w:rsidRPr="0074605B">
        <w:rPr>
          <w:lang w:val="id-ID"/>
        </w:rPr>
        <w:t>.</w:t>
      </w:r>
      <w:r w:rsidRPr="0068339C">
        <w:rPr>
          <w:lang w:val="id-ID"/>
        </w:rPr>
        <w:t xml:space="preserve"> </w:t>
      </w:r>
      <w:r w:rsidRPr="0074605B">
        <w:rPr>
          <w:lang w:val="id-ID"/>
        </w:rPr>
        <w:t xml:space="preserve">Setelah proses </w:t>
      </w:r>
      <w:r w:rsidRPr="009F31F2">
        <w:rPr>
          <w:i/>
          <w:iCs/>
          <w:lang w:val="id-ID"/>
        </w:rPr>
        <w:t>masking</w:t>
      </w:r>
      <w:r w:rsidRPr="0074605B">
        <w:rPr>
          <w:lang w:val="id-ID"/>
        </w:rPr>
        <w:t>, data yang sudah di</w:t>
      </w:r>
      <w:r w:rsidRPr="009B3817">
        <w:rPr>
          <w:i/>
          <w:iCs/>
          <w:lang w:val="id-ID"/>
        </w:rPr>
        <w:t>mask</w:t>
      </w:r>
      <w:r w:rsidRPr="0074605B">
        <w:rPr>
          <w:lang w:val="id-ID"/>
        </w:rPr>
        <w:t xml:space="preserve"> akan diteruskan ke model </w:t>
      </w:r>
      <w:r w:rsidRPr="002E09F4">
        <w:rPr>
          <w:i/>
          <w:iCs/>
          <w:lang w:val="id-ID"/>
        </w:rPr>
        <w:t>iTransformer</w:t>
      </w:r>
      <w:r w:rsidRPr="0074605B">
        <w:rPr>
          <w:lang w:val="id-ID"/>
        </w:rPr>
        <w:t xml:space="preserve"> untuk dilakukan prediksi. Hasil prediksi tersebut kemudian akan dihitung nilai </w:t>
      </w:r>
      <w:r w:rsidRPr="006C02E1">
        <w:rPr>
          <w:i/>
          <w:iCs/>
          <w:lang w:val="id-ID"/>
        </w:rPr>
        <w:t>loss</w:t>
      </w:r>
      <w:r w:rsidRPr="0074605B">
        <w:rPr>
          <w:lang w:val="id-ID"/>
        </w:rPr>
        <w:t xml:space="preserve">-nya. Nilai </w:t>
      </w:r>
      <w:r w:rsidRPr="006C02E1">
        <w:rPr>
          <w:i/>
          <w:iCs/>
          <w:lang w:val="id-ID"/>
        </w:rPr>
        <w:t>loss</w:t>
      </w:r>
      <w:r w:rsidRPr="0074605B">
        <w:rPr>
          <w:lang w:val="id-ID"/>
        </w:rPr>
        <w:t xml:space="preserve"> yang dihitung adalah kombinasi dari </w:t>
      </w:r>
      <w:r w:rsidRPr="006C02E1">
        <w:rPr>
          <w:i/>
          <w:iCs/>
          <w:lang w:val="id-ID"/>
        </w:rPr>
        <w:t>loss</w:t>
      </w:r>
      <w:r w:rsidRPr="0074605B">
        <w:rPr>
          <w:lang w:val="id-ID"/>
        </w:rPr>
        <w:t xml:space="preserve"> yang diperoleh dari prediksi data yang telah di</w:t>
      </w:r>
      <w:r w:rsidRPr="009B3817">
        <w:rPr>
          <w:i/>
          <w:iCs/>
          <w:lang w:val="id-ID"/>
        </w:rPr>
        <w:t>mask</w:t>
      </w:r>
      <w:r w:rsidRPr="0074605B">
        <w:rPr>
          <w:lang w:val="id-ID"/>
        </w:rPr>
        <w:t xml:space="preserve"> dan yang tidak di</w:t>
      </w:r>
      <w:r w:rsidRPr="009B3817">
        <w:rPr>
          <w:i/>
          <w:iCs/>
          <w:lang w:val="id-ID"/>
        </w:rPr>
        <w:t>mask</w:t>
      </w:r>
      <w:r w:rsidRPr="0074605B">
        <w:rPr>
          <w:lang w:val="id-ID"/>
        </w:rPr>
        <w:t>.</w:t>
      </w:r>
      <w:r w:rsidRPr="0068339C">
        <w:rPr>
          <w:lang w:val="id-ID"/>
        </w:rPr>
        <w:t xml:space="preserve"> Rumus perhitungan </w:t>
      </w:r>
      <w:r w:rsidRPr="006C02E1">
        <w:rPr>
          <w:i/>
          <w:iCs/>
          <w:lang w:val="id-ID"/>
        </w:rPr>
        <w:t>loss</w:t>
      </w:r>
      <w:r w:rsidRPr="0068339C">
        <w:rPr>
          <w:lang w:val="id-ID"/>
        </w:rPr>
        <w:t xml:space="preserve"> </w:t>
      </w:r>
      <w:r w:rsidRPr="006C02E1">
        <w:rPr>
          <w:i/>
          <w:iCs/>
          <w:lang w:val="id-ID"/>
        </w:rPr>
        <w:t>masked</w:t>
      </w:r>
      <w:r w:rsidRPr="0068339C">
        <w:rPr>
          <w:lang w:val="id-ID"/>
        </w:rPr>
        <w:t xml:space="preserve"> dan </w:t>
      </w:r>
      <w:r w:rsidRPr="006C02E1">
        <w:rPr>
          <w:i/>
          <w:iCs/>
          <w:lang w:val="id-ID"/>
        </w:rPr>
        <w:t>loss</w:t>
      </w:r>
      <w:r w:rsidRPr="0068339C">
        <w:rPr>
          <w:lang w:val="id-ID"/>
        </w:rPr>
        <w:t xml:space="preserve"> </w:t>
      </w:r>
      <w:r w:rsidRPr="006C02E1">
        <w:rPr>
          <w:i/>
          <w:iCs/>
          <w:lang w:val="id-ID"/>
        </w:rPr>
        <w:t>unmasked</w:t>
      </w:r>
      <w:r w:rsidRPr="0068339C">
        <w:rPr>
          <w:lang w:val="id-ID"/>
        </w:rPr>
        <w:t xml:space="preserve"> dapat dilihat pada Persamaan 3.1 dan Persamaan 3.2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839"/>
      </w:tblGrid>
      <w:tr w:rsidR="0072452E" w14:paraId="32F0DE89" w14:textId="77777777" w:rsidTr="004B7294">
        <w:tc>
          <w:tcPr>
            <w:tcW w:w="8222" w:type="dxa"/>
          </w:tcPr>
          <w:p w14:paraId="38DB17B7" w14:textId="77777777" w:rsidR="0072452E" w:rsidRDefault="00000000" w:rsidP="004B7294">
            <w:pPr>
              <w:pStyle w:val="NormalWeb"/>
              <w:jc w:val="both"/>
            </w:pPr>
            <m:oMathPara>
              <m:oMath>
                <m:sSub>
                  <m:sSubPr>
                    <m:ctrlPr>
                      <w:rPr>
                        <w:rFonts w:ascii="Cambria Math" w:hAnsi="Cambria Math"/>
                        <w:i/>
                        <w:lang w:val="sv-SE"/>
                      </w:rPr>
                    </m:ctrlPr>
                  </m:sSubPr>
                  <m:e>
                    <m:r>
                      <w:rPr>
                        <w:rFonts w:ascii="Cambria Math" w:hAnsi="Cambria Math"/>
                        <w:lang w:val="sv-SE"/>
                      </w:rPr>
                      <m:t>L</m:t>
                    </m:r>
                  </m:e>
                  <m:sub>
                    <m:r>
                      <w:rPr>
                        <w:rFonts w:ascii="Cambria Math" w:hAnsi="Cambria Math"/>
                        <w:lang w:val="sv-SE"/>
                      </w:rPr>
                      <m:t>m</m:t>
                    </m:r>
                  </m:sub>
                </m:sSub>
                <m:r>
                  <w:rPr>
                    <w:rFonts w:ascii="Cambria Math" w:hAnsi="Cambria Math"/>
                    <w:lang w:val="sv-SE"/>
                  </w:rPr>
                  <m:t>=</m:t>
                </m:r>
                <m:f>
                  <m:fPr>
                    <m:ctrlPr>
                      <w:rPr>
                        <w:rFonts w:ascii="Cambria Math" w:hAnsi="Cambria Math"/>
                        <w:i/>
                      </w:rPr>
                    </m:ctrlPr>
                  </m:fPr>
                  <m:num>
                    <m:r>
                      <w:rPr>
                        <w:rFonts w:ascii="Cambria Math" w:hAnsi="Cambria Math"/>
                        <w:lang w:val="sv-SE"/>
                      </w:rPr>
                      <m:t>1</m:t>
                    </m:r>
                  </m:num>
                  <m:den>
                    <m:r>
                      <w:rPr>
                        <w:rFonts w:ascii="Cambria Math" w:hAnsi="Cambria Math"/>
                      </w:rPr>
                      <m:t>D</m:t>
                    </m:r>
                    <m:nary>
                      <m:naryPr>
                        <m:chr m:val="∑"/>
                        <m:ctrlPr>
                          <w:rPr>
                            <w:rFonts w:ascii="Cambria Math" w:hAnsi="Cambria Math"/>
                            <w:i/>
                          </w:rPr>
                        </m:ctrlPr>
                      </m:naryPr>
                      <m:sub>
                        <m:d>
                          <m:dPr>
                            <m:begChr m:val="{"/>
                            <m:endChr m:val="}"/>
                            <m:ctrlPr>
                              <w:rPr>
                                <w:rFonts w:ascii="Cambria Math" w:hAnsi="Cambria Math"/>
                                <w:i/>
                              </w:rPr>
                            </m:ctrlPr>
                          </m:dPr>
                          <m:e>
                            <m:r>
                              <w:rPr>
                                <w:rFonts w:ascii="Cambria Math" w:hAnsi="Cambria Math"/>
                              </w:rPr>
                              <m:t>t</m:t>
                            </m:r>
                            <m:r>
                              <w:rPr>
                                <w:rFonts w:ascii="Cambria Math" w:hAnsi="Cambria Math"/>
                                <w:lang w:val="sv-SE"/>
                              </w:rPr>
                              <m:t>=1</m:t>
                            </m:r>
                          </m:e>
                        </m:d>
                      </m:sub>
                      <m:sup>
                        <m:r>
                          <w:rPr>
                            <w:rFonts w:ascii="Cambria Math" w:hAnsi="Cambria Math"/>
                          </w:rPr>
                          <m:t>T</m:t>
                        </m:r>
                      </m:sup>
                      <m:e>
                        <m:sSub>
                          <m:sSubPr>
                            <m:ctrlPr>
                              <w:rPr>
                                <w:rFonts w:ascii="Cambria Math" w:hAnsi="Cambria Math"/>
                                <w:i/>
                              </w:rPr>
                            </m:ctrlPr>
                          </m:sSubPr>
                          <m:e>
                            <m:r>
                              <w:rPr>
                                <w:rFonts w:ascii="Cambria Math" w:hAnsi="Cambria Math"/>
                              </w:rPr>
                              <m:t>m</m:t>
                            </m:r>
                          </m:e>
                          <m:sub>
                            <m:r>
                              <w:rPr>
                                <w:rFonts w:ascii="Cambria Math" w:hAnsi="Cambria Math"/>
                              </w:rPr>
                              <m:t>t</m:t>
                            </m:r>
                          </m:sub>
                        </m:sSub>
                      </m:e>
                    </m:nary>
                    <m:r>
                      <w:rPr>
                        <w:rFonts w:ascii="Cambria Math" w:hAnsi="Cambria Math"/>
                        <w:lang w:val="sv-SE"/>
                      </w:rPr>
                      <m:t xml:space="preserve"> </m:t>
                    </m:r>
                  </m:den>
                </m:f>
                <m:r>
                  <w:rPr>
                    <w:rFonts w:ascii="Cambria Math" w:hAnsi="Cambria Math"/>
                    <w:lang w:val="sv-SE"/>
                  </w:rPr>
                  <m:t xml:space="preserve"> </m:t>
                </m:r>
                <m:nary>
                  <m:naryPr>
                    <m:chr m:val="∑"/>
                    <m:limLoc m:val="undOvr"/>
                    <m:ctrlPr>
                      <w:rPr>
                        <w:rFonts w:ascii="Cambria Math" w:hAnsi="Cambria Math"/>
                        <w:i/>
                      </w:rPr>
                    </m:ctrlPr>
                  </m:naryPr>
                  <m:sub>
                    <m:r>
                      <w:rPr>
                        <w:rFonts w:ascii="Cambria Math" w:hAnsi="Cambria Math"/>
                      </w:rPr>
                      <m:t xml:space="preserve">t=1 </m:t>
                    </m:r>
                  </m:sub>
                  <m:sup>
                    <m:r>
                      <w:rPr>
                        <w:rFonts w:ascii="Cambria Math" w:hAnsi="Cambria Math"/>
                      </w:rPr>
                      <m:t>T</m:t>
                    </m:r>
                  </m:sup>
                  <m:e>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rPr>
                                </m:ctrlPr>
                              </m:dPr>
                              <m:e>
                                <m:sSub>
                                  <m:sSubPr>
                                    <m:ctrlPr>
                                      <w:rPr>
                                        <w:rFonts w:ascii="Cambria Math" w:hAnsi="Cambria Math"/>
                                        <w:lang w:val="sv-SE"/>
                                      </w:rPr>
                                    </m:ctrlPr>
                                  </m:sSubPr>
                                  <m:e>
                                    <m:r>
                                      <m:rPr>
                                        <m:sty m:val="p"/>
                                      </m:rPr>
                                      <w:rPr>
                                        <w:rFonts w:ascii="Cambria Math" w:hAnsi="Cambria Math"/>
                                        <w:lang w:val="sv-SE"/>
                                      </w:rPr>
                                      <m:t>g</m:t>
                                    </m:r>
                                  </m:e>
                                  <m:sub>
                                    <m:r>
                                      <m:rPr>
                                        <m:sty m:val="p"/>
                                      </m:rPr>
                                      <w:rPr>
                                        <w:rFonts w:ascii="Cambria Math" w:hAnsi="Cambria Math"/>
                                      </w:rPr>
                                      <m:t>θ</m:t>
                                    </m:r>
                                  </m:sub>
                                </m:sSub>
                                <m:d>
                                  <m:dPr>
                                    <m:ctrlPr>
                                      <w:rPr>
                                        <w:rFonts w:ascii="Cambria Math" w:hAnsi="Cambria Math"/>
                                      </w:rPr>
                                    </m:ctrlPr>
                                  </m:dPr>
                                  <m:e>
                                    <m:sSub>
                                      <m:sSubPr>
                                        <m:ctrlPr>
                                          <w:rPr>
                                            <w:rFonts w:ascii="Cambria Math" w:hAnsi="Cambria Math" w:cs="Cambria Math"/>
                                            <w:lang w:val="sv-SE"/>
                                          </w:rPr>
                                        </m:ctrlPr>
                                      </m:sSubPr>
                                      <m:e>
                                        <m:acc>
                                          <m:accPr>
                                            <m:ctrlPr>
                                              <w:rPr>
                                                <w:rFonts w:ascii="Cambria Math" w:hAnsi="Cambria Math" w:cs="Aptos"/>
                                              </w:rPr>
                                            </m:ctrlPr>
                                          </m:accPr>
                                          <m:e>
                                            <m:r>
                                              <m:rPr>
                                                <m:sty m:val="p"/>
                                              </m:rPr>
                                              <w:rPr>
                                                <w:rFonts w:ascii="Cambria Math" w:hAnsi="Cambria Math" w:cs="Cambria Math"/>
                                                <w:lang w:val="sv-SE"/>
                                              </w:rPr>
                                              <m:t>x</m:t>
                                            </m:r>
                                            <m:ctrlPr>
                                              <w:rPr>
                                                <w:rFonts w:ascii="Cambria Math" w:hAnsi="Cambria Math"/>
                                              </w:rPr>
                                            </m:ctrlPr>
                                          </m:e>
                                        </m:acc>
                                      </m:e>
                                      <m:sub>
                                        <m:r>
                                          <m:rPr>
                                            <m:sty m:val="p"/>
                                          </m:rPr>
                                          <w:rPr>
                                            <w:rFonts w:ascii="Cambria Math" w:hAnsi="Cambria Math" w:cs="Cambria Math"/>
                                            <w:lang w:val="sv-SE"/>
                                          </w:rPr>
                                          <m:t>t</m:t>
                                        </m:r>
                                      </m:sub>
                                    </m:sSub>
                                  </m:e>
                                </m:d>
                                <m:r>
                                  <m:rPr>
                                    <m:sty m:val="p"/>
                                  </m:rPr>
                                  <w:rPr>
                                    <w:rFonts w:ascii="Cambria Math" w:hAnsi="Cambria Math"/>
                                    <w:lang w:val="sv-SE"/>
                                  </w:rPr>
                                  <m:t xml:space="preserve">- </m:t>
                                </m:r>
                                <m:sSub>
                                  <m:sSubPr>
                                    <m:ctrlPr>
                                      <w:rPr>
                                        <w:rFonts w:ascii="Cambria Math" w:hAnsi="Cambria Math"/>
                                        <w:lang w:val="sv-SE"/>
                                      </w:rPr>
                                    </m:ctrlPr>
                                  </m:sSubPr>
                                  <m:e>
                                    <m:r>
                                      <m:rPr>
                                        <m:sty m:val="p"/>
                                      </m:rPr>
                                      <w:rPr>
                                        <w:rFonts w:ascii="Cambria Math" w:hAnsi="Cambria Math"/>
                                        <w:lang w:val="sv-SE"/>
                                      </w:rPr>
                                      <m:t>x</m:t>
                                    </m:r>
                                  </m:e>
                                  <m:sub>
                                    <m:r>
                                      <m:rPr>
                                        <m:sty m:val="p"/>
                                      </m:rPr>
                                      <w:rPr>
                                        <w:rFonts w:ascii="Cambria Math" w:hAnsi="Cambria Math"/>
                                        <w:lang w:val="sv-SE"/>
                                      </w:rPr>
                                      <m:t>t</m:t>
                                    </m:r>
                                  </m:sub>
                                </m:sSub>
                              </m:e>
                            </m:d>
                          </m:e>
                        </m:d>
                      </m:e>
                      <m:sub>
                        <m:r>
                          <w:rPr>
                            <w:rFonts w:ascii="Cambria Math" w:hAnsi="Cambria Math"/>
                          </w:rPr>
                          <m:t>2</m:t>
                        </m:r>
                      </m:sub>
                      <m:sup>
                        <m:r>
                          <w:rPr>
                            <w:rFonts w:ascii="Cambria Math" w:hAnsi="Cambria Math"/>
                          </w:rPr>
                          <m:t>2</m:t>
                        </m:r>
                      </m:sup>
                    </m:sSubSup>
                  </m:e>
                </m:nary>
              </m:oMath>
            </m:oMathPara>
          </w:p>
        </w:tc>
        <w:tc>
          <w:tcPr>
            <w:tcW w:w="839" w:type="dxa"/>
          </w:tcPr>
          <w:p w14:paraId="48299A47" w14:textId="77777777" w:rsidR="0072452E" w:rsidRDefault="0072452E" w:rsidP="004B7294">
            <w:pPr>
              <w:pStyle w:val="NormalWeb"/>
              <w:jc w:val="right"/>
            </w:pPr>
          </w:p>
          <w:p w14:paraId="7F10649D" w14:textId="77777777" w:rsidR="0072452E" w:rsidRDefault="0072452E" w:rsidP="004B7294">
            <w:pPr>
              <w:pStyle w:val="NormalWeb"/>
              <w:jc w:val="right"/>
            </w:pPr>
            <w:r>
              <w:t>(3.1)</w:t>
            </w:r>
          </w:p>
        </w:tc>
      </w:tr>
      <w:tr w:rsidR="0072452E" w14:paraId="043E2AF1" w14:textId="77777777" w:rsidTr="004B7294">
        <w:tc>
          <w:tcPr>
            <w:tcW w:w="8222" w:type="dxa"/>
          </w:tcPr>
          <w:p w14:paraId="5D95FF37" w14:textId="77777777" w:rsidR="0072452E" w:rsidRDefault="00000000" w:rsidP="004B7294">
            <w:pPr>
              <w:pStyle w:val="NormalWeb"/>
              <w:jc w:val="both"/>
            </w:pPr>
            <m:oMathPara>
              <m:oMath>
                <m:sSub>
                  <m:sSubPr>
                    <m:ctrlPr>
                      <w:rPr>
                        <w:rFonts w:ascii="Cambria Math" w:hAnsi="Cambria Math"/>
                        <w:i/>
                        <w:lang w:val="sv-SE"/>
                      </w:rPr>
                    </m:ctrlPr>
                  </m:sSubPr>
                  <m:e>
                    <m:r>
                      <w:rPr>
                        <w:rFonts w:ascii="Cambria Math" w:hAnsi="Cambria Math"/>
                        <w:lang w:val="sv-SE"/>
                      </w:rPr>
                      <m:t>L</m:t>
                    </m:r>
                  </m:e>
                  <m:sub>
                    <m:r>
                      <w:rPr>
                        <w:rFonts w:ascii="Cambria Math" w:hAnsi="Cambria Math"/>
                        <w:lang w:val="sv-SE"/>
                      </w:rPr>
                      <m:t>um</m:t>
                    </m:r>
                  </m:sub>
                </m:sSub>
                <m:r>
                  <m:rPr>
                    <m:sty m:val="bi"/>
                  </m:rPr>
                  <w:rPr>
                    <w:rFonts w:ascii="Cambria Math" w:hAnsi="Cambria Math"/>
                    <w:lang w:val="sv-SE"/>
                  </w:rPr>
                  <m:t>=</m:t>
                </m:r>
                <m:f>
                  <m:fPr>
                    <m:ctrlPr>
                      <w:rPr>
                        <w:rFonts w:ascii="Cambria Math" w:hAnsi="Cambria Math"/>
                        <w:i/>
                      </w:rPr>
                    </m:ctrlPr>
                  </m:fPr>
                  <m:num>
                    <m:r>
                      <w:rPr>
                        <w:rFonts w:ascii="Cambria Math" w:hAnsi="Cambria Math"/>
                        <w:lang w:val="sv-SE"/>
                      </w:rPr>
                      <m:t>1</m:t>
                    </m:r>
                  </m:num>
                  <m:den>
                    <m:r>
                      <w:rPr>
                        <w:rFonts w:ascii="Cambria Math" w:hAnsi="Cambria Math"/>
                      </w:rPr>
                      <m:t>D</m:t>
                    </m:r>
                    <m:d>
                      <m:dPr>
                        <m:ctrlPr>
                          <w:rPr>
                            <w:rFonts w:ascii="Cambria Math" w:hAnsi="Cambria Math"/>
                            <w:i/>
                            <w:lang w:val="sv-SE"/>
                          </w:rPr>
                        </m:ctrlPr>
                      </m:dPr>
                      <m:e>
                        <m:r>
                          <w:rPr>
                            <w:rFonts w:ascii="Cambria Math" w:hAnsi="Cambria Math"/>
                            <w:lang w:val="sv-SE"/>
                          </w:rPr>
                          <m:t>S-</m:t>
                        </m:r>
                        <m:nary>
                          <m:naryPr>
                            <m:chr m:val="∑"/>
                            <m:ctrlPr>
                              <w:rPr>
                                <w:rFonts w:ascii="Cambria Math" w:hAnsi="Cambria Math"/>
                                <w:i/>
                              </w:rPr>
                            </m:ctrlPr>
                          </m:naryPr>
                          <m:sub>
                            <m:d>
                              <m:dPr>
                                <m:begChr m:val="{"/>
                                <m:endChr m:val="}"/>
                                <m:ctrlPr>
                                  <w:rPr>
                                    <w:rFonts w:ascii="Cambria Math" w:hAnsi="Cambria Math"/>
                                    <w:i/>
                                  </w:rPr>
                                </m:ctrlPr>
                              </m:dPr>
                              <m:e>
                                <m:r>
                                  <w:rPr>
                                    <w:rFonts w:ascii="Cambria Math" w:hAnsi="Cambria Math"/>
                                  </w:rPr>
                                  <m:t>t</m:t>
                                </m:r>
                                <m:r>
                                  <w:rPr>
                                    <w:rFonts w:ascii="Cambria Math" w:hAnsi="Cambria Math"/>
                                    <w:lang w:val="sv-SE"/>
                                  </w:rPr>
                                  <m:t>=1</m:t>
                                </m:r>
                              </m:e>
                            </m:d>
                          </m:sub>
                          <m:sup>
                            <m:r>
                              <w:rPr>
                                <w:rFonts w:ascii="Cambria Math" w:hAnsi="Cambria Math"/>
                              </w:rPr>
                              <m:t>T</m:t>
                            </m:r>
                          </m:sup>
                          <m:e>
                            <m:sSub>
                              <m:sSubPr>
                                <m:ctrlPr>
                                  <w:rPr>
                                    <w:rFonts w:ascii="Cambria Math" w:hAnsi="Cambria Math"/>
                                    <w:i/>
                                  </w:rPr>
                                </m:ctrlPr>
                              </m:sSubPr>
                              <m:e>
                                <m:r>
                                  <w:rPr>
                                    <w:rFonts w:ascii="Cambria Math" w:hAnsi="Cambria Math"/>
                                  </w:rPr>
                                  <m:t>m</m:t>
                                </m:r>
                              </m:e>
                              <m:sub>
                                <m:r>
                                  <w:rPr>
                                    <w:rFonts w:ascii="Cambria Math" w:hAnsi="Cambria Math"/>
                                  </w:rPr>
                                  <m:t>t</m:t>
                                </m:r>
                              </m:sub>
                            </m:sSub>
                          </m:e>
                        </m:nary>
                      </m:e>
                    </m:d>
                  </m:den>
                </m:f>
                <m:r>
                  <w:rPr>
                    <w:rFonts w:ascii="Cambria Math" w:hAnsi="Cambria Math"/>
                    <w:lang w:val="sv-SE"/>
                  </w:rPr>
                  <m:t xml:space="preserve"> </m:t>
                </m:r>
                <m:nary>
                  <m:naryPr>
                    <m:chr m:val="∑"/>
                    <m:limLoc m:val="undOvr"/>
                    <m:ctrlPr>
                      <w:rPr>
                        <w:rFonts w:ascii="Cambria Math" w:hAnsi="Cambria Math"/>
                        <w:i/>
                      </w:rPr>
                    </m:ctrlPr>
                  </m:naryPr>
                  <m:sub>
                    <m:r>
                      <w:rPr>
                        <w:rFonts w:ascii="Cambria Math" w:hAnsi="Cambria Math"/>
                      </w:rPr>
                      <m:t xml:space="preserve">t=1 </m:t>
                    </m:r>
                  </m:sub>
                  <m:sup>
                    <m:r>
                      <w:rPr>
                        <w:rFonts w:ascii="Cambria Math" w:hAnsi="Cambria Math"/>
                      </w:rPr>
                      <m:t>T</m:t>
                    </m:r>
                  </m:sup>
                  <m:e>
                    <m:sSubSup>
                      <m:sSubSupPr>
                        <m:ctrlPr>
                          <w:rPr>
                            <w:rFonts w:ascii="Cambria Math" w:hAnsi="Cambria Math"/>
                            <w:i/>
                          </w:rPr>
                        </m:ctrlPr>
                      </m:sSub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m</m:t>
                                </m:r>
                              </m:e>
                              <m:sub>
                                <m:r>
                                  <w:rPr>
                                    <w:rFonts w:ascii="Cambria Math" w:hAnsi="Cambria Math"/>
                                  </w:rPr>
                                  <m:t>t</m:t>
                                </m:r>
                              </m:sub>
                            </m:sSub>
                          </m:e>
                        </m:d>
                        <m:d>
                          <m:dPr>
                            <m:begChr m:val="|"/>
                            <m:endChr m:val="|"/>
                            <m:ctrlPr>
                              <w:rPr>
                                <w:rFonts w:ascii="Cambria Math" w:hAnsi="Cambria Math"/>
                                <w:i/>
                              </w:rPr>
                            </m:ctrlPr>
                          </m:dPr>
                          <m:e>
                            <m:d>
                              <m:dPr>
                                <m:begChr m:val="|"/>
                                <m:endChr m:val="|"/>
                                <m:ctrlPr>
                                  <w:rPr>
                                    <w:rFonts w:ascii="Cambria Math" w:hAnsi="Cambria Math"/>
                                  </w:rPr>
                                </m:ctrlPr>
                              </m:dPr>
                              <m:e>
                                <m:sSub>
                                  <m:sSubPr>
                                    <m:ctrlPr>
                                      <w:rPr>
                                        <w:rFonts w:ascii="Cambria Math" w:hAnsi="Cambria Math"/>
                                        <w:lang w:val="sv-SE"/>
                                      </w:rPr>
                                    </m:ctrlPr>
                                  </m:sSubPr>
                                  <m:e>
                                    <m:r>
                                      <m:rPr>
                                        <m:sty m:val="p"/>
                                      </m:rPr>
                                      <w:rPr>
                                        <w:rFonts w:ascii="Cambria Math" w:hAnsi="Cambria Math"/>
                                        <w:lang w:val="sv-SE"/>
                                      </w:rPr>
                                      <m:t>g</m:t>
                                    </m:r>
                                  </m:e>
                                  <m:sub>
                                    <m:r>
                                      <m:rPr>
                                        <m:sty m:val="p"/>
                                      </m:rPr>
                                      <w:rPr>
                                        <w:rFonts w:ascii="Cambria Math" w:hAnsi="Cambria Math"/>
                                      </w:rPr>
                                      <m:t>θ</m:t>
                                    </m:r>
                                  </m:sub>
                                </m:sSub>
                                <m:d>
                                  <m:dPr>
                                    <m:ctrlPr>
                                      <w:rPr>
                                        <w:rFonts w:ascii="Cambria Math" w:hAnsi="Cambria Math"/>
                                      </w:rPr>
                                    </m:ctrlPr>
                                  </m:dPr>
                                  <m:e>
                                    <m:sSub>
                                      <m:sSubPr>
                                        <m:ctrlPr>
                                          <w:rPr>
                                            <w:rFonts w:ascii="Cambria Math" w:hAnsi="Cambria Math" w:cs="Cambria Math"/>
                                            <w:lang w:val="sv-SE"/>
                                          </w:rPr>
                                        </m:ctrlPr>
                                      </m:sSubPr>
                                      <m:e>
                                        <m:acc>
                                          <m:accPr>
                                            <m:ctrlPr>
                                              <w:rPr>
                                                <w:rFonts w:ascii="Cambria Math" w:hAnsi="Cambria Math" w:cs="Aptos"/>
                                              </w:rPr>
                                            </m:ctrlPr>
                                          </m:accPr>
                                          <m:e>
                                            <m:r>
                                              <m:rPr>
                                                <m:sty m:val="p"/>
                                              </m:rPr>
                                              <w:rPr>
                                                <w:rFonts w:ascii="Cambria Math" w:hAnsi="Cambria Math" w:cs="Cambria Math"/>
                                                <w:lang w:val="sv-SE"/>
                                              </w:rPr>
                                              <m:t>x</m:t>
                                            </m:r>
                                            <m:ctrlPr>
                                              <w:rPr>
                                                <w:rFonts w:ascii="Cambria Math" w:hAnsi="Cambria Math"/>
                                              </w:rPr>
                                            </m:ctrlPr>
                                          </m:e>
                                        </m:acc>
                                      </m:e>
                                      <m:sub>
                                        <m:r>
                                          <m:rPr>
                                            <m:sty m:val="p"/>
                                          </m:rPr>
                                          <w:rPr>
                                            <w:rFonts w:ascii="Cambria Math" w:hAnsi="Cambria Math" w:cs="Cambria Math"/>
                                            <w:lang w:val="sv-SE"/>
                                          </w:rPr>
                                          <m:t>t</m:t>
                                        </m:r>
                                      </m:sub>
                                    </m:sSub>
                                  </m:e>
                                </m:d>
                                <m:r>
                                  <m:rPr>
                                    <m:sty m:val="p"/>
                                  </m:rPr>
                                  <w:rPr>
                                    <w:rFonts w:ascii="Cambria Math" w:hAnsi="Cambria Math"/>
                                    <w:lang w:val="sv-SE"/>
                                  </w:rPr>
                                  <m:t xml:space="preserve">- </m:t>
                                </m:r>
                                <m:sSub>
                                  <m:sSubPr>
                                    <m:ctrlPr>
                                      <w:rPr>
                                        <w:rFonts w:ascii="Cambria Math" w:hAnsi="Cambria Math"/>
                                        <w:lang w:val="sv-SE"/>
                                      </w:rPr>
                                    </m:ctrlPr>
                                  </m:sSubPr>
                                  <m:e>
                                    <m:r>
                                      <m:rPr>
                                        <m:sty m:val="p"/>
                                      </m:rPr>
                                      <w:rPr>
                                        <w:rFonts w:ascii="Cambria Math" w:hAnsi="Cambria Math"/>
                                        <w:lang w:val="sv-SE"/>
                                      </w:rPr>
                                      <m:t>x</m:t>
                                    </m:r>
                                  </m:e>
                                  <m:sub>
                                    <m:r>
                                      <m:rPr>
                                        <m:sty m:val="p"/>
                                      </m:rPr>
                                      <w:rPr>
                                        <w:rFonts w:ascii="Cambria Math" w:hAnsi="Cambria Math"/>
                                        <w:lang w:val="sv-SE"/>
                                      </w:rPr>
                                      <m:t>t</m:t>
                                    </m:r>
                                  </m:sub>
                                </m:sSub>
                              </m:e>
                            </m:d>
                          </m:e>
                        </m:d>
                      </m:e>
                      <m:sub>
                        <m:r>
                          <w:rPr>
                            <w:rFonts w:ascii="Cambria Math" w:hAnsi="Cambria Math"/>
                          </w:rPr>
                          <m:t>2</m:t>
                        </m:r>
                      </m:sub>
                      <m:sup>
                        <m:r>
                          <w:rPr>
                            <w:rFonts w:ascii="Cambria Math" w:hAnsi="Cambria Math"/>
                          </w:rPr>
                          <m:t>2</m:t>
                        </m:r>
                      </m:sup>
                    </m:sSubSup>
                  </m:e>
                </m:nary>
              </m:oMath>
            </m:oMathPara>
          </w:p>
        </w:tc>
        <w:tc>
          <w:tcPr>
            <w:tcW w:w="839" w:type="dxa"/>
          </w:tcPr>
          <w:p w14:paraId="5E6CCBD4" w14:textId="77777777" w:rsidR="0072452E" w:rsidRDefault="0072452E" w:rsidP="004B7294">
            <w:pPr>
              <w:pStyle w:val="NormalWeb"/>
              <w:jc w:val="both"/>
            </w:pPr>
          </w:p>
          <w:p w14:paraId="0ED45E9B" w14:textId="77777777" w:rsidR="0072452E" w:rsidRDefault="0072452E" w:rsidP="004B7294">
            <w:pPr>
              <w:pStyle w:val="NormalWeb"/>
              <w:jc w:val="right"/>
            </w:pPr>
            <w:r>
              <w:t>(3.2)</w:t>
            </w:r>
          </w:p>
        </w:tc>
      </w:tr>
    </w:tbl>
    <w:p w14:paraId="60020FBA" w14:textId="77777777" w:rsidR="0072452E" w:rsidRDefault="0072452E" w:rsidP="0072452E">
      <w:pPr>
        <w:pStyle w:val="NormalWeb"/>
        <w:jc w:val="both"/>
      </w:pPr>
      <w:r>
        <w:t>Dimana: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
        <w:gridCol w:w="8312"/>
      </w:tblGrid>
      <w:tr w:rsidR="0072452E" w14:paraId="46BC49D1" w14:textId="77777777" w:rsidTr="004B7294">
        <w:tc>
          <w:tcPr>
            <w:tcW w:w="747" w:type="dxa"/>
          </w:tcPr>
          <w:p w14:paraId="4A224AE8" w14:textId="77777777" w:rsidR="0072452E" w:rsidRDefault="00000000" w:rsidP="004B7294">
            <w:pPr>
              <w:rPr>
                <w:szCs w:val="24"/>
                <w:lang w:val="sv-SE"/>
              </w:rPr>
            </w:pPr>
            <m:oMathPara>
              <m:oMath>
                <m:sSub>
                  <m:sSubPr>
                    <m:ctrlPr>
                      <w:rPr>
                        <w:rFonts w:ascii="Cambria Math" w:hAnsi="Cambria Math"/>
                        <w:i/>
                        <w:szCs w:val="24"/>
                        <w:lang w:val="sv-SE"/>
                      </w:rPr>
                    </m:ctrlPr>
                  </m:sSubPr>
                  <m:e>
                    <m:r>
                      <w:rPr>
                        <w:rFonts w:ascii="Cambria Math" w:hAnsi="Cambria Math"/>
                        <w:szCs w:val="24"/>
                        <w:lang w:val="sv-SE"/>
                      </w:rPr>
                      <m:t>L</m:t>
                    </m:r>
                  </m:e>
                  <m:sub>
                    <m:r>
                      <w:rPr>
                        <w:rFonts w:ascii="Cambria Math" w:hAnsi="Cambria Math"/>
                        <w:szCs w:val="24"/>
                        <w:lang w:val="sv-SE"/>
                      </w:rPr>
                      <m:t>m</m:t>
                    </m:r>
                  </m:sub>
                </m:sSub>
              </m:oMath>
            </m:oMathPara>
          </w:p>
        </w:tc>
        <w:tc>
          <w:tcPr>
            <w:tcW w:w="8312" w:type="dxa"/>
          </w:tcPr>
          <w:p w14:paraId="20A0752F" w14:textId="77777777" w:rsidR="0072452E" w:rsidRDefault="0072452E" w:rsidP="004B7294">
            <w:pPr>
              <w:rPr>
                <w:szCs w:val="24"/>
                <w:lang w:val="sv-SE"/>
              </w:rPr>
            </w:pPr>
            <w:r w:rsidRPr="00D0416F">
              <w:rPr>
                <w:szCs w:val="24"/>
                <w:lang w:val="sv-SE"/>
              </w:rPr>
              <w:t xml:space="preserve">= Nilai </w:t>
            </w:r>
            <w:r w:rsidRPr="006C02E1">
              <w:rPr>
                <w:i/>
                <w:iCs/>
                <w:szCs w:val="24"/>
                <w:lang w:val="sv-SE"/>
              </w:rPr>
              <w:t>loss</w:t>
            </w:r>
            <w:r w:rsidRPr="00D0416F">
              <w:rPr>
                <w:szCs w:val="24"/>
                <w:lang w:val="sv-SE"/>
              </w:rPr>
              <w:t xml:space="preserve"> d</w:t>
            </w:r>
            <w:r>
              <w:rPr>
                <w:szCs w:val="24"/>
                <w:lang w:val="sv-SE"/>
              </w:rPr>
              <w:t xml:space="preserve">ari data </w:t>
            </w:r>
            <w:r w:rsidRPr="00D0416F">
              <w:rPr>
                <w:i/>
                <w:iCs/>
                <w:szCs w:val="24"/>
                <w:lang w:val="sv-SE"/>
              </w:rPr>
              <w:t>mask</w:t>
            </w:r>
          </w:p>
        </w:tc>
      </w:tr>
      <w:tr w:rsidR="0072452E" w14:paraId="0A8E8D23" w14:textId="77777777" w:rsidTr="004B7294">
        <w:tc>
          <w:tcPr>
            <w:tcW w:w="747" w:type="dxa"/>
          </w:tcPr>
          <w:p w14:paraId="4068A42D" w14:textId="77777777" w:rsidR="0072452E" w:rsidRDefault="00000000" w:rsidP="004B7294">
            <w:pPr>
              <w:rPr>
                <w:szCs w:val="24"/>
                <w:lang w:val="sv-SE"/>
              </w:rPr>
            </w:pPr>
            <m:oMathPara>
              <m:oMath>
                <m:sSub>
                  <m:sSubPr>
                    <m:ctrlPr>
                      <w:rPr>
                        <w:rFonts w:ascii="Cambria Math" w:hAnsi="Cambria Math"/>
                        <w:i/>
                        <w:szCs w:val="24"/>
                        <w:lang w:val="sv-SE"/>
                      </w:rPr>
                    </m:ctrlPr>
                  </m:sSubPr>
                  <m:e>
                    <m:r>
                      <w:rPr>
                        <w:rFonts w:ascii="Cambria Math" w:hAnsi="Cambria Math"/>
                        <w:szCs w:val="24"/>
                        <w:lang w:val="sv-SE"/>
                      </w:rPr>
                      <m:t>L</m:t>
                    </m:r>
                  </m:e>
                  <m:sub>
                    <m:r>
                      <w:rPr>
                        <w:rFonts w:ascii="Cambria Math" w:hAnsi="Cambria Math"/>
                        <w:szCs w:val="24"/>
                        <w:lang w:val="sv-SE"/>
                      </w:rPr>
                      <m:t>um</m:t>
                    </m:r>
                  </m:sub>
                </m:sSub>
              </m:oMath>
            </m:oMathPara>
          </w:p>
        </w:tc>
        <w:tc>
          <w:tcPr>
            <w:tcW w:w="8312" w:type="dxa"/>
          </w:tcPr>
          <w:p w14:paraId="096F369B" w14:textId="77777777" w:rsidR="0072452E" w:rsidRDefault="0072452E" w:rsidP="004B7294">
            <w:pPr>
              <w:rPr>
                <w:szCs w:val="24"/>
                <w:lang w:val="sv-SE"/>
              </w:rPr>
            </w:pPr>
            <w:r>
              <w:rPr>
                <w:szCs w:val="24"/>
                <w:lang w:val="sv-SE"/>
              </w:rPr>
              <w:t xml:space="preserve">= Nilai </w:t>
            </w:r>
            <w:r w:rsidRPr="006C02E1">
              <w:rPr>
                <w:i/>
                <w:iCs/>
                <w:szCs w:val="24"/>
                <w:lang w:val="sv-SE"/>
              </w:rPr>
              <w:t>loss</w:t>
            </w:r>
            <w:r>
              <w:rPr>
                <w:szCs w:val="24"/>
                <w:lang w:val="sv-SE"/>
              </w:rPr>
              <w:t xml:space="preserve"> dari data </w:t>
            </w:r>
            <w:r w:rsidRPr="006C02E1">
              <w:rPr>
                <w:i/>
                <w:iCs/>
                <w:szCs w:val="24"/>
                <w:lang w:val="sv-SE"/>
              </w:rPr>
              <w:t>unmasked</w:t>
            </w:r>
          </w:p>
        </w:tc>
      </w:tr>
      <w:tr w:rsidR="0072452E" w14:paraId="4633A22D" w14:textId="77777777" w:rsidTr="004B7294">
        <w:tc>
          <w:tcPr>
            <w:tcW w:w="747" w:type="dxa"/>
          </w:tcPr>
          <w:p w14:paraId="19C92D5E" w14:textId="77777777" w:rsidR="0072452E" w:rsidRDefault="00000000" w:rsidP="004B7294">
            <w:pPr>
              <w:rPr>
                <w:szCs w:val="24"/>
                <w:lang w:val="sv-SE"/>
              </w:rPr>
            </w:pPr>
            <m:oMathPara>
              <m:oMath>
                <m:sSub>
                  <m:sSubPr>
                    <m:ctrlPr>
                      <w:rPr>
                        <w:rFonts w:ascii="Cambria Math" w:hAnsi="Cambria Math"/>
                        <w:i/>
                        <w:szCs w:val="24"/>
                        <w:lang w:val="sv-SE"/>
                      </w:rPr>
                    </m:ctrlPr>
                  </m:sSubPr>
                  <m:e>
                    <m:r>
                      <w:rPr>
                        <w:rFonts w:ascii="Cambria Math" w:hAnsi="Cambria Math"/>
                        <w:szCs w:val="24"/>
                        <w:lang w:val="sv-SE"/>
                      </w:rPr>
                      <m:t>m</m:t>
                    </m:r>
                  </m:e>
                  <m:sub>
                    <m:r>
                      <w:rPr>
                        <w:rFonts w:ascii="Cambria Math" w:hAnsi="Cambria Math"/>
                        <w:szCs w:val="24"/>
                        <w:lang w:val="sv-SE"/>
                      </w:rPr>
                      <m:t>t</m:t>
                    </m:r>
                  </m:sub>
                </m:sSub>
              </m:oMath>
            </m:oMathPara>
          </w:p>
        </w:tc>
        <w:tc>
          <w:tcPr>
            <w:tcW w:w="8312" w:type="dxa"/>
          </w:tcPr>
          <w:p w14:paraId="55DE24B9" w14:textId="77777777" w:rsidR="0072452E" w:rsidRDefault="0072452E" w:rsidP="004B7294">
            <w:pPr>
              <w:rPr>
                <w:szCs w:val="24"/>
                <w:lang w:val="sv-SE"/>
              </w:rPr>
            </w:pPr>
            <w:r>
              <w:rPr>
                <w:szCs w:val="24"/>
                <w:lang w:val="sv-SE"/>
              </w:rPr>
              <w:t>= Tensor mask biner yang bernilai satu atau nol</w:t>
            </w:r>
          </w:p>
        </w:tc>
      </w:tr>
      <w:tr w:rsidR="0072452E" w14:paraId="783481A7" w14:textId="77777777" w:rsidTr="004B7294">
        <w:tc>
          <w:tcPr>
            <w:tcW w:w="747" w:type="dxa"/>
          </w:tcPr>
          <w:p w14:paraId="45E17170" w14:textId="77777777" w:rsidR="0072452E" w:rsidRDefault="00000000" w:rsidP="004B7294">
            <w:pPr>
              <w:rPr>
                <w:szCs w:val="24"/>
                <w:lang w:val="sv-SE"/>
              </w:rPr>
            </w:pPr>
            <m:oMathPara>
              <m:oMath>
                <m:sSub>
                  <m:sSubPr>
                    <m:ctrlPr>
                      <w:rPr>
                        <w:rFonts w:ascii="Cambria Math" w:hAnsi="Cambria Math"/>
                        <w:szCs w:val="24"/>
                        <w:lang w:val="sv-SE"/>
                      </w:rPr>
                    </m:ctrlPr>
                  </m:sSubPr>
                  <m:e>
                    <m:r>
                      <m:rPr>
                        <m:sty m:val="p"/>
                      </m:rPr>
                      <w:rPr>
                        <w:rFonts w:ascii="Cambria Math" w:hAnsi="Cambria Math"/>
                        <w:szCs w:val="24"/>
                        <w:lang w:val="sv-SE"/>
                      </w:rPr>
                      <m:t>g</m:t>
                    </m:r>
                  </m:e>
                  <m:sub>
                    <m:r>
                      <m:rPr>
                        <m:sty m:val="p"/>
                      </m:rPr>
                      <w:rPr>
                        <w:rFonts w:ascii="Cambria Math" w:hAnsi="Cambria Math"/>
                        <w:szCs w:val="24"/>
                      </w:rPr>
                      <m:t>θ</m:t>
                    </m:r>
                  </m:sub>
                </m:sSub>
                <m:d>
                  <m:dPr>
                    <m:ctrlPr>
                      <w:rPr>
                        <w:rFonts w:ascii="Cambria Math" w:hAnsi="Cambria Math"/>
                        <w:szCs w:val="24"/>
                      </w:rPr>
                    </m:ctrlPr>
                  </m:dPr>
                  <m:e>
                    <m:r>
                      <m:rPr>
                        <m:sty m:val="p"/>
                      </m:rPr>
                      <w:rPr>
                        <w:rFonts w:ascii="Cambria Math" w:hAnsi="Cambria Math" w:cs="Cambria Math"/>
                        <w:szCs w:val="24"/>
                        <w:lang w:val="sv-SE"/>
                      </w:rPr>
                      <m:t>.</m:t>
                    </m:r>
                  </m:e>
                </m:d>
              </m:oMath>
            </m:oMathPara>
          </w:p>
        </w:tc>
        <w:tc>
          <w:tcPr>
            <w:tcW w:w="8312" w:type="dxa"/>
          </w:tcPr>
          <w:p w14:paraId="74C9AE66" w14:textId="77777777" w:rsidR="0072452E" w:rsidRDefault="0072452E" w:rsidP="004B7294">
            <w:pPr>
              <w:rPr>
                <w:szCs w:val="24"/>
                <w:lang w:val="sv-SE"/>
              </w:rPr>
            </w:pPr>
            <w:r>
              <w:rPr>
                <w:szCs w:val="24"/>
              </w:rPr>
              <w:t xml:space="preserve">= Fungsi prediksi model </w:t>
            </w:r>
            <w:r w:rsidRPr="002E09F4">
              <w:rPr>
                <w:i/>
                <w:iCs/>
                <w:szCs w:val="24"/>
              </w:rPr>
              <w:t>slow learner</w:t>
            </w:r>
          </w:p>
        </w:tc>
      </w:tr>
      <w:tr w:rsidR="0072452E" w14:paraId="05D89825" w14:textId="77777777" w:rsidTr="004B7294">
        <w:tc>
          <w:tcPr>
            <w:tcW w:w="747" w:type="dxa"/>
          </w:tcPr>
          <w:p w14:paraId="115ED497" w14:textId="77777777" w:rsidR="0072452E" w:rsidRDefault="00000000" w:rsidP="004B7294">
            <w:pPr>
              <w:rPr>
                <w:szCs w:val="24"/>
                <w:lang w:val="sv-SE"/>
              </w:rPr>
            </w:pPr>
            <m:oMathPara>
              <m:oMath>
                <m:sSub>
                  <m:sSubPr>
                    <m:ctrlPr>
                      <w:rPr>
                        <w:rFonts w:ascii="Cambria Math" w:hAnsi="Cambria Math" w:cs="Cambria Math"/>
                        <w:szCs w:val="24"/>
                        <w:lang w:val="sv-SE"/>
                      </w:rPr>
                    </m:ctrlPr>
                  </m:sSubPr>
                  <m:e>
                    <m:acc>
                      <m:accPr>
                        <m:ctrlPr>
                          <w:rPr>
                            <w:rFonts w:ascii="Cambria Math" w:hAnsi="Cambria Math" w:cs="Aptos"/>
                            <w:szCs w:val="24"/>
                          </w:rPr>
                        </m:ctrlPr>
                      </m:accPr>
                      <m:e>
                        <m:r>
                          <m:rPr>
                            <m:sty m:val="p"/>
                          </m:rPr>
                          <w:rPr>
                            <w:rFonts w:ascii="Cambria Math" w:hAnsi="Cambria Math" w:cs="Cambria Math"/>
                            <w:szCs w:val="24"/>
                          </w:rPr>
                          <m:t>x</m:t>
                        </m:r>
                        <m:ctrlPr>
                          <w:rPr>
                            <w:rFonts w:ascii="Cambria Math" w:hAnsi="Cambria Math"/>
                            <w:szCs w:val="24"/>
                          </w:rPr>
                        </m:ctrlPr>
                      </m:e>
                    </m:acc>
                  </m:e>
                  <m:sub>
                    <m:r>
                      <m:rPr>
                        <m:sty m:val="p"/>
                      </m:rPr>
                      <w:rPr>
                        <w:rFonts w:ascii="Cambria Math" w:hAnsi="Cambria Math" w:cs="Cambria Math"/>
                        <w:szCs w:val="24"/>
                      </w:rPr>
                      <m:t>t</m:t>
                    </m:r>
                  </m:sub>
                </m:sSub>
              </m:oMath>
            </m:oMathPara>
          </w:p>
        </w:tc>
        <w:tc>
          <w:tcPr>
            <w:tcW w:w="8312" w:type="dxa"/>
          </w:tcPr>
          <w:p w14:paraId="7E0E4E23" w14:textId="77777777" w:rsidR="0072452E" w:rsidRDefault="0072452E" w:rsidP="004B7294">
            <w:pPr>
              <w:rPr>
                <w:szCs w:val="24"/>
                <w:lang w:val="sv-SE"/>
              </w:rPr>
            </w:pPr>
            <w:r w:rsidRPr="00D0416F">
              <w:rPr>
                <w:szCs w:val="24"/>
                <w:lang w:val="sv-SE"/>
              </w:rPr>
              <w:t xml:space="preserve">= Data </w:t>
            </w:r>
            <w:r w:rsidRPr="009F31F2">
              <w:rPr>
                <w:i/>
                <w:iCs/>
                <w:szCs w:val="24"/>
                <w:lang w:val="sv-SE"/>
              </w:rPr>
              <w:t>input</w:t>
            </w:r>
            <w:r w:rsidRPr="00D0416F">
              <w:rPr>
                <w:i/>
                <w:iCs/>
                <w:szCs w:val="24"/>
                <w:lang w:val="sv-SE"/>
              </w:rPr>
              <w:t xml:space="preserve"> </w:t>
            </w:r>
            <w:r w:rsidRPr="00D0416F">
              <w:rPr>
                <w:szCs w:val="24"/>
                <w:lang w:val="sv-SE"/>
              </w:rPr>
              <w:t>yang tidak di-</w:t>
            </w:r>
            <w:r w:rsidRPr="00D0416F">
              <w:rPr>
                <w:i/>
                <w:iCs/>
                <w:szCs w:val="24"/>
                <w:lang w:val="sv-SE"/>
              </w:rPr>
              <w:t>mask</w:t>
            </w:r>
          </w:p>
        </w:tc>
      </w:tr>
      <w:tr w:rsidR="0072452E" w:rsidRPr="00A240D1" w14:paraId="53CF08B0" w14:textId="77777777" w:rsidTr="004B7294">
        <w:tc>
          <w:tcPr>
            <w:tcW w:w="747" w:type="dxa"/>
          </w:tcPr>
          <w:p w14:paraId="615167A1" w14:textId="77777777" w:rsidR="0072452E" w:rsidRDefault="00000000" w:rsidP="004B7294">
            <w:pPr>
              <w:rPr>
                <w:szCs w:val="24"/>
                <w:lang w:val="sv-SE"/>
              </w:rPr>
            </w:pPr>
            <m:oMathPara>
              <m:oMath>
                <m:sSub>
                  <m:sSubPr>
                    <m:ctrlPr>
                      <w:rPr>
                        <w:rFonts w:ascii="Cambria Math" w:hAnsi="Cambria Math" w:cs="Cambria Math"/>
                        <w:szCs w:val="24"/>
                        <w:lang w:val="sv-SE"/>
                      </w:rPr>
                    </m:ctrlPr>
                  </m:sSubPr>
                  <m:e>
                    <m:r>
                      <w:rPr>
                        <w:rFonts w:ascii="Cambria Math" w:hAnsi="Cambria Math" w:cs="Aptos"/>
                        <w:szCs w:val="24"/>
                      </w:rPr>
                      <m:t>x</m:t>
                    </m:r>
                  </m:e>
                  <m:sub>
                    <m:r>
                      <m:rPr>
                        <m:sty m:val="p"/>
                      </m:rPr>
                      <w:rPr>
                        <w:rFonts w:ascii="Cambria Math" w:hAnsi="Cambria Math" w:cs="Cambria Math"/>
                        <w:szCs w:val="24"/>
                        <w:lang w:val="sv-SE"/>
                      </w:rPr>
                      <m:t>t</m:t>
                    </m:r>
                  </m:sub>
                </m:sSub>
              </m:oMath>
            </m:oMathPara>
          </w:p>
        </w:tc>
        <w:tc>
          <w:tcPr>
            <w:tcW w:w="8312" w:type="dxa"/>
          </w:tcPr>
          <w:p w14:paraId="0B01816E" w14:textId="77777777" w:rsidR="0072452E" w:rsidRPr="00A240D1" w:rsidRDefault="0072452E" w:rsidP="004B7294">
            <w:pPr>
              <w:rPr>
                <w:szCs w:val="24"/>
              </w:rPr>
            </w:pPr>
            <w:r w:rsidRPr="00A240D1">
              <w:rPr>
                <w:szCs w:val="24"/>
              </w:rPr>
              <w:t xml:space="preserve">= Data </w:t>
            </w:r>
            <w:r w:rsidRPr="009F31F2">
              <w:rPr>
                <w:i/>
                <w:iCs/>
                <w:szCs w:val="24"/>
              </w:rPr>
              <w:t>input</w:t>
            </w:r>
            <w:r w:rsidRPr="00A240D1">
              <w:rPr>
                <w:szCs w:val="24"/>
              </w:rPr>
              <w:t xml:space="preserve"> yang belum d</w:t>
            </w:r>
            <w:r>
              <w:rPr>
                <w:szCs w:val="24"/>
              </w:rPr>
              <w:t>i-</w:t>
            </w:r>
            <w:r w:rsidRPr="00A240D1">
              <w:rPr>
                <w:i/>
                <w:iCs/>
                <w:szCs w:val="24"/>
              </w:rPr>
              <w:t>mask</w:t>
            </w:r>
          </w:p>
        </w:tc>
      </w:tr>
      <w:tr w:rsidR="0072452E" w14:paraId="16584FA7" w14:textId="77777777" w:rsidTr="004B7294">
        <w:tc>
          <w:tcPr>
            <w:tcW w:w="747" w:type="dxa"/>
          </w:tcPr>
          <w:p w14:paraId="488D3CD3" w14:textId="77777777" w:rsidR="0072452E" w:rsidRDefault="0072452E" w:rsidP="004B7294">
            <w:pPr>
              <w:rPr>
                <w:szCs w:val="24"/>
                <w:lang w:val="sv-SE"/>
              </w:rPr>
            </w:pPr>
            <m:oMathPara>
              <m:oMath>
                <m:r>
                  <w:rPr>
                    <w:rFonts w:ascii="Cambria Math" w:hAnsi="Cambria Math"/>
                    <w:szCs w:val="24"/>
                  </w:rPr>
                  <m:t>D</m:t>
                </m:r>
              </m:oMath>
            </m:oMathPara>
          </w:p>
        </w:tc>
        <w:tc>
          <w:tcPr>
            <w:tcW w:w="8312" w:type="dxa"/>
          </w:tcPr>
          <w:p w14:paraId="6D635247" w14:textId="77777777" w:rsidR="0072452E" w:rsidRDefault="0072452E" w:rsidP="004B7294">
            <w:pPr>
              <w:rPr>
                <w:szCs w:val="24"/>
                <w:lang w:val="sv-SE"/>
              </w:rPr>
            </w:pPr>
            <w:r>
              <w:rPr>
                <w:szCs w:val="24"/>
                <w:lang w:val="sv-SE"/>
              </w:rPr>
              <w:t xml:space="preserve">= Dimensi data </w:t>
            </w:r>
            <w:r w:rsidRPr="006C02E1">
              <w:rPr>
                <w:i/>
                <w:iCs/>
                <w:szCs w:val="24"/>
                <w:lang w:val="sv-SE"/>
              </w:rPr>
              <w:t>masked</w:t>
            </w:r>
          </w:p>
        </w:tc>
      </w:tr>
      <w:tr w:rsidR="0072452E" w14:paraId="1DD58B3E" w14:textId="77777777" w:rsidTr="004B7294">
        <w:tc>
          <w:tcPr>
            <w:tcW w:w="747" w:type="dxa"/>
          </w:tcPr>
          <w:p w14:paraId="54F475D6" w14:textId="77777777" w:rsidR="0072452E" w:rsidRDefault="0072452E" w:rsidP="004B7294">
            <w:pPr>
              <w:rPr>
                <w:szCs w:val="24"/>
                <w:lang w:val="sv-SE"/>
              </w:rPr>
            </w:pPr>
            <m:oMathPara>
              <m:oMath>
                <m:r>
                  <w:rPr>
                    <w:rFonts w:ascii="Cambria Math" w:hAnsi="Cambria Math"/>
                    <w:szCs w:val="24"/>
                  </w:rPr>
                  <m:t>S</m:t>
                </m:r>
              </m:oMath>
            </m:oMathPara>
          </w:p>
        </w:tc>
        <w:tc>
          <w:tcPr>
            <w:tcW w:w="8312" w:type="dxa"/>
          </w:tcPr>
          <w:p w14:paraId="4159671D" w14:textId="77777777" w:rsidR="0072452E" w:rsidRDefault="0072452E" w:rsidP="004B7294">
            <w:pPr>
              <w:rPr>
                <w:szCs w:val="24"/>
                <w:lang w:val="sv-SE"/>
              </w:rPr>
            </w:pPr>
            <w:r>
              <w:rPr>
                <w:szCs w:val="24"/>
                <w:lang w:val="sv-SE"/>
              </w:rPr>
              <w:t xml:space="preserve">= Total sampel </w:t>
            </w:r>
            <w:r w:rsidRPr="002E09F4">
              <w:rPr>
                <w:i/>
                <w:iCs/>
                <w:szCs w:val="24"/>
                <w:lang w:val="sv-SE"/>
              </w:rPr>
              <w:t>dataset</w:t>
            </w:r>
          </w:p>
        </w:tc>
      </w:tr>
    </w:tbl>
    <w:p w14:paraId="244B9CD9" w14:textId="77777777" w:rsidR="0072452E" w:rsidRDefault="0072452E" w:rsidP="0072452E">
      <w:pPr>
        <w:ind w:firstLine="0"/>
        <w:rPr>
          <w:rFonts w:cs="Times New Roman"/>
          <w:szCs w:val="24"/>
          <w:lang w:val="sv-SE"/>
        </w:rPr>
      </w:pPr>
    </w:p>
    <w:p w14:paraId="03CCE3B6" w14:textId="77777777" w:rsidR="0072452E" w:rsidRDefault="0072452E" w:rsidP="0072452E">
      <w:pPr>
        <w:pStyle w:val="NormalWeb"/>
        <w:ind w:left="113" w:firstLine="596"/>
        <w:jc w:val="both"/>
        <w:rPr>
          <w:rFonts w:eastAsiaTheme="minorEastAsia"/>
          <w:lang w:val="id-ID" w:eastAsia="ja-JP"/>
        </w:rPr>
      </w:pPr>
      <w:r w:rsidRPr="006C02E1">
        <w:rPr>
          <w:rFonts w:eastAsiaTheme="minorEastAsia"/>
          <w:i/>
          <w:iCs/>
          <w:lang w:val="id-ID" w:eastAsia="ja-JP"/>
        </w:rPr>
        <w:t>Loss</w:t>
      </w:r>
      <w:r w:rsidRPr="0068339C">
        <w:rPr>
          <w:rFonts w:eastAsiaTheme="minorEastAsia"/>
          <w:lang w:val="id-ID" w:eastAsia="ja-JP"/>
        </w:rPr>
        <w:t xml:space="preserve"> yang diperoleh dari data yang di</w:t>
      </w:r>
      <w:r w:rsidRPr="009B3817">
        <w:rPr>
          <w:rFonts w:eastAsiaTheme="minorEastAsia"/>
          <w:i/>
          <w:iCs/>
          <w:lang w:val="id-ID" w:eastAsia="ja-JP"/>
        </w:rPr>
        <w:t>mask</w:t>
      </w:r>
      <w:r w:rsidRPr="0068339C">
        <w:rPr>
          <w:rFonts w:eastAsiaTheme="minorEastAsia"/>
          <w:lang w:val="id-ID" w:eastAsia="ja-JP"/>
        </w:rPr>
        <w:t xml:space="preserve"> maupun dari data yang tidak di</w:t>
      </w:r>
      <w:r w:rsidRPr="009B3817">
        <w:rPr>
          <w:rFonts w:eastAsiaTheme="minorEastAsia"/>
          <w:i/>
          <w:iCs/>
          <w:lang w:val="id-ID" w:eastAsia="ja-JP"/>
        </w:rPr>
        <w:t>mask</w:t>
      </w:r>
      <w:r w:rsidRPr="0068339C">
        <w:rPr>
          <w:rFonts w:eastAsiaTheme="minorEastAsia"/>
          <w:lang w:val="id-ID" w:eastAsia="ja-JP"/>
        </w:rPr>
        <w:t xml:space="preserve"> dihitung menggunakan metrik evaluasi Mean Square Error (MSE). Kedua nilai </w:t>
      </w:r>
      <w:r w:rsidRPr="006C02E1">
        <w:rPr>
          <w:rFonts w:eastAsiaTheme="minorEastAsia"/>
          <w:i/>
          <w:iCs/>
          <w:lang w:val="id-ID" w:eastAsia="ja-JP"/>
        </w:rPr>
        <w:t>loss</w:t>
      </w:r>
      <w:r w:rsidRPr="0068339C">
        <w:rPr>
          <w:rFonts w:eastAsiaTheme="minorEastAsia"/>
          <w:lang w:val="id-ID" w:eastAsia="ja-JP"/>
        </w:rPr>
        <w:t xml:space="preserve"> ini kemudian dinormalisasi untuk menghasilkan </w:t>
      </w:r>
      <w:r w:rsidRPr="006C02E1">
        <w:rPr>
          <w:rFonts w:eastAsiaTheme="minorEastAsia"/>
          <w:i/>
          <w:iCs/>
          <w:lang w:val="id-ID" w:eastAsia="ja-JP"/>
        </w:rPr>
        <w:t>loss</w:t>
      </w:r>
      <w:r w:rsidRPr="0068339C">
        <w:rPr>
          <w:rFonts w:eastAsiaTheme="minorEastAsia"/>
          <w:lang w:val="id-ID" w:eastAsia="ja-JP"/>
        </w:rPr>
        <w:t xml:space="preserve"> dari </w:t>
      </w:r>
      <w:r w:rsidRPr="002E09F4">
        <w:rPr>
          <w:rFonts w:eastAsiaTheme="minorEastAsia"/>
          <w:i/>
          <w:iCs/>
          <w:lang w:val="id-ID" w:eastAsia="ja-JP"/>
        </w:rPr>
        <w:t>slow learner</w:t>
      </w:r>
      <w:r w:rsidRPr="0068339C">
        <w:rPr>
          <w:rFonts w:eastAsiaTheme="minorEastAsia"/>
          <w:lang w:val="id-ID" w:eastAsia="ja-JP"/>
        </w:rPr>
        <w:t xml:space="preserve"> dengan menggunakan </w:t>
      </w:r>
      <w:r w:rsidRPr="009B3817">
        <w:rPr>
          <w:rFonts w:eastAsiaTheme="minorEastAsia"/>
          <w:i/>
          <w:iCs/>
          <w:lang w:val="id-ID" w:eastAsia="ja-JP"/>
        </w:rPr>
        <w:t>trade-off</w:t>
      </w:r>
      <w:r w:rsidRPr="0068339C">
        <w:rPr>
          <w:rFonts w:eastAsiaTheme="minorEastAsia"/>
          <w:lang w:val="id-ID" w:eastAsia="ja-JP"/>
        </w:rPr>
        <w:t xml:space="preserve"> λ. Proses perhitungan ini bertujuan untuk merekonstruksi nilai </w:t>
      </w:r>
      <w:r w:rsidRPr="006C02E1">
        <w:rPr>
          <w:rFonts w:eastAsiaTheme="minorEastAsia"/>
          <w:i/>
          <w:iCs/>
          <w:lang w:val="id-ID" w:eastAsia="ja-JP"/>
        </w:rPr>
        <w:t>loss</w:t>
      </w:r>
      <w:r w:rsidRPr="0068339C">
        <w:rPr>
          <w:rFonts w:eastAsiaTheme="minorEastAsia"/>
          <w:lang w:val="id-ID" w:eastAsia="ja-JP"/>
        </w:rPr>
        <w:t xml:space="preserve"> baru dengan mempertimbangkan komposisi dalam agregasi kedua nilai </w:t>
      </w:r>
      <w:r w:rsidRPr="006C02E1">
        <w:rPr>
          <w:rFonts w:eastAsiaTheme="minorEastAsia"/>
          <w:i/>
          <w:iCs/>
          <w:lang w:val="id-ID" w:eastAsia="ja-JP"/>
        </w:rPr>
        <w:t>loss</w:t>
      </w:r>
      <w:r w:rsidRPr="0068339C">
        <w:rPr>
          <w:rFonts w:eastAsiaTheme="minorEastAsia"/>
          <w:lang w:val="id-ID" w:eastAsia="ja-JP"/>
        </w:rPr>
        <w:t xml:space="preserve"> tersebut.</w:t>
      </w:r>
      <w:r>
        <w:rPr>
          <w:rFonts w:eastAsiaTheme="minorEastAsia"/>
          <w:lang w:val="id-ID" w:eastAsia="ja-JP"/>
        </w:rPr>
        <w:t xml:space="preserve"> Persamaan untuk menghitung nilai </w:t>
      </w:r>
      <w:r w:rsidRPr="006C02E1">
        <w:rPr>
          <w:rFonts w:eastAsiaTheme="minorEastAsia"/>
          <w:i/>
          <w:iCs/>
          <w:lang w:val="id-ID" w:eastAsia="ja-JP"/>
        </w:rPr>
        <w:t>loss</w:t>
      </w:r>
      <w:r>
        <w:rPr>
          <w:rFonts w:eastAsiaTheme="minorEastAsia"/>
          <w:lang w:val="id-ID" w:eastAsia="ja-JP"/>
        </w:rPr>
        <w:t xml:space="preserve"> baru dijelaskan dalam Persamaan 3.3</w:t>
      </w: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0"/>
        <w:gridCol w:w="1128"/>
      </w:tblGrid>
      <w:tr w:rsidR="0072452E" w14:paraId="4245E785" w14:textId="77777777" w:rsidTr="004B7294">
        <w:tc>
          <w:tcPr>
            <w:tcW w:w="7820" w:type="dxa"/>
          </w:tcPr>
          <w:p w14:paraId="66487D67" w14:textId="77777777" w:rsidR="0072452E" w:rsidRDefault="00000000" w:rsidP="004B7294">
            <w:pPr>
              <w:pStyle w:val="NormalWeb"/>
              <w:jc w:val="both"/>
            </w:pPr>
            <m:oMathPara>
              <m:oMath>
                <m:sSub>
                  <m:sSubPr>
                    <m:ctrlPr>
                      <w:rPr>
                        <w:rFonts w:ascii="Cambria Math" w:hAnsi="Cambria Math"/>
                        <w:i/>
                        <w:lang w:val="sv-SE"/>
                      </w:rPr>
                    </m:ctrlPr>
                  </m:sSubPr>
                  <m:e>
                    <m:r>
                      <w:rPr>
                        <w:rFonts w:ascii="Cambria Math" w:hAnsi="Cambria Math"/>
                        <w:lang w:val="sv-SE"/>
                      </w:rPr>
                      <m:t>L</m:t>
                    </m:r>
                  </m:e>
                  <m:sub>
                    <m:r>
                      <w:rPr>
                        <w:rFonts w:ascii="Cambria Math" w:hAnsi="Cambria Math"/>
                        <w:lang w:val="sv-SE"/>
                      </w:rPr>
                      <m:t>s</m:t>
                    </m:r>
                  </m:sub>
                </m:sSub>
                <m:r>
                  <w:rPr>
                    <w:rFonts w:ascii="Cambria Math" w:hAnsi="Cambria Math"/>
                    <w:lang w:val="sv-SE"/>
                  </w:rPr>
                  <m:t>=</m:t>
                </m:r>
                <m:sSub>
                  <m:sSubPr>
                    <m:ctrlPr>
                      <w:rPr>
                        <w:rFonts w:ascii="Cambria Math" w:hAnsi="Cambria Math"/>
                        <w:i/>
                        <w:lang w:val="sv-SE"/>
                      </w:rPr>
                    </m:ctrlPr>
                  </m:sSubPr>
                  <m:e>
                    <m:r>
                      <w:rPr>
                        <w:rFonts w:ascii="Cambria Math" w:hAnsi="Cambria Math"/>
                      </w:rPr>
                      <m:t>λ</m:t>
                    </m:r>
                    <m:r>
                      <w:rPr>
                        <w:rFonts w:ascii="Cambria Math" w:hAnsi="Cambria Math"/>
                        <w:lang w:val="sv-SE"/>
                      </w:rPr>
                      <m:t>L</m:t>
                    </m:r>
                  </m:e>
                  <m:sub>
                    <m:r>
                      <w:rPr>
                        <w:rFonts w:ascii="Cambria Math" w:hAnsi="Cambria Math"/>
                        <w:lang w:val="sv-SE"/>
                      </w:rPr>
                      <m:t>m</m:t>
                    </m:r>
                  </m:sub>
                </m:sSub>
                <m:r>
                  <w:rPr>
                    <w:rFonts w:ascii="Cambria Math" w:hAnsi="Cambria Math"/>
                    <w:lang w:val="sv-SE"/>
                  </w:rPr>
                  <m:t>+</m:t>
                </m:r>
                <m:d>
                  <m:dPr>
                    <m:ctrlPr>
                      <w:rPr>
                        <w:rFonts w:ascii="Cambria Math" w:hAnsi="Cambria Math"/>
                        <w:i/>
                        <w:lang w:val="sv-SE"/>
                      </w:rPr>
                    </m:ctrlPr>
                  </m:dPr>
                  <m:e>
                    <m:r>
                      <w:rPr>
                        <w:rFonts w:ascii="Cambria Math" w:hAnsi="Cambria Math"/>
                        <w:lang w:val="sv-SE"/>
                      </w:rPr>
                      <m:t>1-</m:t>
                    </m:r>
                    <m:r>
                      <w:rPr>
                        <w:rFonts w:ascii="Cambria Math" w:hAnsi="Cambria Math"/>
                      </w:rPr>
                      <m:t>λ</m:t>
                    </m:r>
                    <m:ctrlPr>
                      <w:rPr>
                        <w:rFonts w:ascii="Cambria Math" w:hAnsi="Cambria Math"/>
                        <w:i/>
                      </w:rPr>
                    </m:ctrlPr>
                  </m:e>
                </m:d>
                <m:sSub>
                  <m:sSubPr>
                    <m:ctrlPr>
                      <w:rPr>
                        <w:rFonts w:ascii="Cambria Math" w:hAnsi="Cambria Math"/>
                        <w:i/>
                      </w:rPr>
                    </m:ctrlPr>
                  </m:sSubPr>
                  <m:e>
                    <m:r>
                      <w:rPr>
                        <w:rFonts w:ascii="Cambria Math" w:hAnsi="Cambria Math"/>
                      </w:rPr>
                      <m:t>L</m:t>
                    </m:r>
                  </m:e>
                  <m:sub>
                    <m:r>
                      <w:rPr>
                        <w:rFonts w:ascii="Cambria Math" w:hAnsi="Cambria Math"/>
                      </w:rPr>
                      <m:t>um</m:t>
                    </m:r>
                  </m:sub>
                </m:sSub>
              </m:oMath>
            </m:oMathPara>
          </w:p>
        </w:tc>
        <w:tc>
          <w:tcPr>
            <w:tcW w:w="1128" w:type="dxa"/>
          </w:tcPr>
          <w:p w14:paraId="05FFD2C8" w14:textId="77777777" w:rsidR="0072452E" w:rsidRDefault="0072452E" w:rsidP="004B7294">
            <w:pPr>
              <w:pStyle w:val="NormalWeb"/>
              <w:jc w:val="right"/>
            </w:pPr>
            <w:r>
              <w:t>(3.3)</w:t>
            </w:r>
          </w:p>
        </w:tc>
      </w:tr>
    </w:tbl>
    <w:p w14:paraId="0ECFC13F" w14:textId="77777777" w:rsidR="0072452E" w:rsidRDefault="0072452E" w:rsidP="0072452E">
      <w:pPr>
        <w:pStyle w:val="NormalWeb"/>
        <w:jc w:val="both"/>
      </w:pPr>
      <w:r>
        <w:t>Dimana: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454"/>
      </w:tblGrid>
      <w:tr w:rsidR="0072452E" w14:paraId="5A35E180" w14:textId="77777777" w:rsidTr="004B7294">
        <w:tc>
          <w:tcPr>
            <w:tcW w:w="562" w:type="dxa"/>
          </w:tcPr>
          <w:p w14:paraId="53353EE4" w14:textId="77777777" w:rsidR="0072452E" w:rsidRDefault="00000000" w:rsidP="004B7294">
            <w:pPr>
              <w:jc w:val="center"/>
              <w:rPr>
                <w:szCs w:val="24"/>
                <w:lang w:val="sv-SE"/>
              </w:rPr>
            </w:pPr>
            <m:oMathPara>
              <m:oMath>
                <m:sSub>
                  <m:sSubPr>
                    <m:ctrlPr>
                      <w:rPr>
                        <w:rFonts w:ascii="Cambria Math" w:hAnsi="Cambria Math"/>
                        <w:i/>
                        <w:szCs w:val="24"/>
                        <w:lang w:val="sv-SE"/>
                      </w:rPr>
                    </m:ctrlPr>
                  </m:sSubPr>
                  <m:e>
                    <m:r>
                      <w:rPr>
                        <w:rFonts w:ascii="Cambria Math" w:hAnsi="Cambria Math"/>
                        <w:szCs w:val="24"/>
                        <w:lang w:val="sv-SE"/>
                      </w:rPr>
                      <m:t>L</m:t>
                    </m:r>
                  </m:e>
                  <m:sub>
                    <m:r>
                      <w:rPr>
                        <w:rFonts w:ascii="Cambria Math" w:hAnsi="Cambria Math"/>
                        <w:szCs w:val="24"/>
                        <w:lang w:val="sv-SE"/>
                      </w:rPr>
                      <m:t>m</m:t>
                    </m:r>
                  </m:sub>
                </m:sSub>
              </m:oMath>
            </m:oMathPara>
          </w:p>
        </w:tc>
        <w:tc>
          <w:tcPr>
            <w:tcW w:w="8454" w:type="dxa"/>
          </w:tcPr>
          <w:p w14:paraId="3CBA82BA" w14:textId="74B4EF3E" w:rsidR="0072452E" w:rsidRDefault="0072452E" w:rsidP="004B7294">
            <w:pPr>
              <w:rPr>
                <w:szCs w:val="24"/>
                <w:lang w:val="sv-SE"/>
              </w:rPr>
            </w:pPr>
            <w:r w:rsidRPr="00D0416F">
              <w:rPr>
                <w:szCs w:val="24"/>
                <w:lang w:val="sv-SE"/>
              </w:rPr>
              <w:t xml:space="preserve">= Nilai </w:t>
            </w:r>
            <w:r w:rsidRPr="006C02E1">
              <w:rPr>
                <w:i/>
                <w:iCs/>
                <w:szCs w:val="24"/>
                <w:lang w:val="sv-SE"/>
              </w:rPr>
              <w:t>loss</w:t>
            </w:r>
            <w:r w:rsidRPr="00D0416F">
              <w:rPr>
                <w:szCs w:val="24"/>
                <w:lang w:val="sv-SE"/>
              </w:rPr>
              <w:t xml:space="preserve"> d</w:t>
            </w:r>
            <w:r>
              <w:rPr>
                <w:szCs w:val="24"/>
                <w:lang w:val="sv-SE"/>
              </w:rPr>
              <w:t xml:space="preserve">ari data </w:t>
            </w:r>
            <w:r w:rsidRPr="00D0416F">
              <w:rPr>
                <w:i/>
                <w:iCs/>
                <w:szCs w:val="24"/>
                <w:lang w:val="sv-SE"/>
              </w:rPr>
              <w:t>mask</w:t>
            </w:r>
            <w:r w:rsidR="00D1378E">
              <w:rPr>
                <w:i/>
                <w:iCs/>
                <w:szCs w:val="24"/>
                <w:lang w:val="sv-SE"/>
              </w:rPr>
              <w:t>.</w:t>
            </w:r>
          </w:p>
        </w:tc>
      </w:tr>
      <w:tr w:rsidR="0072452E" w14:paraId="36B12431" w14:textId="77777777" w:rsidTr="004B7294">
        <w:tc>
          <w:tcPr>
            <w:tcW w:w="562" w:type="dxa"/>
          </w:tcPr>
          <w:p w14:paraId="6018D3B9" w14:textId="77777777" w:rsidR="0072452E" w:rsidRDefault="0072452E" w:rsidP="004B7294">
            <w:pPr>
              <w:jc w:val="center"/>
              <w:rPr>
                <w:szCs w:val="24"/>
                <w:lang w:val="sv-SE"/>
              </w:rPr>
            </w:pPr>
            <m:oMathPara>
              <m:oMath>
                <m:r>
                  <w:rPr>
                    <w:rFonts w:ascii="Cambria Math" w:hAnsi="Cambria Math"/>
                    <w:szCs w:val="24"/>
                  </w:rPr>
                  <m:t>λ</m:t>
                </m:r>
              </m:oMath>
            </m:oMathPara>
          </w:p>
        </w:tc>
        <w:tc>
          <w:tcPr>
            <w:tcW w:w="8454" w:type="dxa"/>
          </w:tcPr>
          <w:p w14:paraId="337F5373" w14:textId="738C9ECC" w:rsidR="0072452E" w:rsidRDefault="0072452E" w:rsidP="004B7294">
            <w:pPr>
              <w:rPr>
                <w:szCs w:val="24"/>
                <w:lang w:val="sv-SE"/>
              </w:rPr>
            </w:pPr>
            <w:r>
              <w:rPr>
                <w:szCs w:val="24"/>
                <w:lang w:val="sv-SE"/>
              </w:rPr>
              <w:t xml:space="preserve">= Nilai </w:t>
            </w:r>
            <w:r w:rsidRPr="006C02E1">
              <w:rPr>
                <w:i/>
                <w:iCs/>
                <w:szCs w:val="24"/>
                <w:lang w:val="sv-SE"/>
              </w:rPr>
              <w:t>loss</w:t>
            </w:r>
            <w:r>
              <w:rPr>
                <w:szCs w:val="24"/>
                <w:lang w:val="sv-SE"/>
              </w:rPr>
              <w:t xml:space="preserve"> dari data </w:t>
            </w:r>
            <w:r w:rsidRPr="006C02E1">
              <w:rPr>
                <w:i/>
                <w:iCs/>
                <w:szCs w:val="24"/>
                <w:lang w:val="sv-SE"/>
              </w:rPr>
              <w:t>unmasked</w:t>
            </w:r>
            <w:r w:rsidR="00D1378E">
              <w:rPr>
                <w:i/>
                <w:iCs/>
                <w:szCs w:val="24"/>
                <w:lang w:val="sv-SE"/>
              </w:rPr>
              <w:t>.</w:t>
            </w:r>
          </w:p>
        </w:tc>
      </w:tr>
    </w:tbl>
    <w:p w14:paraId="60A488CB" w14:textId="77777777" w:rsidR="0072452E" w:rsidRPr="0072452E" w:rsidRDefault="0072452E" w:rsidP="00D1378E">
      <w:pPr>
        <w:ind w:firstLine="0"/>
      </w:pPr>
    </w:p>
    <w:p w14:paraId="1B82614C" w14:textId="01B2B268" w:rsidR="00D50B13" w:rsidRDefault="001A7124" w:rsidP="005A7372">
      <w:pPr>
        <w:pStyle w:val="Heading3"/>
      </w:pPr>
      <w:bookmarkStart w:id="65" w:name="_Toc184747669"/>
      <w:r>
        <w:t xml:space="preserve">Mekanisme </w:t>
      </w:r>
      <w:r w:rsidR="002E09F4" w:rsidRPr="002E09F4">
        <w:rPr>
          <w:i/>
          <w:iCs/>
        </w:rPr>
        <w:t xml:space="preserve">Adaptive Cyclic </w:t>
      </w:r>
      <w:r w:rsidR="006C02E1" w:rsidRPr="006C02E1">
        <w:rPr>
          <w:i/>
          <w:iCs/>
        </w:rPr>
        <w:t>Learning</w:t>
      </w:r>
      <w:r w:rsidR="002E09F4" w:rsidRPr="002E09F4">
        <w:rPr>
          <w:i/>
          <w:iCs/>
        </w:rPr>
        <w:t xml:space="preserve"> Rate</w:t>
      </w:r>
      <w:bookmarkEnd w:id="65"/>
    </w:p>
    <w:p w14:paraId="7A6E2213" w14:textId="6FDB3690" w:rsidR="00B81C74" w:rsidRPr="009563C5" w:rsidRDefault="00B81C74" w:rsidP="004252D3">
      <w:pPr>
        <w:spacing w:before="100" w:beforeAutospacing="1" w:after="100" w:afterAutospacing="1" w:line="240" w:lineRule="auto"/>
        <w:ind w:firstLine="709"/>
        <w:rPr>
          <w:rFonts w:eastAsia="Times New Roman" w:cs="Times New Roman"/>
          <w:szCs w:val="24"/>
          <w:lang w:eastAsia="en-ID"/>
        </w:rPr>
      </w:pPr>
      <w:r w:rsidRPr="00B81C74">
        <w:rPr>
          <w:rFonts w:eastAsia="Times New Roman" w:cs="Times New Roman"/>
          <w:szCs w:val="24"/>
          <w:lang w:eastAsia="en-ID"/>
        </w:rPr>
        <w:t xml:space="preserve">Konsep dasar dari </w:t>
      </w:r>
      <w:r w:rsidR="009563C5" w:rsidRPr="009563C5">
        <w:rPr>
          <w:rFonts w:eastAsia="Times New Roman" w:cs="Times New Roman"/>
          <w:szCs w:val="24"/>
          <w:lang w:eastAsia="en-ID"/>
        </w:rPr>
        <w:t>ACLR</w:t>
      </w:r>
      <w:r w:rsidRPr="00B81C74">
        <w:rPr>
          <w:rFonts w:eastAsia="Times New Roman" w:cs="Times New Roman"/>
          <w:szCs w:val="24"/>
          <w:lang w:eastAsia="en-ID"/>
        </w:rPr>
        <w:t xml:space="preserve"> adalah mengoptimalkan proses pelatihan model dengan mengatur </w:t>
      </w:r>
      <w:r w:rsidR="006C02E1" w:rsidRPr="006C02E1">
        <w:rPr>
          <w:rFonts w:eastAsia="Times New Roman" w:cs="Times New Roman"/>
          <w:i/>
          <w:iCs/>
          <w:szCs w:val="24"/>
          <w:lang w:eastAsia="en-ID"/>
        </w:rPr>
        <w:t>learning</w:t>
      </w:r>
      <w:r w:rsidR="002E09F4" w:rsidRPr="002E09F4">
        <w:rPr>
          <w:rFonts w:eastAsia="Times New Roman" w:cs="Times New Roman"/>
          <w:i/>
          <w:iCs/>
          <w:szCs w:val="24"/>
          <w:lang w:eastAsia="en-ID"/>
        </w:rPr>
        <w:t xml:space="preserve"> rate</w:t>
      </w:r>
      <w:r w:rsidRPr="00B81C74">
        <w:rPr>
          <w:rFonts w:eastAsia="Times New Roman" w:cs="Times New Roman"/>
          <w:szCs w:val="24"/>
          <w:lang w:eastAsia="en-ID"/>
        </w:rPr>
        <w:t xml:space="preserve"> secara dinamis berdasarkan </w:t>
      </w:r>
      <w:r w:rsidRPr="009563C5">
        <w:rPr>
          <w:rFonts w:eastAsia="Times New Roman" w:cs="Times New Roman"/>
          <w:szCs w:val="24"/>
          <w:lang w:eastAsia="en-ID"/>
        </w:rPr>
        <w:t>progress</w:t>
      </w:r>
      <w:r w:rsidRPr="00B81C74">
        <w:rPr>
          <w:rFonts w:eastAsia="Times New Roman" w:cs="Times New Roman"/>
          <w:szCs w:val="24"/>
          <w:lang w:eastAsia="en-ID"/>
        </w:rPr>
        <w:t xml:space="preserve"> pelatihan dan jumlah </w:t>
      </w:r>
      <w:r w:rsidR="006C02E1" w:rsidRPr="006C02E1">
        <w:rPr>
          <w:rFonts w:eastAsia="Times New Roman" w:cs="Times New Roman"/>
          <w:i/>
          <w:iCs/>
          <w:szCs w:val="24"/>
          <w:lang w:eastAsia="en-ID"/>
        </w:rPr>
        <w:t>epoch</w:t>
      </w:r>
      <w:r w:rsidRPr="00B81C74">
        <w:rPr>
          <w:rFonts w:eastAsia="Times New Roman" w:cs="Times New Roman"/>
          <w:szCs w:val="24"/>
          <w:lang w:eastAsia="en-ID"/>
        </w:rPr>
        <w:t xml:space="preserve">. Tidak seperti metode </w:t>
      </w:r>
      <w:r w:rsidR="006C02E1" w:rsidRPr="006C02E1">
        <w:rPr>
          <w:rFonts w:eastAsia="Times New Roman" w:cs="Times New Roman"/>
          <w:i/>
          <w:iCs/>
          <w:szCs w:val="24"/>
          <w:lang w:eastAsia="en-ID"/>
        </w:rPr>
        <w:t>learning</w:t>
      </w:r>
      <w:r w:rsidR="002E09F4" w:rsidRPr="002E09F4">
        <w:rPr>
          <w:rFonts w:eastAsia="Times New Roman" w:cs="Times New Roman"/>
          <w:i/>
          <w:iCs/>
          <w:szCs w:val="24"/>
          <w:lang w:eastAsia="en-ID"/>
        </w:rPr>
        <w:t xml:space="preserve"> rate</w:t>
      </w:r>
      <w:r w:rsidRPr="00B81C74">
        <w:rPr>
          <w:rFonts w:eastAsia="Times New Roman" w:cs="Times New Roman"/>
          <w:szCs w:val="24"/>
          <w:lang w:eastAsia="en-ID"/>
        </w:rPr>
        <w:t xml:space="preserve"> tetap atau konvensional, ACLR menggunakan variasi periodik </w:t>
      </w:r>
      <w:r w:rsidR="006C02E1" w:rsidRPr="006C02E1">
        <w:rPr>
          <w:rFonts w:eastAsia="Times New Roman" w:cs="Times New Roman"/>
          <w:i/>
          <w:iCs/>
          <w:szCs w:val="24"/>
          <w:lang w:eastAsia="en-ID"/>
        </w:rPr>
        <w:t>learning</w:t>
      </w:r>
      <w:r w:rsidR="002E09F4" w:rsidRPr="002E09F4">
        <w:rPr>
          <w:rFonts w:eastAsia="Times New Roman" w:cs="Times New Roman"/>
          <w:i/>
          <w:iCs/>
          <w:szCs w:val="24"/>
          <w:lang w:eastAsia="en-ID"/>
        </w:rPr>
        <w:t xml:space="preserve"> rate</w:t>
      </w:r>
      <w:r w:rsidRPr="00B81C74">
        <w:rPr>
          <w:rFonts w:eastAsia="Times New Roman" w:cs="Times New Roman"/>
          <w:szCs w:val="24"/>
          <w:lang w:eastAsia="en-ID"/>
        </w:rPr>
        <w:t xml:space="preserve"> antara nilai minimum</w:t>
      </w:r>
      <w:r w:rsidR="009563C5" w:rsidRPr="009563C5">
        <w:rPr>
          <w:rFonts w:eastAsia="Times New Roman" w:cs="Times New Roman"/>
          <w:szCs w:val="24"/>
          <w:lang w:eastAsia="en-ID"/>
        </w:rPr>
        <w:t xml:space="preserve"> </w:t>
      </w:r>
      <m:oMath>
        <m:r>
          <w:rPr>
            <w:rFonts w:ascii="Cambria Math" w:eastAsia="Times New Roman" w:hAnsi="Cambria Math" w:cs="Times New Roman"/>
            <w:szCs w:val="24"/>
            <w:lang w:eastAsia="en-ID"/>
          </w:rPr>
          <m:t>l</m:t>
        </m:r>
        <m:sSub>
          <m:sSubPr>
            <m:ctrlPr>
              <w:rPr>
                <w:rFonts w:ascii="Cambria Math" w:eastAsia="Times New Roman" w:hAnsi="Cambria Math" w:cs="Times New Roman"/>
                <w:i/>
                <w:szCs w:val="24"/>
                <w:lang w:eastAsia="en-ID"/>
              </w:rPr>
            </m:ctrlPr>
          </m:sSubPr>
          <m:e>
            <m:r>
              <w:rPr>
                <w:rFonts w:ascii="Cambria Math" w:eastAsia="Times New Roman" w:hAnsi="Cambria Math" w:cs="Times New Roman"/>
                <w:szCs w:val="24"/>
                <w:lang w:eastAsia="en-ID"/>
              </w:rPr>
              <m:t>r</m:t>
            </m:r>
          </m:e>
          <m:sub>
            <m:r>
              <m:rPr>
                <m:nor/>
              </m:rPr>
              <w:rPr>
                <w:rFonts w:ascii="Cambria Math" w:eastAsia="Times New Roman" w:hAnsi="Cambria Math" w:cs="Times New Roman"/>
                <w:szCs w:val="24"/>
                <w:lang w:eastAsia="en-ID"/>
              </w:rPr>
              <m:t>min</m:t>
            </m:r>
          </m:sub>
        </m:sSub>
      </m:oMath>
      <w:r w:rsidRPr="00B81C74">
        <w:rPr>
          <w:rFonts w:eastAsia="Times New Roman" w:cs="Times New Roman"/>
          <w:szCs w:val="24"/>
          <w:lang w:eastAsia="en-ID"/>
        </w:rPr>
        <w:t>dan</w:t>
      </w:r>
      <w:r w:rsidR="009563C5" w:rsidRPr="009563C5">
        <w:rPr>
          <w:rFonts w:eastAsia="Times New Roman" w:cs="Times New Roman"/>
          <w:szCs w:val="24"/>
          <w:lang w:eastAsia="en-ID"/>
        </w:rPr>
        <w:t xml:space="preserve"> nilai </w:t>
      </w:r>
      <w:r w:rsidRPr="00B81C74">
        <w:rPr>
          <w:rFonts w:eastAsia="Times New Roman" w:cs="Times New Roman"/>
          <w:szCs w:val="24"/>
          <w:lang w:eastAsia="en-ID"/>
        </w:rPr>
        <w:t xml:space="preserve">maksimum </w:t>
      </w:r>
      <m:oMath>
        <m:r>
          <w:rPr>
            <w:rFonts w:ascii="Cambria Math" w:eastAsia="Times New Roman" w:hAnsi="Cambria Math" w:cs="Times New Roman"/>
            <w:szCs w:val="24"/>
            <w:lang w:eastAsia="en-ID"/>
          </w:rPr>
          <m:t>l</m:t>
        </m:r>
        <m:sSub>
          <m:sSubPr>
            <m:ctrlPr>
              <w:rPr>
                <w:rFonts w:ascii="Cambria Math" w:eastAsia="Times New Roman" w:hAnsi="Cambria Math" w:cs="Times New Roman"/>
                <w:i/>
                <w:szCs w:val="24"/>
                <w:lang w:eastAsia="en-ID"/>
              </w:rPr>
            </m:ctrlPr>
          </m:sSubPr>
          <m:e>
            <m:r>
              <w:rPr>
                <w:rFonts w:ascii="Cambria Math" w:eastAsia="Times New Roman" w:hAnsi="Cambria Math" w:cs="Times New Roman"/>
                <w:szCs w:val="24"/>
                <w:lang w:eastAsia="en-ID"/>
              </w:rPr>
              <m:t>r</m:t>
            </m:r>
          </m:e>
          <m:sub>
            <m:r>
              <m:rPr>
                <m:nor/>
              </m:rPr>
              <w:rPr>
                <w:rFonts w:ascii="Cambria Math" w:eastAsia="Times New Roman" w:hAnsi="Cambria Math" w:cs="Times New Roman"/>
                <w:szCs w:val="24"/>
                <w:lang w:eastAsia="en-ID"/>
              </w:rPr>
              <m:t>max</m:t>
            </m:r>
          </m:sub>
        </m:sSub>
      </m:oMath>
      <w:r w:rsidR="009563C5" w:rsidRPr="009563C5">
        <w:rPr>
          <w:rFonts w:eastAsia="Times New Roman" w:cs="Times New Roman"/>
          <w:szCs w:val="24"/>
          <w:lang w:eastAsia="en-ID"/>
        </w:rPr>
        <w:t xml:space="preserve"> </w:t>
      </w:r>
      <w:r w:rsidRPr="00B81C74">
        <w:rPr>
          <w:rFonts w:eastAsia="Times New Roman" w:cs="Times New Roman"/>
          <w:szCs w:val="24"/>
          <w:lang w:eastAsia="en-ID"/>
        </w:rPr>
        <w:t xml:space="preserve">untuk membantu model keluar dari jebakan </w:t>
      </w:r>
      <w:r w:rsidR="00A266E4" w:rsidRPr="00A266E4">
        <w:rPr>
          <w:rFonts w:eastAsia="Times New Roman" w:cs="Times New Roman"/>
          <w:i/>
          <w:iCs/>
          <w:szCs w:val="24"/>
          <w:lang w:eastAsia="en-ID"/>
        </w:rPr>
        <w:t>local minima</w:t>
      </w:r>
      <w:r w:rsidRPr="00B81C74">
        <w:rPr>
          <w:rFonts w:eastAsia="Times New Roman" w:cs="Times New Roman"/>
          <w:szCs w:val="24"/>
          <w:lang w:eastAsia="en-ID"/>
        </w:rPr>
        <w:t xml:space="preserve"> dan mempercepat proses konvergensi ke solusi optimal. Variasi ini dirancang mengikuti pola sinusoidal atau gelombang segitiga untuk memastikan transisi yang </w:t>
      </w:r>
      <w:r w:rsidR="009563C5" w:rsidRPr="009563C5">
        <w:rPr>
          <w:rFonts w:eastAsia="Times New Roman" w:cs="Times New Roman"/>
          <w:szCs w:val="24"/>
          <w:lang w:eastAsia="en-ID"/>
        </w:rPr>
        <w:t xml:space="preserve">baik </w:t>
      </w:r>
      <w:r w:rsidRPr="00B81C74">
        <w:rPr>
          <w:rFonts w:eastAsia="Times New Roman" w:cs="Times New Roman"/>
          <w:szCs w:val="24"/>
          <w:lang w:eastAsia="en-ID"/>
        </w:rPr>
        <w:t xml:space="preserve">antara nilai minimum dan maksimum. Dengan pendekatan ini, pada awal pelatihan, </w:t>
      </w:r>
      <w:r w:rsidR="006C02E1" w:rsidRPr="006C02E1">
        <w:rPr>
          <w:rFonts w:eastAsia="Times New Roman" w:cs="Times New Roman"/>
          <w:i/>
          <w:iCs/>
          <w:szCs w:val="24"/>
          <w:lang w:eastAsia="en-ID"/>
        </w:rPr>
        <w:t>learning</w:t>
      </w:r>
      <w:r w:rsidR="002E09F4" w:rsidRPr="002E09F4">
        <w:rPr>
          <w:rFonts w:eastAsia="Times New Roman" w:cs="Times New Roman"/>
          <w:i/>
          <w:iCs/>
          <w:szCs w:val="24"/>
          <w:lang w:eastAsia="en-ID"/>
        </w:rPr>
        <w:t xml:space="preserve"> rate</w:t>
      </w:r>
      <w:r w:rsidRPr="00B81C74">
        <w:rPr>
          <w:rFonts w:eastAsia="Times New Roman" w:cs="Times New Roman"/>
          <w:szCs w:val="24"/>
          <w:lang w:eastAsia="en-ID"/>
        </w:rPr>
        <w:t xml:space="preserve"> yang tinggi memungkinkan model untuk belajar dengan cepat, sementara pada tahap akhir, </w:t>
      </w:r>
      <w:r w:rsidR="006C02E1" w:rsidRPr="006C02E1">
        <w:rPr>
          <w:rFonts w:eastAsia="Times New Roman" w:cs="Times New Roman"/>
          <w:i/>
          <w:iCs/>
          <w:szCs w:val="24"/>
          <w:lang w:eastAsia="en-ID"/>
        </w:rPr>
        <w:t>learning</w:t>
      </w:r>
      <w:r w:rsidR="002E09F4" w:rsidRPr="002E09F4">
        <w:rPr>
          <w:rFonts w:eastAsia="Times New Roman" w:cs="Times New Roman"/>
          <w:i/>
          <w:iCs/>
          <w:szCs w:val="24"/>
          <w:lang w:eastAsia="en-ID"/>
        </w:rPr>
        <w:t xml:space="preserve"> rate</w:t>
      </w:r>
      <w:r w:rsidRPr="00B81C74">
        <w:rPr>
          <w:rFonts w:eastAsia="Times New Roman" w:cs="Times New Roman"/>
          <w:szCs w:val="24"/>
          <w:lang w:eastAsia="en-ID"/>
        </w:rPr>
        <w:t xml:space="preserve"> yang rendah digunakan untuk menyempurnakan hasil pelatihan. Secara matematis, </w:t>
      </w:r>
      <w:r w:rsidR="006C02E1" w:rsidRPr="006C02E1">
        <w:rPr>
          <w:rFonts w:eastAsia="Times New Roman" w:cs="Times New Roman"/>
          <w:i/>
          <w:iCs/>
          <w:szCs w:val="24"/>
          <w:lang w:eastAsia="en-ID"/>
        </w:rPr>
        <w:t>learning</w:t>
      </w:r>
      <w:r w:rsidR="002E09F4" w:rsidRPr="002E09F4">
        <w:rPr>
          <w:rFonts w:eastAsia="Times New Roman" w:cs="Times New Roman"/>
          <w:i/>
          <w:iCs/>
          <w:szCs w:val="24"/>
          <w:lang w:eastAsia="en-ID"/>
        </w:rPr>
        <w:t xml:space="preserve"> rate</w:t>
      </w:r>
      <w:r w:rsidRPr="00B81C74">
        <w:rPr>
          <w:rFonts w:eastAsia="Times New Roman" w:cs="Times New Roman"/>
          <w:szCs w:val="24"/>
          <w:lang w:eastAsia="en-ID"/>
        </w:rPr>
        <w:t xml:space="preserve"> pada </w:t>
      </w:r>
      <w:r w:rsidR="006C02E1" w:rsidRPr="006C02E1">
        <w:rPr>
          <w:rFonts w:eastAsia="Times New Roman" w:cs="Times New Roman"/>
          <w:i/>
          <w:iCs/>
          <w:szCs w:val="24"/>
          <w:lang w:eastAsia="en-ID"/>
        </w:rPr>
        <w:t>epoch</w:t>
      </w:r>
      <w:r w:rsidRPr="00B81C74">
        <w:rPr>
          <w:rFonts w:eastAsia="Times New Roman" w:cs="Times New Roman"/>
          <w:szCs w:val="24"/>
          <w:lang w:eastAsia="en-ID"/>
        </w:rPr>
        <w:t xml:space="preserve"> ke</w:t>
      </w:r>
      <w:r w:rsidR="009563C5" w:rsidRPr="009563C5">
        <w:rPr>
          <w:rFonts w:eastAsia="Times New Roman" w:cs="Times New Roman"/>
          <w:szCs w:val="24"/>
          <w:lang w:eastAsia="en-ID"/>
        </w:rPr>
        <w:t>-</w:t>
      </w:r>
      <m:oMath>
        <m:r>
          <w:rPr>
            <w:rFonts w:ascii="Cambria Math" w:eastAsia="Times New Roman" w:hAnsi="Cambria Math" w:cs="Times New Roman"/>
            <w:szCs w:val="24"/>
            <w:lang w:eastAsia="en-ID"/>
          </w:rPr>
          <m:t>t</m:t>
        </m:r>
      </m:oMath>
      <w:r w:rsidRPr="00B81C74">
        <w:rPr>
          <w:rFonts w:eastAsia="Times New Roman" w:cs="Times New Roman"/>
          <w:szCs w:val="24"/>
          <w:lang w:eastAsia="en-ID"/>
        </w:rPr>
        <w:t xml:space="preserve"> dihitung menggunakan </w:t>
      </w:r>
      <w:r w:rsidR="009563C5" w:rsidRPr="009563C5">
        <w:rPr>
          <w:rFonts w:eastAsia="Times New Roman" w:cs="Times New Roman"/>
          <w:szCs w:val="24"/>
          <w:lang w:eastAsia="en-ID"/>
        </w:rPr>
        <w:t>Persamaan 3.4.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5"/>
        <w:gridCol w:w="676"/>
      </w:tblGrid>
      <w:tr w:rsidR="009563C5" w:rsidRPr="009563C5" w14:paraId="3776461B" w14:textId="77777777" w:rsidTr="009563C5">
        <w:trPr>
          <w:trHeight w:val="727"/>
        </w:trPr>
        <w:tc>
          <w:tcPr>
            <w:tcW w:w="8500" w:type="dxa"/>
          </w:tcPr>
          <w:p w14:paraId="2086189A" w14:textId="7B2538FE" w:rsidR="009563C5" w:rsidRPr="009563C5" w:rsidRDefault="009563C5" w:rsidP="009563C5">
            <w:pPr>
              <w:ind w:firstLine="0"/>
              <w:rPr>
                <w:rFonts w:eastAsia="Times New Roman"/>
                <w:szCs w:val="24"/>
                <w:lang w:eastAsia="en-ID"/>
              </w:rPr>
            </w:pPr>
            <m:oMathPara>
              <m:oMath>
                <m:r>
                  <w:rPr>
                    <w:rFonts w:ascii="Cambria Math" w:eastAsia="Times New Roman" w:hAnsi="Cambria Math"/>
                    <w:szCs w:val="24"/>
                    <w:lang w:eastAsia="en-ID"/>
                  </w:rPr>
                  <m:t>lr</m:t>
                </m:r>
                <m:d>
                  <m:dPr>
                    <m:ctrlPr>
                      <w:rPr>
                        <w:rFonts w:ascii="Cambria Math" w:eastAsia="Times New Roman" w:hAnsi="Cambria Math"/>
                        <w:i/>
                        <w:szCs w:val="24"/>
                        <w:lang w:eastAsia="en-ID"/>
                      </w:rPr>
                    </m:ctrlPr>
                  </m:dPr>
                  <m:e>
                    <m:r>
                      <w:rPr>
                        <w:rFonts w:ascii="Cambria Math" w:eastAsia="Times New Roman" w:hAnsi="Cambria Math"/>
                        <w:szCs w:val="24"/>
                        <w:lang w:eastAsia="en-ID"/>
                      </w:rPr>
                      <m:t>t</m:t>
                    </m:r>
                  </m:e>
                </m:d>
                <m:r>
                  <w:rPr>
                    <w:rFonts w:ascii="Cambria Math" w:eastAsia="Times New Roman" w:hAnsi="Cambria Math"/>
                    <w:szCs w:val="24"/>
                    <w:lang w:eastAsia="en-ID"/>
                  </w:rPr>
                  <m:t>=l</m:t>
                </m:r>
                <m:sSub>
                  <m:sSubPr>
                    <m:ctrlPr>
                      <w:rPr>
                        <w:rFonts w:ascii="Cambria Math" w:eastAsia="Times New Roman" w:hAnsi="Cambria Math"/>
                        <w:i/>
                        <w:szCs w:val="24"/>
                        <w:lang w:eastAsia="en-ID"/>
                      </w:rPr>
                    </m:ctrlPr>
                  </m:sSubPr>
                  <m:e>
                    <m:r>
                      <w:rPr>
                        <w:rFonts w:ascii="Cambria Math" w:eastAsia="Times New Roman" w:hAnsi="Cambria Math"/>
                        <w:szCs w:val="24"/>
                        <w:lang w:eastAsia="en-ID"/>
                      </w:rPr>
                      <m:t>r</m:t>
                    </m:r>
                  </m:e>
                  <m:sub>
                    <m:r>
                      <w:rPr>
                        <w:rFonts w:ascii="Cambria Math" w:eastAsia="Times New Roman" w:hAnsi="Cambria Math"/>
                        <w:szCs w:val="24"/>
                        <w:lang w:eastAsia="en-ID"/>
                      </w:rPr>
                      <m:t>min</m:t>
                    </m:r>
                  </m:sub>
                </m:sSub>
                <m:r>
                  <w:rPr>
                    <w:rFonts w:ascii="Cambria Math" w:eastAsia="Times New Roman" w:hAnsi="Cambria Math"/>
                    <w:szCs w:val="24"/>
                    <w:lang w:eastAsia="en-ID"/>
                  </w:rPr>
                  <m:t>+0.5</m:t>
                </m:r>
                <m:r>
                  <m:rPr>
                    <m:sty m:val="p"/>
                  </m:rPr>
                  <w:rPr>
                    <w:rFonts w:ascii="Cambria Math" w:eastAsia="Times New Roman" w:hAnsi="Cambria Math"/>
                    <w:szCs w:val="24"/>
                    <w:lang w:eastAsia="en-ID"/>
                  </w:rPr>
                  <m:t>×</m:t>
                </m:r>
                <m:d>
                  <m:dPr>
                    <m:ctrlPr>
                      <w:rPr>
                        <w:rFonts w:ascii="Cambria Math" w:eastAsia="Times New Roman" w:hAnsi="Cambria Math"/>
                        <w:i/>
                        <w:szCs w:val="24"/>
                        <w:lang w:eastAsia="en-ID"/>
                      </w:rPr>
                    </m:ctrlPr>
                  </m:dPr>
                  <m:e>
                    <m:r>
                      <w:rPr>
                        <w:rFonts w:ascii="Cambria Math" w:eastAsia="Times New Roman" w:hAnsi="Cambria Math"/>
                        <w:szCs w:val="24"/>
                        <w:lang w:eastAsia="en-ID"/>
                      </w:rPr>
                      <m:t>l</m:t>
                    </m:r>
                    <m:sSub>
                      <m:sSubPr>
                        <m:ctrlPr>
                          <w:rPr>
                            <w:rFonts w:ascii="Cambria Math" w:eastAsia="Times New Roman" w:hAnsi="Cambria Math"/>
                            <w:i/>
                            <w:szCs w:val="24"/>
                            <w:lang w:eastAsia="en-ID"/>
                          </w:rPr>
                        </m:ctrlPr>
                      </m:sSubPr>
                      <m:e>
                        <m:r>
                          <w:rPr>
                            <w:rFonts w:ascii="Cambria Math" w:eastAsia="Times New Roman" w:hAnsi="Cambria Math"/>
                            <w:szCs w:val="24"/>
                            <w:lang w:eastAsia="en-ID"/>
                          </w:rPr>
                          <m:t>r</m:t>
                        </m:r>
                      </m:e>
                      <m:sub>
                        <m:r>
                          <w:rPr>
                            <w:rFonts w:ascii="Cambria Math" w:eastAsia="Times New Roman" w:hAnsi="Cambria Math"/>
                            <w:szCs w:val="24"/>
                            <w:lang w:eastAsia="en-ID"/>
                          </w:rPr>
                          <m:t>max</m:t>
                        </m:r>
                      </m:sub>
                    </m:sSub>
                    <m:r>
                      <w:rPr>
                        <w:rFonts w:ascii="Cambria Math" w:eastAsia="Times New Roman" w:hAnsi="Cambria Math"/>
                        <w:szCs w:val="24"/>
                        <w:lang w:eastAsia="en-ID"/>
                      </w:rPr>
                      <m:t>-l</m:t>
                    </m:r>
                    <m:sSub>
                      <m:sSubPr>
                        <m:ctrlPr>
                          <w:rPr>
                            <w:rFonts w:ascii="Cambria Math" w:eastAsia="Times New Roman" w:hAnsi="Cambria Math"/>
                            <w:i/>
                            <w:szCs w:val="24"/>
                            <w:lang w:eastAsia="en-ID"/>
                          </w:rPr>
                        </m:ctrlPr>
                      </m:sSubPr>
                      <m:e>
                        <m:r>
                          <w:rPr>
                            <w:rFonts w:ascii="Cambria Math" w:eastAsia="Times New Roman" w:hAnsi="Cambria Math"/>
                            <w:szCs w:val="24"/>
                            <w:lang w:eastAsia="en-ID"/>
                          </w:rPr>
                          <m:t>r</m:t>
                        </m:r>
                      </m:e>
                      <m:sub>
                        <m:r>
                          <w:rPr>
                            <w:rFonts w:ascii="Cambria Math" w:eastAsia="Times New Roman" w:hAnsi="Cambria Math"/>
                            <w:szCs w:val="24"/>
                            <w:lang w:eastAsia="en-ID"/>
                          </w:rPr>
                          <m:t>min</m:t>
                        </m:r>
                      </m:sub>
                    </m:sSub>
                  </m:e>
                </m:d>
                <m:r>
                  <m:rPr>
                    <m:sty m:val="p"/>
                  </m:rPr>
                  <w:rPr>
                    <w:rFonts w:ascii="Cambria Math" w:eastAsia="Times New Roman" w:hAnsi="Cambria Math"/>
                    <w:szCs w:val="24"/>
                    <w:lang w:eastAsia="en-ID"/>
                  </w:rPr>
                  <m:t>×</m:t>
                </m:r>
                <m:d>
                  <m:dPr>
                    <m:ctrlPr>
                      <w:rPr>
                        <w:rFonts w:ascii="Cambria Math" w:eastAsia="Times New Roman" w:hAnsi="Cambria Math"/>
                        <w:i/>
                        <w:szCs w:val="24"/>
                        <w:lang w:eastAsia="en-ID"/>
                      </w:rPr>
                    </m:ctrlPr>
                  </m:dPr>
                  <m:e>
                    <m:r>
                      <w:rPr>
                        <w:rFonts w:ascii="Cambria Math" w:eastAsia="Times New Roman" w:hAnsi="Cambria Math"/>
                        <w:szCs w:val="24"/>
                        <w:lang w:eastAsia="en-ID"/>
                      </w:rPr>
                      <m:t>1+</m:t>
                    </m:r>
                    <m:func>
                      <m:funcPr>
                        <m:ctrlPr>
                          <w:rPr>
                            <w:rFonts w:ascii="Cambria Math" w:eastAsia="Times New Roman" w:hAnsi="Cambria Math"/>
                            <w:szCs w:val="24"/>
                            <w:lang w:eastAsia="en-ID"/>
                          </w:rPr>
                        </m:ctrlPr>
                      </m:funcPr>
                      <m:fName>
                        <m:r>
                          <m:rPr>
                            <m:sty m:val="p"/>
                          </m:rPr>
                          <w:rPr>
                            <w:rFonts w:ascii="Cambria Math" w:eastAsia="Times New Roman" w:hAnsi="Cambria Math"/>
                            <w:szCs w:val="24"/>
                            <w:lang w:eastAsia="en-ID"/>
                          </w:rPr>
                          <m:t>cos</m:t>
                        </m:r>
                        <m:ctrlPr>
                          <w:rPr>
                            <w:rFonts w:ascii="Cambria Math" w:eastAsia="Times New Roman" w:hAnsi="Cambria Math"/>
                            <w:i/>
                            <w:szCs w:val="24"/>
                            <w:lang w:eastAsia="en-ID"/>
                          </w:rPr>
                        </m:ctrlPr>
                      </m:fName>
                      <m:e>
                        <m:d>
                          <m:dPr>
                            <m:ctrlPr>
                              <w:rPr>
                                <w:rFonts w:ascii="Cambria Math" w:eastAsia="Times New Roman" w:hAnsi="Cambria Math"/>
                                <w:i/>
                                <w:szCs w:val="24"/>
                                <w:lang w:eastAsia="en-ID"/>
                              </w:rPr>
                            </m:ctrlPr>
                          </m:dPr>
                          <m:e>
                            <m:f>
                              <m:fPr>
                                <m:ctrlPr>
                                  <w:rPr>
                                    <w:rFonts w:ascii="Cambria Math" w:eastAsia="Times New Roman" w:hAnsi="Cambria Math"/>
                                    <w:szCs w:val="24"/>
                                    <w:lang w:eastAsia="en-ID"/>
                                  </w:rPr>
                                </m:ctrlPr>
                              </m:fPr>
                              <m:num>
                                <m:r>
                                  <w:rPr>
                                    <w:rFonts w:ascii="Cambria Math" w:eastAsia="Times New Roman" w:hAnsi="Cambria Math"/>
                                    <w:szCs w:val="24"/>
                                    <w:lang w:eastAsia="en-ID"/>
                                  </w:rPr>
                                  <m:t>2πt</m:t>
                                </m:r>
                                <m:ctrlPr>
                                  <w:rPr>
                                    <w:rFonts w:ascii="Cambria Math" w:eastAsia="Times New Roman" w:hAnsi="Cambria Math"/>
                                    <w:i/>
                                    <w:szCs w:val="24"/>
                                    <w:lang w:eastAsia="en-ID"/>
                                  </w:rPr>
                                </m:ctrlPr>
                              </m:num>
                              <m:den>
                                <m:r>
                                  <w:rPr>
                                    <w:rFonts w:ascii="Cambria Math" w:eastAsia="Times New Roman" w:hAnsi="Cambria Math"/>
                                    <w:szCs w:val="24"/>
                                    <w:lang w:eastAsia="en-ID"/>
                                  </w:rPr>
                                  <m:t>T</m:t>
                                </m:r>
                                <m:ctrlPr>
                                  <w:rPr>
                                    <w:rFonts w:ascii="Cambria Math" w:eastAsia="Times New Roman" w:hAnsi="Cambria Math"/>
                                    <w:i/>
                                    <w:szCs w:val="24"/>
                                    <w:lang w:eastAsia="en-ID"/>
                                  </w:rPr>
                                </m:ctrlPr>
                              </m:den>
                            </m:f>
                          </m:e>
                        </m:d>
                      </m:e>
                    </m:func>
                  </m:e>
                </m:d>
              </m:oMath>
            </m:oMathPara>
          </w:p>
        </w:tc>
        <w:tc>
          <w:tcPr>
            <w:tcW w:w="561" w:type="dxa"/>
          </w:tcPr>
          <w:p w14:paraId="536A7E25" w14:textId="5B1191F7" w:rsidR="009563C5" w:rsidRPr="009563C5" w:rsidRDefault="009563C5" w:rsidP="009563C5">
            <w:pPr>
              <w:spacing w:before="100" w:beforeAutospacing="1" w:after="100" w:afterAutospacing="1"/>
              <w:ind w:firstLine="0"/>
              <w:rPr>
                <w:rFonts w:eastAsia="Times New Roman"/>
                <w:szCs w:val="24"/>
                <w:lang w:eastAsia="en-ID"/>
              </w:rPr>
            </w:pPr>
            <w:r w:rsidRPr="009563C5">
              <w:rPr>
                <w:rFonts w:eastAsia="Times New Roman"/>
                <w:szCs w:val="24"/>
                <w:lang w:eastAsia="en-ID"/>
              </w:rPr>
              <w:br/>
              <w:t>(3.4)</w:t>
            </w:r>
          </w:p>
        </w:tc>
      </w:tr>
    </w:tbl>
    <w:p w14:paraId="57BC8343" w14:textId="0A6D7D41" w:rsidR="00B81C74" w:rsidRDefault="009563C5" w:rsidP="009563C5">
      <w:pPr>
        <w:spacing w:before="100" w:beforeAutospacing="1" w:after="100" w:afterAutospacing="1" w:line="240" w:lineRule="auto"/>
        <w:ind w:firstLine="0"/>
        <w:rPr>
          <w:rFonts w:eastAsia="Times New Roman" w:cs="Times New Roman"/>
          <w:szCs w:val="24"/>
          <w:lang w:eastAsia="en-ID"/>
        </w:rPr>
      </w:pPr>
      <w:r w:rsidRPr="009563C5">
        <w:rPr>
          <w:rFonts w:eastAsia="Times New Roman" w:cs="Times New Roman"/>
          <w:szCs w:val="24"/>
          <w:lang w:eastAsia="en-ID"/>
        </w:rPr>
        <w:t>D</w:t>
      </w:r>
      <w:r w:rsidR="00B81C74" w:rsidRPr="00B81C74">
        <w:rPr>
          <w:rFonts w:eastAsia="Times New Roman" w:cs="Times New Roman"/>
          <w:szCs w:val="24"/>
          <w:lang w:eastAsia="en-ID"/>
        </w:rPr>
        <w:t xml:space="preserve">imana </w:t>
      </w:r>
      <m:oMath>
        <m:r>
          <w:rPr>
            <w:rFonts w:ascii="Cambria Math" w:eastAsia="Times New Roman" w:hAnsi="Cambria Math" w:cs="Times New Roman"/>
            <w:szCs w:val="24"/>
            <w:lang w:eastAsia="en-ID"/>
          </w:rPr>
          <m:t>l</m:t>
        </m:r>
        <m:sSub>
          <m:sSubPr>
            <m:ctrlPr>
              <w:rPr>
                <w:rFonts w:ascii="Cambria Math" w:eastAsia="Times New Roman" w:hAnsi="Cambria Math" w:cs="Times New Roman"/>
                <w:i/>
                <w:szCs w:val="24"/>
                <w:lang w:eastAsia="en-ID"/>
              </w:rPr>
            </m:ctrlPr>
          </m:sSubPr>
          <m:e>
            <m:r>
              <w:rPr>
                <w:rFonts w:ascii="Cambria Math" w:eastAsia="Times New Roman" w:hAnsi="Cambria Math" w:cs="Times New Roman"/>
                <w:szCs w:val="24"/>
                <w:lang w:eastAsia="en-ID"/>
              </w:rPr>
              <m:t>r</m:t>
            </m:r>
          </m:e>
          <m:sub>
            <m:r>
              <m:rPr>
                <m:nor/>
              </m:rPr>
              <w:rPr>
                <w:rFonts w:ascii="Cambria Math" w:eastAsia="Times New Roman" w:hAnsi="Cambria Math" w:cs="Times New Roman"/>
                <w:szCs w:val="24"/>
                <w:lang w:eastAsia="en-ID"/>
              </w:rPr>
              <m:t>min</m:t>
            </m:r>
          </m:sub>
        </m:sSub>
        <m:r>
          <w:rPr>
            <w:rFonts w:ascii="Cambria Math" w:eastAsia="Times New Roman" w:hAnsi="Cambria Math" w:cs="Times New Roman"/>
            <w:szCs w:val="24"/>
            <w:lang w:eastAsia="en-ID"/>
          </w:rPr>
          <m:t xml:space="preserve"> </m:t>
        </m:r>
      </m:oMath>
      <w:r w:rsidR="00B81C74" w:rsidRPr="00B81C74">
        <w:rPr>
          <w:rFonts w:eastAsia="Times New Roman" w:cs="Times New Roman"/>
          <w:szCs w:val="24"/>
          <w:lang w:eastAsia="en-ID"/>
        </w:rPr>
        <w:t xml:space="preserve">adalah nilai minimum, </w:t>
      </w:r>
      <m:oMath>
        <m:r>
          <w:rPr>
            <w:rFonts w:ascii="Cambria Math" w:eastAsia="Times New Roman" w:hAnsi="Cambria Math" w:cs="Times New Roman"/>
            <w:szCs w:val="24"/>
            <w:lang w:eastAsia="en-ID"/>
          </w:rPr>
          <m:t>l</m:t>
        </m:r>
        <m:sSub>
          <m:sSubPr>
            <m:ctrlPr>
              <w:rPr>
                <w:rFonts w:ascii="Cambria Math" w:eastAsia="Times New Roman" w:hAnsi="Cambria Math" w:cs="Times New Roman"/>
                <w:i/>
                <w:szCs w:val="24"/>
                <w:lang w:eastAsia="en-ID"/>
              </w:rPr>
            </m:ctrlPr>
          </m:sSubPr>
          <m:e>
            <m:r>
              <w:rPr>
                <w:rFonts w:ascii="Cambria Math" w:eastAsia="Times New Roman" w:hAnsi="Cambria Math" w:cs="Times New Roman"/>
                <w:szCs w:val="24"/>
                <w:lang w:eastAsia="en-ID"/>
              </w:rPr>
              <m:t>r</m:t>
            </m:r>
          </m:e>
          <m:sub>
            <m:r>
              <m:rPr>
                <m:nor/>
              </m:rPr>
              <w:rPr>
                <w:rFonts w:ascii="Cambria Math" w:eastAsia="Times New Roman" w:hAnsi="Cambria Math" w:cs="Times New Roman"/>
                <w:szCs w:val="24"/>
                <w:lang w:eastAsia="en-ID"/>
              </w:rPr>
              <m:t>max</m:t>
            </m:r>
          </m:sub>
        </m:sSub>
      </m:oMath>
      <w:r w:rsidR="00B81C74" w:rsidRPr="00B81C74">
        <w:rPr>
          <w:rFonts w:eastAsia="Times New Roman" w:cs="Times New Roman"/>
          <w:szCs w:val="24"/>
          <w:lang w:eastAsia="en-ID"/>
        </w:rPr>
        <w:t xml:space="preserve"> adalah nilai maksimum, dan</w:t>
      </w:r>
      <w:r w:rsidRPr="009563C5">
        <w:rPr>
          <w:rFonts w:eastAsia="Times New Roman" w:cs="Times New Roman"/>
          <w:szCs w:val="24"/>
          <w:lang w:eastAsia="en-ID"/>
        </w:rPr>
        <w:t xml:space="preserve"> </w:t>
      </w:r>
      <m:oMath>
        <m:r>
          <w:rPr>
            <w:rFonts w:ascii="Cambria Math" w:eastAsia="Times New Roman" w:hAnsi="Cambria Math" w:cs="Times New Roman"/>
            <w:szCs w:val="24"/>
            <w:lang w:eastAsia="en-ID"/>
          </w:rPr>
          <m:t>T</m:t>
        </m:r>
      </m:oMath>
      <w:r w:rsidRPr="009563C5">
        <w:rPr>
          <w:rFonts w:eastAsia="Times New Roman" w:cs="Times New Roman"/>
          <w:szCs w:val="24"/>
          <w:lang w:eastAsia="en-ID"/>
        </w:rPr>
        <w:t xml:space="preserve"> </w:t>
      </w:r>
      <w:r w:rsidR="00B81C74" w:rsidRPr="00B81C74">
        <w:rPr>
          <w:rFonts w:eastAsia="Times New Roman" w:cs="Times New Roman"/>
          <w:szCs w:val="24"/>
          <w:lang w:eastAsia="en-ID"/>
        </w:rPr>
        <w:t xml:space="preserve">adalah jumlah total </w:t>
      </w:r>
      <w:r w:rsidR="006C02E1" w:rsidRPr="006C02E1">
        <w:rPr>
          <w:rFonts w:eastAsia="Times New Roman" w:cs="Times New Roman"/>
          <w:i/>
          <w:iCs/>
          <w:szCs w:val="24"/>
          <w:lang w:eastAsia="en-ID"/>
        </w:rPr>
        <w:t>epoch</w:t>
      </w:r>
      <w:r w:rsidR="00B81C74" w:rsidRPr="00B81C74">
        <w:rPr>
          <w:rFonts w:eastAsia="Times New Roman" w:cs="Times New Roman"/>
          <w:szCs w:val="24"/>
          <w:lang w:eastAsia="en-ID"/>
        </w:rPr>
        <w:t xml:space="preserve">. </w:t>
      </w:r>
    </w:p>
    <w:p w14:paraId="0FF5C3FF" w14:textId="24C016E3" w:rsidR="00367EAD" w:rsidRPr="001A7124" w:rsidRDefault="009563C5" w:rsidP="00367EAD">
      <w:pPr>
        <w:spacing w:line="240" w:lineRule="auto"/>
        <w:ind w:firstLine="709"/>
      </w:pPr>
      <w:r w:rsidRPr="001A7124">
        <w:rPr>
          <w:rFonts w:eastAsia="Times New Roman" w:cs="Times New Roman"/>
          <w:szCs w:val="24"/>
          <w:lang w:eastAsia="en-ID"/>
        </w:rPr>
        <w:tab/>
      </w:r>
      <w:r w:rsidRPr="001A7124">
        <w:t xml:space="preserve">Pada awal pelatihan, </w:t>
      </w:r>
      <w:r w:rsidR="006C02E1" w:rsidRPr="006C02E1">
        <w:rPr>
          <w:i/>
          <w:iCs/>
        </w:rPr>
        <w:t>learning</w:t>
      </w:r>
      <w:r w:rsidR="002E09F4" w:rsidRPr="002E09F4">
        <w:rPr>
          <w:i/>
          <w:iCs/>
        </w:rPr>
        <w:t xml:space="preserve"> rate</w:t>
      </w:r>
      <w:r w:rsidRPr="001A7124">
        <w:t xml:space="preserve"> dimulai dari nilai yang tinggi untuk mempercepat proses eksplorasi parameter, sehingga model dapat menghindari </w:t>
      </w:r>
      <w:r w:rsidR="00A266E4" w:rsidRPr="00A266E4">
        <w:rPr>
          <w:i/>
          <w:iCs/>
        </w:rPr>
        <w:t>local minima</w:t>
      </w:r>
      <w:r w:rsidRPr="001A7124">
        <w:t xml:space="preserve">. Secara bertahap, </w:t>
      </w:r>
      <w:r w:rsidR="006C02E1" w:rsidRPr="006C02E1">
        <w:rPr>
          <w:i/>
          <w:iCs/>
        </w:rPr>
        <w:t>learning</w:t>
      </w:r>
      <w:r w:rsidR="002E09F4" w:rsidRPr="002E09F4">
        <w:rPr>
          <w:i/>
          <w:iCs/>
        </w:rPr>
        <w:t xml:space="preserve"> rate</w:t>
      </w:r>
      <w:r w:rsidRPr="001A7124">
        <w:t xml:space="preserve"> menurun untuk menyempurnakan parameter selama tahap akhir pelatihan. ACLR juga memanfaatkan perubahan siklus berdasarkan performa model, dengan memonitor </w:t>
      </w:r>
      <w:r w:rsidR="006C02E1" w:rsidRPr="006C02E1">
        <w:rPr>
          <w:i/>
          <w:iCs/>
        </w:rPr>
        <w:t>loss</w:t>
      </w:r>
      <w:r w:rsidRPr="001A7124">
        <w:t xml:space="preserve"> secara berkala. Jika </w:t>
      </w:r>
      <w:r w:rsidR="006C02E1" w:rsidRPr="006C02E1">
        <w:rPr>
          <w:i/>
          <w:iCs/>
        </w:rPr>
        <w:t>loss</w:t>
      </w:r>
      <w:r w:rsidRPr="001A7124">
        <w:t xml:space="preserve"> menunjukkan peningkatan </w:t>
      </w:r>
      <w:r w:rsidR="001A7124">
        <w:t xml:space="preserve">yang </w:t>
      </w:r>
      <w:r w:rsidRPr="001A7124">
        <w:t xml:space="preserve">signifikan, </w:t>
      </w:r>
      <w:r w:rsidR="001A7124">
        <w:t>step size</w:t>
      </w:r>
      <w:r w:rsidRPr="001A7124">
        <w:t xml:space="preserve"> dikurangi untuk menjaga kestabilan. Sebaliknya, jika </w:t>
      </w:r>
      <w:r w:rsidR="006C02E1" w:rsidRPr="006C02E1">
        <w:rPr>
          <w:i/>
          <w:iCs/>
        </w:rPr>
        <w:t>loss</w:t>
      </w:r>
      <w:r w:rsidRPr="001A7124">
        <w:t xml:space="preserve"> stagnan atau menurun dengan perlahan, langkah siklus diperbesar untuk meningkatkan kecepatan adaptasi, sehingga model tetap responsif </w:t>
      </w:r>
      <w:r w:rsidRPr="001A7124">
        <w:lastRenderedPageBreak/>
        <w:t xml:space="preserve">terhadap perubahan pola data. </w:t>
      </w:r>
      <w:r w:rsidR="00367EAD" w:rsidRPr="009563C5">
        <w:rPr>
          <w:rFonts w:eastAsia="Times New Roman" w:cs="Times New Roman"/>
          <w:szCs w:val="24"/>
          <w:lang w:eastAsia="en-ID"/>
        </w:rPr>
        <w:t xml:space="preserve">Selain itu, ACLR dilengkapi dengan mekanisme </w:t>
      </w:r>
      <w:r w:rsidR="00367EAD" w:rsidRPr="00F939E2">
        <w:rPr>
          <w:rFonts w:eastAsia="Times New Roman" w:cs="Times New Roman"/>
          <w:i/>
          <w:iCs/>
          <w:szCs w:val="24"/>
          <w:lang w:eastAsia="en-ID"/>
        </w:rPr>
        <w:t>early stopping</w:t>
      </w:r>
      <w:r w:rsidR="00367EAD" w:rsidRPr="009563C5">
        <w:rPr>
          <w:rFonts w:eastAsia="Times New Roman" w:cs="Times New Roman"/>
          <w:szCs w:val="24"/>
          <w:lang w:eastAsia="en-ID"/>
        </w:rPr>
        <w:t xml:space="preserve"> yang </w:t>
      </w:r>
      <w:r w:rsidR="00367EAD">
        <w:rPr>
          <w:rFonts w:eastAsia="Times New Roman" w:cs="Times New Roman"/>
          <w:szCs w:val="24"/>
          <w:lang w:eastAsia="en-ID"/>
        </w:rPr>
        <w:t>akan melakukan</w:t>
      </w:r>
      <w:r w:rsidR="00367EAD" w:rsidRPr="009563C5">
        <w:rPr>
          <w:rFonts w:eastAsia="Times New Roman" w:cs="Times New Roman"/>
          <w:szCs w:val="24"/>
          <w:lang w:eastAsia="en-ID"/>
        </w:rPr>
        <w:t xml:space="preserve"> penghentian pelatihan ketika </w:t>
      </w:r>
      <w:r w:rsidR="00367EAD" w:rsidRPr="006C02E1">
        <w:rPr>
          <w:rFonts w:eastAsia="Times New Roman" w:cs="Times New Roman"/>
          <w:i/>
          <w:iCs/>
          <w:szCs w:val="24"/>
          <w:lang w:eastAsia="en-ID"/>
        </w:rPr>
        <w:t>loss</w:t>
      </w:r>
      <w:r w:rsidR="00367EAD" w:rsidRPr="009563C5">
        <w:rPr>
          <w:rFonts w:eastAsia="Times New Roman" w:cs="Times New Roman"/>
          <w:szCs w:val="24"/>
          <w:lang w:eastAsia="en-ID"/>
        </w:rPr>
        <w:t xml:space="preserve"> tidak menunjukkan perbaikan dalam sejumlah iterasi tertentu</w:t>
      </w:r>
      <w:r w:rsidR="00367EAD">
        <w:rPr>
          <w:rFonts w:eastAsia="Times New Roman" w:cs="Times New Roman"/>
          <w:szCs w:val="24"/>
          <w:lang w:eastAsia="en-ID"/>
        </w:rPr>
        <w:t xml:space="preserve">. Early stopping berfungsi untuk </w:t>
      </w:r>
      <w:r w:rsidR="00367EAD" w:rsidRPr="009563C5">
        <w:rPr>
          <w:rFonts w:eastAsia="Times New Roman" w:cs="Times New Roman"/>
          <w:szCs w:val="24"/>
          <w:lang w:eastAsia="en-ID"/>
        </w:rPr>
        <w:t xml:space="preserve">mencegah risiko </w:t>
      </w:r>
      <w:r w:rsidR="00367EAD" w:rsidRPr="006C02E1">
        <w:rPr>
          <w:rFonts w:eastAsia="Times New Roman" w:cs="Times New Roman"/>
          <w:i/>
          <w:iCs/>
          <w:szCs w:val="24"/>
          <w:lang w:eastAsia="en-ID"/>
        </w:rPr>
        <w:t>overfitting</w:t>
      </w:r>
      <w:r w:rsidR="00367EAD" w:rsidRPr="009563C5">
        <w:rPr>
          <w:rFonts w:eastAsia="Times New Roman" w:cs="Times New Roman"/>
          <w:szCs w:val="24"/>
          <w:lang w:eastAsia="en-ID"/>
        </w:rPr>
        <w:t xml:space="preserve">. Fitur ini bekerja bersama </w:t>
      </w:r>
      <w:r w:rsidR="00367EAD" w:rsidRPr="00F939E2">
        <w:rPr>
          <w:rFonts w:eastAsia="Times New Roman" w:cs="Times New Roman"/>
          <w:i/>
          <w:iCs/>
          <w:szCs w:val="24"/>
          <w:lang w:eastAsia="en-ID"/>
        </w:rPr>
        <w:t>patience counter</w:t>
      </w:r>
      <w:r w:rsidR="00367EAD" w:rsidRPr="009563C5">
        <w:rPr>
          <w:rFonts w:eastAsia="Times New Roman" w:cs="Times New Roman"/>
          <w:szCs w:val="24"/>
          <w:lang w:eastAsia="en-ID"/>
        </w:rPr>
        <w:t xml:space="preserve"> yang berfungsi sebagai pengukur toleransi terhadap </w:t>
      </w:r>
      <w:r w:rsidR="00367EAD">
        <w:rPr>
          <w:rFonts w:eastAsia="Times New Roman" w:cs="Times New Roman"/>
          <w:szCs w:val="24"/>
          <w:lang w:eastAsia="en-ID"/>
        </w:rPr>
        <w:t>nilai</w:t>
      </w:r>
      <w:r w:rsidR="00367EAD" w:rsidRPr="009563C5">
        <w:rPr>
          <w:rFonts w:eastAsia="Times New Roman" w:cs="Times New Roman"/>
          <w:szCs w:val="24"/>
          <w:lang w:eastAsia="en-ID"/>
        </w:rPr>
        <w:t xml:space="preserve"> </w:t>
      </w:r>
      <w:r w:rsidR="00367EAD" w:rsidRPr="006C02E1">
        <w:rPr>
          <w:rFonts w:eastAsia="Times New Roman" w:cs="Times New Roman"/>
          <w:i/>
          <w:iCs/>
          <w:szCs w:val="24"/>
          <w:lang w:eastAsia="en-ID"/>
        </w:rPr>
        <w:t>loss</w:t>
      </w:r>
      <w:r w:rsidR="00367EAD" w:rsidRPr="009563C5">
        <w:rPr>
          <w:rFonts w:eastAsia="Times New Roman" w:cs="Times New Roman"/>
          <w:szCs w:val="24"/>
          <w:lang w:eastAsia="en-ID"/>
        </w:rPr>
        <w:t xml:space="preserve">. Saat </w:t>
      </w:r>
      <w:r w:rsidR="00367EAD" w:rsidRPr="006C02E1">
        <w:rPr>
          <w:rFonts w:eastAsia="Times New Roman" w:cs="Times New Roman"/>
          <w:i/>
          <w:iCs/>
          <w:szCs w:val="24"/>
          <w:lang w:eastAsia="en-ID"/>
        </w:rPr>
        <w:t>loss</w:t>
      </w:r>
      <w:r w:rsidR="00367EAD" w:rsidRPr="009563C5">
        <w:rPr>
          <w:rFonts w:eastAsia="Times New Roman" w:cs="Times New Roman"/>
          <w:szCs w:val="24"/>
          <w:lang w:eastAsia="en-ID"/>
        </w:rPr>
        <w:t xml:space="preserve"> tidak membaik, nilai </w:t>
      </w:r>
      <w:r w:rsidR="00367EAD" w:rsidRPr="00F939E2">
        <w:rPr>
          <w:rFonts w:eastAsia="Times New Roman" w:cs="Times New Roman"/>
          <w:i/>
          <w:iCs/>
          <w:szCs w:val="24"/>
          <w:lang w:eastAsia="en-ID"/>
        </w:rPr>
        <w:t>patience counter</w:t>
      </w:r>
      <w:r w:rsidR="00367EAD" w:rsidRPr="009563C5">
        <w:rPr>
          <w:rFonts w:eastAsia="Times New Roman" w:cs="Times New Roman"/>
          <w:szCs w:val="24"/>
          <w:lang w:eastAsia="en-ID"/>
        </w:rPr>
        <w:t xml:space="preserve"> menurun, dan pelatihan dihentikan jika nilai tersebut mencapai nol. Sebaliknya, jika </w:t>
      </w:r>
      <w:r w:rsidR="00367EAD" w:rsidRPr="006C02E1">
        <w:rPr>
          <w:rFonts w:eastAsia="Times New Roman" w:cs="Times New Roman"/>
          <w:i/>
          <w:iCs/>
          <w:szCs w:val="24"/>
          <w:lang w:eastAsia="en-ID"/>
        </w:rPr>
        <w:t>loss</w:t>
      </w:r>
      <w:r w:rsidR="00367EAD" w:rsidRPr="009563C5">
        <w:rPr>
          <w:rFonts w:eastAsia="Times New Roman" w:cs="Times New Roman"/>
          <w:szCs w:val="24"/>
          <w:lang w:eastAsia="en-ID"/>
        </w:rPr>
        <w:t xml:space="preserve"> membaik, </w:t>
      </w:r>
      <w:r w:rsidR="00367EAD" w:rsidRPr="00F939E2">
        <w:rPr>
          <w:rFonts w:eastAsia="Times New Roman" w:cs="Times New Roman"/>
          <w:i/>
          <w:iCs/>
          <w:szCs w:val="24"/>
          <w:lang w:eastAsia="en-ID"/>
        </w:rPr>
        <w:t>patience counter</w:t>
      </w:r>
      <w:r w:rsidR="00367EAD" w:rsidRPr="009563C5">
        <w:rPr>
          <w:rFonts w:eastAsia="Times New Roman" w:cs="Times New Roman"/>
          <w:szCs w:val="24"/>
          <w:lang w:eastAsia="en-ID"/>
        </w:rPr>
        <w:t xml:space="preserve"> akan diatur ulang. </w:t>
      </w:r>
      <w:r w:rsidR="00DA00D8">
        <w:t>Mekanisme ACLR dapat dilihat pada Gambar 3.5.</w:t>
      </w:r>
    </w:p>
    <w:p w14:paraId="17BB0161" w14:textId="77777777" w:rsidR="00367EAD" w:rsidRDefault="00367EAD" w:rsidP="00367EAD">
      <w:pPr>
        <w:spacing w:line="240" w:lineRule="auto"/>
        <w:ind w:firstLine="709"/>
      </w:pPr>
    </w:p>
    <w:p w14:paraId="0670F62C" w14:textId="77777777" w:rsidR="001A7124" w:rsidRDefault="001A7124" w:rsidP="00367EAD">
      <w:pPr>
        <w:spacing w:line="240" w:lineRule="auto"/>
        <w:ind w:firstLine="709"/>
      </w:pPr>
    </w:p>
    <w:p w14:paraId="645F69D3" w14:textId="77777777" w:rsidR="00080B10" w:rsidRDefault="00B81C74" w:rsidP="00080B10">
      <w:pPr>
        <w:keepNext/>
        <w:ind w:firstLine="0"/>
        <w:jc w:val="center"/>
      </w:pPr>
      <w:r>
        <w:rPr>
          <w:noProof/>
        </w:rPr>
        <w:drawing>
          <wp:inline distT="0" distB="0" distL="0" distR="0" wp14:anchorId="7DCB2FFD" wp14:editId="7E0B495C">
            <wp:extent cx="3247083" cy="4283258"/>
            <wp:effectExtent l="0" t="0" r="0" b="3175"/>
            <wp:docPr id="6618363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36395" name="Picture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247083" cy="4283258"/>
                    </a:xfrm>
                    <a:prstGeom prst="rect">
                      <a:avLst/>
                    </a:prstGeom>
                    <a:noFill/>
                    <a:ln>
                      <a:noFill/>
                    </a:ln>
                  </pic:spPr>
                </pic:pic>
              </a:graphicData>
            </a:graphic>
          </wp:inline>
        </w:drawing>
      </w:r>
    </w:p>
    <w:p w14:paraId="0E5F4FA6" w14:textId="283DAE24" w:rsidR="00AE0438" w:rsidRDefault="00080B10" w:rsidP="00080B10">
      <w:pPr>
        <w:pStyle w:val="Caption"/>
        <w:jc w:val="center"/>
      </w:pPr>
      <w:bookmarkStart w:id="66" w:name="_Toc184747686"/>
      <w:r>
        <w:t xml:space="preserve">Gambar </w:t>
      </w:r>
      <w:r w:rsidR="00D155D7">
        <w:fldChar w:fldCharType="begin"/>
      </w:r>
      <w:r w:rsidR="00D155D7">
        <w:instrText xml:space="preserve"> STYLEREF 1 \s </w:instrText>
      </w:r>
      <w:r w:rsidR="00D155D7">
        <w:fldChar w:fldCharType="separate"/>
      </w:r>
      <w:r w:rsidR="00C02F07">
        <w:rPr>
          <w:noProof/>
        </w:rPr>
        <w:t>3</w:t>
      </w:r>
      <w:r w:rsidR="00D155D7">
        <w:fldChar w:fldCharType="end"/>
      </w:r>
      <w:r w:rsidR="00D155D7">
        <w:t>.</w:t>
      </w:r>
      <w:r w:rsidR="00D155D7">
        <w:fldChar w:fldCharType="begin"/>
      </w:r>
      <w:r w:rsidR="00D155D7">
        <w:instrText xml:space="preserve"> SEQ Gambar \* ARABIC \s 1 </w:instrText>
      </w:r>
      <w:r w:rsidR="00D155D7">
        <w:fldChar w:fldCharType="separate"/>
      </w:r>
      <w:r w:rsidR="00C02F07">
        <w:rPr>
          <w:noProof/>
        </w:rPr>
        <w:t>5</w:t>
      </w:r>
      <w:r w:rsidR="00D155D7">
        <w:fldChar w:fldCharType="end"/>
      </w:r>
      <w:r>
        <w:t xml:space="preserve"> </w:t>
      </w:r>
      <w:r w:rsidRPr="006B3711">
        <w:t>Mekanisme ACLR</w:t>
      </w:r>
      <w:bookmarkEnd w:id="66"/>
    </w:p>
    <w:p w14:paraId="4D807ACE" w14:textId="77777777" w:rsidR="001A7124" w:rsidRPr="001A7124" w:rsidRDefault="001A7124" w:rsidP="001A7124"/>
    <w:p w14:paraId="5D03AABF" w14:textId="6A76C5D9" w:rsidR="001A7124" w:rsidRDefault="001A7124" w:rsidP="001A7124">
      <w:pPr>
        <w:pStyle w:val="Heading3"/>
      </w:pPr>
      <w:bookmarkStart w:id="67" w:name="_Toc184747670"/>
      <w:r>
        <w:t xml:space="preserve">ACLR Pada </w:t>
      </w:r>
      <w:r w:rsidR="00A72DE6" w:rsidRPr="00A72DE6">
        <w:rPr>
          <w:i/>
          <w:iCs/>
        </w:rPr>
        <w:t xml:space="preserve">Dual </w:t>
      </w:r>
      <w:r w:rsidR="006C02E1" w:rsidRPr="006C02E1">
        <w:rPr>
          <w:i/>
          <w:iCs/>
        </w:rPr>
        <w:t>network</w:t>
      </w:r>
      <w:bookmarkEnd w:id="67"/>
    </w:p>
    <w:p w14:paraId="43B8C77A" w14:textId="108B968C" w:rsidR="001A7124" w:rsidRPr="009547A2" w:rsidRDefault="009547A2" w:rsidP="00BC79D7">
      <w:pPr>
        <w:ind w:firstLine="709"/>
      </w:pPr>
      <w:r w:rsidRPr="009547A2">
        <w:t xml:space="preserve">ACLR akan digunakan pada setiap blok </w:t>
      </w:r>
      <w:r w:rsidRPr="00F939E2">
        <w:rPr>
          <w:i/>
          <w:iCs/>
        </w:rPr>
        <w:t>learner</w:t>
      </w:r>
      <w:r w:rsidRPr="009547A2">
        <w:t xml:space="preserve"> dalam arsitektur </w:t>
      </w:r>
      <w:r w:rsidR="00A72DE6" w:rsidRPr="00A72DE6">
        <w:rPr>
          <w:i/>
          <w:iCs/>
        </w:rPr>
        <w:t xml:space="preserve">dual </w:t>
      </w:r>
      <w:r w:rsidR="006C02E1" w:rsidRPr="006C02E1">
        <w:rPr>
          <w:i/>
          <w:iCs/>
        </w:rPr>
        <w:t>network</w:t>
      </w:r>
      <w:r w:rsidRPr="009547A2">
        <w:t>. ACLR dirancang untuk menyesuaikan proses belajar sesuai dengan peran masing-masing</w:t>
      </w:r>
      <w:r>
        <w:t xml:space="preserve"> blok</w:t>
      </w:r>
      <w:r w:rsidRPr="009547A2">
        <w:t xml:space="preserve">. Pada </w:t>
      </w:r>
      <w:r w:rsidR="002E09F4" w:rsidRPr="002E09F4">
        <w:rPr>
          <w:i/>
          <w:iCs/>
        </w:rPr>
        <w:t>fast learner</w:t>
      </w:r>
      <w:r w:rsidRPr="009547A2">
        <w:t xml:space="preserve">, ACLR membantu agar pembelajaran lebih cepat beradaptasi dengan perubahan pola data, menggunakan siklus </w:t>
      </w:r>
      <w:r w:rsidR="006C02E1" w:rsidRPr="006C02E1">
        <w:rPr>
          <w:i/>
          <w:iCs/>
        </w:rPr>
        <w:t>learning</w:t>
      </w:r>
      <w:r w:rsidR="002E09F4" w:rsidRPr="002E09F4">
        <w:rPr>
          <w:i/>
          <w:iCs/>
        </w:rPr>
        <w:t xml:space="preserve"> rate</w:t>
      </w:r>
      <w:r w:rsidRPr="009547A2">
        <w:t xml:space="preserve"> yang lebih aktif untuk menangkap informasi baru dengan cepat. Sementara itu, pada </w:t>
      </w:r>
      <w:r w:rsidR="002E09F4" w:rsidRPr="002E09F4">
        <w:rPr>
          <w:i/>
          <w:iCs/>
        </w:rPr>
        <w:t>slow learner</w:t>
      </w:r>
      <w:r w:rsidRPr="009547A2">
        <w:t xml:space="preserve">, ACLR diterapkan dengan pola siklus yang lebih tenang dan stabil untuk fokus pada pola umum dan jangka panjang. Penyesuaian </w:t>
      </w:r>
      <w:r w:rsidR="006C02E1" w:rsidRPr="006C02E1">
        <w:rPr>
          <w:i/>
          <w:iCs/>
        </w:rPr>
        <w:t>learning</w:t>
      </w:r>
      <w:r w:rsidR="002E09F4" w:rsidRPr="002E09F4">
        <w:rPr>
          <w:i/>
          <w:iCs/>
        </w:rPr>
        <w:t xml:space="preserve"> rate</w:t>
      </w:r>
      <w:r w:rsidRPr="009547A2">
        <w:t xml:space="preserve"> dilakukan secara terpisah pada masing-masing learner, berdasarkan hasil performa seperti nilai </w:t>
      </w:r>
      <w:r w:rsidR="006C02E1" w:rsidRPr="006C02E1">
        <w:rPr>
          <w:i/>
          <w:iCs/>
        </w:rPr>
        <w:t>loss</w:t>
      </w:r>
      <w:r w:rsidRPr="009547A2">
        <w:t xml:space="preserve"> yang didapatkan selama pelatihan. Pendekatan ini memastikan </w:t>
      </w:r>
      <w:r w:rsidR="002E09F4" w:rsidRPr="002E09F4">
        <w:rPr>
          <w:i/>
          <w:iCs/>
        </w:rPr>
        <w:t>fast learner</w:t>
      </w:r>
      <w:r w:rsidRPr="009547A2">
        <w:t xml:space="preserve"> bisa merespon perubahan data dengan cepat, sedangkan </w:t>
      </w:r>
      <w:r w:rsidR="002E09F4" w:rsidRPr="002E09F4">
        <w:rPr>
          <w:i/>
          <w:iCs/>
        </w:rPr>
        <w:t>slow learner</w:t>
      </w:r>
      <w:r w:rsidRPr="009547A2">
        <w:t xml:space="preserve"> tetap konsisten meski ada </w:t>
      </w:r>
      <w:r w:rsidR="006E4EED" w:rsidRPr="006E4EED">
        <w:rPr>
          <w:i/>
          <w:iCs/>
        </w:rPr>
        <w:lastRenderedPageBreak/>
        <w:t>noise</w:t>
      </w:r>
      <w:r w:rsidRPr="009547A2">
        <w:t xml:space="preserve"> atau gangguan dalam data. </w:t>
      </w:r>
      <w:r>
        <w:t xml:space="preserve">Implementasi ACLR pada </w:t>
      </w:r>
      <w:r w:rsidR="003D5702">
        <w:t>a</w:t>
      </w:r>
      <w:r>
        <w:t xml:space="preserve">rsitektur </w:t>
      </w:r>
      <w:r w:rsidR="00A72DE6" w:rsidRPr="00A72DE6">
        <w:rPr>
          <w:i/>
          <w:iCs/>
        </w:rPr>
        <w:t xml:space="preserve">dual </w:t>
      </w:r>
      <w:r w:rsidR="006C02E1" w:rsidRPr="006C02E1">
        <w:rPr>
          <w:i/>
          <w:iCs/>
        </w:rPr>
        <w:t>network</w:t>
      </w:r>
      <w:r>
        <w:t xml:space="preserve"> dapat dilihat pada Gambar 3.</w:t>
      </w:r>
      <w:r w:rsidR="00DA00D8">
        <w:t>6.</w:t>
      </w:r>
    </w:p>
    <w:p w14:paraId="363E386C" w14:textId="77777777" w:rsidR="001A7124" w:rsidRPr="001A7124" w:rsidRDefault="001A7124" w:rsidP="00BC79D7">
      <w:pPr>
        <w:ind w:firstLine="709"/>
      </w:pPr>
    </w:p>
    <w:p w14:paraId="3FF8E471" w14:textId="77777777" w:rsidR="00080B10" w:rsidRDefault="001A7124" w:rsidP="00080B10">
      <w:pPr>
        <w:keepNext/>
        <w:ind w:firstLine="709"/>
        <w:jc w:val="center"/>
      </w:pPr>
      <w:r>
        <w:rPr>
          <w:noProof/>
        </w:rPr>
        <w:drawing>
          <wp:inline distT="0" distB="0" distL="0" distR="0" wp14:anchorId="40496641" wp14:editId="72CA1313">
            <wp:extent cx="4965847" cy="3593805"/>
            <wp:effectExtent l="0" t="0" r="0" b="6985"/>
            <wp:docPr id="12302307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8078" cy="3609894"/>
                    </a:xfrm>
                    <a:prstGeom prst="rect">
                      <a:avLst/>
                    </a:prstGeom>
                    <a:noFill/>
                    <a:ln>
                      <a:noFill/>
                    </a:ln>
                  </pic:spPr>
                </pic:pic>
              </a:graphicData>
            </a:graphic>
          </wp:inline>
        </w:drawing>
      </w:r>
    </w:p>
    <w:p w14:paraId="47435EE0" w14:textId="1CCA96ED" w:rsidR="00AE0438" w:rsidRDefault="00080B10" w:rsidP="00080B10">
      <w:pPr>
        <w:pStyle w:val="Caption"/>
        <w:jc w:val="center"/>
      </w:pPr>
      <w:bookmarkStart w:id="68" w:name="_Toc184747687"/>
      <w:r>
        <w:t xml:space="preserve">Gambar </w:t>
      </w:r>
      <w:r w:rsidR="00D155D7">
        <w:fldChar w:fldCharType="begin"/>
      </w:r>
      <w:r w:rsidR="00D155D7">
        <w:instrText xml:space="preserve"> STYLEREF 1 \s </w:instrText>
      </w:r>
      <w:r w:rsidR="00D155D7">
        <w:fldChar w:fldCharType="separate"/>
      </w:r>
      <w:r w:rsidR="00C02F07">
        <w:rPr>
          <w:noProof/>
        </w:rPr>
        <w:t>3</w:t>
      </w:r>
      <w:r w:rsidR="00D155D7">
        <w:fldChar w:fldCharType="end"/>
      </w:r>
      <w:r w:rsidR="00D155D7">
        <w:t>.</w:t>
      </w:r>
      <w:r w:rsidR="00D155D7">
        <w:fldChar w:fldCharType="begin"/>
      </w:r>
      <w:r w:rsidR="00D155D7">
        <w:instrText xml:space="preserve"> SEQ Gambar \* ARABIC \s 1 </w:instrText>
      </w:r>
      <w:r w:rsidR="00D155D7">
        <w:fldChar w:fldCharType="separate"/>
      </w:r>
      <w:r w:rsidR="00C02F07">
        <w:rPr>
          <w:noProof/>
        </w:rPr>
        <w:t>6</w:t>
      </w:r>
      <w:r w:rsidR="00D155D7">
        <w:fldChar w:fldCharType="end"/>
      </w:r>
      <w:r>
        <w:t xml:space="preserve"> </w:t>
      </w:r>
      <w:r w:rsidRPr="00EE1F78">
        <w:t>ACLR pada arsitektur Dual Net</w:t>
      </w:r>
      <w:bookmarkEnd w:id="68"/>
    </w:p>
    <w:p w14:paraId="75AB86F9" w14:textId="77777777" w:rsidR="00AE0438" w:rsidRPr="00AE0438" w:rsidRDefault="00AE0438" w:rsidP="00BC79D7">
      <w:pPr>
        <w:ind w:firstLine="709"/>
      </w:pPr>
    </w:p>
    <w:p w14:paraId="519C063B" w14:textId="2BB33ABD" w:rsidR="00AE0438" w:rsidRDefault="00D57C52" w:rsidP="00314917">
      <w:pPr>
        <w:ind w:firstLine="709"/>
      </w:pPr>
      <w:r>
        <w:t>Dalam implementasi ACLR ke a</w:t>
      </w:r>
      <w:r w:rsidRPr="00D57C52">
        <w:t xml:space="preserve">rsitektur </w:t>
      </w:r>
      <w:r w:rsidR="00A72DE6" w:rsidRPr="00A72DE6">
        <w:rPr>
          <w:i/>
          <w:iCs/>
        </w:rPr>
        <w:t xml:space="preserve">dual </w:t>
      </w:r>
      <w:r w:rsidR="006C02E1" w:rsidRPr="006C02E1">
        <w:rPr>
          <w:i/>
          <w:iCs/>
        </w:rPr>
        <w:t>network</w:t>
      </w:r>
      <w:r w:rsidRPr="00D57C52">
        <w:t>,</w:t>
      </w:r>
      <w:r>
        <w:t xml:space="preserve"> pada s</w:t>
      </w:r>
      <w:r w:rsidRPr="00D57C52">
        <w:t xml:space="preserve">etiap </w:t>
      </w:r>
      <w:r w:rsidR="006C02E1" w:rsidRPr="006C02E1">
        <w:rPr>
          <w:i/>
          <w:iCs/>
        </w:rPr>
        <w:t>epoch</w:t>
      </w:r>
      <w:r w:rsidRPr="00D57C52">
        <w:t xml:space="preserve">, data diambil dalam bentuk batch dari </w:t>
      </w:r>
      <w:r w:rsidR="002E09F4" w:rsidRPr="002E09F4">
        <w:rPr>
          <w:i/>
          <w:iCs/>
        </w:rPr>
        <w:t>dataset</w:t>
      </w:r>
      <w:r w:rsidRPr="00D57C52">
        <w:t xml:space="preserve"> pelatihan, lalu </w:t>
      </w:r>
      <w:r w:rsidR="00DA00D8">
        <w:rPr>
          <w:i/>
          <w:iCs/>
        </w:rPr>
        <w:t>f</w:t>
      </w:r>
      <w:r w:rsidR="002E09F4" w:rsidRPr="002E09F4">
        <w:rPr>
          <w:i/>
          <w:iCs/>
        </w:rPr>
        <w:t>ast learner</w:t>
      </w:r>
      <w:r w:rsidRPr="00D57C52">
        <w:t xml:space="preserve"> menghitung </w:t>
      </w:r>
      <w:r w:rsidR="006C02E1" w:rsidRPr="006C02E1">
        <w:rPr>
          <w:i/>
          <w:iCs/>
        </w:rPr>
        <w:t>loss</w:t>
      </w:r>
      <w:r w:rsidRPr="00D57C52">
        <w:t xml:space="preserve"> menggunakan </w:t>
      </w:r>
      <w:r w:rsidR="002E09F4" w:rsidRPr="002E09F4">
        <w:rPr>
          <w:i/>
          <w:iCs/>
        </w:rPr>
        <w:t>Mean Squared Error</w:t>
      </w:r>
      <w:r w:rsidRPr="00D57C52">
        <w:t xml:space="preserve"> (MSE). Berdasarkan nilai </w:t>
      </w:r>
      <w:r w:rsidR="006C02E1" w:rsidRPr="006C02E1">
        <w:rPr>
          <w:i/>
          <w:iCs/>
        </w:rPr>
        <w:t>loss</w:t>
      </w:r>
      <w:r w:rsidRPr="00D57C52">
        <w:t xml:space="preserve"> ini, </w:t>
      </w:r>
      <w:r w:rsidR="006C02E1" w:rsidRPr="006C02E1">
        <w:rPr>
          <w:i/>
          <w:iCs/>
        </w:rPr>
        <w:t>learning</w:t>
      </w:r>
      <w:r w:rsidR="002E09F4" w:rsidRPr="002E09F4">
        <w:rPr>
          <w:i/>
          <w:iCs/>
        </w:rPr>
        <w:t xml:space="preserve"> rate</w:t>
      </w:r>
      <w:r w:rsidRPr="00D57C52">
        <w:t xml:space="preserve"> pada </w:t>
      </w:r>
      <w:r w:rsidR="00DA00D8">
        <w:rPr>
          <w:i/>
          <w:iCs/>
        </w:rPr>
        <w:t>f</w:t>
      </w:r>
      <w:r w:rsidR="002E09F4" w:rsidRPr="002E09F4">
        <w:rPr>
          <w:i/>
          <w:iCs/>
        </w:rPr>
        <w:t>ast learner</w:t>
      </w:r>
      <w:r w:rsidRPr="00D57C52">
        <w:t xml:space="preserve"> disesuaikan menggunakan ACLR, sehingga dapat mempercepat proses pembelajaran pada fase awal dan memperhalus penyempurnaan model pada fase akhir. Proses serupa dilakukan pada </w:t>
      </w:r>
      <w:r w:rsidR="00DA00D8">
        <w:rPr>
          <w:i/>
          <w:iCs/>
        </w:rPr>
        <w:t>s</w:t>
      </w:r>
      <w:r w:rsidR="002E09F4" w:rsidRPr="002E09F4">
        <w:rPr>
          <w:i/>
          <w:iCs/>
        </w:rPr>
        <w:t>low learner</w:t>
      </w:r>
      <w:r w:rsidRPr="00D57C52">
        <w:t xml:space="preserve">, di mana </w:t>
      </w:r>
      <w:r w:rsidR="006C02E1" w:rsidRPr="006C02E1">
        <w:rPr>
          <w:i/>
          <w:iCs/>
        </w:rPr>
        <w:t>learning</w:t>
      </w:r>
      <w:r w:rsidR="002E09F4" w:rsidRPr="002E09F4">
        <w:rPr>
          <w:i/>
          <w:iCs/>
        </w:rPr>
        <w:t xml:space="preserve"> rate</w:t>
      </w:r>
      <w:r w:rsidRPr="00D57C52">
        <w:t xml:space="preserve"> disesuaikan berdasarkan </w:t>
      </w:r>
      <w:r w:rsidR="006C02E1" w:rsidRPr="006C02E1">
        <w:rPr>
          <w:i/>
          <w:iCs/>
        </w:rPr>
        <w:t>loss</w:t>
      </w:r>
      <w:r w:rsidRPr="00D57C52">
        <w:t xml:space="preserve"> spesifiknya untuk meningkatkan adaptabilitas pembelajaran. Setelah parameter keduanya diperbarui, </w:t>
      </w:r>
      <w:r w:rsidR="0006024F">
        <w:rPr>
          <w:i/>
          <w:iCs/>
        </w:rPr>
        <w:t>f</w:t>
      </w:r>
      <w:r w:rsidR="002E09F4" w:rsidRPr="002E09F4">
        <w:rPr>
          <w:i/>
          <w:iCs/>
        </w:rPr>
        <w:t>ast learner</w:t>
      </w:r>
      <w:r w:rsidRPr="00D57C52">
        <w:t xml:space="preserve"> juga menggabungkan </w:t>
      </w:r>
      <w:r w:rsidR="006C02E1" w:rsidRPr="006C02E1">
        <w:rPr>
          <w:i/>
          <w:iCs/>
        </w:rPr>
        <w:t>loss</w:t>
      </w:r>
      <w:r w:rsidRPr="00D57C52">
        <w:t xml:space="preserve"> dari </w:t>
      </w:r>
      <w:r w:rsidR="0006024F">
        <w:rPr>
          <w:i/>
          <w:iCs/>
        </w:rPr>
        <w:t>s</w:t>
      </w:r>
      <w:r w:rsidR="002E09F4" w:rsidRPr="002E09F4">
        <w:rPr>
          <w:i/>
          <w:iCs/>
        </w:rPr>
        <w:t>low learner</w:t>
      </w:r>
      <w:r w:rsidRPr="00D57C52">
        <w:t xml:space="preserve"> untuk memperbaiki hasil pembelajaran secara keseluruhan. Setelah pelatihan selesai, parameter </w:t>
      </w:r>
      <w:r w:rsidR="00275C58">
        <w:rPr>
          <w:i/>
          <w:iCs/>
        </w:rPr>
        <w:t>f</w:t>
      </w:r>
      <w:r w:rsidR="002E09F4" w:rsidRPr="002E09F4">
        <w:rPr>
          <w:i/>
          <w:iCs/>
        </w:rPr>
        <w:t>ast learner</w:t>
      </w:r>
      <w:r w:rsidRPr="00D57C52">
        <w:t xml:space="preserve"> dibekukan, dan model melanjutkan pelatihan pada </w:t>
      </w:r>
      <w:r>
        <w:t>URT</w:t>
      </w:r>
      <w:r w:rsidRPr="00D57C52">
        <w:t>.</w:t>
      </w:r>
      <w:r>
        <w:t xml:space="preserve"> Algoritma implementasi ACLR pada </w:t>
      </w:r>
      <w:r w:rsidR="00A72DE6" w:rsidRPr="00A72DE6">
        <w:rPr>
          <w:i/>
          <w:iCs/>
        </w:rPr>
        <w:t xml:space="preserve">dual </w:t>
      </w:r>
      <w:r w:rsidR="006C02E1" w:rsidRPr="006C02E1">
        <w:rPr>
          <w:i/>
          <w:iCs/>
        </w:rPr>
        <w:t>network</w:t>
      </w:r>
      <w:r>
        <w:t xml:space="preserve"> dapat dilihat pada </w:t>
      </w:r>
      <w:r w:rsidR="00314917">
        <w:t>Pseudocode</w:t>
      </w:r>
      <w:r>
        <w:t xml:space="preserve"> 3.</w:t>
      </w:r>
      <w:r w:rsidR="002404A1">
        <w:t>2</w:t>
      </w:r>
    </w:p>
    <w:p w14:paraId="2E709C2F" w14:textId="77777777" w:rsidR="003912C4" w:rsidRPr="00AE0438" w:rsidRDefault="003912C4" w:rsidP="00314917">
      <w:pPr>
        <w:ind w:firstLine="709"/>
      </w:pPr>
    </w:p>
    <w:tbl>
      <w:tblPr>
        <w:tblStyle w:val="TableGrid"/>
        <w:tblW w:w="0" w:type="auto"/>
        <w:tblLook w:val="04A0" w:firstRow="1" w:lastRow="0" w:firstColumn="1" w:lastColumn="0" w:noHBand="0" w:noVBand="1"/>
      </w:tblPr>
      <w:tblGrid>
        <w:gridCol w:w="9061"/>
      </w:tblGrid>
      <w:tr w:rsidR="002E5656" w14:paraId="6E416B47" w14:textId="77777777" w:rsidTr="002E5656">
        <w:tc>
          <w:tcPr>
            <w:tcW w:w="9061" w:type="dxa"/>
          </w:tcPr>
          <w:p w14:paraId="633BE85B" w14:textId="41F87A5D" w:rsidR="002E5656" w:rsidRDefault="002E5656" w:rsidP="002E5656">
            <w:pPr>
              <w:ind w:firstLine="0"/>
              <w:rPr>
                <w:rFonts w:ascii="Courier New" w:hAnsi="Courier New" w:cs="Courier New"/>
                <w:b/>
                <w:bCs/>
                <w:color w:val="3B3838" w:themeColor="background2" w:themeShade="40"/>
              </w:rPr>
            </w:pPr>
            <w:r w:rsidRPr="002E5656">
              <w:rPr>
                <w:rFonts w:ascii="Courier New" w:hAnsi="Courier New" w:cs="Courier New"/>
                <w:b/>
                <w:bCs/>
                <w:color w:val="3B3838" w:themeColor="background2" w:themeShade="40"/>
              </w:rPr>
              <w:t xml:space="preserve">Algoritma ACLR Pada Arsitektur </w:t>
            </w:r>
            <w:r w:rsidR="00A72DE6" w:rsidRPr="00A72DE6">
              <w:rPr>
                <w:rFonts w:ascii="Courier New" w:hAnsi="Courier New" w:cs="Courier New"/>
                <w:b/>
                <w:bCs/>
                <w:i/>
                <w:iCs/>
                <w:color w:val="3B3838" w:themeColor="background2" w:themeShade="40"/>
              </w:rPr>
              <w:t xml:space="preserve">Dual </w:t>
            </w:r>
            <w:r w:rsidR="00B279D4">
              <w:rPr>
                <w:rFonts w:ascii="Courier New" w:hAnsi="Courier New" w:cs="Courier New"/>
                <w:b/>
                <w:bCs/>
                <w:i/>
                <w:iCs/>
                <w:color w:val="3B3838" w:themeColor="background2" w:themeShade="40"/>
              </w:rPr>
              <w:t>N</w:t>
            </w:r>
            <w:r w:rsidR="006C02E1" w:rsidRPr="006C02E1">
              <w:rPr>
                <w:rFonts w:ascii="Courier New" w:hAnsi="Courier New" w:cs="Courier New"/>
                <w:b/>
                <w:bCs/>
                <w:i/>
                <w:iCs/>
                <w:color w:val="3B3838" w:themeColor="background2" w:themeShade="40"/>
              </w:rPr>
              <w:t>etwork</w:t>
            </w:r>
          </w:p>
          <w:p w14:paraId="42F32351" w14:textId="77777777" w:rsidR="002E5656" w:rsidRPr="002E5656" w:rsidRDefault="002E5656" w:rsidP="002E5656">
            <w:pPr>
              <w:ind w:firstLine="0"/>
              <w:rPr>
                <w:rFonts w:ascii="Courier New" w:hAnsi="Courier New" w:cs="Courier New"/>
                <w:b/>
                <w:bCs/>
                <w:color w:val="3B3838" w:themeColor="background2" w:themeShade="40"/>
              </w:rPr>
            </w:pPr>
          </w:p>
          <w:p w14:paraId="0C4DE69E" w14:textId="4400DB61" w:rsidR="002E5656" w:rsidRPr="002E5656" w:rsidRDefault="002E5656" w:rsidP="002E5656">
            <w:pPr>
              <w:ind w:firstLine="0"/>
              <w:rPr>
                <w:rFonts w:ascii="Courier New" w:hAnsi="Courier New" w:cs="Courier New"/>
                <w:color w:val="3B3838" w:themeColor="background2" w:themeShade="40"/>
              </w:rPr>
            </w:pPr>
            <w:r w:rsidRPr="002E5656">
              <w:rPr>
                <w:rFonts w:ascii="Courier New" w:hAnsi="Courier New" w:cs="Courier New"/>
                <w:color w:val="3B3838" w:themeColor="background2" w:themeShade="40"/>
              </w:rPr>
              <w:t xml:space="preserve">for </w:t>
            </w:r>
            <w:r w:rsidR="006C02E1" w:rsidRPr="006C02E1">
              <w:rPr>
                <w:rFonts w:ascii="Courier New" w:hAnsi="Courier New" w:cs="Courier New"/>
                <w:i/>
                <w:iCs/>
                <w:color w:val="3B3838" w:themeColor="background2" w:themeShade="40"/>
              </w:rPr>
              <w:t>epoch</w:t>
            </w:r>
            <w:r w:rsidRPr="002E5656">
              <w:rPr>
                <w:rFonts w:ascii="Courier New" w:hAnsi="Courier New" w:cs="Courier New"/>
                <w:color w:val="3B3838" w:themeColor="background2" w:themeShade="40"/>
              </w:rPr>
              <w:t xml:space="preserve"> in range(</w:t>
            </w:r>
            <m:oMath>
              <m:r>
                <w:rPr>
                  <w:rFonts w:ascii="Cambria Math" w:hAnsi="Cambria Math" w:cs="Courier New"/>
                  <w:color w:val="3B3838" w:themeColor="background2" w:themeShade="40"/>
                </w:rPr>
                <m:t>E</m:t>
              </m:r>
            </m:oMath>
            <w:r w:rsidRPr="002E5656">
              <w:rPr>
                <w:rFonts w:ascii="Courier New" w:hAnsi="Courier New" w:cs="Courier New"/>
                <w:color w:val="3B3838" w:themeColor="background2" w:themeShade="40"/>
              </w:rPr>
              <w:t>):</w:t>
            </w:r>
          </w:p>
          <w:p w14:paraId="23950308" w14:textId="4622C9DD" w:rsidR="002E5656" w:rsidRPr="002E5656" w:rsidRDefault="002E5656" w:rsidP="002E5656">
            <w:pPr>
              <w:ind w:firstLine="0"/>
              <w:rPr>
                <w:rFonts w:ascii="Courier New" w:hAnsi="Courier New" w:cs="Courier New"/>
                <w:color w:val="3B3838" w:themeColor="background2" w:themeShade="40"/>
              </w:rPr>
            </w:pPr>
            <w:r w:rsidRPr="002E5656">
              <w:rPr>
                <w:rFonts w:ascii="Courier New" w:hAnsi="Courier New" w:cs="Courier New"/>
                <w:color w:val="3B3838" w:themeColor="background2" w:themeShade="40"/>
              </w:rPr>
              <w:t xml:space="preserve">    for batch in range(</w:t>
            </w:r>
            <m:oMath>
              <m:r>
                <w:rPr>
                  <w:rFonts w:ascii="Cambria Math" w:hAnsi="Cambria Math" w:cs="Courier New"/>
                  <w:color w:val="3B3838" w:themeColor="background2" w:themeShade="40"/>
                </w:rPr>
                <m:t>B</m:t>
              </m:r>
            </m:oMath>
            <w:r w:rsidRPr="002E5656">
              <w:rPr>
                <w:rFonts w:ascii="Courier New" w:hAnsi="Courier New" w:cs="Courier New"/>
                <w:color w:val="3B3838" w:themeColor="background2" w:themeShade="40"/>
              </w:rPr>
              <w:t>):</w:t>
            </w:r>
          </w:p>
          <w:p w14:paraId="5C09C1D5" w14:textId="78CA9433" w:rsidR="002E5656" w:rsidRPr="002E5656" w:rsidRDefault="002E5656" w:rsidP="002E5656">
            <w:pPr>
              <w:ind w:firstLine="0"/>
              <w:rPr>
                <w:rFonts w:ascii="Courier New" w:hAnsi="Courier New" w:cs="Courier New"/>
                <w:color w:val="3B3838" w:themeColor="background2" w:themeShade="40"/>
              </w:rPr>
            </w:pPr>
            <w:r w:rsidRPr="002E5656">
              <w:rPr>
                <w:rFonts w:ascii="Courier New" w:hAnsi="Courier New" w:cs="Courier New"/>
                <w:color w:val="3B3838" w:themeColor="background2" w:themeShade="40"/>
              </w:rPr>
              <w:t xml:space="preserve">        data_batch = get_batch(</w:t>
            </w:r>
            <w:r w:rsidR="002E09F4" w:rsidRPr="002E09F4">
              <w:rPr>
                <w:rFonts w:ascii="Courier New" w:hAnsi="Courier New" w:cs="Courier New"/>
                <w:i/>
                <w:iCs/>
                <w:color w:val="3B3838" w:themeColor="background2" w:themeShade="40"/>
              </w:rPr>
              <w:t>dataset</w:t>
            </w:r>
            <w:r w:rsidRPr="002E5656">
              <w:rPr>
                <w:rFonts w:ascii="Courier New" w:hAnsi="Courier New" w:cs="Courier New"/>
                <w:color w:val="3B3838" w:themeColor="background2" w:themeShade="40"/>
              </w:rPr>
              <w:t>)</w:t>
            </w:r>
          </w:p>
          <w:p w14:paraId="6A579A3E" w14:textId="65EA0BFF" w:rsidR="002E5656" w:rsidRDefault="002E5656" w:rsidP="002E5656">
            <w:pPr>
              <w:ind w:firstLine="0"/>
              <w:rPr>
                <w:rFonts w:ascii="Courier New" w:hAnsi="Courier New" w:cs="Courier New"/>
                <w:color w:val="3B3838" w:themeColor="background2" w:themeShade="40"/>
              </w:rPr>
            </w:pPr>
            <w:r w:rsidRPr="002E5656">
              <w:rPr>
                <w:rFonts w:ascii="Courier New" w:hAnsi="Courier New" w:cs="Courier New"/>
                <w:color w:val="3B3838" w:themeColor="background2" w:themeShade="40"/>
              </w:rPr>
              <w:t xml:space="preserve">        </w:t>
            </w:r>
            <w:r w:rsidR="006C02E1" w:rsidRPr="006C02E1">
              <w:rPr>
                <w:rFonts w:ascii="Courier New" w:hAnsi="Courier New" w:cs="Courier New"/>
                <w:i/>
                <w:iCs/>
                <w:color w:val="3B3838" w:themeColor="background2" w:themeShade="40"/>
              </w:rPr>
              <w:t>loss</w:t>
            </w:r>
            <w:r w:rsidRPr="002E5656">
              <w:rPr>
                <w:rFonts w:ascii="Courier New" w:hAnsi="Courier New" w:cs="Courier New"/>
                <w:color w:val="3B3838" w:themeColor="background2" w:themeShade="40"/>
              </w:rPr>
              <w:t>_mse = compute_mse_</w:t>
            </w:r>
            <w:r w:rsidR="006C02E1" w:rsidRPr="006C02E1">
              <w:rPr>
                <w:rFonts w:ascii="Courier New" w:hAnsi="Courier New" w:cs="Courier New"/>
                <w:i/>
                <w:iCs/>
                <w:color w:val="3B3838" w:themeColor="background2" w:themeShade="40"/>
              </w:rPr>
              <w:t>loss</w:t>
            </w:r>
            <w:r w:rsidRPr="002E5656">
              <w:rPr>
                <w:rFonts w:ascii="Courier New" w:hAnsi="Courier New" w:cs="Courier New"/>
                <w:color w:val="3B3838" w:themeColor="background2" w:themeShade="40"/>
              </w:rPr>
              <w:t>(fast_learner, data_batch)</w:t>
            </w:r>
          </w:p>
          <w:p w14:paraId="251A6D12" w14:textId="77777777" w:rsidR="002E5656" w:rsidRDefault="002E5656" w:rsidP="002E5656">
            <w:pPr>
              <w:ind w:firstLine="0"/>
              <w:rPr>
                <w:rFonts w:ascii="Courier New" w:hAnsi="Courier New" w:cs="Courier New"/>
                <w:color w:val="3B3838" w:themeColor="background2" w:themeShade="40"/>
              </w:rPr>
            </w:pPr>
          </w:p>
          <w:p w14:paraId="415139A8" w14:textId="541757A9" w:rsidR="002E5656" w:rsidRPr="002E5656" w:rsidRDefault="002E5656" w:rsidP="002E5656">
            <w:pPr>
              <w:ind w:firstLine="0"/>
              <w:rPr>
                <w:rFonts w:ascii="Courier New" w:hAnsi="Courier New" w:cs="Courier New"/>
                <w:color w:val="3B3838" w:themeColor="background2" w:themeShade="40"/>
              </w:rPr>
            </w:pPr>
            <w:r>
              <w:rPr>
                <w:rFonts w:ascii="Courier New" w:hAnsi="Courier New" w:cs="Courier New"/>
                <w:color w:val="3B3838" w:themeColor="background2" w:themeShade="40"/>
              </w:rPr>
              <w:lastRenderedPageBreak/>
              <w:t xml:space="preserve">        # ACLR Pada </w:t>
            </w:r>
            <w:r w:rsidR="002E09F4" w:rsidRPr="002E09F4">
              <w:rPr>
                <w:rFonts w:ascii="Courier New" w:hAnsi="Courier New" w:cs="Courier New"/>
                <w:i/>
                <w:iCs/>
                <w:color w:val="3B3838" w:themeColor="background2" w:themeShade="40"/>
              </w:rPr>
              <w:t>Fast learner</w:t>
            </w:r>
          </w:p>
          <w:p w14:paraId="3DC536A8" w14:textId="170FB46C" w:rsidR="002E5656" w:rsidRDefault="002E5656" w:rsidP="002E5656">
            <w:pPr>
              <w:ind w:firstLine="0"/>
              <w:rPr>
                <w:rFonts w:ascii="Courier New" w:hAnsi="Courier New" w:cs="Courier New"/>
                <w:color w:val="3B3838" w:themeColor="background2" w:themeShade="40"/>
              </w:rPr>
            </w:pPr>
            <w:r w:rsidRPr="002E5656">
              <w:rPr>
                <w:rFonts w:ascii="Courier New" w:hAnsi="Courier New" w:cs="Courier New"/>
                <w:color w:val="3B3838" w:themeColor="background2" w:themeShade="40"/>
              </w:rPr>
              <w:t xml:space="preserve">        lr_fast = adjust_</w:t>
            </w:r>
            <w:r w:rsidR="006C02E1" w:rsidRPr="006C02E1">
              <w:rPr>
                <w:rFonts w:ascii="Courier New" w:hAnsi="Courier New" w:cs="Courier New"/>
                <w:i/>
                <w:iCs/>
                <w:color w:val="3B3838" w:themeColor="background2" w:themeShade="40"/>
              </w:rPr>
              <w:t>learning</w:t>
            </w:r>
            <w:r w:rsidRPr="002E5656">
              <w:rPr>
                <w:rFonts w:ascii="Courier New" w:hAnsi="Courier New" w:cs="Courier New"/>
                <w:color w:val="3B3838" w:themeColor="background2" w:themeShade="40"/>
              </w:rPr>
              <w:t>_rate(</w:t>
            </w:r>
            <w:r w:rsidR="006C02E1" w:rsidRPr="006C02E1">
              <w:rPr>
                <w:rFonts w:ascii="Courier New" w:hAnsi="Courier New" w:cs="Courier New"/>
                <w:i/>
                <w:iCs/>
                <w:color w:val="3B3838" w:themeColor="background2" w:themeShade="40"/>
              </w:rPr>
              <w:t>loss</w:t>
            </w:r>
            <w:r w:rsidRPr="002E5656">
              <w:rPr>
                <w:rFonts w:ascii="Courier New" w:hAnsi="Courier New" w:cs="Courier New"/>
                <w:color w:val="3B3838" w:themeColor="background2" w:themeShade="40"/>
              </w:rPr>
              <w:t>_mse, lr_min, lr_max, cycle, step_size)</w:t>
            </w:r>
          </w:p>
          <w:p w14:paraId="3332648A" w14:textId="77777777" w:rsidR="002E5656" w:rsidRPr="002E5656" w:rsidRDefault="002E5656" w:rsidP="002E5656">
            <w:pPr>
              <w:ind w:firstLine="0"/>
              <w:rPr>
                <w:rFonts w:ascii="Courier New" w:hAnsi="Courier New" w:cs="Courier New"/>
                <w:color w:val="3B3838" w:themeColor="background2" w:themeShade="40"/>
              </w:rPr>
            </w:pPr>
          </w:p>
          <w:p w14:paraId="51CEA7B7" w14:textId="77777777" w:rsidR="002E5656" w:rsidRDefault="002E5656" w:rsidP="002E5656">
            <w:pPr>
              <w:ind w:firstLine="0"/>
              <w:rPr>
                <w:rFonts w:ascii="Courier New" w:hAnsi="Courier New" w:cs="Courier New"/>
                <w:color w:val="3B3838" w:themeColor="background2" w:themeShade="40"/>
              </w:rPr>
            </w:pPr>
            <w:r w:rsidRPr="002E5656">
              <w:rPr>
                <w:rFonts w:ascii="Courier New" w:hAnsi="Courier New" w:cs="Courier New"/>
                <w:color w:val="3B3838" w:themeColor="background2" w:themeShade="40"/>
              </w:rPr>
              <w:t xml:space="preserve">        update_parameters(fast_learner, lr_fast)</w:t>
            </w:r>
          </w:p>
          <w:p w14:paraId="557F99FF" w14:textId="77777777" w:rsidR="009319B5" w:rsidRPr="002E5656" w:rsidRDefault="009319B5" w:rsidP="002E5656">
            <w:pPr>
              <w:ind w:firstLine="0"/>
              <w:rPr>
                <w:rFonts w:ascii="Courier New" w:hAnsi="Courier New" w:cs="Courier New"/>
                <w:color w:val="3B3838" w:themeColor="background2" w:themeShade="40"/>
              </w:rPr>
            </w:pPr>
          </w:p>
          <w:p w14:paraId="4A9211F9" w14:textId="4858892C" w:rsidR="002E5656" w:rsidRDefault="002E5656" w:rsidP="002E5656">
            <w:pPr>
              <w:ind w:firstLine="0"/>
              <w:rPr>
                <w:rFonts w:ascii="Courier New" w:hAnsi="Courier New" w:cs="Courier New"/>
                <w:color w:val="3B3838" w:themeColor="background2" w:themeShade="40"/>
              </w:rPr>
            </w:pPr>
            <w:r w:rsidRPr="002E5656">
              <w:rPr>
                <w:rFonts w:ascii="Courier New" w:hAnsi="Courier New" w:cs="Courier New"/>
                <w:color w:val="3B3838" w:themeColor="background2" w:themeShade="40"/>
              </w:rPr>
              <w:t xml:space="preserve">        </w:t>
            </w:r>
            <w:r w:rsidR="006C02E1" w:rsidRPr="006C02E1">
              <w:rPr>
                <w:rFonts w:ascii="Courier New" w:hAnsi="Courier New" w:cs="Courier New"/>
                <w:i/>
                <w:iCs/>
                <w:color w:val="3B3838" w:themeColor="background2" w:themeShade="40"/>
              </w:rPr>
              <w:t>loss</w:t>
            </w:r>
            <w:r w:rsidRPr="002E5656">
              <w:rPr>
                <w:rFonts w:ascii="Courier New" w:hAnsi="Courier New" w:cs="Courier New"/>
                <w:color w:val="3B3838" w:themeColor="background2" w:themeShade="40"/>
              </w:rPr>
              <w:t>_s = compute_slow_learner_</w:t>
            </w:r>
            <w:r w:rsidR="006C02E1" w:rsidRPr="006C02E1">
              <w:rPr>
                <w:rFonts w:ascii="Courier New" w:hAnsi="Courier New" w:cs="Courier New"/>
                <w:i/>
                <w:iCs/>
                <w:color w:val="3B3838" w:themeColor="background2" w:themeShade="40"/>
              </w:rPr>
              <w:t>loss</w:t>
            </w:r>
            <w:r w:rsidRPr="002E5656">
              <w:rPr>
                <w:rFonts w:ascii="Courier New" w:hAnsi="Courier New" w:cs="Courier New"/>
                <w:color w:val="3B3838" w:themeColor="background2" w:themeShade="40"/>
              </w:rPr>
              <w:t>(slow_learner, data_batch)</w:t>
            </w:r>
          </w:p>
          <w:p w14:paraId="7E44C740" w14:textId="77777777" w:rsidR="002E5656" w:rsidRDefault="002E5656" w:rsidP="002E5656">
            <w:pPr>
              <w:ind w:firstLine="0"/>
              <w:rPr>
                <w:rFonts w:ascii="Courier New" w:hAnsi="Courier New" w:cs="Courier New"/>
                <w:color w:val="3B3838" w:themeColor="background2" w:themeShade="40"/>
              </w:rPr>
            </w:pPr>
          </w:p>
          <w:p w14:paraId="6F4DD97A" w14:textId="189869A6" w:rsidR="002E5656" w:rsidRPr="002E5656" w:rsidRDefault="002E5656" w:rsidP="002E5656">
            <w:pPr>
              <w:ind w:firstLine="0"/>
              <w:rPr>
                <w:rFonts w:ascii="Courier New" w:hAnsi="Courier New" w:cs="Courier New"/>
                <w:color w:val="3B3838" w:themeColor="background2" w:themeShade="40"/>
              </w:rPr>
            </w:pPr>
            <w:r>
              <w:rPr>
                <w:rFonts w:ascii="Courier New" w:hAnsi="Courier New" w:cs="Courier New"/>
                <w:color w:val="3B3838" w:themeColor="background2" w:themeShade="40"/>
              </w:rPr>
              <w:t xml:space="preserve">        # ACLR Pada </w:t>
            </w:r>
            <w:r w:rsidR="002E09F4" w:rsidRPr="002E09F4">
              <w:rPr>
                <w:rFonts w:ascii="Courier New" w:hAnsi="Courier New" w:cs="Courier New"/>
                <w:i/>
                <w:iCs/>
                <w:color w:val="3B3838" w:themeColor="background2" w:themeShade="40"/>
              </w:rPr>
              <w:t>Slow learner</w:t>
            </w:r>
          </w:p>
          <w:p w14:paraId="60C85DBD" w14:textId="38516FCE" w:rsidR="002E5656" w:rsidRDefault="002E5656" w:rsidP="002E5656">
            <w:pPr>
              <w:ind w:firstLine="0"/>
              <w:rPr>
                <w:rFonts w:ascii="Courier New" w:hAnsi="Courier New" w:cs="Courier New"/>
                <w:color w:val="3B3838" w:themeColor="background2" w:themeShade="40"/>
              </w:rPr>
            </w:pPr>
            <w:r w:rsidRPr="002E5656">
              <w:rPr>
                <w:rFonts w:ascii="Courier New" w:hAnsi="Courier New" w:cs="Courier New"/>
                <w:color w:val="3B3838" w:themeColor="background2" w:themeShade="40"/>
              </w:rPr>
              <w:t xml:space="preserve">        lr_slow = adjust_</w:t>
            </w:r>
            <w:r w:rsidR="006C02E1" w:rsidRPr="006C02E1">
              <w:rPr>
                <w:rFonts w:ascii="Courier New" w:hAnsi="Courier New" w:cs="Courier New"/>
                <w:i/>
                <w:iCs/>
                <w:color w:val="3B3838" w:themeColor="background2" w:themeShade="40"/>
              </w:rPr>
              <w:t>learning</w:t>
            </w:r>
            <w:r w:rsidRPr="002E5656">
              <w:rPr>
                <w:rFonts w:ascii="Courier New" w:hAnsi="Courier New" w:cs="Courier New"/>
                <w:color w:val="3B3838" w:themeColor="background2" w:themeShade="40"/>
              </w:rPr>
              <w:t>_rate(</w:t>
            </w:r>
            <w:r w:rsidR="006C02E1" w:rsidRPr="006C02E1">
              <w:rPr>
                <w:rFonts w:ascii="Courier New" w:hAnsi="Courier New" w:cs="Courier New"/>
                <w:i/>
                <w:iCs/>
                <w:color w:val="3B3838" w:themeColor="background2" w:themeShade="40"/>
              </w:rPr>
              <w:t>loss</w:t>
            </w:r>
            <w:r w:rsidRPr="002E5656">
              <w:rPr>
                <w:rFonts w:ascii="Courier New" w:hAnsi="Courier New" w:cs="Courier New"/>
                <w:color w:val="3B3838" w:themeColor="background2" w:themeShade="40"/>
              </w:rPr>
              <w:t>_s, lr_min, lr_max, cycle, step_size)</w:t>
            </w:r>
          </w:p>
          <w:p w14:paraId="5BA85046" w14:textId="77777777" w:rsidR="002E5656" w:rsidRPr="002E5656" w:rsidRDefault="002E5656" w:rsidP="002E5656">
            <w:pPr>
              <w:ind w:firstLine="0"/>
              <w:rPr>
                <w:rFonts w:ascii="Courier New" w:hAnsi="Courier New" w:cs="Courier New"/>
                <w:color w:val="3B3838" w:themeColor="background2" w:themeShade="40"/>
              </w:rPr>
            </w:pPr>
          </w:p>
          <w:p w14:paraId="5D914186" w14:textId="23FE5861" w:rsidR="002E5656" w:rsidRPr="002E5656" w:rsidRDefault="002E5656" w:rsidP="002E5656">
            <w:pPr>
              <w:ind w:firstLine="0"/>
              <w:rPr>
                <w:rFonts w:ascii="Courier New" w:hAnsi="Courier New" w:cs="Courier New"/>
                <w:color w:val="3B3838" w:themeColor="background2" w:themeShade="40"/>
              </w:rPr>
            </w:pPr>
            <w:r w:rsidRPr="002E5656">
              <w:rPr>
                <w:rFonts w:ascii="Courier New" w:hAnsi="Courier New" w:cs="Courier New"/>
                <w:color w:val="3B3838" w:themeColor="background2" w:themeShade="40"/>
              </w:rPr>
              <w:t xml:space="preserve">        update_parameters(slow_learner, lr_slow)</w:t>
            </w:r>
          </w:p>
          <w:p w14:paraId="288B987C" w14:textId="11985845" w:rsidR="002E5656" w:rsidRPr="002E5656" w:rsidRDefault="002E5656" w:rsidP="002E5656">
            <w:pPr>
              <w:ind w:firstLine="0"/>
              <w:rPr>
                <w:rFonts w:ascii="Courier New" w:hAnsi="Courier New" w:cs="Courier New"/>
                <w:color w:val="3B3838" w:themeColor="background2" w:themeShade="40"/>
              </w:rPr>
            </w:pPr>
            <w:r w:rsidRPr="002E5656">
              <w:rPr>
                <w:rFonts w:ascii="Courier New" w:hAnsi="Courier New" w:cs="Courier New"/>
                <w:color w:val="3B3838" w:themeColor="background2" w:themeShade="40"/>
              </w:rPr>
              <w:t xml:space="preserve">        update_parameters(fast_learner, lr_fast, </w:t>
            </w:r>
            <w:r w:rsidR="006C02E1" w:rsidRPr="006C02E1">
              <w:rPr>
                <w:rFonts w:ascii="Courier New" w:hAnsi="Courier New" w:cs="Courier New"/>
                <w:i/>
                <w:iCs/>
                <w:color w:val="3B3838" w:themeColor="background2" w:themeShade="40"/>
              </w:rPr>
              <w:t>loss</w:t>
            </w:r>
            <w:r w:rsidRPr="002E5656">
              <w:rPr>
                <w:rFonts w:ascii="Courier New" w:hAnsi="Courier New" w:cs="Courier New"/>
                <w:color w:val="3B3838" w:themeColor="background2" w:themeShade="40"/>
              </w:rPr>
              <w:t xml:space="preserve">_mse + </w:t>
            </w:r>
            <w:r w:rsidR="006C02E1" w:rsidRPr="006C02E1">
              <w:rPr>
                <w:rFonts w:ascii="Courier New" w:hAnsi="Courier New" w:cs="Courier New"/>
                <w:i/>
                <w:iCs/>
                <w:color w:val="3B3838" w:themeColor="background2" w:themeShade="40"/>
              </w:rPr>
              <w:t>loss</w:t>
            </w:r>
            <w:r w:rsidRPr="002E5656">
              <w:rPr>
                <w:rFonts w:ascii="Courier New" w:hAnsi="Courier New" w:cs="Courier New"/>
                <w:color w:val="3B3838" w:themeColor="background2" w:themeShade="40"/>
              </w:rPr>
              <w:t>_s)</w:t>
            </w:r>
          </w:p>
          <w:p w14:paraId="0E65889E" w14:textId="77777777" w:rsidR="002E5656" w:rsidRPr="002E5656" w:rsidRDefault="002E5656" w:rsidP="002E5656">
            <w:pPr>
              <w:ind w:firstLine="0"/>
              <w:rPr>
                <w:rFonts w:ascii="Courier New" w:hAnsi="Courier New" w:cs="Courier New"/>
                <w:color w:val="3B3838" w:themeColor="background2" w:themeShade="40"/>
              </w:rPr>
            </w:pPr>
          </w:p>
          <w:p w14:paraId="1B181047" w14:textId="77777777" w:rsidR="002E5656" w:rsidRPr="002E5656" w:rsidRDefault="002E5656" w:rsidP="002E5656">
            <w:pPr>
              <w:ind w:firstLine="0"/>
              <w:rPr>
                <w:rFonts w:ascii="Courier New" w:hAnsi="Courier New" w:cs="Courier New"/>
                <w:color w:val="3B3838" w:themeColor="background2" w:themeShade="40"/>
              </w:rPr>
            </w:pPr>
            <w:r w:rsidRPr="002E5656">
              <w:rPr>
                <w:rFonts w:ascii="Courier New" w:hAnsi="Courier New" w:cs="Courier New"/>
                <w:color w:val="3B3838" w:themeColor="background2" w:themeShade="40"/>
              </w:rPr>
              <w:t>freeze_parameters(fast_learner)</w:t>
            </w:r>
          </w:p>
          <w:p w14:paraId="0535441F" w14:textId="77777777" w:rsidR="002E5656" w:rsidRPr="002E5656" w:rsidRDefault="002E5656" w:rsidP="002E5656">
            <w:pPr>
              <w:ind w:firstLine="0"/>
              <w:rPr>
                <w:rFonts w:ascii="Courier New" w:hAnsi="Courier New" w:cs="Courier New"/>
                <w:color w:val="3B3838" w:themeColor="background2" w:themeShade="40"/>
              </w:rPr>
            </w:pPr>
          </w:p>
          <w:p w14:paraId="27EE92F5" w14:textId="6D217CB0" w:rsidR="002E5656" w:rsidRPr="002E5656" w:rsidRDefault="002E5656" w:rsidP="002E5656">
            <w:pPr>
              <w:ind w:firstLine="0"/>
              <w:rPr>
                <w:rFonts w:ascii="Courier New" w:hAnsi="Courier New" w:cs="Courier New"/>
                <w:color w:val="3B3838" w:themeColor="background2" w:themeShade="40"/>
              </w:rPr>
            </w:pPr>
            <w:r w:rsidRPr="002E5656">
              <w:rPr>
                <w:rFonts w:ascii="Courier New" w:hAnsi="Courier New" w:cs="Courier New"/>
                <w:color w:val="3B3838" w:themeColor="background2" w:themeShade="40"/>
              </w:rPr>
              <w:t xml:space="preserve">for </w:t>
            </w:r>
            <w:r w:rsidR="006C02E1" w:rsidRPr="006C02E1">
              <w:rPr>
                <w:rFonts w:ascii="Courier New" w:hAnsi="Courier New" w:cs="Courier New"/>
                <w:i/>
                <w:iCs/>
                <w:color w:val="3B3838" w:themeColor="background2" w:themeShade="40"/>
              </w:rPr>
              <w:t>epoch</w:t>
            </w:r>
            <w:r w:rsidRPr="002E5656">
              <w:rPr>
                <w:rFonts w:ascii="Courier New" w:hAnsi="Courier New" w:cs="Courier New"/>
                <w:color w:val="3B3838" w:themeColor="background2" w:themeShade="40"/>
              </w:rPr>
              <w:t xml:space="preserve"> in range(</w:t>
            </w:r>
            <m:oMath>
              <m:r>
                <w:rPr>
                  <w:rFonts w:ascii="Cambria Math" w:hAnsi="Cambria Math" w:cs="Courier New"/>
                  <w:color w:val="3B3838" w:themeColor="background2" w:themeShade="40"/>
                </w:rPr>
                <m:t>E</m:t>
              </m:r>
            </m:oMath>
            <w:r w:rsidRPr="002E5656">
              <w:rPr>
                <w:rFonts w:ascii="Courier New" w:hAnsi="Courier New" w:cs="Courier New"/>
                <w:color w:val="3B3838" w:themeColor="background2" w:themeShade="40"/>
              </w:rPr>
              <w:t xml:space="preserve">):  </w:t>
            </w:r>
          </w:p>
          <w:p w14:paraId="06888604" w14:textId="70A888D1" w:rsidR="002E5656" w:rsidRPr="002E5656" w:rsidRDefault="002E5656" w:rsidP="002E5656">
            <w:pPr>
              <w:ind w:firstLine="0"/>
              <w:rPr>
                <w:rFonts w:ascii="Courier New" w:hAnsi="Courier New" w:cs="Courier New"/>
                <w:color w:val="3B3838" w:themeColor="background2" w:themeShade="40"/>
              </w:rPr>
            </w:pPr>
            <w:r w:rsidRPr="002E5656">
              <w:rPr>
                <w:rFonts w:ascii="Courier New" w:hAnsi="Courier New" w:cs="Courier New"/>
                <w:color w:val="3B3838" w:themeColor="background2" w:themeShade="40"/>
              </w:rPr>
              <w:t xml:space="preserve">    for batch in range(</w:t>
            </w:r>
            <m:oMath>
              <m:r>
                <w:rPr>
                  <w:rFonts w:ascii="Cambria Math" w:hAnsi="Cambria Math" w:cs="Courier New"/>
                  <w:color w:val="3B3838" w:themeColor="background2" w:themeShade="40"/>
                </w:rPr>
                <m:t>B</m:t>
              </m:r>
            </m:oMath>
            <w:r w:rsidRPr="002E5656">
              <w:rPr>
                <w:rFonts w:ascii="Courier New" w:hAnsi="Courier New" w:cs="Courier New"/>
                <w:color w:val="3B3838" w:themeColor="background2" w:themeShade="40"/>
              </w:rPr>
              <w:t xml:space="preserve">): </w:t>
            </w:r>
          </w:p>
          <w:p w14:paraId="3E8A0618" w14:textId="6B57FD93" w:rsidR="002E5656" w:rsidRPr="002E5656" w:rsidRDefault="002E5656" w:rsidP="002E5656">
            <w:pPr>
              <w:ind w:firstLine="0"/>
              <w:rPr>
                <w:rFonts w:ascii="Courier New" w:hAnsi="Courier New" w:cs="Courier New"/>
                <w:color w:val="3B3838" w:themeColor="background2" w:themeShade="40"/>
              </w:rPr>
            </w:pPr>
            <w:r w:rsidRPr="002E5656">
              <w:rPr>
                <w:rFonts w:ascii="Courier New" w:hAnsi="Courier New" w:cs="Courier New"/>
                <w:color w:val="3B3838" w:themeColor="background2" w:themeShade="40"/>
              </w:rPr>
              <w:t xml:space="preserve">      </w:t>
            </w:r>
          </w:p>
          <w:p w14:paraId="5AF9E973" w14:textId="528F540F" w:rsidR="002E5656" w:rsidRPr="002E5656" w:rsidRDefault="002E5656" w:rsidP="002E5656">
            <w:pPr>
              <w:ind w:firstLine="0"/>
              <w:rPr>
                <w:rFonts w:ascii="Courier New" w:hAnsi="Courier New" w:cs="Courier New"/>
                <w:color w:val="3B3838" w:themeColor="background2" w:themeShade="40"/>
              </w:rPr>
            </w:pPr>
            <w:r w:rsidRPr="002E5656">
              <w:rPr>
                <w:rFonts w:ascii="Courier New" w:hAnsi="Courier New" w:cs="Courier New"/>
                <w:color w:val="3B3838" w:themeColor="background2" w:themeShade="40"/>
              </w:rPr>
              <w:t xml:space="preserve">        data_batch = get_batch(</w:t>
            </w:r>
            <w:r w:rsidR="002E09F4" w:rsidRPr="002E09F4">
              <w:rPr>
                <w:rFonts w:ascii="Courier New" w:hAnsi="Courier New" w:cs="Courier New"/>
                <w:i/>
                <w:iCs/>
                <w:color w:val="3B3838" w:themeColor="background2" w:themeShade="40"/>
              </w:rPr>
              <w:t>dataset</w:t>
            </w:r>
            <w:r w:rsidRPr="002E5656">
              <w:rPr>
                <w:rFonts w:ascii="Courier New" w:hAnsi="Courier New" w:cs="Courier New"/>
                <w:color w:val="3B3838" w:themeColor="background2" w:themeShade="40"/>
              </w:rPr>
              <w:t>)</w:t>
            </w:r>
          </w:p>
          <w:p w14:paraId="334D46FC" w14:textId="4C7EE1E6" w:rsidR="002E5656" w:rsidRPr="002E5656" w:rsidRDefault="002E5656" w:rsidP="002E5656">
            <w:pPr>
              <w:ind w:firstLine="0"/>
              <w:rPr>
                <w:rFonts w:ascii="Courier New" w:hAnsi="Courier New" w:cs="Courier New"/>
                <w:color w:val="3B3838" w:themeColor="background2" w:themeShade="40"/>
              </w:rPr>
            </w:pPr>
            <w:r w:rsidRPr="002E5656">
              <w:rPr>
                <w:rFonts w:ascii="Courier New" w:hAnsi="Courier New" w:cs="Courier New"/>
                <w:color w:val="3B3838" w:themeColor="background2" w:themeShade="40"/>
              </w:rPr>
              <w:t xml:space="preserve">        </w:t>
            </w:r>
            <w:r w:rsidR="006C02E1" w:rsidRPr="006C02E1">
              <w:rPr>
                <w:rFonts w:ascii="Courier New" w:hAnsi="Courier New" w:cs="Courier New"/>
                <w:i/>
                <w:iCs/>
                <w:color w:val="3B3838" w:themeColor="background2" w:themeShade="40"/>
              </w:rPr>
              <w:t>loss</w:t>
            </w:r>
            <w:r w:rsidRPr="002E5656">
              <w:rPr>
                <w:rFonts w:ascii="Courier New" w:hAnsi="Courier New" w:cs="Courier New"/>
                <w:color w:val="3B3838" w:themeColor="background2" w:themeShade="40"/>
              </w:rPr>
              <w:t>_urt = compute_mse_</w:t>
            </w:r>
            <w:r w:rsidR="006C02E1" w:rsidRPr="006C02E1">
              <w:rPr>
                <w:rFonts w:ascii="Courier New" w:hAnsi="Courier New" w:cs="Courier New"/>
                <w:i/>
                <w:iCs/>
                <w:color w:val="3B3838" w:themeColor="background2" w:themeShade="40"/>
              </w:rPr>
              <w:t>loss</w:t>
            </w:r>
            <w:r w:rsidRPr="002E5656">
              <w:rPr>
                <w:rFonts w:ascii="Courier New" w:hAnsi="Courier New" w:cs="Courier New"/>
                <w:color w:val="3B3838" w:themeColor="background2" w:themeShade="40"/>
              </w:rPr>
              <w:t>(urt, data_batch)</w:t>
            </w:r>
          </w:p>
          <w:p w14:paraId="1E02C54E" w14:textId="1E63EF77" w:rsidR="002E5656" w:rsidRDefault="002E5656" w:rsidP="002E5656">
            <w:pPr>
              <w:ind w:firstLine="0"/>
              <w:rPr>
                <w:rFonts w:ascii="Courier New" w:hAnsi="Courier New" w:cs="Courier New"/>
                <w:color w:val="3B3838" w:themeColor="background2" w:themeShade="40"/>
              </w:rPr>
            </w:pPr>
            <w:r w:rsidRPr="002E5656">
              <w:rPr>
                <w:rFonts w:ascii="Courier New" w:hAnsi="Courier New" w:cs="Courier New"/>
                <w:color w:val="3B3838" w:themeColor="background2" w:themeShade="40"/>
              </w:rPr>
              <w:t xml:space="preserve">        update_parameters(urt, </w:t>
            </w:r>
            <w:r w:rsidR="006C02E1" w:rsidRPr="006C02E1">
              <w:rPr>
                <w:rFonts w:ascii="Courier New" w:hAnsi="Courier New" w:cs="Courier New"/>
                <w:i/>
                <w:iCs/>
                <w:color w:val="3B3838" w:themeColor="background2" w:themeShade="40"/>
              </w:rPr>
              <w:t>learning</w:t>
            </w:r>
            <w:r w:rsidRPr="002E5656">
              <w:rPr>
                <w:rFonts w:ascii="Courier New" w:hAnsi="Courier New" w:cs="Courier New"/>
                <w:color w:val="3B3838" w:themeColor="background2" w:themeShade="40"/>
              </w:rPr>
              <w:t xml:space="preserve">_rate, </w:t>
            </w:r>
            <w:r w:rsidR="006C02E1" w:rsidRPr="006C02E1">
              <w:rPr>
                <w:rFonts w:ascii="Courier New" w:hAnsi="Courier New" w:cs="Courier New"/>
                <w:i/>
                <w:iCs/>
                <w:color w:val="3B3838" w:themeColor="background2" w:themeShade="40"/>
              </w:rPr>
              <w:t>loss</w:t>
            </w:r>
            <w:r w:rsidRPr="002E5656">
              <w:rPr>
                <w:rFonts w:ascii="Courier New" w:hAnsi="Courier New" w:cs="Courier New"/>
                <w:color w:val="3B3838" w:themeColor="background2" w:themeShade="40"/>
              </w:rPr>
              <w:t>_urt)</w:t>
            </w:r>
          </w:p>
          <w:p w14:paraId="000F83D6" w14:textId="54D0DA79" w:rsidR="009319B5" w:rsidRDefault="009319B5" w:rsidP="00B01FFF">
            <w:pPr>
              <w:keepNext/>
              <w:ind w:firstLine="0"/>
            </w:pPr>
          </w:p>
        </w:tc>
      </w:tr>
    </w:tbl>
    <w:p w14:paraId="0742ABC8" w14:textId="3D8500E1" w:rsidR="00D57C52" w:rsidRDefault="00B01FFF" w:rsidP="00B01FFF">
      <w:pPr>
        <w:pStyle w:val="Caption"/>
        <w:jc w:val="center"/>
      </w:pPr>
      <w:bookmarkStart w:id="69" w:name="_Toc184747694"/>
      <w:r>
        <w:lastRenderedPageBreak/>
        <w:t xml:space="preserve">Pseudocode </w:t>
      </w:r>
      <w:r>
        <w:fldChar w:fldCharType="begin"/>
      </w:r>
      <w:r>
        <w:instrText xml:space="preserve"> STYLEREF 1 \s </w:instrText>
      </w:r>
      <w:r>
        <w:fldChar w:fldCharType="separate"/>
      </w:r>
      <w:r w:rsidR="00C02F07">
        <w:rPr>
          <w:noProof/>
        </w:rPr>
        <w:t>3</w:t>
      </w:r>
      <w:r>
        <w:fldChar w:fldCharType="end"/>
      </w:r>
      <w:r>
        <w:t>.</w:t>
      </w:r>
      <w:r>
        <w:fldChar w:fldCharType="begin"/>
      </w:r>
      <w:r>
        <w:instrText xml:space="preserve"> SEQ Pseudocode \* ARABIC \s 1 </w:instrText>
      </w:r>
      <w:r>
        <w:fldChar w:fldCharType="separate"/>
      </w:r>
      <w:r w:rsidR="00C02F07">
        <w:rPr>
          <w:noProof/>
        </w:rPr>
        <w:t>2</w:t>
      </w:r>
      <w:r>
        <w:fldChar w:fldCharType="end"/>
      </w:r>
      <w:r>
        <w:t xml:space="preserve"> Algoritma ACLR pada Dual Network</w:t>
      </w:r>
      <w:bookmarkEnd w:id="69"/>
    </w:p>
    <w:p w14:paraId="09982F6F" w14:textId="2C27A1A8" w:rsidR="003F363F" w:rsidRDefault="00431E01" w:rsidP="00431E01">
      <w:pPr>
        <w:pStyle w:val="Heading2"/>
      </w:pPr>
      <w:bookmarkStart w:id="70" w:name="_Toc184747671"/>
      <w:r>
        <w:t>Evaluasi dan Perbandingan</w:t>
      </w:r>
      <w:bookmarkEnd w:id="70"/>
    </w:p>
    <w:p w14:paraId="7AF97F41" w14:textId="44958D8D" w:rsidR="00D47F32" w:rsidRDefault="00431E01" w:rsidP="00D47F32">
      <w:pPr>
        <w:rPr>
          <w:rFonts w:cs="Times New Roman"/>
          <w:szCs w:val="24"/>
        </w:rPr>
      </w:pPr>
      <w:r w:rsidRPr="008247D4">
        <w:rPr>
          <w:rFonts w:cs="Times New Roman"/>
          <w:szCs w:val="24"/>
        </w:rPr>
        <w:t>Model penelitian yang akan dikembangkan untuk prediksi deret waktu jangka panjang dengan model uji coba lainnya akan dilakukan evaluasi menggunakan metrik</w:t>
      </w:r>
      <w:r>
        <w:rPr>
          <w:rFonts w:cs="Times New Roman"/>
          <w:szCs w:val="24"/>
        </w:rPr>
        <w:t xml:space="preserve"> MAE </w:t>
      </w:r>
      <w:r w:rsidRPr="008247D4">
        <w:rPr>
          <w:rFonts w:cs="Times New Roman"/>
          <w:szCs w:val="24"/>
        </w:rPr>
        <w:t xml:space="preserve">dan </w:t>
      </w:r>
      <w:r>
        <w:rPr>
          <w:rFonts w:cs="Times New Roman"/>
          <w:szCs w:val="24"/>
        </w:rPr>
        <w:t>MSE.</w:t>
      </w:r>
      <w:r w:rsidR="00D47F32">
        <w:rPr>
          <w:rFonts w:cs="Times New Roman"/>
          <w:szCs w:val="24"/>
        </w:rPr>
        <w:t xml:space="preserve"> M</w:t>
      </w:r>
      <w:r w:rsidR="00D47F32" w:rsidRPr="00D47F32">
        <w:rPr>
          <w:rFonts w:cs="Times New Roman"/>
          <w:szCs w:val="24"/>
        </w:rPr>
        <w:t>etode perbandingan dilakukan dengan membandingkan model ini terhadap beberapa model Transformer terkini, seperti Autoformer</w:t>
      </w:r>
      <w:r w:rsidR="00D47F32">
        <w:rPr>
          <w:rFonts w:cs="Times New Roman"/>
          <w:szCs w:val="24"/>
        </w:rPr>
        <w:t xml:space="preserve"> </w:t>
      </w:r>
      <w:sdt>
        <w:sdtPr>
          <w:rPr>
            <w:rFonts w:cs="Times New Roman"/>
            <w:color w:val="000000"/>
            <w:szCs w:val="24"/>
          </w:rPr>
          <w:tag w:val="MENDELEY_CITATION_v3_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"/>
          <w:id w:val="-634792961"/>
          <w:placeholder>
            <w:docPart w:val="DefaultPlaceholder_-1854013440"/>
          </w:placeholder>
        </w:sdtPr>
        <w:sdtContent>
          <w:r w:rsidR="00D47F32" w:rsidRPr="00D47F32">
            <w:rPr>
              <w:rFonts w:cs="Times New Roman"/>
              <w:color w:val="000000"/>
              <w:szCs w:val="24"/>
            </w:rPr>
            <w:t>(Wu et al., 2021)</w:t>
          </w:r>
        </w:sdtContent>
      </w:sdt>
      <w:r w:rsidR="00D47F32" w:rsidRPr="00D47F32">
        <w:rPr>
          <w:rFonts w:cs="Times New Roman"/>
          <w:szCs w:val="24"/>
        </w:rPr>
        <w:t>, Informer</w:t>
      </w:r>
      <w:r w:rsidR="00D47F32">
        <w:rPr>
          <w:rFonts w:cs="Times New Roman"/>
          <w:szCs w:val="24"/>
        </w:rPr>
        <w:t xml:space="preserve"> </w:t>
      </w:r>
      <w:sdt>
        <w:sdtPr>
          <w:rPr>
            <w:rFonts w:cs="Times New Roman"/>
            <w:color w:val="000000"/>
            <w:szCs w:val="24"/>
          </w:rPr>
          <w:tag w:val="MENDELEY_CITATION_v3_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"/>
          <w:id w:val="882526879"/>
          <w:placeholder>
            <w:docPart w:val="DefaultPlaceholder_-1854013440"/>
          </w:placeholder>
        </w:sdtPr>
        <w:sdtContent>
          <w:r w:rsidR="00D47F32" w:rsidRPr="00D47F32">
            <w:rPr>
              <w:rFonts w:cs="Times New Roman"/>
              <w:color w:val="000000"/>
              <w:szCs w:val="24"/>
            </w:rPr>
            <w:t>(H. Zhou et al., 2021)</w:t>
          </w:r>
        </w:sdtContent>
      </w:sdt>
      <w:r w:rsidR="00D47F32" w:rsidRPr="00D47F32">
        <w:rPr>
          <w:rFonts w:cs="Times New Roman"/>
          <w:szCs w:val="24"/>
        </w:rPr>
        <w:t>, dan FEDformer</w:t>
      </w:r>
      <w:r w:rsidR="00D47F32">
        <w:rPr>
          <w:rFonts w:cs="Times New Roman"/>
          <w:szCs w:val="24"/>
        </w:rPr>
        <w:t xml:space="preserve"> </w:t>
      </w:r>
      <w:sdt>
        <w:sdtPr>
          <w:rPr>
            <w:rFonts w:cs="Times New Roman"/>
            <w:color w:val="000000"/>
            <w:szCs w:val="24"/>
          </w:rPr>
          <w:tag w:val="MENDELEY_CITATION_v3_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"/>
          <w:id w:val="1820076564"/>
          <w:placeholder>
            <w:docPart w:val="DefaultPlaceholder_-1854013440"/>
          </w:placeholder>
        </w:sdtPr>
        <w:sdtContent>
          <w:r w:rsidR="00D47F32" w:rsidRPr="00D47F32">
            <w:rPr>
              <w:rFonts w:cs="Times New Roman"/>
              <w:color w:val="000000"/>
              <w:szCs w:val="24"/>
            </w:rPr>
            <w:t>(T. Zhou et al., 2022)</w:t>
          </w:r>
        </w:sdtContent>
      </w:sdt>
      <w:r w:rsidR="00D47F32" w:rsidRPr="00D47F32">
        <w:rPr>
          <w:rFonts w:cs="Times New Roman"/>
          <w:szCs w:val="24"/>
        </w:rPr>
        <w:t>.</w:t>
      </w:r>
      <w:r w:rsidR="00B91AB5">
        <w:rPr>
          <w:rFonts w:cs="Times New Roman"/>
          <w:szCs w:val="24"/>
        </w:rPr>
        <w:t xml:space="preserve"> Selain itu, model yang akan dikembangkan juga akan dibandingkan dengan model berarsitektur dual network tanpa implementasi ACLR</w:t>
      </w:r>
    </w:p>
    <w:p w14:paraId="662032AA" w14:textId="39F08BA8" w:rsidR="00D47F32" w:rsidRPr="00D47F32" w:rsidRDefault="00D47F32" w:rsidP="00D47F32">
      <w:r w:rsidRPr="00B91AB5">
        <w:t xml:space="preserve">Autoformer menggunakan mekanisme </w:t>
      </w:r>
      <w:r w:rsidRPr="00B91AB5">
        <w:rPr>
          <w:i/>
          <w:iCs/>
        </w:rPr>
        <w:t>auto-correlation</w:t>
      </w:r>
      <w:r w:rsidRPr="00B91AB5">
        <w:t xml:space="preserve"> untuk menggantikan </w:t>
      </w:r>
      <w:r w:rsidRPr="00B91AB5">
        <w:rPr>
          <w:i/>
          <w:iCs/>
        </w:rPr>
        <w:t>self-attention</w:t>
      </w:r>
      <w:r w:rsidRPr="00B91AB5">
        <w:t xml:space="preserve"> tradisional, </w:t>
      </w:r>
      <w:r w:rsidRPr="00B91AB5">
        <w:t>sehingga</w:t>
      </w:r>
      <w:r w:rsidRPr="00B91AB5">
        <w:t xml:space="preserve"> model menangkap pola berulang secara lebih efisien tanpa memerlukan kompleksitas komputasi tinggi</w:t>
      </w:r>
      <w:r w:rsidRPr="00B91AB5">
        <w:t xml:space="preserve"> </w:t>
      </w:r>
      <w:sdt>
        <w:sdtPr>
          <w:rPr>
            <w:color w:val="000000"/>
          </w:rPr>
          <w:tag w:val="MENDELEY_CITATION_v3_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"/>
          <w:id w:val="427549082"/>
          <w:placeholder>
            <w:docPart w:val="DefaultPlaceholder_-1854013440"/>
          </w:placeholder>
        </w:sdtPr>
        <w:sdtContent>
          <w:r w:rsidRPr="00B91AB5">
            <w:rPr>
              <w:color w:val="000000"/>
            </w:rPr>
            <w:t>(Wu et al., 2021)</w:t>
          </w:r>
        </w:sdtContent>
      </w:sdt>
      <w:r w:rsidRPr="00B91AB5">
        <w:t xml:space="preserve">. Pendekatan ini mengurangi </w:t>
      </w:r>
      <w:r w:rsidRPr="00B91AB5">
        <w:rPr>
          <w:i/>
          <w:iCs/>
        </w:rPr>
        <w:t>noise</w:t>
      </w:r>
      <w:r w:rsidRPr="00B91AB5">
        <w:t xml:space="preserve"> dalam data dan lebih fokus pada komponen frekuensi yang relevan, menjadikannya unggul dalam menangkap pola musiman dan tren.</w:t>
      </w:r>
      <w:r w:rsidRPr="00B91AB5">
        <w:t xml:space="preserve"> </w:t>
      </w:r>
      <w:r w:rsidRPr="00D47F32">
        <w:rPr>
          <w:rFonts w:cs="Times New Roman"/>
          <w:szCs w:val="24"/>
        </w:rPr>
        <w:t xml:space="preserve">Informer, di sisi lain, mengusung mekanisme </w:t>
      </w:r>
      <w:r w:rsidRPr="00D47F32">
        <w:rPr>
          <w:rFonts w:cs="Times New Roman"/>
          <w:i/>
          <w:iCs/>
          <w:szCs w:val="24"/>
        </w:rPr>
        <w:t>probSparse self-attention</w:t>
      </w:r>
      <w:r w:rsidRPr="00D47F32">
        <w:rPr>
          <w:rFonts w:cs="Times New Roman"/>
          <w:szCs w:val="24"/>
        </w:rPr>
        <w:t xml:space="preserve"> yang memprioritaskan informasi penting dengan mengabaikan interaksi yang kurang signifikan</w:t>
      </w:r>
      <w:r w:rsidRPr="00B91AB5">
        <w:rPr>
          <w:rFonts w:cs="Times New Roman"/>
          <w:szCs w:val="24"/>
        </w:rPr>
        <w:t xml:space="preserve"> </w:t>
      </w:r>
      <w:sdt>
        <w:sdtPr>
          <w:rPr>
            <w:rFonts w:cs="Times New Roman"/>
            <w:color w:val="000000"/>
            <w:szCs w:val="24"/>
          </w:rPr>
          <w:tag w:val="MENDELEY_CITATION_v3_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"/>
          <w:id w:val="1372660014"/>
          <w:placeholder>
            <w:docPart w:val="DefaultPlaceholder_-1854013440"/>
          </w:placeholder>
        </w:sdtPr>
        <w:sdtContent>
          <w:r w:rsidRPr="00B91AB5">
            <w:rPr>
              <w:rFonts w:cs="Times New Roman"/>
              <w:color w:val="000000"/>
              <w:szCs w:val="24"/>
            </w:rPr>
            <w:t>(H. Zhou et al., 2021)</w:t>
          </w:r>
        </w:sdtContent>
      </w:sdt>
      <w:r w:rsidRPr="00D47F32">
        <w:rPr>
          <w:rFonts w:cs="Times New Roman"/>
          <w:szCs w:val="24"/>
        </w:rPr>
        <w:t xml:space="preserve">. Hal ini meningkatkan efisiensi pemrosesan untuk dataset berskala besar dan berdimensi tinggi. Sementara itu, FEDformer (Frequency Enhanced Decomposed Transformer) mengintegrasikan transformasi frekuensi untuk membagi data menjadi komponen </w:t>
      </w:r>
      <w:r w:rsidRPr="00D47F32">
        <w:rPr>
          <w:rFonts w:cs="Times New Roman"/>
          <w:i/>
          <w:iCs/>
          <w:szCs w:val="24"/>
        </w:rPr>
        <w:t>low-frequency</w:t>
      </w:r>
      <w:r w:rsidRPr="00D47F32">
        <w:rPr>
          <w:rFonts w:cs="Times New Roman"/>
          <w:szCs w:val="24"/>
        </w:rPr>
        <w:t xml:space="preserve"> dan </w:t>
      </w:r>
      <w:r w:rsidRPr="00D47F32">
        <w:rPr>
          <w:rFonts w:cs="Times New Roman"/>
          <w:i/>
          <w:iCs/>
          <w:szCs w:val="24"/>
        </w:rPr>
        <w:t>high-frequency</w:t>
      </w:r>
      <w:r w:rsidRPr="00B91AB5">
        <w:rPr>
          <w:rFonts w:cs="Times New Roman"/>
          <w:szCs w:val="24"/>
        </w:rPr>
        <w:t xml:space="preserve"> </w:t>
      </w:r>
      <w:sdt>
        <w:sdtPr>
          <w:rPr>
            <w:rFonts w:cs="Times New Roman"/>
            <w:color w:val="000000"/>
            <w:szCs w:val="24"/>
          </w:rPr>
          <w:tag w:val="MENDELEY_CITATION_v3_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"/>
          <w:id w:val="-1673329198"/>
          <w:placeholder>
            <w:docPart w:val="DefaultPlaceholder_-1854013440"/>
          </w:placeholder>
        </w:sdtPr>
        <w:sdtContent>
          <w:r w:rsidRPr="00B91AB5">
            <w:rPr>
              <w:rFonts w:cs="Times New Roman"/>
              <w:color w:val="000000"/>
              <w:szCs w:val="24"/>
            </w:rPr>
            <w:t>(T. Zhou et al., 2022)</w:t>
          </w:r>
        </w:sdtContent>
      </w:sdt>
      <w:r w:rsidRPr="00D47F32">
        <w:rPr>
          <w:rFonts w:cs="Times New Roman"/>
          <w:szCs w:val="24"/>
        </w:rPr>
        <w:t xml:space="preserve">. Strategi ini </w:t>
      </w:r>
      <w:r w:rsidR="00B91AB5" w:rsidRPr="00B91AB5">
        <w:rPr>
          <w:rFonts w:cs="Times New Roman"/>
          <w:szCs w:val="24"/>
        </w:rPr>
        <w:t>akan membuat</w:t>
      </w:r>
      <w:r w:rsidRPr="00D47F32">
        <w:rPr>
          <w:rFonts w:cs="Times New Roman"/>
          <w:szCs w:val="24"/>
        </w:rPr>
        <w:t xml:space="preserve"> model menangkap pola makro dan mikro secara lebih efektif</w:t>
      </w:r>
      <w:r w:rsidR="00B91AB5" w:rsidRPr="00B91AB5">
        <w:rPr>
          <w:rFonts w:cs="Times New Roman"/>
          <w:szCs w:val="24"/>
        </w:rPr>
        <w:t xml:space="preserve"> dan </w:t>
      </w:r>
      <w:r w:rsidRPr="00D47F32">
        <w:rPr>
          <w:rFonts w:cs="Times New Roman"/>
          <w:szCs w:val="24"/>
        </w:rPr>
        <w:t xml:space="preserve">memberikan performa </w:t>
      </w:r>
      <w:r w:rsidR="00B91AB5" w:rsidRPr="00B91AB5">
        <w:rPr>
          <w:rFonts w:cs="Times New Roman"/>
          <w:szCs w:val="24"/>
        </w:rPr>
        <w:t>yang tinggi</w:t>
      </w:r>
      <w:r w:rsidRPr="00D47F32">
        <w:rPr>
          <w:rFonts w:cs="Times New Roman"/>
          <w:szCs w:val="24"/>
        </w:rPr>
        <w:t xml:space="preserve"> dalam memprediksi data yang sangat fluktuatif. Perbandingan kinerja dilakukan untuk mengevaluasi bagaimana pendekatan adaptif ACLR pada dual network dapat </w:t>
      </w:r>
      <w:r w:rsidRPr="00D47F32">
        <w:rPr>
          <w:rFonts w:cs="Times New Roman"/>
          <w:szCs w:val="24"/>
        </w:rPr>
        <w:lastRenderedPageBreak/>
        <w:t>melampaui keunggulan masing-masing model Transformer tersebut dalam tugas long-term time series forecasting.</w:t>
      </w:r>
    </w:p>
    <w:p w14:paraId="22F61612" w14:textId="7C449E1D" w:rsidR="00431E01" w:rsidRPr="00431E01" w:rsidRDefault="00431E01" w:rsidP="00431E01"/>
    <w:p w14:paraId="7E51C070" w14:textId="470E3637" w:rsidR="001A6ADB" w:rsidRDefault="00665C0E" w:rsidP="00C466B1">
      <w:pPr>
        <w:pStyle w:val="Heading2"/>
        <w:spacing w:line="240" w:lineRule="auto"/>
      </w:pPr>
      <w:bookmarkStart w:id="71" w:name="_Toc184747672"/>
      <w:r>
        <w:t xml:space="preserve">Spesifikasi </w:t>
      </w:r>
      <w:r w:rsidR="006C6141">
        <w:t>E</w:t>
      </w:r>
      <w:r>
        <w:t>nvironment</w:t>
      </w:r>
      <w:bookmarkEnd w:id="71"/>
    </w:p>
    <w:p w14:paraId="5334FE97" w14:textId="6313FBEB" w:rsidR="003F363F" w:rsidRDefault="0005364F" w:rsidP="003F363F">
      <w:pPr>
        <w:spacing w:line="240" w:lineRule="auto"/>
        <w:ind w:firstLine="567"/>
      </w:pPr>
      <w:r>
        <w:t>Untuk mendukung uji coba performa model penelitian, digunakan beberapa peralatan yang dapat dilihat sebagai berikut:</w:t>
      </w:r>
    </w:p>
    <w:p w14:paraId="13FF0BAE" w14:textId="424CB162" w:rsidR="0005364F" w:rsidRPr="000E0465" w:rsidRDefault="0005364F" w:rsidP="00C466B1">
      <w:pPr>
        <w:pStyle w:val="Heading3"/>
        <w:spacing w:line="240" w:lineRule="auto"/>
      </w:pPr>
      <w:bookmarkStart w:id="72" w:name="_Toc184747673"/>
      <w:r w:rsidRPr="000E0465">
        <w:t>Perangkat Keras</w:t>
      </w:r>
      <w:bookmarkEnd w:id="72"/>
    </w:p>
    <w:p w14:paraId="3A6FD62C" w14:textId="3A3C61EE" w:rsidR="0005364F" w:rsidRPr="00275C58" w:rsidRDefault="0005364F" w:rsidP="00C466B1">
      <w:pPr>
        <w:spacing w:line="240" w:lineRule="auto"/>
      </w:pPr>
      <w:r w:rsidRPr="00275C58">
        <w:t>1.</w:t>
      </w:r>
      <w:r w:rsidRPr="00275C58">
        <w:tab/>
        <w:t>12th Gen Intel(R) Core(TM) i9-12900K (24 CPUs), ~3.2GHz</w:t>
      </w:r>
    </w:p>
    <w:p w14:paraId="6F782628" w14:textId="77777777" w:rsidR="0005364F" w:rsidRPr="00275C58" w:rsidRDefault="0005364F" w:rsidP="00C466B1">
      <w:pPr>
        <w:spacing w:line="240" w:lineRule="auto"/>
      </w:pPr>
      <w:r w:rsidRPr="00275C58">
        <w:t>2.</w:t>
      </w:r>
      <w:r w:rsidRPr="00275C58">
        <w:tab/>
        <w:t>Random Access Memory (RAM) 64 GB</w:t>
      </w:r>
    </w:p>
    <w:p w14:paraId="6F5CB401" w14:textId="77777777" w:rsidR="0005364F" w:rsidRPr="00275C58" w:rsidRDefault="0005364F" w:rsidP="00C466B1">
      <w:pPr>
        <w:spacing w:line="240" w:lineRule="auto"/>
      </w:pPr>
      <w:r w:rsidRPr="00275C58">
        <w:t>3.</w:t>
      </w:r>
      <w:r w:rsidRPr="00275C58">
        <w:tab/>
        <w:t>GeForce® RTX 3080 Ti with 8GB</w:t>
      </w:r>
    </w:p>
    <w:p w14:paraId="527284B8" w14:textId="77777777" w:rsidR="0005364F" w:rsidRPr="00275C58" w:rsidRDefault="0005364F" w:rsidP="00C466B1">
      <w:pPr>
        <w:spacing w:line="240" w:lineRule="auto"/>
      </w:pPr>
      <w:r w:rsidRPr="00275C58">
        <w:t>4.</w:t>
      </w:r>
      <w:r w:rsidRPr="00275C58">
        <w:tab/>
        <w:t>Solid State Drive (SSD) 1 TB</w:t>
      </w:r>
    </w:p>
    <w:p w14:paraId="0E5A7883" w14:textId="51AFC60F" w:rsidR="0005364F" w:rsidRDefault="0005364F" w:rsidP="00C466B1">
      <w:pPr>
        <w:spacing w:line="240" w:lineRule="auto"/>
      </w:pPr>
      <w:r w:rsidRPr="00275C58">
        <w:t>5.</w:t>
      </w:r>
      <w:r w:rsidRPr="00275C58">
        <w:tab/>
        <w:t xml:space="preserve">Mouse dan </w:t>
      </w:r>
      <w:r w:rsidR="009F31F2" w:rsidRPr="00275C58">
        <w:t>key</w:t>
      </w:r>
      <w:r w:rsidRPr="00275C58">
        <w:t>board</w:t>
      </w:r>
    </w:p>
    <w:p w14:paraId="423162B3" w14:textId="4C84C07F" w:rsidR="003F363F" w:rsidRPr="00275C58" w:rsidRDefault="003F363F" w:rsidP="003F363F">
      <w:pPr>
        <w:spacing w:line="240" w:lineRule="auto"/>
        <w:ind w:firstLine="0"/>
      </w:pPr>
    </w:p>
    <w:p w14:paraId="3FCE021F" w14:textId="2E07952D" w:rsidR="0005364F" w:rsidRPr="000E0465" w:rsidRDefault="0005364F" w:rsidP="00C466B1">
      <w:pPr>
        <w:pStyle w:val="Heading3"/>
        <w:spacing w:line="240" w:lineRule="auto"/>
      </w:pPr>
      <w:bookmarkStart w:id="73" w:name="_Toc184747674"/>
      <w:r w:rsidRPr="000E0465">
        <w:t>Perangkat Lunak</w:t>
      </w:r>
      <w:bookmarkEnd w:id="73"/>
    </w:p>
    <w:p w14:paraId="5D343281" w14:textId="77777777" w:rsidR="0005364F" w:rsidRDefault="0005364F" w:rsidP="00C466B1">
      <w:pPr>
        <w:spacing w:line="240" w:lineRule="auto"/>
      </w:pPr>
      <w:r>
        <w:t>1.</w:t>
      </w:r>
      <w:r>
        <w:tab/>
        <w:t>Sistem Operasi Windows 11</w:t>
      </w:r>
    </w:p>
    <w:p w14:paraId="36827780" w14:textId="77777777" w:rsidR="0005364F" w:rsidRDefault="0005364F" w:rsidP="00C466B1">
      <w:pPr>
        <w:spacing w:line="240" w:lineRule="auto"/>
      </w:pPr>
      <w:r>
        <w:t>2.</w:t>
      </w:r>
      <w:r>
        <w:tab/>
        <w:t>Visual Studio Code</w:t>
      </w:r>
    </w:p>
    <w:p w14:paraId="3440681E" w14:textId="696F9AFF" w:rsidR="003F363F" w:rsidRDefault="0005364F" w:rsidP="003F363F">
      <w:pPr>
        <w:spacing w:line="240" w:lineRule="auto"/>
      </w:pPr>
      <w:r>
        <w:t>3.</w:t>
      </w:r>
      <w:r>
        <w:tab/>
        <w:t>Python beserta library pendukung penelitian</w:t>
      </w:r>
    </w:p>
    <w:p w14:paraId="1CF25046" w14:textId="77777777" w:rsidR="003F363F" w:rsidRPr="0005364F" w:rsidRDefault="003F363F" w:rsidP="003F363F">
      <w:pPr>
        <w:spacing w:line="240" w:lineRule="auto"/>
      </w:pPr>
    </w:p>
    <w:p w14:paraId="3E600F0B" w14:textId="2B53C08A" w:rsidR="001A6ADB" w:rsidRDefault="00665C0E" w:rsidP="00C466B1">
      <w:pPr>
        <w:pStyle w:val="Heading2"/>
        <w:spacing w:line="240" w:lineRule="auto"/>
      </w:pPr>
      <w:bookmarkStart w:id="74" w:name="_Toc96085684"/>
      <w:bookmarkStart w:id="75" w:name="_Toc184747675"/>
      <w:r>
        <w:t>Jadwal</w:t>
      </w:r>
      <w:r w:rsidR="001A6ADB" w:rsidRPr="00856C72">
        <w:t xml:space="preserve"> </w:t>
      </w:r>
      <w:r w:rsidR="00D57C52">
        <w:t>P</w:t>
      </w:r>
      <w:r w:rsidR="001A6ADB" w:rsidRPr="00856C72">
        <w:t xml:space="preserve">elaksanaan </w:t>
      </w:r>
      <w:r w:rsidR="00D57C52">
        <w:t>P</w:t>
      </w:r>
      <w:r w:rsidR="001A6ADB" w:rsidRPr="00856C72">
        <w:t>enelitian</w:t>
      </w:r>
      <w:bookmarkEnd w:id="74"/>
      <w:bookmarkEnd w:id="75"/>
    </w:p>
    <w:p w14:paraId="47375F1D" w14:textId="5C2A7755" w:rsidR="00AE0438" w:rsidRPr="00AE0438" w:rsidRDefault="00662520" w:rsidP="00B91AB5">
      <w:pPr>
        <w:spacing w:line="240" w:lineRule="auto"/>
        <w:ind w:firstLine="567"/>
      </w:pPr>
      <w:r>
        <w:t>J</w:t>
      </w:r>
      <w:r w:rsidR="00D57C52">
        <w:t>adwal pelaksanaan penelitian yang akan dilakukan oleh penulis</w:t>
      </w:r>
      <w:r>
        <w:t xml:space="preserve"> dapat dilihat dengan detail pada Tabel 3.</w:t>
      </w:r>
      <w:r w:rsidR="003F363F">
        <w:t>4</w:t>
      </w:r>
    </w:p>
    <w:p w14:paraId="6D91D373" w14:textId="3855F934" w:rsidR="00BC2200" w:rsidRDefault="00BC2200" w:rsidP="00BC2200">
      <w:pPr>
        <w:pStyle w:val="Caption"/>
        <w:keepNext/>
        <w:jc w:val="center"/>
      </w:pPr>
      <w:bookmarkStart w:id="76" w:name="_Toc184747692"/>
      <w:r>
        <w:t xml:space="preserve">Tabel </w:t>
      </w:r>
      <w:r w:rsidR="00AE15FF">
        <w:fldChar w:fldCharType="begin"/>
      </w:r>
      <w:r w:rsidR="00AE15FF">
        <w:instrText xml:space="preserve"> STYLEREF 1 \s </w:instrText>
      </w:r>
      <w:r w:rsidR="00AE15FF">
        <w:fldChar w:fldCharType="separate"/>
      </w:r>
      <w:r w:rsidR="00C02F07">
        <w:rPr>
          <w:noProof/>
        </w:rPr>
        <w:t>3</w:t>
      </w:r>
      <w:r w:rsidR="00AE15FF">
        <w:fldChar w:fldCharType="end"/>
      </w:r>
      <w:r w:rsidR="00AE15FF">
        <w:t>.</w:t>
      </w:r>
      <w:r w:rsidR="00AE15FF">
        <w:fldChar w:fldCharType="begin"/>
      </w:r>
      <w:r w:rsidR="00AE15FF">
        <w:instrText xml:space="preserve"> SEQ Tabel \* ARABIC \s 1 </w:instrText>
      </w:r>
      <w:r w:rsidR="00AE15FF">
        <w:fldChar w:fldCharType="separate"/>
      </w:r>
      <w:r w:rsidR="00C02F07">
        <w:rPr>
          <w:noProof/>
        </w:rPr>
        <w:t>4</w:t>
      </w:r>
      <w:r w:rsidR="00AE15FF">
        <w:fldChar w:fldCharType="end"/>
      </w:r>
      <w:r>
        <w:t xml:space="preserve"> Rencana jadwal penelitian</w:t>
      </w:r>
      <w:bookmarkEnd w:id="76"/>
    </w:p>
    <w:tbl>
      <w:tblPr>
        <w:tblStyle w:val="TableGrid"/>
        <w:tblW w:w="0" w:type="auto"/>
        <w:tblLook w:val="04A0" w:firstRow="1" w:lastRow="0" w:firstColumn="1" w:lastColumn="0" w:noHBand="0" w:noVBand="1"/>
      </w:tblPr>
      <w:tblGrid>
        <w:gridCol w:w="474"/>
        <w:gridCol w:w="1605"/>
        <w:gridCol w:w="302"/>
        <w:gridCol w:w="304"/>
        <w:gridCol w:w="307"/>
        <w:gridCol w:w="302"/>
        <w:gridCol w:w="302"/>
        <w:gridCol w:w="302"/>
        <w:gridCol w:w="302"/>
        <w:gridCol w:w="302"/>
        <w:gridCol w:w="302"/>
        <w:gridCol w:w="387"/>
        <w:gridCol w:w="387"/>
        <w:gridCol w:w="387"/>
        <w:gridCol w:w="387"/>
        <w:gridCol w:w="387"/>
        <w:gridCol w:w="387"/>
        <w:gridCol w:w="387"/>
        <w:gridCol w:w="387"/>
        <w:gridCol w:w="387"/>
        <w:gridCol w:w="387"/>
        <w:gridCol w:w="387"/>
      </w:tblGrid>
      <w:tr w:rsidR="004D43A8" w14:paraId="40983B10" w14:textId="77777777" w:rsidTr="00AE0438">
        <w:tc>
          <w:tcPr>
            <w:tcW w:w="474" w:type="dxa"/>
            <w:vMerge w:val="restart"/>
          </w:tcPr>
          <w:p w14:paraId="2EF7A1E8" w14:textId="7ABECFB4" w:rsidR="004D43A8" w:rsidRPr="004D43A8" w:rsidRDefault="004D43A8" w:rsidP="0077143B">
            <w:pPr>
              <w:ind w:firstLine="0"/>
              <w:rPr>
                <w:sz w:val="20"/>
              </w:rPr>
            </w:pPr>
            <w:r w:rsidRPr="004D43A8">
              <w:rPr>
                <w:sz w:val="20"/>
              </w:rPr>
              <w:t>No</w:t>
            </w:r>
          </w:p>
        </w:tc>
        <w:tc>
          <w:tcPr>
            <w:tcW w:w="1605" w:type="dxa"/>
            <w:vMerge w:val="restart"/>
          </w:tcPr>
          <w:p w14:paraId="6D0B186C" w14:textId="776B1588" w:rsidR="004D43A8" w:rsidRPr="004D43A8" w:rsidRDefault="004D43A8" w:rsidP="0077143B">
            <w:pPr>
              <w:ind w:firstLine="0"/>
              <w:rPr>
                <w:sz w:val="20"/>
              </w:rPr>
            </w:pPr>
            <w:r w:rsidRPr="004D43A8">
              <w:rPr>
                <w:sz w:val="20"/>
              </w:rPr>
              <w:t>Kegiatan</w:t>
            </w:r>
          </w:p>
        </w:tc>
        <w:tc>
          <w:tcPr>
            <w:tcW w:w="6982" w:type="dxa"/>
            <w:gridSpan w:val="20"/>
          </w:tcPr>
          <w:p w14:paraId="48E97E1F" w14:textId="192615C1" w:rsidR="004D43A8" w:rsidRPr="004D43A8" w:rsidRDefault="004D43A8" w:rsidP="00D57C52">
            <w:pPr>
              <w:ind w:firstLine="0"/>
              <w:jc w:val="center"/>
              <w:rPr>
                <w:sz w:val="20"/>
              </w:rPr>
            </w:pPr>
            <w:r w:rsidRPr="004D43A8">
              <w:rPr>
                <w:sz w:val="20"/>
              </w:rPr>
              <w:t>Minggu ke</w:t>
            </w:r>
          </w:p>
        </w:tc>
      </w:tr>
      <w:tr w:rsidR="004D43A8" w14:paraId="47872CEB" w14:textId="77777777" w:rsidTr="00AE0438">
        <w:tc>
          <w:tcPr>
            <w:tcW w:w="474" w:type="dxa"/>
            <w:vMerge/>
          </w:tcPr>
          <w:p w14:paraId="2B1E9973" w14:textId="77777777" w:rsidR="004D43A8" w:rsidRPr="004D43A8" w:rsidRDefault="004D43A8" w:rsidP="0077143B">
            <w:pPr>
              <w:ind w:firstLine="0"/>
              <w:rPr>
                <w:sz w:val="20"/>
              </w:rPr>
            </w:pPr>
          </w:p>
        </w:tc>
        <w:tc>
          <w:tcPr>
            <w:tcW w:w="1605" w:type="dxa"/>
            <w:vMerge/>
          </w:tcPr>
          <w:p w14:paraId="4FF192F0" w14:textId="77777777" w:rsidR="004D43A8" w:rsidRPr="004D43A8" w:rsidRDefault="004D43A8" w:rsidP="0077143B">
            <w:pPr>
              <w:ind w:firstLine="0"/>
              <w:rPr>
                <w:sz w:val="20"/>
              </w:rPr>
            </w:pPr>
          </w:p>
        </w:tc>
        <w:tc>
          <w:tcPr>
            <w:tcW w:w="302" w:type="dxa"/>
          </w:tcPr>
          <w:p w14:paraId="019EE9F1" w14:textId="0C2ECA8F" w:rsidR="004D43A8" w:rsidRPr="00F5787A" w:rsidRDefault="004D43A8" w:rsidP="0077143B">
            <w:pPr>
              <w:ind w:firstLine="0"/>
              <w:rPr>
                <w:sz w:val="16"/>
                <w:szCs w:val="16"/>
              </w:rPr>
            </w:pPr>
            <w:r w:rsidRPr="00F5787A">
              <w:rPr>
                <w:sz w:val="16"/>
                <w:szCs w:val="16"/>
              </w:rPr>
              <w:t>1</w:t>
            </w:r>
          </w:p>
        </w:tc>
        <w:tc>
          <w:tcPr>
            <w:tcW w:w="304" w:type="dxa"/>
          </w:tcPr>
          <w:p w14:paraId="4881737B" w14:textId="7A1D8119" w:rsidR="004D43A8" w:rsidRPr="00F5787A" w:rsidRDefault="004D43A8" w:rsidP="0077143B">
            <w:pPr>
              <w:ind w:firstLine="0"/>
              <w:rPr>
                <w:sz w:val="16"/>
                <w:szCs w:val="16"/>
              </w:rPr>
            </w:pPr>
            <w:r w:rsidRPr="00F5787A">
              <w:rPr>
                <w:sz w:val="16"/>
                <w:szCs w:val="16"/>
              </w:rPr>
              <w:t>2</w:t>
            </w:r>
          </w:p>
        </w:tc>
        <w:tc>
          <w:tcPr>
            <w:tcW w:w="307" w:type="dxa"/>
          </w:tcPr>
          <w:p w14:paraId="2938009D" w14:textId="58EEA247" w:rsidR="004D43A8" w:rsidRPr="00F5787A" w:rsidRDefault="004D43A8" w:rsidP="0077143B">
            <w:pPr>
              <w:ind w:firstLine="0"/>
              <w:rPr>
                <w:sz w:val="16"/>
                <w:szCs w:val="16"/>
              </w:rPr>
            </w:pPr>
            <w:r w:rsidRPr="00F5787A">
              <w:rPr>
                <w:sz w:val="16"/>
                <w:szCs w:val="16"/>
              </w:rPr>
              <w:t>3</w:t>
            </w:r>
          </w:p>
        </w:tc>
        <w:tc>
          <w:tcPr>
            <w:tcW w:w="302" w:type="dxa"/>
          </w:tcPr>
          <w:p w14:paraId="647C5E8D" w14:textId="55D463EB" w:rsidR="004D43A8" w:rsidRPr="00F5787A" w:rsidRDefault="004D43A8" w:rsidP="0077143B">
            <w:pPr>
              <w:ind w:firstLine="0"/>
              <w:rPr>
                <w:sz w:val="16"/>
                <w:szCs w:val="16"/>
              </w:rPr>
            </w:pPr>
            <w:r w:rsidRPr="00F5787A">
              <w:rPr>
                <w:sz w:val="16"/>
                <w:szCs w:val="16"/>
              </w:rPr>
              <w:t>4</w:t>
            </w:r>
          </w:p>
        </w:tc>
        <w:tc>
          <w:tcPr>
            <w:tcW w:w="302" w:type="dxa"/>
          </w:tcPr>
          <w:p w14:paraId="1244270F" w14:textId="500A1E50" w:rsidR="004D43A8" w:rsidRPr="00F5787A" w:rsidRDefault="004D43A8" w:rsidP="0077143B">
            <w:pPr>
              <w:ind w:firstLine="0"/>
              <w:rPr>
                <w:sz w:val="16"/>
                <w:szCs w:val="16"/>
              </w:rPr>
            </w:pPr>
            <w:r w:rsidRPr="00F5787A">
              <w:rPr>
                <w:sz w:val="16"/>
                <w:szCs w:val="16"/>
              </w:rPr>
              <w:t>5</w:t>
            </w:r>
          </w:p>
        </w:tc>
        <w:tc>
          <w:tcPr>
            <w:tcW w:w="302" w:type="dxa"/>
          </w:tcPr>
          <w:p w14:paraId="5B9B2A23" w14:textId="2F39CB24" w:rsidR="004D43A8" w:rsidRPr="00F5787A" w:rsidRDefault="004D43A8" w:rsidP="0077143B">
            <w:pPr>
              <w:ind w:firstLine="0"/>
              <w:rPr>
                <w:sz w:val="16"/>
                <w:szCs w:val="16"/>
              </w:rPr>
            </w:pPr>
            <w:r w:rsidRPr="00F5787A">
              <w:rPr>
                <w:sz w:val="16"/>
                <w:szCs w:val="16"/>
              </w:rPr>
              <w:t>6</w:t>
            </w:r>
          </w:p>
        </w:tc>
        <w:tc>
          <w:tcPr>
            <w:tcW w:w="302" w:type="dxa"/>
          </w:tcPr>
          <w:p w14:paraId="6AAC69B0" w14:textId="5732E304" w:rsidR="004D43A8" w:rsidRPr="00F5787A" w:rsidRDefault="004D43A8" w:rsidP="0077143B">
            <w:pPr>
              <w:ind w:firstLine="0"/>
              <w:rPr>
                <w:sz w:val="16"/>
                <w:szCs w:val="16"/>
              </w:rPr>
            </w:pPr>
            <w:r w:rsidRPr="00F5787A">
              <w:rPr>
                <w:sz w:val="16"/>
                <w:szCs w:val="16"/>
              </w:rPr>
              <w:t>7</w:t>
            </w:r>
          </w:p>
        </w:tc>
        <w:tc>
          <w:tcPr>
            <w:tcW w:w="302" w:type="dxa"/>
          </w:tcPr>
          <w:p w14:paraId="735F7122" w14:textId="563C0078" w:rsidR="004D43A8" w:rsidRPr="00F5787A" w:rsidRDefault="004D43A8" w:rsidP="0077143B">
            <w:pPr>
              <w:ind w:firstLine="0"/>
              <w:rPr>
                <w:sz w:val="16"/>
                <w:szCs w:val="16"/>
              </w:rPr>
            </w:pPr>
            <w:r w:rsidRPr="00F5787A">
              <w:rPr>
                <w:sz w:val="16"/>
                <w:szCs w:val="16"/>
              </w:rPr>
              <w:t>8</w:t>
            </w:r>
          </w:p>
        </w:tc>
        <w:tc>
          <w:tcPr>
            <w:tcW w:w="302" w:type="dxa"/>
          </w:tcPr>
          <w:p w14:paraId="2F840A48" w14:textId="56EAEAA3" w:rsidR="004D43A8" w:rsidRPr="00F5787A" w:rsidRDefault="004D43A8" w:rsidP="0077143B">
            <w:pPr>
              <w:ind w:firstLine="0"/>
              <w:rPr>
                <w:sz w:val="16"/>
                <w:szCs w:val="16"/>
              </w:rPr>
            </w:pPr>
            <w:r w:rsidRPr="00F5787A">
              <w:rPr>
                <w:sz w:val="16"/>
                <w:szCs w:val="16"/>
              </w:rPr>
              <w:t>9</w:t>
            </w:r>
          </w:p>
        </w:tc>
        <w:tc>
          <w:tcPr>
            <w:tcW w:w="387" w:type="dxa"/>
          </w:tcPr>
          <w:p w14:paraId="778B3967" w14:textId="44712315" w:rsidR="004D43A8" w:rsidRPr="00F5787A" w:rsidRDefault="004D43A8" w:rsidP="0077143B">
            <w:pPr>
              <w:ind w:firstLine="0"/>
              <w:rPr>
                <w:sz w:val="16"/>
                <w:szCs w:val="16"/>
              </w:rPr>
            </w:pPr>
            <w:r w:rsidRPr="00F5787A">
              <w:rPr>
                <w:sz w:val="16"/>
                <w:szCs w:val="16"/>
              </w:rPr>
              <w:t>10</w:t>
            </w:r>
          </w:p>
        </w:tc>
        <w:tc>
          <w:tcPr>
            <w:tcW w:w="387" w:type="dxa"/>
          </w:tcPr>
          <w:p w14:paraId="33262F09" w14:textId="331A4CBF" w:rsidR="004D43A8" w:rsidRPr="00F5787A" w:rsidRDefault="004D43A8" w:rsidP="0077143B">
            <w:pPr>
              <w:ind w:firstLine="0"/>
              <w:rPr>
                <w:sz w:val="16"/>
                <w:szCs w:val="16"/>
              </w:rPr>
            </w:pPr>
            <w:r w:rsidRPr="00F5787A">
              <w:rPr>
                <w:sz w:val="16"/>
                <w:szCs w:val="16"/>
              </w:rPr>
              <w:t>11</w:t>
            </w:r>
          </w:p>
        </w:tc>
        <w:tc>
          <w:tcPr>
            <w:tcW w:w="387" w:type="dxa"/>
          </w:tcPr>
          <w:p w14:paraId="5AE7479B" w14:textId="5CC77BCC" w:rsidR="004D43A8" w:rsidRPr="00F5787A" w:rsidRDefault="004D43A8" w:rsidP="0077143B">
            <w:pPr>
              <w:ind w:firstLine="0"/>
              <w:rPr>
                <w:sz w:val="16"/>
                <w:szCs w:val="16"/>
              </w:rPr>
            </w:pPr>
            <w:r w:rsidRPr="00F5787A">
              <w:rPr>
                <w:sz w:val="16"/>
                <w:szCs w:val="16"/>
              </w:rPr>
              <w:t>12</w:t>
            </w:r>
          </w:p>
        </w:tc>
        <w:tc>
          <w:tcPr>
            <w:tcW w:w="387" w:type="dxa"/>
          </w:tcPr>
          <w:p w14:paraId="75B2EF41" w14:textId="4F19B005" w:rsidR="004D43A8" w:rsidRPr="00F5787A" w:rsidRDefault="004D43A8" w:rsidP="0077143B">
            <w:pPr>
              <w:ind w:firstLine="0"/>
              <w:rPr>
                <w:sz w:val="16"/>
                <w:szCs w:val="16"/>
              </w:rPr>
            </w:pPr>
            <w:r w:rsidRPr="00F5787A">
              <w:rPr>
                <w:sz w:val="16"/>
                <w:szCs w:val="16"/>
              </w:rPr>
              <w:t>13</w:t>
            </w:r>
          </w:p>
        </w:tc>
        <w:tc>
          <w:tcPr>
            <w:tcW w:w="387" w:type="dxa"/>
          </w:tcPr>
          <w:p w14:paraId="6C918AAB" w14:textId="543E56D8" w:rsidR="004D43A8" w:rsidRPr="00F5787A" w:rsidRDefault="004D43A8" w:rsidP="0077143B">
            <w:pPr>
              <w:ind w:firstLine="0"/>
              <w:rPr>
                <w:sz w:val="16"/>
                <w:szCs w:val="16"/>
              </w:rPr>
            </w:pPr>
            <w:r w:rsidRPr="00F5787A">
              <w:rPr>
                <w:sz w:val="16"/>
                <w:szCs w:val="16"/>
              </w:rPr>
              <w:t>14</w:t>
            </w:r>
          </w:p>
        </w:tc>
        <w:tc>
          <w:tcPr>
            <w:tcW w:w="387" w:type="dxa"/>
          </w:tcPr>
          <w:p w14:paraId="2681BE47" w14:textId="049ECDE0" w:rsidR="004D43A8" w:rsidRPr="00F5787A" w:rsidRDefault="004D43A8" w:rsidP="0077143B">
            <w:pPr>
              <w:ind w:firstLine="0"/>
              <w:rPr>
                <w:sz w:val="16"/>
                <w:szCs w:val="16"/>
              </w:rPr>
            </w:pPr>
            <w:r w:rsidRPr="00F5787A">
              <w:rPr>
                <w:sz w:val="16"/>
                <w:szCs w:val="16"/>
              </w:rPr>
              <w:t>15</w:t>
            </w:r>
          </w:p>
        </w:tc>
        <w:tc>
          <w:tcPr>
            <w:tcW w:w="387" w:type="dxa"/>
          </w:tcPr>
          <w:p w14:paraId="5A6D82E2" w14:textId="2B5E1762" w:rsidR="004D43A8" w:rsidRPr="00F5787A" w:rsidRDefault="004D43A8" w:rsidP="0077143B">
            <w:pPr>
              <w:ind w:firstLine="0"/>
              <w:rPr>
                <w:sz w:val="16"/>
                <w:szCs w:val="16"/>
              </w:rPr>
            </w:pPr>
            <w:r w:rsidRPr="00F5787A">
              <w:rPr>
                <w:sz w:val="16"/>
                <w:szCs w:val="16"/>
              </w:rPr>
              <w:t>16</w:t>
            </w:r>
          </w:p>
        </w:tc>
        <w:tc>
          <w:tcPr>
            <w:tcW w:w="387" w:type="dxa"/>
          </w:tcPr>
          <w:p w14:paraId="3642F0D1" w14:textId="37105792" w:rsidR="004D43A8" w:rsidRPr="00F5787A" w:rsidRDefault="004D43A8" w:rsidP="0077143B">
            <w:pPr>
              <w:ind w:firstLine="0"/>
              <w:rPr>
                <w:sz w:val="16"/>
                <w:szCs w:val="16"/>
              </w:rPr>
            </w:pPr>
            <w:r w:rsidRPr="00F5787A">
              <w:rPr>
                <w:sz w:val="16"/>
                <w:szCs w:val="16"/>
              </w:rPr>
              <w:t>17</w:t>
            </w:r>
          </w:p>
        </w:tc>
        <w:tc>
          <w:tcPr>
            <w:tcW w:w="387" w:type="dxa"/>
          </w:tcPr>
          <w:p w14:paraId="411D5E2A" w14:textId="4FBD1558" w:rsidR="004D43A8" w:rsidRPr="00F5787A" w:rsidRDefault="004D43A8" w:rsidP="0077143B">
            <w:pPr>
              <w:ind w:firstLine="0"/>
              <w:rPr>
                <w:sz w:val="16"/>
                <w:szCs w:val="16"/>
              </w:rPr>
            </w:pPr>
            <w:r w:rsidRPr="00F5787A">
              <w:rPr>
                <w:sz w:val="16"/>
                <w:szCs w:val="16"/>
              </w:rPr>
              <w:t>18</w:t>
            </w:r>
          </w:p>
        </w:tc>
        <w:tc>
          <w:tcPr>
            <w:tcW w:w="387" w:type="dxa"/>
          </w:tcPr>
          <w:p w14:paraId="1EB23BBD" w14:textId="33ADADAD" w:rsidR="004D43A8" w:rsidRPr="00F5787A" w:rsidRDefault="004D43A8" w:rsidP="0077143B">
            <w:pPr>
              <w:ind w:firstLine="0"/>
              <w:rPr>
                <w:sz w:val="16"/>
                <w:szCs w:val="16"/>
              </w:rPr>
            </w:pPr>
            <w:r w:rsidRPr="00F5787A">
              <w:rPr>
                <w:sz w:val="16"/>
                <w:szCs w:val="16"/>
              </w:rPr>
              <w:t>19</w:t>
            </w:r>
          </w:p>
        </w:tc>
        <w:tc>
          <w:tcPr>
            <w:tcW w:w="387" w:type="dxa"/>
          </w:tcPr>
          <w:p w14:paraId="36AA8A44" w14:textId="1957ED5F" w:rsidR="004D43A8" w:rsidRPr="00F5787A" w:rsidRDefault="004D43A8" w:rsidP="0077143B">
            <w:pPr>
              <w:ind w:firstLine="0"/>
              <w:rPr>
                <w:sz w:val="16"/>
                <w:szCs w:val="16"/>
              </w:rPr>
            </w:pPr>
            <w:r w:rsidRPr="00F5787A">
              <w:rPr>
                <w:sz w:val="16"/>
                <w:szCs w:val="16"/>
              </w:rPr>
              <w:t>20</w:t>
            </w:r>
          </w:p>
        </w:tc>
      </w:tr>
      <w:tr w:rsidR="00F5787A" w14:paraId="1212860C" w14:textId="77777777" w:rsidTr="00AE0438">
        <w:trPr>
          <w:trHeight w:val="371"/>
        </w:trPr>
        <w:tc>
          <w:tcPr>
            <w:tcW w:w="474" w:type="dxa"/>
          </w:tcPr>
          <w:p w14:paraId="27D30186" w14:textId="131B413C" w:rsidR="00D57C52" w:rsidRPr="004D43A8" w:rsidRDefault="004D43A8" w:rsidP="0077143B">
            <w:pPr>
              <w:ind w:firstLine="0"/>
              <w:rPr>
                <w:sz w:val="20"/>
              </w:rPr>
            </w:pPr>
            <w:r w:rsidRPr="004D43A8">
              <w:rPr>
                <w:sz w:val="20"/>
              </w:rPr>
              <w:t>1</w:t>
            </w:r>
          </w:p>
        </w:tc>
        <w:tc>
          <w:tcPr>
            <w:tcW w:w="1605" w:type="dxa"/>
          </w:tcPr>
          <w:p w14:paraId="64EE3676" w14:textId="5CD758AB" w:rsidR="00D57C52" w:rsidRPr="004D43A8" w:rsidRDefault="004D43A8" w:rsidP="0077143B">
            <w:pPr>
              <w:ind w:firstLine="0"/>
              <w:rPr>
                <w:sz w:val="20"/>
              </w:rPr>
            </w:pPr>
            <w:r w:rsidRPr="004D43A8">
              <w:rPr>
                <w:sz w:val="20"/>
              </w:rPr>
              <w:t>Studi pustaka</w:t>
            </w:r>
          </w:p>
        </w:tc>
        <w:tc>
          <w:tcPr>
            <w:tcW w:w="302" w:type="dxa"/>
            <w:shd w:val="clear" w:color="auto" w:fill="7F7F7F" w:themeFill="text1" w:themeFillTint="80"/>
          </w:tcPr>
          <w:p w14:paraId="21AC4355" w14:textId="77777777" w:rsidR="00D57C52" w:rsidRPr="004D43A8" w:rsidRDefault="00D57C52" w:rsidP="0077143B">
            <w:pPr>
              <w:ind w:firstLine="0"/>
              <w:rPr>
                <w:sz w:val="20"/>
              </w:rPr>
            </w:pPr>
          </w:p>
        </w:tc>
        <w:tc>
          <w:tcPr>
            <w:tcW w:w="304" w:type="dxa"/>
            <w:shd w:val="clear" w:color="auto" w:fill="7F7F7F" w:themeFill="text1" w:themeFillTint="80"/>
          </w:tcPr>
          <w:p w14:paraId="689FCE05" w14:textId="77777777" w:rsidR="00D57C52" w:rsidRPr="004D43A8" w:rsidRDefault="00D57C52" w:rsidP="0077143B">
            <w:pPr>
              <w:ind w:firstLine="0"/>
              <w:rPr>
                <w:sz w:val="20"/>
              </w:rPr>
            </w:pPr>
          </w:p>
        </w:tc>
        <w:tc>
          <w:tcPr>
            <w:tcW w:w="307" w:type="dxa"/>
            <w:shd w:val="clear" w:color="auto" w:fill="7F7F7F" w:themeFill="text1" w:themeFillTint="80"/>
          </w:tcPr>
          <w:p w14:paraId="55AF9438" w14:textId="77777777" w:rsidR="00D57C52" w:rsidRPr="004D43A8" w:rsidRDefault="00D57C52" w:rsidP="0077143B">
            <w:pPr>
              <w:ind w:firstLine="0"/>
              <w:rPr>
                <w:sz w:val="20"/>
              </w:rPr>
            </w:pPr>
          </w:p>
        </w:tc>
        <w:tc>
          <w:tcPr>
            <w:tcW w:w="302" w:type="dxa"/>
            <w:shd w:val="clear" w:color="auto" w:fill="7F7F7F" w:themeFill="text1" w:themeFillTint="80"/>
          </w:tcPr>
          <w:p w14:paraId="4BD61297" w14:textId="77777777" w:rsidR="00D57C52" w:rsidRPr="004D43A8" w:rsidRDefault="00D57C52" w:rsidP="0077143B">
            <w:pPr>
              <w:ind w:firstLine="0"/>
              <w:rPr>
                <w:sz w:val="20"/>
              </w:rPr>
            </w:pPr>
          </w:p>
        </w:tc>
        <w:tc>
          <w:tcPr>
            <w:tcW w:w="302" w:type="dxa"/>
            <w:shd w:val="clear" w:color="auto" w:fill="7F7F7F" w:themeFill="text1" w:themeFillTint="80"/>
          </w:tcPr>
          <w:p w14:paraId="6E941A6C" w14:textId="77777777" w:rsidR="00D57C52" w:rsidRPr="004D43A8" w:rsidRDefault="00D57C52" w:rsidP="0077143B">
            <w:pPr>
              <w:ind w:firstLine="0"/>
              <w:rPr>
                <w:sz w:val="20"/>
              </w:rPr>
            </w:pPr>
          </w:p>
        </w:tc>
        <w:tc>
          <w:tcPr>
            <w:tcW w:w="302" w:type="dxa"/>
            <w:shd w:val="clear" w:color="auto" w:fill="7F7F7F" w:themeFill="text1" w:themeFillTint="80"/>
          </w:tcPr>
          <w:p w14:paraId="42C68CD5" w14:textId="77777777" w:rsidR="00D57C52" w:rsidRPr="004D43A8" w:rsidRDefault="00D57C52" w:rsidP="0077143B">
            <w:pPr>
              <w:ind w:firstLine="0"/>
              <w:rPr>
                <w:sz w:val="20"/>
              </w:rPr>
            </w:pPr>
          </w:p>
        </w:tc>
        <w:tc>
          <w:tcPr>
            <w:tcW w:w="302" w:type="dxa"/>
            <w:shd w:val="clear" w:color="auto" w:fill="7F7F7F" w:themeFill="text1" w:themeFillTint="80"/>
          </w:tcPr>
          <w:p w14:paraId="56159AEC" w14:textId="77777777" w:rsidR="00D57C52" w:rsidRPr="004D43A8" w:rsidRDefault="00D57C52" w:rsidP="0077143B">
            <w:pPr>
              <w:ind w:firstLine="0"/>
              <w:rPr>
                <w:sz w:val="20"/>
              </w:rPr>
            </w:pPr>
          </w:p>
        </w:tc>
        <w:tc>
          <w:tcPr>
            <w:tcW w:w="302" w:type="dxa"/>
            <w:shd w:val="clear" w:color="auto" w:fill="7F7F7F" w:themeFill="text1" w:themeFillTint="80"/>
          </w:tcPr>
          <w:p w14:paraId="15E53DE2" w14:textId="77777777" w:rsidR="00D57C52" w:rsidRPr="004D43A8" w:rsidRDefault="00D57C52" w:rsidP="0077143B">
            <w:pPr>
              <w:ind w:firstLine="0"/>
              <w:rPr>
                <w:sz w:val="20"/>
              </w:rPr>
            </w:pPr>
          </w:p>
        </w:tc>
        <w:tc>
          <w:tcPr>
            <w:tcW w:w="302" w:type="dxa"/>
          </w:tcPr>
          <w:p w14:paraId="1683BB08" w14:textId="77777777" w:rsidR="00D57C52" w:rsidRPr="004D43A8" w:rsidRDefault="00D57C52" w:rsidP="0077143B">
            <w:pPr>
              <w:ind w:firstLine="0"/>
              <w:rPr>
                <w:sz w:val="20"/>
              </w:rPr>
            </w:pPr>
          </w:p>
        </w:tc>
        <w:tc>
          <w:tcPr>
            <w:tcW w:w="387" w:type="dxa"/>
          </w:tcPr>
          <w:p w14:paraId="56AAD0A9" w14:textId="77777777" w:rsidR="00D57C52" w:rsidRPr="004D43A8" w:rsidRDefault="00D57C52" w:rsidP="0077143B">
            <w:pPr>
              <w:ind w:firstLine="0"/>
              <w:rPr>
                <w:sz w:val="20"/>
              </w:rPr>
            </w:pPr>
          </w:p>
        </w:tc>
        <w:tc>
          <w:tcPr>
            <w:tcW w:w="387" w:type="dxa"/>
          </w:tcPr>
          <w:p w14:paraId="7213CA6B" w14:textId="77777777" w:rsidR="00D57C52" w:rsidRPr="004D43A8" w:rsidRDefault="00D57C52" w:rsidP="0077143B">
            <w:pPr>
              <w:ind w:firstLine="0"/>
              <w:rPr>
                <w:sz w:val="20"/>
              </w:rPr>
            </w:pPr>
          </w:p>
        </w:tc>
        <w:tc>
          <w:tcPr>
            <w:tcW w:w="387" w:type="dxa"/>
          </w:tcPr>
          <w:p w14:paraId="7C4961B4" w14:textId="77777777" w:rsidR="00D57C52" w:rsidRPr="004D43A8" w:rsidRDefault="00D57C52" w:rsidP="0077143B">
            <w:pPr>
              <w:ind w:firstLine="0"/>
              <w:rPr>
                <w:sz w:val="20"/>
              </w:rPr>
            </w:pPr>
          </w:p>
        </w:tc>
        <w:tc>
          <w:tcPr>
            <w:tcW w:w="387" w:type="dxa"/>
          </w:tcPr>
          <w:p w14:paraId="263639E4" w14:textId="77777777" w:rsidR="00D57C52" w:rsidRPr="004D43A8" w:rsidRDefault="00D57C52" w:rsidP="0077143B">
            <w:pPr>
              <w:ind w:firstLine="0"/>
              <w:rPr>
                <w:sz w:val="20"/>
              </w:rPr>
            </w:pPr>
          </w:p>
        </w:tc>
        <w:tc>
          <w:tcPr>
            <w:tcW w:w="387" w:type="dxa"/>
          </w:tcPr>
          <w:p w14:paraId="0957B147" w14:textId="77777777" w:rsidR="00D57C52" w:rsidRPr="004D43A8" w:rsidRDefault="00D57C52" w:rsidP="0077143B">
            <w:pPr>
              <w:ind w:firstLine="0"/>
              <w:rPr>
                <w:sz w:val="20"/>
              </w:rPr>
            </w:pPr>
          </w:p>
        </w:tc>
        <w:tc>
          <w:tcPr>
            <w:tcW w:w="387" w:type="dxa"/>
          </w:tcPr>
          <w:p w14:paraId="0438B548" w14:textId="77777777" w:rsidR="00D57C52" w:rsidRPr="004D43A8" w:rsidRDefault="00D57C52" w:rsidP="0077143B">
            <w:pPr>
              <w:ind w:firstLine="0"/>
              <w:rPr>
                <w:sz w:val="20"/>
              </w:rPr>
            </w:pPr>
          </w:p>
        </w:tc>
        <w:tc>
          <w:tcPr>
            <w:tcW w:w="387" w:type="dxa"/>
          </w:tcPr>
          <w:p w14:paraId="0E8F3F62" w14:textId="77777777" w:rsidR="00D57C52" w:rsidRPr="004D43A8" w:rsidRDefault="00D57C52" w:rsidP="0077143B">
            <w:pPr>
              <w:ind w:firstLine="0"/>
              <w:rPr>
                <w:sz w:val="20"/>
              </w:rPr>
            </w:pPr>
          </w:p>
        </w:tc>
        <w:tc>
          <w:tcPr>
            <w:tcW w:w="387" w:type="dxa"/>
          </w:tcPr>
          <w:p w14:paraId="287F5D3B" w14:textId="77777777" w:rsidR="00D57C52" w:rsidRPr="004D43A8" w:rsidRDefault="00D57C52" w:rsidP="0077143B">
            <w:pPr>
              <w:ind w:firstLine="0"/>
              <w:rPr>
                <w:sz w:val="20"/>
              </w:rPr>
            </w:pPr>
          </w:p>
        </w:tc>
        <w:tc>
          <w:tcPr>
            <w:tcW w:w="387" w:type="dxa"/>
          </w:tcPr>
          <w:p w14:paraId="392876FA" w14:textId="77777777" w:rsidR="00D57C52" w:rsidRPr="004D43A8" w:rsidRDefault="00D57C52" w:rsidP="0077143B">
            <w:pPr>
              <w:ind w:firstLine="0"/>
              <w:rPr>
                <w:sz w:val="20"/>
              </w:rPr>
            </w:pPr>
          </w:p>
        </w:tc>
        <w:tc>
          <w:tcPr>
            <w:tcW w:w="387" w:type="dxa"/>
          </w:tcPr>
          <w:p w14:paraId="606926CA" w14:textId="77777777" w:rsidR="00D57C52" w:rsidRPr="004D43A8" w:rsidRDefault="00D57C52" w:rsidP="0077143B">
            <w:pPr>
              <w:ind w:firstLine="0"/>
              <w:rPr>
                <w:sz w:val="20"/>
              </w:rPr>
            </w:pPr>
          </w:p>
        </w:tc>
        <w:tc>
          <w:tcPr>
            <w:tcW w:w="387" w:type="dxa"/>
          </w:tcPr>
          <w:p w14:paraId="3D0208A5" w14:textId="77777777" w:rsidR="00D57C52" w:rsidRPr="004D43A8" w:rsidRDefault="00D57C52" w:rsidP="0077143B">
            <w:pPr>
              <w:ind w:firstLine="0"/>
              <w:rPr>
                <w:sz w:val="20"/>
              </w:rPr>
            </w:pPr>
          </w:p>
        </w:tc>
      </w:tr>
      <w:tr w:rsidR="00D57C52" w14:paraId="33D17DCC" w14:textId="77777777" w:rsidTr="00AE0438">
        <w:tc>
          <w:tcPr>
            <w:tcW w:w="474" w:type="dxa"/>
          </w:tcPr>
          <w:p w14:paraId="6BAD479C" w14:textId="17A248A8" w:rsidR="00D57C52" w:rsidRPr="004D43A8" w:rsidRDefault="004D43A8" w:rsidP="0077143B">
            <w:pPr>
              <w:ind w:firstLine="0"/>
              <w:rPr>
                <w:sz w:val="20"/>
              </w:rPr>
            </w:pPr>
            <w:r w:rsidRPr="004D43A8">
              <w:rPr>
                <w:sz w:val="20"/>
              </w:rPr>
              <w:t>2</w:t>
            </w:r>
          </w:p>
        </w:tc>
        <w:tc>
          <w:tcPr>
            <w:tcW w:w="1605" w:type="dxa"/>
          </w:tcPr>
          <w:p w14:paraId="71A10FEC" w14:textId="7E160332" w:rsidR="00D57C52" w:rsidRPr="004D43A8" w:rsidRDefault="004D43A8" w:rsidP="0077143B">
            <w:pPr>
              <w:ind w:firstLine="0"/>
              <w:rPr>
                <w:sz w:val="20"/>
              </w:rPr>
            </w:pPr>
            <w:r>
              <w:rPr>
                <w:sz w:val="20"/>
              </w:rPr>
              <w:t xml:space="preserve">Eksplorasi </w:t>
            </w:r>
            <w:r w:rsidR="002E09F4" w:rsidRPr="002E09F4">
              <w:rPr>
                <w:i/>
                <w:iCs/>
                <w:sz w:val="20"/>
              </w:rPr>
              <w:t>dataset</w:t>
            </w:r>
          </w:p>
        </w:tc>
        <w:tc>
          <w:tcPr>
            <w:tcW w:w="302" w:type="dxa"/>
          </w:tcPr>
          <w:p w14:paraId="4AECD26F" w14:textId="77777777" w:rsidR="00D57C52" w:rsidRPr="004D43A8" w:rsidRDefault="00D57C52" w:rsidP="0077143B">
            <w:pPr>
              <w:ind w:firstLine="0"/>
              <w:rPr>
                <w:sz w:val="20"/>
              </w:rPr>
            </w:pPr>
          </w:p>
        </w:tc>
        <w:tc>
          <w:tcPr>
            <w:tcW w:w="304" w:type="dxa"/>
            <w:shd w:val="clear" w:color="auto" w:fill="7F7F7F" w:themeFill="text1" w:themeFillTint="80"/>
          </w:tcPr>
          <w:p w14:paraId="7A51D658" w14:textId="77777777" w:rsidR="00D57C52" w:rsidRPr="004D43A8" w:rsidRDefault="00D57C52" w:rsidP="0077143B">
            <w:pPr>
              <w:ind w:firstLine="0"/>
              <w:rPr>
                <w:sz w:val="20"/>
              </w:rPr>
            </w:pPr>
          </w:p>
        </w:tc>
        <w:tc>
          <w:tcPr>
            <w:tcW w:w="307" w:type="dxa"/>
            <w:shd w:val="clear" w:color="auto" w:fill="7F7F7F" w:themeFill="text1" w:themeFillTint="80"/>
          </w:tcPr>
          <w:p w14:paraId="3098EEFF" w14:textId="77777777" w:rsidR="00D57C52" w:rsidRPr="004D43A8" w:rsidRDefault="00D57C52" w:rsidP="0077143B">
            <w:pPr>
              <w:ind w:firstLine="0"/>
              <w:rPr>
                <w:sz w:val="20"/>
              </w:rPr>
            </w:pPr>
          </w:p>
        </w:tc>
        <w:tc>
          <w:tcPr>
            <w:tcW w:w="302" w:type="dxa"/>
            <w:shd w:val="clear" w:color="auto" w:fill="7F7F7F" w:themeFill="text1" w:themeFillTint="80"/>
          </w:tcPr>
          <w:p w14:paraId="76157E61" w14:textId="77777777" w:rsidR="00D57C52" w:rsidRPr="004D43A8" w:rsidRDefault="00D57C52" w:rsidP="0077143B">
            <w:pPr>
              <w:ind w:firstLine="0"/>
              <w:rPr>
                <w:sz w:val="20"/>
              </w:rPr>
            </w:pPr>
          </w:p>
        </w:tc>
        <w:tc>
          <w:tcPr>
            <w:tcW w:w="302" w:type="dxa"/>
            <w:shd w:val="clear" w:color="auto" w:fill="7F7F7F" w:themeFill="text1" w:themeFillTint="80"/>
          </w:tcPr>
          <w:p w14:paraId="319E55F6" w14:textId="77777777" w:rsidR="00D57C52" w:rsidRPr="004D43A8" w:rsidRDefault="00D57C52" w:rsidP="0077143B">
            <w:pPr>
              <w:ind w:firstLine="0"/>
              <w:rPr>
                <w:sz w:val="20"/>
              </w:rPr>
            </w:pPr>
          </w:p>
        </w:tc>
        <w:tc>
          <w:tcPr>
            <w:tcW w:w="302" w:type="dxa"/>
          </w:tcPr>
          <w:p w14:paraId="225488A0" w14:textId="77777777" w:rsidR="00D57C52" w:rsidRPr="004D43A8" w:rsidRDefault="00D57C52" w:rsidP="0077143B">
            <w:pPr>
              <w:ind w:firstLine="0"/>
              <w:rPr>
                <w:sz w:val="20"/>
              </w:rPr>
            </w:pPr>
          </w:p>
        </w:tc>
        <w:tc>
          <w:tcPr>
            <w:tcW w:w="302" w:type="dxa"/>
          </w:tcPr>
          <w:p w14:paraId="200A15D4" w14:textId="77777777" w:rsidR="00D57C52" w:rsidRPr="004D43A8" w:rsidRDefault="00D57C52" w:rsidP="0077143B">
            <w:pPr>
              <w:ind w:firstLine="0"/>
              <w:rPr>
                <w:sz w:val="20"/>
              </w:rPr>
            </w:pPr>
          </w:p>
        </w:tc>
        <w:tc>
          <w:tcPr>
            <w:tcW w:w="302" w:type="dxa"/>
          </w:tcPr>
          <w:p w14:paraId="3DF4263B" w14:textId="77777777" w:rsidR="00D57C52" w:rsidRPr="004D43A8" w:rsidRDefault="00D57C52" w:rsidP="0077143B">
            <w:pPr>
              <w:ind w:firstLine="0"/>
              <w:rPr>
                <w:sz w:val="20"/>
              </w:rPr>
            </w:pPr>
          </w:p>
        </w:tc>
        <w:tc>
          <w:tcPr>
            <w:tcW w:w="302" w:type="dxa"/>
          </w:tcPr>
          <w:p w14:paraId="5A6B7275" w14:textId="77777777" w:rsidR="00D57C52" w:rsidRPr="004D43A8" w:rsidRDefault="00D57C52" w:rsidP="0077143B">
            <w:pPr>
              <w:ind w:firstLine="0"/>
              <w:rPr>
                <w:sz w:val="20"/>
              </w:rPr>
            </w:pPr>
          </w:p>
        </w:tc>
        <w:tc>
          <w:tcPr>
            <w:tcW w:w="387" w:type="dxa"/>
          </w:tcPr>
          <w:p w14:paraId="6712E837" w14:textId="77777777" w:rsidR="00D57C52" w:rsidRPr="004D43A8" w:rsidRDefault="00D57C52" w:rsidP="0077143B">
            <w:pPr>
              <w:ind w:firstLine="0"/>
              <w:rPr>
                <w:sz w:val="20"/>
              </w:rPr>
            </w:pPr>
          </w:p>
        </w:tc>
        <w:tc>
          <w:tcPr>
            <w:tcW w:w="387" w:type="dxa"/>
          </w:tcPr>
          <w:p w14:paraId="5B636D88" w14:textId="77777777" w:rsidR="00D57C52" w:rsidRPr="004D43A8" w:rsidRDefault="00D57C52" w:rsidP="0077143B">
            <w:pPr>
              <w:ind w:firstLine="0"/>
              <w:rPr>
                <w:sz w:val="20"/>
              </w:rPr>
            </w:pPr>
          </w:p>
        </w:tc>
        <w:tc>
          <w:tcPr>
            <w:tcW w:w="387" w:type="dxa"/>
          </w:tcPr>
          <w:p w14:paraId="106DD54C" w14:textId="77777777" w:rsidR="00D57C52" w:rsidRPr="004D43A8" w:rsidRDefault="00D57C52" w:rsidP="0077143B">
            <w:pPr>
              <w:ind w:firstLine="0"/>
              <w:rPr>
                <w:sz w:val="20"/>
              </w:rPr>
            </w:pPr>
          </w:p>
        </w:tc>
        <w:tc>
          <w:tcPr>
            <w:tcW w:w="387" w:type="dxa"/>
          </w:tcPr>
          <w:p w14:paraId="609C84BF" w14:textId="77777777" w:rsidR="00D57C52" w:rsidRPr="004D43A8" w:rsidRDefault="00D57C52" w:rsidP="0077143B">
            <w:pPr>
              <w:ind w:firstLine="0"/>
              <w:rPr>
                <w:sz w:val="20"/>
              </w:rPr>
            </w:pPr>
          </w:p>
        </w:tc>
        <w:tc>
          <w:tcPr>
            <w:tcW w:w="387" w:type="dxa"/>
          </w:tcPr>
          <w:p w14:paraId="6F9D7FCE" w14:textId="77777777" w:rsidR="00D57C52" w:rsidRPr="004D43A8" w:rsidRDefault="00D57C52" w:rsidP="0077143B">
            <w:pPr>
              <w:ind w:firstLine="0"/>
              <w:rPr>
                <w:sz w:val="20"/>
              </w:rPr>
            </w:pPr>
          </w:p>
        </w:tc>
        <w:tc>
          <w:tcPr>
            <w:tcW w:w="387" w:type="dxa"/>
          </w:tcPr>
          <w:p w14:paraId="083CFBAC" w14:textId="77777777" w:rsidR="00D57C52" w:rsidRPr="004D43A8" w:rsidRDefault="00D57C52" w:rsidP="0077143B">
            <w:pPr>
              <w:ind w:firstLine="0"/>
              <w:rPr>
                <w:sz w:val="20"/>
              </w:rPr>
            </w:pPr>
          </w:p>
        </w:tc>
        <w:tc>
          <w:tcPr>
            <w:tcW w:w="387" w:type="dxa"/>
          </w:tcPr>
          <w:p w14:paraId="268FB673" w14:textId="77777777" w:rsidR="00D57C52" w:rsidRPr="004D43A8" w:rsidRDefault="00D57C52" w:rsidP="0077143B">
            <w:pPr>
              <w:ind w:firstLine="0"/>
              <w:rPr>
                <w:sz w:val="20"/>
              </w:rPr>
            </w:pPr>
          </w:p>
        </w:tc>
        <w:tc>
          <w:tcPr>
            <w:tcW w:w="387" w:type="dxa"/>
          </w:tcPr>
          <w:p w14:paraId="72571FC2" w14:textId="77777777" w:rsidR="00D57C52" w:rsidRPr="004D43A8" w:rsidRDefault="00D57C52" w:rsidP="0077143B">
            <w:pPr>
              <w:ind w:firstLine="0"/>
              <w:rPr>
                <w:sz w:val="20"/>
              </w:rPr>
            </w:pPr>
          </w:p>
        </w:tc>
        <w:tc>
          <w:tcPr>
            <w:tcW w:w="387" w:type="dxa"/>
          </w:tcPr>
          <w:p w14:paraId="136A4858" w14:textId="77777777" w:rsidR="00D57C52" w:rsidRPr="004D43A8" w:rsidRDefault="00D57C52" w:rsidP="0077143B">
            <w:pPr>
              <w:ind w:firstLine="0"/>
              <w:rPr>
                <w:sz w:val="20"/>
              </w:rPr>
            </w:pPr>
          </w:p>
        </w:tc>
        <w:tc>
          <w:tcPr>
            <w:tcW w:w="387" w:type="dxa"/>
          </w:tcPr>
          <w:p w14:paraId="6F661CFA" w14:textId="77777777" w:rsidR="00D57C52" w:rsidRPr="004D43A8" w:rsidRDefault="00D57C52" w:rsidP="0077143B">
            <w:pPr>
              <w:ind w:firstLine="0"/>
              <w:rPr>
                <w:sz w:val="20"/>
              </w:rPr>
            </w:pPr>
          </w:p>
        </w:tc>
        <w:tc>
          <w:tcPr>
            <w:tcW w:w="387" w:type="dxa"/>
          </w:tcPr>
          <w:p w14:paraId="3B7287D3" w14:textId="77777777" w:rsidR="00D57C52" w:rsidRPr="004D43A8" w:rsidRDefault="00D57C52" w:rsidP="0077143B">
            <w:pPr>
              <w:ind w:firstLine="0"/>
              <w:rPr>
                <w:sz w:val="20"/>
              </w:rPr>
            </w:pPr>
          </w:p>
        </w:tc>
      </w:tr>
      <w:tr w:rsidR="00D57C52" w14:paraId="1EA53510" w14:textId="77777777" w:rsidTr="00AE0438">
        <w:trPr>
          <w:trHeight w:val="510"/>
        </w:trPr>
        <w:tc>
          <w:tcPr>
            <w:tcW w:w="474" w:type="dxa"/>
          </w:tcPr>
          <w:p w14:paraId="06D3D447" w14:textId="47CA0ECD" w:rsidR="00D57C52" w:rsidRPr="004D43A8" w:rsidRDefault="004D43A8" w:rsidP="0077143B">
            <w:pPr>
              <w:ind w:firstLine="0"/>
              <w:rPr>
                <w:sz w:val="20"/>
              </w:rPr>
            </w:pPr>
            <w:r w:rsidRPr="004D43A8">
              <w:rPr>
                <w:sz w:val="20"/>
              </w:rPr>
              <w:t>3</w:t>
            </w:r>
          </w:p>
        </w:tc>
        <w:tc>
          <w:tcPr>
            <w:tcW w:w="1605" w:type="dxa"/>
          </w:tcPr>
          <w:p w14:paraId="0783611E" w14:textId="175676B8" w:rsidR="00D57C52" w:rsidRPr="004D43A8" w:rsidRDefault="004D43A8" w:rsidP="0077143B">
            <w:pPr>
              <w:ind w:firstLine="0"/>
              <w:rPr>
                <w:sz w:val="20"/>
              </w:rPr>
            </w:pPr>
            <w:r>
              <w:rPr>
                <w:sz w:val="20"/>
              </w:rPr>
              <w:t xml:space="preserve">Eksplorasi </w:t>
            </w:r>
            <w:r w:rsidR="00F5787A">
              <w:rPr>
                <w:sz w:val="20"/>
              </w:rPr>
              <w:t>model</w:t>
            </w:r>
          </w:p>
        </w:tc>
        <w:tc>
          <w:tcPr>
            <w:tcW w:w="302" w:type="dxa"/>
          </w:tcPr>
          <w:p w14:paraId="56316DA6" w14:textId="77777777" w:rsidR="00D57C52" w:rsidRPr="004D43A8" w:rsidRDefault="00D57C52" w:rsidP="0077143B">
            <w:pPr>
              <w:ind w:firstLine="0"/>
              <w:rPr>
                <w:sz w:val="20"/>
              </w:rPr>
            </w:pPr>
          </w:p>
        </w:tc>
        <w:tc>
          <w:tcPr>
            <w:tcW w:w="304" w:type="dxa"/>
            <w:shd w:val="clear" w:color="auto" w:fill="7F7F7F" w:themeFill="text1" w:themeFillTint="80"/>
          </w:tcPr>
          <w:p w14:paraId="41486A86" w14:textId="77777777" w:rsidR="00D57C52" w:rsidRPr="004D43A8" w:rsidRDefault="00D57C52" w:rsidP="0077143B">
            <w:pPr>
              <w:ind w:firstLine="0"/>
              <w:rPr>
                <w:sz w:val="20"/>
              </w:rPr>
            </w:pPr>
          </w:p>
        </w:tc>
        <w:tc>
          <w:tcPr>
            <w:tcW w:w="307" w:type="dxa"/>
            <w:shd w:val="clear" w:color="auto" w:fill="7F7F7F" w:themeFill="text1" w:themeFillTint="80"/>
          </w:tcPr>
          <w:p w14:paraId="122B5BC4" w14:textId="77777777" w:rsidR="00D57C52" w:rsidRPr="004D43A8" w:rsidRDefault="00D57C52" w:rsidP="0077143B">
            <w:pPr>
              <w:ind w:firstLine="0"/>
              <w:rPr>
                <w:sz w:val="20"/>
              </w:rPr>
            </w:pPr>
          </w:p>
        </w:tc>
        <w:tc>
          <w:tcPr>
            <w:tcW w:w="302" w:type="dxa"/>
            <w:shd w:val="clear" w:color="auto" w:fill="7F7F7F" w:themeFill="text1" w:themeFillTint="80"/>
          </w:tcPr>
          <w:p w14:paraId="246C33D0" w14:textId="77777777" w:rsidR="00D57C52" w:rsidRPr="004D43A8" w:rsidRDefault="00D57C52" w:rsidP="0077143B">
            <w:pPr>
              <w:ind w:firstLine="0"/>
              <w:rPr>
                <w:sz w:val="20"/>
              </w:rPr>
            </w:pPr>
          </w:p>
        </w:tc>
        <w:tc>
          <w:tcPr>
            <w:tcW w:w="302" w:type="dxa"/>
            <w:shd w:val="clear" w:color="auto" w:fill="7F7F7F" w:themeFill="text1" w:themeFillTint="80"/>
          </w:tcPr>
          <w:p w14:paraId="660C8295" w14:textId="77777777" w:rsidR="00D57C52" w:rsidRPr="004D43A8" w:rsidRDefault="00D57C52" w:rsidP="0077143B">
            <w:pPr>
              <w:ind w:firstLine="0"/>
              <w:rPr>
                <w:sz w:val="20"/>
              </w:rPr>
            </w:pPr>
          </w:p>
        </w:tc>
        <w:tc>
          <w:tcPr>
            <w:tcW w:w="302" w:type="dxa"/>
            <w:shd w:val="clear" w:color="auto" w:fill="7F7F7F" w:themeFill="text1" w:themeFillTint="80"/>
          </w:tcPr>
          <w:p w14:paraId="08FA8E09" w14:textId="77777777" w:rsidR="00D57C52" w:rsidRPr="004D43A8" w:rsidRDefault="00D57C52" w:rsidP="0077143B">
            <w:pPr>
              <w:ind w:firstLine="0"/>
              <w:rPr>
                <w:sz w:val="20"/>
              </w:rPr>
            </w:pPr>
          </w:p>
        </w:tc>
        <w:tc>
          <w:tcPr>
            <w:tcW w:w="302" w:type="dxa"/>
          </w:tcPr>
          <w:p w14:paraId="0F27A512" w14:textId="77777777" w:rsidR="00D57C52" w:rsidRPr="004D43A8" w:rsidRDefault="00D57C52" w:rsidP="0077143B">
            <w:pPr>
              <w:ind w:firstLine="0"/>
              <w:rPr>
                <w:sz w:val="20"/>
              </w:rPr>
            </w:pPr>
          </w:p>
        </w:tc>
        <w:tc>
          <w:tcPr>
            <w:tcW w:w="302" w:type="dxa"/>
          </w:tcPr>
          <w:p w14:paraId="7EF4670C" w14:textId="77777777" w:rsidR="00D57C52" w:rsidRPr="004D43A8" w:rsidRDefault="00D57C52" w:rsidP="0077143B">
            <w:pPr>
              <w:ind w:firstLine="0"/>
              <w:rPr>
                <w:sz w:val="20"/>
              </w:rPr>
            </w:pPr>
          </w:p>
        </w:tc>
        <w:tc>
          <w:tcPr>
            <w:tcW w:w="302" w:type="dxa"/>
          </w:tcPr>
          <w:p w14:paraId="01222A74" w14:textId="77777777" w:rsidR="00D57C52" w:rsidRPr="004D43A8" w:rsidRDefault="00D57C52" w:rsidP="0077143B">
            <w:pPr>
              <w:ind w:firstLine="0"/>
              <w:rPr>
                <w:sz w:val="20"/>
              </w:rPr>
            </w:pPr>
          </w:p>
        </w:tc>
        <w:tc>
          <w:tcPr>
            <w:tcW w:w="387" w:type="dxa"/>
          </w:tcPr>
          <w:p w14:paraId="16C3579F" w14:textId="77777777" w:rsidR="00D57C52" w:rsidRPr="004D43A8" w:rsidRDefault="00D57C52" w:rsidP="0077143B">
            <w:pPr>
              <w:ind w:firstLine="0"/>
              <w:rPr>
                <w:sz w:val="20"/>
              </w:rPr>
            </w:pPr>
          </w:p>
        </w:tc>
        <w:tc>
          <w:tcPr>
            <w:tcW w:w="387" w:type="dxa"/>
          </w:tcPr>
          <w:p w14:paraId="5F051A12" w14:textId="77777777" w:rsidR="00D57C52" w:rsidRPr="004D43A8" w:rsidRDefault="00D57C52" w:rsidP="0077143B">
            <w:pPr>
              <w:ind w:firstLine="0"/>
              <w:rPr>
                <w:sz w:val="20"/>
              </w:rPr>
            </w:pPr>
          </w:p>
        </w:tc>
        <w:tc>
          <w:tcPr>
            <w:tcW w:w="387" w:type="dxa"/>
          </w:tcPr>
          <w:p w14:paraId="61C6096E" w14:textId="77777777" w:rsidR="00D57C52" w:rsidRPr="004D43A8" w:rsidRDefault="00D57C52" w:rsidP="0077143B">
            <w:pPr>
              <w:ind w:firstLine="0"/>
              <w:rPr>
                <w:sz w:val="20"/>
              </w:rPr>
            </w:pPr>
          </w:p>
        </w:tc>
        <w:tc>
          <w:tcPr>
            <w:tcW w:w="387" w:type="dxa"/>
          </w:tcPr>
          <w:p w14:paraId="05649DE0" w14:textId="77777777" w:rsidR="00D57C52" w:rsidRPr="004D43A8" w:rsidRDefault="00D57C52" w:rsidP="0077143B">
            <w:pPr>
              <w:ind w:firstLine="0"/>
              <w:rPr>
                <w:sz w:val="20"/>
              </w:rPr>
            </w:pPr>
          </w:p>
        </w:tc>
        <w:tc>
          <w:tcPr>
            <w:tcW w:w="387" w:type="dxa"/>
          </w:tcPr>
          <w:p w14:paraId="000956D9" w14:textId="77777777" w:rsidR="00D57C52" w:rsidRPr="004D43A8" w:rsidRDefault="00D57C52" w:rsidP="0077143B">
            <w:pPr>
              <w:ind w:firstLine="0"/>
              <w:rPr>
                <w:sz w:val="20"/>
              </w:rPr>
            </w:pPr>
          </w:p>
        </w:tc>
        <w:tc>
          <w:tcPr>
            <w:tcW w:w="387" w:type="dxa"/>
          </w:tcPr>
          <w:p w14:paraId="0155665A" w14:textId="77777777" w:rsidR="00D57C52" w:rsidRPr="004D43A8" w:rsidRDefault="00D57C52" w:rsidP="0077143B">
            <w:pPr>
              <w:ind w:firstLine="0"/>
              <w:rPr>
                <w:sz w:val="20"/>
              </w:rPr>
            </w:pPr>
          </w:p>
        </w:tc>
        <w:tc>
          <w:tcPr>
            <w:tcW w:w="387" w:type="dxa"/>
          </w:tcPr>
          <w:p w14:paraId="444441EB" w14:textId="77777777" w:rsidR="00D57C52" w:rsidRPr="004D43A8" w:rsidRDefault="00D57C52" w:rsidP="0077143B">
            <w:pPr>
              <w:ind w:firstLine="0"/>
              <w:rPr>
                <w:sz w:val="20"/>
              </w:rPr>
            </w:pPr>
          </w:p>
        </w:tc>
        <w:tc>
          <w:tcPr>
            <w:tcW w:w="387" w:type="dxa"/>
          </w:tcPr>
          <w:p w14:paraId="09A1B6D9" w14:textId="77777777" w:rsidR="00D57C52" w:rsidRPr="004D43A8" w:rsidRDefault="00D57C52" w:rsidP="0077143B">
            <w:pPr>
              <w:ind w:firstLine="0"/>
              <w:rPr>
                <w:sz w:val="20"/>
              </w:rPr>
            </w:pPr>
          </w:p>
        </w:tc>
        <w:tc>
          <w:tcPr>
            <w:tcW w:w="387" w:type="dxa"/>
          </w:tcPr>
          <w:p w14:paraId="1BF05CE7" w14:textId="77777777" w:rsidR="00D57C52" w:rsidRPr="004D43A8" w:rsidRDefault="00D57C52" w:rsidP="0077143B">
            <w:pPr>
              <w:ind w:firstLine="0"/>
              <w:rPr>
                <w:sz w:val="20"/>
              </w:rPr>
            </w:pPr>
          </w:p>
        </w:tc>
        <w:tc>
          <w:tcPr>
            <w:tcW w:w="387" w:type="dxa"/>
          </w:tcPr>
          <w:p w14:paraId="6F28DAFD" w14:textId="77777777" w:rsidR="00D57C52" w:rsidRPr="004D43A8" w:rsidRDefault="00D57C52" w:rsidP="0077143B">
            <w:pPr>
              <w:ind w:firstLine="0"/>
              <w:rPr>
                <w:sz w:val="20"/>
              </w:rPr>
            </w:pPr>
          </w:p>
        </w:tc>
        <w:tc>
          <w:tcPr>
            <w:tcW w:w="387" w:type="dxa"/>
          </w:tcPr>
          <w:p w14:paraId="0D660A48" w14:textId="77777777" w:rsidR="00D57C52" w:rsidRPr="004D43A8" w:rsidRDefault="00D57C52" w:rsidP="0077143B">
            <w:pPr>
              <w:ind w:firstLine="0"/>
              <w:rPr>
                <w:sz w:val="20"/>
              </w:rPr>
            </w:pPr>
          </w:p>
        </w:tc>
      </w:tr>
      <w:tr w:rsidR="00F5787A" w14:paraId="0F0F4877" w14:textId="77777777" w:rsidTr="00AE0438">
        <w:tc>
          <w:tcPr>
            <w:tcW w:w="474" w:type="dxa"/>
          </w:tcPr>
          <w:p w14:paraId="42F17689" w14:textId="2DA6AA09" w:rsidR="00D57C52" w:rsidRPr="004D43A8" w:rsidRDefault="004D43A8" w:rsidP="0077143B">
            <w:pPr>
              <w:ind w:firstLine="0"/>
              <w:rPr>
                <w:sz w:val="20"/>
              </w:rPr>
            </w:pPr>
            <w:r w:rsidRPr="004D43A8">
              <w:rPr>
                <w:sz w:val="20"/>
              </w:rPr>
              <w:t>4</w:t>
            </w:r>
          </w:p>
        </w:tc>
        <w:tc>
          <w:tcPr>
            <w:tcW w:w="1605" w:type="dxa"/>
          </w:tcPr>
          <w:p w14:paraId="445D49CD" w14:textId="1DF8B329" w:rsidR="00D57C52" w:rsidRPr="004D43A8" w:rsidRDefault="00F5787A" w:rsidP="0077143B">
            <w:pPr>
              <w:ind w:firstLine="0"/>
              <w:rPr>
                <w:sz w:val="20"/>
              </w:rPr>
            </w:pPr>
            <w:r>
              <w:rPr>
                <w:sz w:val="20"/>
              </w:rPr>
              <w:t>Mengembangkan model</w:t>
            </w:r>
          </w:p>
        </w:tc>
        <w:tc>
          <w:tcPr>
            <w:tcW w:w="302" w:type="dxa"/>
          </w:tcPr>
          <w:p w14:paraId="49E503C1" w14:textId="77777777" w:rsidR="00D57C52" w:rsidRPr="004D43A8" w:rsidRDefault="00D57C52" w:rsidP="0077143B">
            <w:pPr>
              <w:ind w:firstLine="0"/>
              <w:rPr>
                <w:sz w:val="20"/>
              </w:rPr>
            </w:pPr>
          </w:p>
        </w:tc>
        <w:tc>
          <w:tcPr>
            <w:tcW w:w="304" w:type="dxa"/>
          </w:tcPr>
          <w:p w14:paraId="71CDEB7C" w14:textId="77777777" w:rsidR="00D57C52" w:rsidRPr="004D43A8" w:rsidRDefault="00D57C52" w:rsidP="0077143B">
            <w:pPr>
              <w:ind w:firstLine="0"/>
              <w:rPr>
                <w:sz w:val="20"/>
              </w:rPr>
            </w:pPr>
          </w:p>
        </w:tc>
        <w:tc>
          <w:tcPr>
            <w:tcW w:w="307" w:type="dxa"/>
          </w:tcPr>
          <w:p w14:paraId="03CFF53A" w14:textId="77777777" w:rsidR="00D57C52" w:rsidRPr="004D43A8" w:rsidRDefault="00D57C52" w:rsidP="0077143B">
            <w:pPr>
              <w:ind w:firstLine="0"/>
              <w:rPr>
                <w:sz w:val="20"/>
              </w:rPr>
            </w:pPr>
          </w:p>
        </w:tc>
        <w:tc>
          <w:tcPr>
            <w:tcW w:w="302" w:type="dxa"/>
            <w:shd w:val="clear" w:color="auto" w:fill="FFFFFF" w:themeFill="background1"/>
          </w:tcPr>
          <w:p w14:paraId="5BFF6B3D" w14:textId="77777777" w:rsidR="00D57C52" w:rsidRPr="004D43A8" w:rsidRDefault="00D57C52" w:rsidP="0077143B">
            <w:pPr>
              <w:ind w:firstLine="0"/>
              <w:rPr>
                <w:sz w:val="20"/>
              </w:rPr>
            </w:pPr>
          </w:p>
        </w:tc>
        <w:tc>
          <w:tcPr>
            <w:tcW w:w="302" w:type="dxa"/>
            <w:shd w:val="clear" w:color="auto" w:fill="FFFFFF" w:themeFill="background1"/>
          </w:tcPr>
          <w:p w14:paraId="70C1F3B3" w14:textId="77777777" w:rsidR="00D57C52" w:rsidRPr="004D43A8" w:rsidRDefault="00D57C52" w:rsidP="0077143B">
            <w:pPr>
              <w:ind w:firstLine="0"/>
              <w:rPr>
                <w:sz w:val="20"/>
              </w:rPr>
            </w:pPr>
          </w:p>
        </w:tc>
        <w:tc>
          <w:tcPr>
            <w:tcW w:w="302" w:type="dxa"/>
            <w:shd w:val="clear" w:color="auto" w:fill="7F7F7F" w:themeFill="text1" w:themeFillTint="80"/>
          </w:tcPr>
          <w:p w14:paraId="5BAF137C" w14:textId="77777777" w:rsidR="00D57C52" w:rsidRPr="004D43A8" w:rsidRDefault="00D57C52" w:rsidP="0077143B">
            <w:pPr>
              <w:ind w:firstLine="0"/>
              <w:rPr>
                <w:sz w:val="20"/>
              </w:rPr>
            </w:pPr>
          </w:p>
        </w:tc>
        <w:tc>
          <w:tcPr>
            <w:tcW w:w="302" w:type="dxa"/>
            <w:shd w:val="clear" w:color="auto" w:fill="7F7F7F" w:themeFill="text1" w:themeFillTint="80"/>
          </w:tcPr>
          <w:p w14:paraId="668B66D1" w14:textId="77777777" w:rsidR="00D57C52" w:rsidRPr="004D43A8" w:rsidRDefault="00D57C52" w:rsidP="0077143B">
            <w:pPr>
              <w:ind w:firstLine="0"/>
              <w:rPr>
                <w:sz w:val="20"/>
              </w:rPr>
            </w:pPr>
          </w:p>
        </w:tc>
        <w:tc>
          <w:tcPr>
            <w:tcW w:w="302" w:type="dxa"/>
            <w:shd w:val="clear" w:color="auto" w:fill="7F7F7F" w:themeFill="text1" w:themeFillTint="80"/>
          </w:tcPr>
          <w:p w14:paraId="0CF459EA" w14:textId="77777777" w:rsidR="00D57C52" w:rsidRPr="004D43A8" w:rsidRDefault="00D57C52" w:rsidP="0077143B">
            <w:pPr>
              <w:ind w:firstLine="0"/>
              <w:rPr>
                <w:sz w:val="20"/>
              </w:rPr>
            </w:pPr>
          </w:p>
        </w:tc>
        <w:tc>
          <w:tcPr>
            <w:tcW w:w="302" w:type="dxa"/>
            <w:shd w:val="clear" w:color="auto" w:fill="7F7F7F" w:themeFill="text1" w:themeFillTint="80"/>
          </w:tcPr>
          <w:p w14:paraId="152A0E66" w14:textId="77777777" w:rsidR="00D57C52" w:rsidRPr="004D43A8" w:rsidRDefault="00D57C52" w:rsidP="0077143B">
            <w:pPr>
              <w:ind w:firstLine="0"/>
              <w:rPr>
                <w:sz w:val="20"/>
              </w:rPr>
            </w:pPr>
          </w:p>
        </w:tc>
        <w:tc>
          <w:tcPr>
            <w:tcW w:w="387" w:type="dxa"/>
            <w:shd w:val="clear" w:color="auto" w:fill="7F7F7F" w:themeFill="text1" w:themeFillTint="80"/>
          </w:tcPr>
          <w:p w14:paraId="09770EDD" w14:textId="77777777" w:rsidR="00D57C52" w:rsidRPr="004D43A8" w:rsidRDefault="00D57C52" w:rsidP="0077143B">
            <w:pPr>
              <w:ind w:firstLine="0"/>
              <w:rPr>
                <w:sz w:val="20"/>
              </w:rPr>
            </w:pPr>
          </w:p>
        </w:tc>
        <w:tc>
          <w:tcPr>
            <w:tcW w:w="387" w:type="dxa"/>
          </w:tcPr>
          <w:p w14:paraId="3781E36A" w14:textId="77777777" w:rsidR="00D57C52" w:rsidRPr="004D43A8" w:rsidRDefault="00D57C52" w:rsidP="0077143B">
            <w:pPr>
              <w:ind w:firstLine="0"/>
              <w:rPr>
                <w:sz w:val="20"/>
              </w:rPr>
            </w:pPr>
          </w:p>
        </w:tc>
        <w:tc>
          <w:tcPr>
            <w:tcW w:w="387" w:type="dxa"/>
          </w:tcPr>
          <w:p w14:paraId="0CFE3D04" w14:textId="77777777" w:rsidR="00D57C52" w:rsidRPr="004D43A8" w:rsidRDefault="00D57C52" w:rsidP="0077143B">
            <w:pPr>
              <w:ind w:firstLine="0"/>
              <w:rPr>
                <w:sz w:val="20"/>
              </w:rPr>
            </w:pPr>
          </w:p>
        </w:tc>
        <w:tc>
          <w:tcPr>
            <w:tcW w:w="387" w:type="dxa"/>
          </w:tcPr>
          <w:p w14:paraId="10777E53" w14:textId="77777777" w:rsidR="00D57C52" w:rsidRPr="004D43A8" w:rsidRDefault="00D57C52" w:rsidP="0077143B">
            <w:pPr>
              <w:ind w:firstLine="0"/>
              <w:rPr>
                <w:sz w:val="20"/>
              </w:rPr>
            </w:pPr>
          </w:p>
        </w:tc>
        <w:tc>
          <w:tcPr>
            <w:tcW w:w="387" w:type="dxa"/>
          </w:tcPr>
          <w:p w14:paraId="5335EEA6" w14:textId="77777777" w:rsidR="00D57C52" w:rsidRPr="004D43A8" w:rsidRDefault="00D57C52" w:rsidP="0077143B">
            <w:pPr>
              <w:ind w:firstLine="0"/>
              <w:rPr>
                <w:sz w:val="20"/>
              </w:rPr>
            </w:pPr>
          </w:p>
        </w:tc>
        <w:tc>
          <w:tcPr>
            <w:tcW w:w="387" w:type="dxa"/>
          </w:tcPr>
          <w:p w14:paraId="57112E7F" w14:textId="77777777" w:rsidR="00D57C52" w:rsidRPr="004D43A8" w:rsidRDefault="00D57C52" w:rsidP="0077143B">
            <w:pPr>
              <w:ind w:firstLine="0"/>
              <w:rPr>
                <w:sz w:val="20"/>
              </w:rPr>
            </w:pPr>
          </w:p>
        </w:tc>
        <w:tc>
          <w:tcPr>
            <w:tcW w:w="387" w:type="dxa"/>
          </w:tcPr>
          <w:p w14:paraId="49318FF5" w14:textId="77777777" w:rsidR="00D57C52" w:rsidRPr="004D43A8" w:rsidRDefault="00D57C52" w:rsidP="0077143B">
            <w:pPr>
              <w:ind w:firstLine="0"/>
              <w:rPr>
                <w:sz w:val="20"/>
              </w:rPr>
            </w:pPr>
          </w:p>
        </w:tc>
        <w:tc>
          <w:tcPr>
            <w:tcW w:w="387" w:type="dxa"/>
          </w:tcPr>
          <w:p w14:paraId="0D6C9155" w14:textId="77777777" w:rsidR="00D57C52" w:rsidRPr="004D43A8" w:rsidRDefault="00D57C52" w:rsidP="0077143B">
            <w:pPr>
              <w:ind w:firstLine="0"/>
              <w:rPr>
                <w:sz w:val="20"/>
              </w:rPr>
            </w:pPr>
          </w:p>
        </w:tc>
        <w:tc>
          <w:tcPr>
            <w:tcW w:w="387" w:type="dxa"/>
          </w:tcPr>
          <w:p w14:paraId="19102FDD" w14:textId="77777777" w:rsidR="00D57C52" w:rsidRPr="004D43A8" w:rsidRDefault="00D57C52" w:rsidP="0077143B">
            <w:pPr>
              <w:ind w:firstLine="0"/>
              <w:rPr>
                <w:sz w:val="20"/>
              </w:rPr>
            </w:pPr>
          </w:p>
        </w:tc>
        <w:tc>
          <w:tcPr>
            <w:tcW w:w="387" w:type="dxa"/>
          </w:tcPr>
          <w:p w14:paraId="1D08FDCA" w14:textId="77777777" w:rsidR="00D57C52" w:rsidRPr="004D43A8" w:rsidRDefault="00D57C52" w:rsidP="0077143B">
            <w:pPr>
              <w:ind w:firstLine="0"/>
              <w:rPr>
                <w:sz w:val="20"/>
              </w:rPr>
            </w:pPr>
          </w:p>
        </w:tc>
        <w:tc>
          <w:tcPr>
            <w:tcW w:w="387" w:type="dxa"/>
          </w:tcPr>
          <w:p w14:paraId="7CFCF350" w14:textId="77777777" w:rsidR="00D57C52" w:rsidRPr="004D43A8" w:rsidRDefault="00D57C52" w:rsidP="0077143B">
            <w:pPr>
              <w:ind w:firstLine="0"/>
              <w:rPr>
                <w:sz w:val="20"/>
              </w:rPr>
            </w:pPr>
          </w:p>
        </w:tc>
      </w:tr>
      <w:tr w:rsidR="00F5787A" w14:paraId="09972039" w14:textId="77777777" w:rsidTr="00AE0438">
        <w:tc>
          <w:tcPr>
            <w:tcW w:w="474" w:type="dxa"/>
          </w:tcPr>
          <w:p w14:paraId="585BAF35" w14:textId="6DD5F3C2" w:rsidR="00D57C52" w:rsidRPr="004D43A8" w:rsidRDefault="004D43A8" w:rsidP="0077143B">
            <w:pPr>
              <w:ind w:firstLine="0"/>
              <w:rPr>
                <w:sz w:val="20"/>
              </w:rPr>
            </w:pPr>
            <w:r w:rsidRPr="004D43A8">
              <w:rPr>
                <w:sz w:val="20"/>
              </w:rPr>
              <w:t>5</w:t>
            </w:r>
          </w:p>
        </w:tc>
        <w:tc>
          <w:tcPr>
            <w:tcW w:w="1605" w:type="dxa"/>
          </w:tcPr>
          <w:p w14:paraId="505D6403" w14:textId="4D6AEFFF" w:rsidR="00D57C52" w:rsidRPr="004D43A8" w:rsidRDefault="00F5787A" w:rsidP="0077143B">
            <w:pPr>
              <w:ind w:firstLine="0"/>
              <w:rPr>
                <w:sz w:val="20"/>
              </w:rPr>
            </w:pPr>
            <w:r>
              <w:rPr>
                <w:sz w:val="20"/>
              </w:rPr>
              <w:t>Pelaporan kemajuan</w:t>
            </w:r>
          </w:p>
        </w:tc>
        <w:tc>
          <w:tcPr>
            <w:tcW w:w="302" w:type="dxa"/>
          </w:tcPr>
          <w:p w14:paraId="29D2A62D" w14:textId="77777777" w:rsidR="00D57C52" w:rsidRPr="004D43A8" w:rsidRDefault="00D57C52" w:rsidP="0077143B">
            <w:pPr>
              <w:ind w:firstLine="0"/>
              <w:rPr>
                <w:sz w:val="20"/>
              </w:rPr>
            </w:pPr>
          </w:p>
        </w:tc>
        <w:tc>
          <w:tcPr>
            <w:tcW w:w="304" w:type="dxa"/>
          </w:tcPr>
          <w:p w14:paraId="113DD315" w14:textId="77777777" w:rsidR="00D57C52" w:rsidRPr="004D43A8" w:rsidRDefault="00D57C52" w:rsidP="0077143B">
            <w:pPr>
              <w:ind w:firstLine="0"/>
              <w:rPr>
                <w:sz w:val="20"/>
              </w:rPr>
            </w:pPr>
          </w:p>
        </w:tc>
        <w:tc>
          <w:tcPr>
            <w:tcW w:w="307" w:type="dxa"/>
          </w:tcPr>
          <w:p w14:paraId="0BD79217" w14:textId="77777777" w:rsidR="00D57C52" w:rsidRPr="004D43A8" w:rsidRDefault="00D57C52" w:rsidP="0077143B">
            <w:pPr>
              <w:ind w:firstLine="0"/>
              <w:rPr>
                <w:sz w:val="20"/>
              </w:rPr>
            </w:pPr>
          </w:p>
        </w:tc>
        <w:tc>
          <w:tcPr>
            <w:tcW w:w="302" w:type="dxa"/>
            <w:shd w:val="clear" w:color="auto" w:fill="7F7F7F" w:themeFill="text1" w:themeFillTint="80"/>
          </w:tcPr>
          <w:p w14:paraId="680C3E71" w14:textId="77777777" w:rsidR="00D57C52" w:rsidRPr="004D43A8" w:rsidRDefault="00D57C52" w:rsidP="0077143B">
            <w:pPr>
              <w:ind w:firstLine="0"/>
              <w:rPr>
                <w:sz w:val="20"/>
              </w:rPr>
            </w:pPr>
          </w:p>
        </w:tc>
        <w:tc>
          <w:tcPr>
            <w:tcW w:w="302" w:type="dxa"/>
          </w:tcPr>
          <w:p w14:paraId="38C456D5" w14:textId="77777777" w:rsidR="00D57C52" w:rsidRPr="004D43A8" w:rsidRDefault="00D57C52" w:rsidP="0077143B">
            <w:pPr>
              <w:ind w:firstLine="0"/>
              <w:rPr>
                <w:sz w:val="20"/>
              </w:rPr>
            </w:pPr>
          </w:p>
        </w:tc>
        <w:tc>
          <w:tcPr>
            <w:tcW w:w="302" w:type="dxa"/>
          </w:tcPr>
          <w:p w14:paraId="5F4404CA" w14:textId="77777777" w:rsidR="00D57C52" w:rsidRPr="004D43A8" w:rsidRDefault="00D57C52" w:rsidP="0077143B">
            <w:pPr>
              <w:ind w:firstLine="0"/>
              <w:rPr>
                <w:sz w:val="20"/>
              </w:rPr>
            </w:pPr>
          </w:p>
        </w:tc>
        <w:tc>
          <w:tcPr>
            <w:tcW w:w="302" w:type="dxa"/>
          </w:tcPr>
          <w:p w14:paraId="4F78AA4D" w14:textId="77777777" w:rsidR="00D57C52" w:rsidRPr="004D43A8" w:rsidRDefault="00D57C52" w:rsidP="0077143B">
            <w:pPr>
              <w:ind w:firstLine="0"/>
              <w:rPr>
                <w:sz w:val="20"/>
              </w:rPr>
            </w:pPr>
          </w:p>
        </w:tc>
        <w:tc>
          <w:tcPr>
            <w:tcW w:w="302" w:type="dxa"/>
            <w:shd w:val="clear" w:color="auto" w:fill="7F7F7F" w:themeFill="text1" w:themeFillTint="80"/>
          </w:tcPr>
          <w:p w14:paraId="632A1B8B" w14:textId="77777777" w:rsidR="00D57C52" w:rsidRPr="004D43A8" w:rsidRDefault="00D57C52" w:rsidP="0077143B">
            <w:pPr>
              <w:ind w:firstLine="0"/>
              <w:rPr>
                <w:sz w:val="20"/>
              </w:rPr>
            </w:pPr>
          </w:p>
        </w:tc>
        <w:tc>
          <w:tcPr>
            <w:tcW w:w="302" w:type="dxa"/>
          </w:tcPr>
          <w:p w14:paraId="616F9FF3" w14:textId="77777777" w:rsidR="00D57C52" w:rsidRPr="004D43A8" w:rsidRDefault="00D57C52" w:rsidP="0077143B">
            <w:pPr>
              <w:ind w:firstLine="0"/>
              <w:rPr>
                <w:sz w:val="20"/>
              </w:rPr>
            </w:pPr>
          </w:p>
        </w:tc>
        <w:tc>
          <w:tcPr>
            <w:tcW w:w="387" w:type="dxa"/>
          </w:tcPr>
          <w:p w14:paraId="1258222B" w14:textId="77777777" w:rsidR="00D57C52" w:rsidRPr="004D43A8" w:rsidRDefault="00D57C52" w:rsidP="0077143B">
            <w:pPr>
              <w:ind w:firstLine="0"/>
              <w:rPr>
                <w:sz w:val="20"/>
              </w:rPr>
            </w:pPr>
          </w:p>
        </w:tc>
        <w:tc>
          <w:tcPr>
            <w:tcW w:w="387" w:type="dxa"/>
          </w:tcPr>
          <w:p w14:paraId="5A238CE2" w14:textId="77777777" w:rsidR="00D57C52" w:rsidRPr="004D43A8" w:rsidRDefault="00D57C52" w:rsidP="0077143B">
            <w:pPr>
              <w:ind w:firstLine="0"/>
              <w:rPr>
                <w:sz w:val="20"/>
              </w:rPr>
            </w:pPr>
          </w:p>
        </w:tc>
        <w:tc>
          <w:tcPr>
            <w:tcW w:w="387" w:type="dxa"/>
            <w:shd w:val="clear" w:color="auto" w:fill="7F7F7F" w:themeFill="text1" w:themeFillTint="80"/>
          </w:tcPr>
          <w:p w14:paraId="20E09BF6" w14:textId="77777777" w:rsidR="00D57C52" w:rsidRPr="004D43A8" w:rsidRDefault="00D57C52" w:rsidP="0077143B">
            <w:pPr>
              <w:ind w:firstLine="0"/>
              <w:rPr>
                <w:sz w:val="20"/>
              </w:rPr>
            </w:pPr>
          </w:p>
        </w:tc>
        <w:tc>
          <w:tcPr>
            <w:tcW w:w="387" w:type="dxa"/>
          </w:tcPr>
          <w:p w14:paraId="63CBE862" w14:textId="77777777" w:rsidR="00D57C52" w:rsidRPr="004D43A8" w:rsidRDefault="00D57C52" w:rsidP="0077143B">
            <w:pPr>
              <w:ind w:firstLine="0"/>
              <w:rPr>
                <w:sz w:val="20"/>
              </w:rPr>
            </w:pPr>
          </w:p>
        </w:tc>
        <w:tc>
          <w:tcPr>
            <w:tcW w:w="387" w:type="dxa"/>
          </w:tcPr>
          <w:p w14:paraId="209EE466" w14:textId="77777777" w:rsidR="00D57C52" w:rsidRPr="004D43A8" w:rsidRDefault="00D57C52" w:rsidP="0077143B">
            <w:pPr>
              <w:ind w:firstLine="0"/>
              <w:rPr>
                <w:sz w:val="20"/>
              </w:rPr>
            </w:pPr>
          </w:p>
        </w:tc>
        <w:tc>
          <w:tcPr>
            <w:tcW w:w="387" w:type="dxa"/>
          </w:tcPr>
          <w:p w14:paraId="0AACED02" w14:textId="77777777" w:rsidR="00D57C52" w:rsidRPr="004D43A8" w:rsidRDefault="00D57C52" w:rsidP="0077143B">
            <w:pPr>
              <w:ind w:firstLine="0"/>
              <w:rPr>
                <w:sz w:val="20"/>
              </w:rPr>
            </w:pPr>
          </w:p>
        </w:tc>
        <w:tc>
          <w:tcPr>
            <w:tcW w:w="387" w:type="dxa"/>
            <w:shd w:val="clear" w:color="auto" w:fill="7F7F7F" w:themeFill="text1" w:themeFillTint="80"/>
          </w:tcPr>
          <w:p w14:paraId="270D11F0" w14:textId="77777777" w:rsidR="00D57C52" w:rsidRPr="004D43A8" w:rsidRDefault="00D57C52" w:rsidP="0077143B">
            <w:pPr>
              <w:ind w:firstLine="0"/>
              <w:rPr>
                <w:sz w:val="20"/>
              </w:rPr>
            </w:pPr>
          </w:p>
        </w:tc>
        <w:tc>
          <w:tcPr>
            <w:tcW w:w="387" w:type="dxa"/>
          </w:tcPr>
          <w:p w14:paraId="3B75DE1C" w14:textId="77777777" w:rsidR="00D57C52" w:rsidRPr="004D43A8" w:rsidRDefault="00D57C52" w:rsidP="0077143B">
            <w:pPr>
              <w:ind w:firstLine="0"/>
              <w:rPr>
                <w:sz w:val="20"/>
              </w:rPr>
            </w:pPr>
          </w:p>
        </w:tc>
        <w:tc>
          <w:tcPr>
            <w:tcW w:w="387" w:type="dxa"/>
          </w:tcPr>
          <w:p w14:paraId="33D69B4F" w14:textId="77777777" w:rsidR="00D57C52" w:rsidRPr="004D43A8" w:rsidRDefault="00D57C52" w:rsidP="0077143B">
            <w:pPr>
              <w:ind w:firstLine="0"/>
              <w:rPr>
                <w:sz w:val="20"/>
              </w:rPr>
            </w:pPr>
          </w:p>
        </w:tc>
        <w:tc>
          <w:tcPr>
            <w:tcW w:w="387" w:type="dxa"/>
          </w:tcPr>
          <w:p w14:paraId="4B10F5F2" w14:textId="77777777" w:rsidR="00D57C52" w:rsidRPr="004D43A8" w:rsidRDefault="00D57C52" w:rsidP="0077143B">
            <w:pPr>
              <w:ind w:firstLine="0"/>
              <w:rPr>
                <w:sz w:val="20"/>
              </w:rPr>
            </w:pPr>
          </w:p>
        </w:tc>
        <w:tc>
          <w:tcPr>
            <w:tcW w:w="387" w:type="dxa"/>
          </w:tcPr>
          <w:p w14:paraId="64B8335B" w14:textId="77777777" w:rsidR="00D57C52" w:rsidRPr="004D43A8" w:rsidRDefault="00D57C52" w:rsidP="0077143B">
            <w:pPr>
              <w:ind w:firstLine="0"/>
              <w:rPr>
                <w:sz w:val="20"/>
              </w:rPr>
            </w:pPr>
          </w:p>
        </w:tc>
      </w:tr>
      <w:tr w:rsidR="00F5787A" w14:paraId="6F812FFE" w14:textId="77777777" w:rsidTr="00AE0438">
        <w:tc>
          <w:tcPr>
            <w:tcW w:w="474" w:type="dxa"/>
          </w:tcPr>
          <w:p w14:paraId="05BBEF58" w14:textId="43F5472C" w:rsidR="00D57C52" w:rsidRPr="004D43A8" w:rsidRDefault="004D43A8" w:rsidP="0077143B">
            <w:pPr>
              <w:ind w:firstLine="0"/>
              <w:rPr>
                <w:sz w:val="20"/>
              </w:rPr>
            </w:pPr>
            <w:r w:rsidRPr="004D43A8">
              <w:rPr>
                <w:sz w:val="20"/>
              </w:rPr>
              <w:t>6</w:t>
            </w:r>
          </w:p>
        </w:tc>
        <w:tc>
          <w:tcPr>
            <w:tcW w:w="1605" w:type="dxa"/>
          </w:tcPr>
          <w:p w14:paraId="15D9C522" w14:textId="200907D0" w:rsidR="00D57C52" w:rsidRPr="004D43A8" w:rsidRDefault="00F5787A" w:rsidP="0077143B">
            <w:pPr>
              <w:ind w:firstLine="0"/>
              <w:rPr>
                <w:sz w:val="20"/>
              </w:rPr>
            </w:pPr>
            <w:r>
              <w:rPr>
                <w:sz w:val="20"/>
              </w:rPr>
              <w:t>Eksperimen pada model</w:t>
            </w:r>
          </w:p>
        </w:tc>
        <w:tc>
          <w:tcPr>
            <w:tcW w:w="302" w:type="dxa"/>
          </w:tcPr>
          <w:p w14:paraId="5E6C6BBD" w14:textId="77777777" w:rsidR="00D57C52" w:rsidRPr="004D43A8" w:rsidRDefault="00D57C52" w:rsidP="0077143B">
            <w:pPr>
              <w:ind w:firstLine="0"/>
              <w:rPr>
                <w:sz w:val="20"/>
              </w:rPr>
            </w:pPr>
          </w:p>
        </w:tc>
        <w:tc>
          <w:tcPr>
            <w:tcW w:w="304" w:type="dxa"/>
          </w:tcPr>
          <w:p w14:paraId="006E08F5" w14:textId="77777777" w:rsidR="00D57C52" w:rsidRPr="004D43A8" w:rsidRDefault="00D57C52" w:rsidP="0077143B">
            <w:pPr>
              <w:ind w:firstLine="0"/>
              <w:rPr>
                <w:sz w:val="20"/>
              </w:rPr>
            </w:pPr>
          </w:p>
        </w:tc>
        <w:tc>
          <w:tcPr>
            <w:tcW w:w="307" w:type="dxa"/>
          </w:tcPr>
          <w:p w14:paraId="185A4392" w14:textId="77777777" w:rsidR="00D57C52" w:rsidRPr="004D43A8" w:rsidRDefault="00D57C52" w:rsidP="0077143B">
            <w:pPr>
              <w:ind w:firstLine="0"/>
              <w:rPr>
                <w:sz w:val="20"/>
              </w:rPr>
            </w:pPr>
          </w:p>
        </w:tc>
        <w:tc>
          <w:tcPr>
            <w:tcW w:w="302" w:type="dxa"/>
          </w:tcPr>
          <w:p w14:paraId="59DF0417" w14:textId="77777777" w:rsidR="00D57C52" w:rsidRPr="004D43A8" w:rsidRDefault="00D57C52" w:rsidP="0077143B">
            <w:pPr>
              <w:ind w:firstLine="0"/>
              <w:rPr>
                <w:sz w:val="20"/>
              </w:rPr>
            </w:pPr>
          </w:p>
        </w:tc>
        <w:tc>
          <w:tcPr>
            <w:tcW w:w="302" w:type="dxa"/>
          </w:tcPr>
          <w:p w14:paraId="5BACD9B5" w14:textId="77777777" w:rsidR="00D57C52" w:rsidRPr="004D43A8" w:rsidRDefault="00D57C52" w:rsidP="0077143B">
            <w:pPr>
              <w:ind w:firstLine="0"/>
              <w:rPr>
                <w:sz w:val="20"/>
              </w:rPr>
            </w:pPr>
          </w:p>
        </w:tc>
        <w:tc>
          <w:tcPr>
            <w:tcW w:w="302" w:type="dxa"/>
          </w:tcPr>
          <w:p w14:paraId="1128D3C4" w14:textId="77777777" w:rsidR="00D57C52" w:rsidRPr="004D43A8" w:rsidRDefault="00D57C52" w:rsidP="0077143B">
            <w:pPr>
              <w:ind w:firstLine="0"/>
              <w:rPr>
                <w:sz w:val="20"/>
              </w:rPr>
            </w:pPr>
          </w:p>
        </w:tc>
        <w:tc>
          <w:tcPr>
            <w:tcW w:w="302" w:type="dxa"/>
          </w:tcPr>
          <w:p w14:paraId="6650C5F7" w14:textId="77777777" w:rsidR="00D57C52" w:rsidRPr="004D43A8" w:rsidRDefault="00D57C52" w:rsidP="0077143B">
            <w:pPr>
              <w:ind w:firstLine="0"/>
              <w:rPr>
                <w:sz w:val="20"/>
              </w:rPr>
            </w:pPr>
          </w:p>
        </w:tc>
        <w:tc>
          <w:tcPr>
            <w:tcW w:w="302" w:type="dxa"/>
          </w:tcPr>
          <w:p w14:paraId="43C784AC" w14:textId="77777777" w:rsidR="00D57C52" w:rsidRPr="004D43A8" w:rsidRDefault="00D57C52" w:rsidP="0077143B">
            <w:pPr>
              <w:ind w:firstLine="0"/>
              <w:rPr>
                <w:sz w:val="20"/>
              </w:rPr>
            </w:pPr>
          </w:p>
        </w:tc>
        <w:tc>
          <w:tcPr>
            <w:tcW w:w="302" w:type="dxa"/>
            <w:shd w:val="clear" w:color="auto" w:fill="7F7F7F" w:themeFill="text1" w:themeFillTint="80"/>
          </w:tcPr>
          <w:p w14:paraId="5839A28F" w14:textId="77777777" w:rsidR="00D57C52" w:rsidRPr="004D43A8" w:rsidRDefault="00D57C52" w:rsidP="0077143B">
            <w:pPr>
              <w:ind w:firstLine="0"/>
              <w:rPr>
                <w:sz w:val="20"/>
              </w:rPr>
            </w:pPr>
          </w:p>
        </w:tc>
        <w:tc>
          <w:tcPr>
            <w:tcW w:w="387" w:type="dxa"/>
            <w:shd w:val="clear" w:color="auto" w:fill="7F7F7F" w:themeFill="text1" w:themeFillTint="80"/>
          </w:tcPr>
          <w:p w14:paraId="361E2D41" w14:textId="77777777" w:rsidR="00D57C52" w:rsidRPr="004D43A8" w:rsidRDefault="00D57C52" w:rsidP="0077143B">
            <w:pPr>
              <w:ind w:firstLine="0"/>
              <w:rPr>
                <w:sz w:val="20"/>
              </w:rPr>
            </w:pPr>
          </w:p>
        </w:tc>
        <w:tc>
          <w:tcPr>
            <w:tcW w:w="387" w:type="dxa"/>
            <w:shd w:val="clear" w:color="auto" w:fill="7F7F7F" w:themeFill="text1" w:themeFillTint="80"/>
          </w:tcPr>
          <w:p w14:paraId="3EBAE045" w14:textId="77777777" w:rsidR="00D57C52" w:rsidRPr="004D43A8" w:rsidRDefault="00D57C52" w:rsidP="0077143B">
            <w:pPr>
              <w:ind w:firstLine="0"/>
              <w:rPr>
                <w:sz w:val="20"/>
              </w:rPr>
            </w:pPr>
          </w:p>
        </w:tc>
        <w:tc>
          <w:tcPr>
            <w:tcW w:w="387" w:type="dxa"/>
            <w:shd w:val="clear" w:color="auto" w:fill="7F7F7F" w:themeFill="text1" w:themeFillTint="80"/>
          </w:tcPr>
          <w:p w14:paraId="223A7FC0" w14:textId="77777777" w:rsidR="00D57C52" w:rsidRPr="004D43A8" w:rsidRDefault="00D57C52" w:rsidP="0077143B">
            <w:pPr>
              <w:ind w:firstLine="0"/>
              <w:rPr>
                <w:sz w:val="20"/>
              </w:rPr>
            </w:pPr>
          </w:p>
        </w:tc>
        <w:tc>
          <w:tcPr>
            <w:tcW w:w="387" w:type="dxa"/>
            <w:shd w:val="clear" w:color="auto" w:fill="7F7F7F" w:themeFill="text1" w:themeFillTint="80"/>
          </w:tcPr>
          <w:p w14:paraId="3943A392" w14:textId="77777777" w:rsidR="00D57C52" w:rsidRPr="004D43A8" w:rsidRDefault="00D57C52" w:rsidP="0077143B">
            <w:pPr>
              <w:ind w:firstLine="0"/>
              <w:rPr>
                <w:sz w:val="20"/>
              </w:rPr>
            </w:pPr>
          </w:p>
        </w:tc>
        <w:tc>
          <w:tcPr>
            <w:tcW w:w="387" w:type="dxa"/>
            <w:shd w:val="clear" w:color="auto" w:fill="7F7F7F" w:themeFill="text1" w:themeFillTint="80"/>
          </w:tcPr>
          <w:p w14:paraId="72E6E211" w14:textId="77777777" w:rsidR="00D57C52" w:rsidRPr="004D43A8" w:rsidRDefault="00D57C52" w:rsidP="0077143B">
            <w:pPr>
              <w:ind w:firstLine="0"/>
              <w:rPr>
                <w:sz w:val="20"/>
              </w:rPr>
            </w:pPr>
          </w:p>
        </w:tc>
        <w:tc>
          <w:tcPr>
            <w:tcW w:w="387" w:type="dxa"/>
          </w:tcPr>
          <w:p w14:paraId="1E7B91B3" w14:textId="77777777" w:rsidR="00D57C52" w:rsidRPr="004D43A8" w:rsidRDefault="00D57C52" w:rsidP="0077143B">
            <w:pPr>
              <w:ind w:firstLine="0"/>
              <w:rPr>
                <w:sz w:val="20"/>
              </w:rPr>
            </w:pPr>
          </w:p>
        </w:tc>
        <w:tc>
          <w:tcPr>
            <w:tcW w:w="387" w:type="dxa"/>
          </w:tcPr>
          <w:p w14:paraId="05914CAF" w14:textId="77777777" w:rsidR="00D57C52" w:rsidRPr="004D43A8" w:rsidRDefault="00D57C52" w:rsidP="0077143B">
            <w:pPr>
              <w:ind w:firstLine="0"/>
              <w:rPr>
                <w:sz w:val="20"/>
              </w:rPr>
            </w:pPr>
          </w:p>
        </w:tc>
        <w:tc>
          <w:tcPr>
            <w:tcW w:w="387" w:type="dxa"/>
          </w:tcPr>
          <w:p w14:paraId="32378215" w14:textId="77777777" w:rsidR="00D57C52" w:rsidRPr="004D43A8" w:rsidRDefault="00D57C52" w:rsidP="0077143B">
            <w:pPr>
              <w:ind w:firstLine="0"/>
              <w:rPr>
                <w:sz w:val="20"/>
              </w:rPr>
            </w:pPr>
          </w:p>
        </w:tc>
        <w:tc>
          <w:tcPr>
            <w:tcW w:w="387" w:type="dxa"/>
          </w:tcPr>
          <w:p w14:paraId="1686356D" w14:textId="77777777" w:rsidR="00D57C52" w:rsidRPr="004D43A8" w:rsidRDefault="00D57C52" w:rsidP="0077143B">
            <w:pPr>
              <w:ind w:firstLine="0"/>
              <w:rPr>
                <w:sz w:val="20"/>
              </w:rPr>
            </w:pPr>
          </w:p>
        </w:tc>
        <w:tc>
          <w:tcPr>
            <w:tcW w:w="387" w:type="dxa"/>
          </w:tcPr>
          <w:p w14:paraId="35BC4940" w14:textId="77777777" w:rsidR="00D57C52" w:rsidRPr="004D43A8" w:rsidRDefault="00D57C52" w:rsidP="0077143B">
            <w:pPr>
              <w:ind w:firstLine="0"/>
              <w:rPr>
                <w:sz w:val="20"/>
              </w:rPr>
            </w:pPr>
          </w:p>
        </w:tc>
        <w:tc>
          <w:tcPr>
            <w:tcW w:w="387" w:type="dxa"/>
          </w:tcPr>
          <w:p w14:paraId="1352EE00" w14:textId="77777777" w:rsidR="00D57C52" w:rsidRPr="004D43A8" w:rsidRDefault="00D57C52" w:rsidP="0077143B">
            <w:pPr>
              <w:ind w:firstLine="0"/>
              <w:rPr>
                <w:sz w:val="20"/>
              </w:rPr>
            </w:pPr>
          </w:p>
        </w:tc>
      </w:tr>
      <w:tr w:rsidR="00F5787A" w14:paraId="464B24EE" w14:textId="77777777" w:rsidTr="00AE0438">
        <w:tc>
          <w:tcPr>
            <w:tcW w:w="474" w:type="dxa"/>
          </w:tcPr>
          <w:p w14:paraId="4A1B13BE" w14:textId="33B839D4" w:rsidR="00D57C52" w:rsidRPr="004D43A8" w:rsidRDefault="004D43A8" w:rsidP="0077143B">
            <w:pPr>
              <w:ind w:firstLine="0"/>
              <w:rPr>
                <w:sz w:val="20"/>
              </w:rPr>
            </w:pPr>
            <w:r w:rsidRPr="004D43A8">
              <w:rPr>
                <w:sz w:val="20"/>
              </w:rPr>
              <w:t>7</w:t>
            </w:r>
          </w:p>
        </w:tc>
        <w:tc>
          <w:tcPr>
            <w:tcW w:w="1605" w:type="dxa"/>
          </w:tcPr>
          <w:p w14:paraId="0BD12C3B" w14:textId="124B785F" w:rsidR="00D57C52" w:rsidRPr="004D43A8" w:rsidRDefault="00F5787A" w:rsidP="0077143B">
            <w:pPr>
              <w:ind w:firstLine="0"/>
              <w:rPr>
                <w:sz w:val="20"/>
              </w:rPr>
            </w:pPr>
            <w:r>
              <w:rPr>
                <w:sz w:val="20"/>
              </w:rPr>
              <w:t xml:space="preserve">Penyusunan </w:t>
            </w:r>
            <w:r w:rsidR="008758CD">
              <w:rPr>
                <w:sz w:val="20"/>
              </w:rPr>
              <w:t>laporan</w:t>
            </w:r>
          </w:p>
        </w:tc>
        <w:tc>
          <w:tcPr>
            <w:tcW w:w="302" w:type="dxa"/>
          </w:tcPr>
          <w:p w14:paraId="729A7C7E" w14:textId="77777777" w:rsidR="00D57C52" w:rsidRPr="004D43A8" w:rsidRDefault="00D57C52" w:rsidP="0077143B">
            <w:pPr>
              <w:ind w:firstLine="0"/>
              <w:rPr>
                <w:sz w:val="20"/>
              </w:rPr>
            </w:pPr>
          </w:p>
        </w:tc>
        <w:tc>
          <w:tcPr>
            <w:tcW w:w="304" w:type="dxa"/>
          </w:tcPr>
          <w:p w14:paraId="2BA6DC4B" w14:textId="77777777" w:rsidR="00D57C52" w:rsidRPr="004D43A8" w:rsidRDefault="00D57C52" w:rsidP="0077143B">
            <w:pPr>
              <w:ind w:firstLine="0"/>
              <w:rPr>
                <w:sz w:val="20"/>
              </w:rPr>
            </w:pPr>
          </w:p>
        </w:tc>
        <w:tc>
          <w:tcPr>
            <w:tcW w:w="307" w:type="dxa"/>
          </w:tcPr>
          <w:p w14:paraId="3B5E0017" w14:textId="77777777" w:rsidR="00D57C52" w:rsidRPr="004D43A8" w:rsidRDefault="00D57C52" w:rsidP="0077143B">
            <w:pPr>
              <w:ind w:firstLine="0"/>
              <w:rPr>
                <w:sz w:val="20"/>
              </w:rPr>
            </w:pPr>
          </w:p>
        </w:tc>
        <w:tc>
          <w:tcPr>
            <w:tcW w:w="302" w:type="dxa"/>
          </w:tcPr>
          <w:p w14:paraId="203639D7" w14:textId="77777777" w:rsidR="00D57C52" w:rsidRPr="004D43A8" w:rsidRDefault="00D57C52" w:rsidP="0077143B">
            <w:pPr>
              <w:ind w:firstLine="0"/>
              <w:rPr>
                <w:sz w:val="20"/>
              </w:rPr>
            </w:pPr>
          </w:p>
        </w:tc>
        <w:tc>
          <w:tcPr>
            <w:tcW w:w="302" w:type="dxa"/>
          </w:tcPr>
          <w:p w14:paraId="5B55AB85" w14:textId="77777777" w:rsidR="00D57C52" w:rsidRPr="004D43A8" w:rsidRDefault="00D57C52" w:rsidP="0077143B">
            <w:pPr>
              <w:ind w:firstLine="0"/>
              <w:rPr>
                <w:sz w:val="20"/>
              </w:rPr>
            </w:pPr>
          </w:p>
        </w:tc>
        <w:tc>
          <w:tcPr>
            <w:tcW w:w="302" w:type="dxa"/>
          </w:tcPr>
          <w:p w14:paraId="00A1F2EC" w14:textId="77777777" w:rsidR="00D57C52" w:rsidRPr="004D43A8" w:rsidRDefault="00D57C52" w:rsidP="0077143B">
            <w:pPr>
              <w:ind w:firstLine="0"/>
              <w:rPr>
                <w:sz w:val="20"/>
              </w:rPr>
            </w:pPr>
          </w:p>
        </w:tc>
        <w:tc>
          <w:tcPr>
            <w:tcW w:w="302" w:type="dxa"/>
          </w:tcPr>
          <w:p w14:paraId="5FF106E6" w14:textId="77777777" w:rsidR="00D57C52" w:rsidRPr="004D43A8" w:rsidRDefault="00D57C52" w:rsidP="0077143B">
            <w:pPr>
              <w:ind w:firstLine="0"/>
              <w:rPr>
                <w:sz w:val="20"/>
              </w:rPr>
            </w:pPr>
          </w:p>
        </w:tc>
        <w:tc>
          <w:tcPr>
            <w:tcW w:w="302" w:type="dxa"/>
            <w:shd w:val="clear" w:color="auto" w:fill="7F7F7F" w:themeFill="text1" w:themeFillTint="80"/>
          </w:tcPr>
          <w:p w14:paraId="3CA2841E" w14:textId="77777777" w:rsidR="00D57C52" w:rsidRPr="004D43A8" w:rsidRDefault="00D57C52" w:rsidP="0077143B">
            <w:pPr>
              <w:ind w:firstLine="0"/>
              <w:rPr>
                <w:sz w:val="20"/>
              </w:rPr>
            </w:pPr>
          </w:p>
        </w:tc>
        <w:tc>
          <w:tcPr>
            <w:tcW w:w="302" w:type="dxa"/>
            <w:shd w:val="clear" w:color="auto" w:fill="7F7F7F" w:themeFill="text1" w:themeFillTint="80"/>
          </w:tcPr>
          <w:p w14:paraId="41B33AAE" w14:textId="77777777" w:rsidR="00D57C52" w:rsidRPr="004D43A8" w:rsidRDefault="00D57C52" w:rsidP="0077143B">
            <w:pPr>
              <w:ind w:firstLine="0"/>
              <w:rPr>
                <w:sz w:val="20"/>
              </w:rPr>
            </w:pPr>
          </w:p>
        </w:tc>
        <w:tc>
          <w:tcPr>
            <w:tcW w:w="387" w:type="dxa"/>
            <w:shd w:val="clear" w:color="auto" w:fill="7F7F7F" w:themeFill="text1" w:themeFillTint="80"/>
          </w:tcPr>
          <w:p w14:paraId="13DEFF81" w14:textId="77777777" w:rsidR="00D57C52" w:rsidRPr="004D43A8" w:rsidRDefault="00D57C52" w:rsidP="0077143B">
            <w:pPr>
              <w:ind w:firstLine="0"/>
              <w:rPr>
                <w:sz w:val="20"/>
              </w:rPr>
            </w:pPr>
          </w:p>
        </w:tc>
        <w:tc>
          <w:tcPr>
            <w:tcW w:w="387" w:type="dxa"/>
            <w:shd w:val="clear" w:color="auto" w:fill="7F7F7F" w:themeFill="text1" w:themeFillTint="80"/>
          </w:tcPr>
          <w:p w14:paraId="6CFCA69E" w14:textId="77777777" w:rsidR="00D57C52" w:rsidRPr="004D43A8" w:rsidRDefault="00D57C52" w:rsidP="0077143B">
            <w:pPr>
              <w:ind w:firstLine="0"/>
              <w:rPr>
                <w:sz w:val="20"/>
              </w:rPr>
            </w:pPr>
          </w:p>
        </w:tc>
        <w:tc>
          <w:tcPr>
            <w:tcW w:w="387" w:type="dxa"/>
            <w:shd w:val="clear" w:color="auto" w:fill="7F7F7F" w:themeFill="text1" w:themeFillTint="80"/>
          </w:tcPr>
          <w:p w14:paraId="3390E26D" w14:textId="77777777" w:rsidR="00D57C52" w:rsidRPr="004D43A8" w:rsidRDefault="00D57C52" w:rsidP="0077143B">
            <w:pPr>
              <w:ind w:firstLine="0"/>
              <w:rPr>
                <w:sz w:val="20"/>
              </w:rPr>
            </w:pPr>
          </w:p>
        </w:tc>
        <w:tc>
          <w:tcPr>
            <w:tcW w:w="387" w:type="dxa"/>
            <w:shd w:val="clear" w:color="auto" w:fill="7F7F7F" w:themeFill="text1" w:themeFillTint="80"/>
          </w:tcPr>
          <w:p w14:paraId="584B4025" w14:textId="77777777" w:rsidR="00D57C52" w:rsidRPr="004D43A8" w:rsidRDefault="00D57C52" w:rsidP="0077143B">
            <w:pPr>
              <w:ind w:firstLine="0"/>
              <w:rPr>
                <w:sz w:val="20"/>
              </w:rPr>
            </w:pPr>
          </w:p>
        </w:tc>
        <w:tc>
          <w:tcPr>
            <w:tcW w:w="387" w:type="dxa"/>
            <w:shd w:val="clear" w:color="auto" w:fill="7F7F7F" w:themeFill="text1" w:themeFillTint="80"/>
          </w:tcPr>
          <w:p w14:paraId="59E8AF65" w14:textId="77777777" w:rsidR="00D57C52" w:rsidRPr="004D43A8" w:rsidRDefault="00D57C52" w:rsidP="0077143B">
            <w:pPr>
              <w:ind w:firstLine="0"/>
              <w:rPr>
                <w:sz w:val="20"/>
              </w:rPr>
            </w:pPr>
          </w:p>
        </w:tc>
        <w:tc>
          <w:tcPr>
            <w:tcW w:w="387" w:type="dxa"/>
            <w:shd w:val="clear" w:color="auto" w:fill="7F7F7F" w:themeFill="text1" w:themeFillTint="80"/>
          </w:tcPr>
          <w:p w14:paraId="4E9D9B5E" w14:textId="77777777" w:rsidR="00D57C52" w:rsidRPr="004D43A8" w:rsidRDefault="00D57C52" w:rsidP="0077143B">
            <w:pPr>
              <w:ind w:firstLine="0"/>
              <w:rPr>
                <w:sz w:val="20"/>
              </w:rPr>
            </w:pPr>
          </w:p>
        </w:tc>
        <w:tc>
          <w:tcPr>
            <w:tcW w:w="387" w:type="dxa"/>
            <w:shd w:val="clear" w:color="auto" w:fill="7F7F7F" w:themeFill="text1" w:themeFillTint="80"/>
          </w:tcPr>
          <w:p w14:paraId="0F5E51A6" w14:textId="77777777" w:rsidR="00D57C52" w:rsidRPr="004D43A8" w:rsidRDefault="00D57C52" w:rsidP="0077143B">
            <w:pPr>
              <w:ind w:firstLine="0"/>
              <w:rPr>
                <w:sz w:val="20"/>
              </w:rPr>
            </w:pPr>
          </w:p>
        </w:tc>
        <w:tc>
          <w:tcPr>
            <w:tcW w:w="387" w:type="dxa"/>
            <w:shd w:val="clear" w:color="auto" w:fill="7F7F7F" w:themeFill="text1" w:themeFillTint="80"/>
          </w:tcPr>
          <w:p w14:paraId="306F0162" w14:textId="77777777" w:rsidR="00D57C52" w:rsidRPr="004D43A8" w:rsidRDefault="00D57C52" w:rsidP="0077143B">
            <w:pPr>
              <w:ind w:firstLine="0"/>
              <w:rPr>
                <w:sz w:val="20"/>
              </w:rPr>
            </w:pPr>
          </w:p>
        </w:tc>
        <w:tc>
          <w:tcPr>
            <w:tcW w:w="387" w:type="dxa"/>
            <w:shd w:val="clear" w:color="auto" w:fill="7F7F7F" w:themeFill="text1" w:themeFillTint="80"/>
          </w:tcPr>
          <w:p w14:paraId="2D94C94C" w14:textId="77777777" w:rsidR="00D57C52" w:rsidRPr="004D43A8" w:rsidRDefault="00D57C52" w:rsidP="0077143B">
            <w:pPr>
              <w:ind w:firstLine="0"/>
              <w:rPr>
                <w:sz w:val="20"/>
              </w:rPr>
            </w:pPr>
          </w:p>
        </w:tc>
        <w:tc>
          <w:tcPr>
            <w:tcW w:w="387" w:type="dxa"/>
          </w:tcPr>
          <w:p w14:paraId="3FFB2108" w14:textId="77777777" w:rsidR="00D57C52" w:rsidRPr="004D43A8" w:rsidRDefault="00D57C52" w:rsidP="0077143B">
            <w:pPr>
              <w:ind w:firstLine="0"/>
              <w:rPr>
                <w:sz w:val="20"/>
              </w:rPr>
            </w:pPr>
          </w:p>
        </w:tc>
        <w:tc>
          <w:tcPr>
            <w:tcW w:w="387" w:type="dxa"/>
          </w:tcPr>
          <w:p w14:paraId="202F0121" w14:textId="77777777" w:rsidR="00D57C52" w:rsidRPr="004D43A8" w:rsidRDefault="00D57C52" w:rsidP="0077143B">
            <w:pPr>
              <w:ind w:firstLine="0"/>
              <w:rPr>
                <w:sz w:val="20"/>
              </w:rPr>
            </w:pPr>
          </w:p>
        </w:tc>
      </w:tr>
      <w:tr w:rsidR="00D57C52" w14:paraId="1F0F7937" w14:textId="77777777" w:rsidTr="00AE0438">
        <w:tc>
          <w:tcPr>
            <w:tcW w:w="474" w:type="dxa"/>
          </w:tcPr>
          <w:p w14:paraId="4BD4A569" w14:textId="3D8F417F" w:rsidR="00D57C52" w:rsidRPr="004D43A8" w:rsidRDefault="004D43A8" w:rsidP="0077143B">
            <w:pPr>
              <w:ind w:firstLine="0"/>
              <w:rPr>
                <w:sz w:val="20"/>
              </w:rPr>
            </w:pPr>
            <w:r w:rsidRPr="004D43A8">
              <w:rPr>
                <w:sz w:val="20"/>
              </w:rPr>
              <w:t>8</w:t>
            </w:r>
          </w:p>
        </w:tc>
        <w:tc>
          <w:tcPr>
            <w:tcW w:w="1605" w:type="dxa"/>
          </w:tcPr>
          <w:p w14:paraId="37DA9D03" w14:textId="11D7B37C" w:rsidR="00D57C52" w:rsidRPr="004D43A8" w:rsidRDefault="008758CD" w:rsidP="0077143B">
            <w:pPr>
              <w:ind w:firstLine="0"/>
              <w:rPr>
                <w:sz w:val="20"/>
              </w:rPr>
            </w:pPr>
            <w:r>
              <w:rPr>
                <w:sz w:val="20"/>
              </w:rPr>
              <w:t xml:space="preserve">Laporan </w:t>
            </w:r>
            <w:r w:rsidR="00F5787A">
              <w:rPr>
                <w:sz w:val="20"/>
              </w:rPr>
              <w:t>disetujui</w:t>
            </w:r>
          </w:p>
        </w:tc>
        <w:tc>
          <w:tcPr>
            <w:tcW w:w="302" w:type="dxa"/>
          </w:tcPr>
          <w:p w14:paraId="58C65D32" w14:textId="77777777" w:rsidR="00D57C52" w:rsidRPr="004D43A8" w:rsidRDefault="00D57C52" w:rsidP="0077143B">
            <w:pPr>
              <w:ind w:firstLine="0"/>
              <w:rPr>
                <w:sz w:val="20"/>
              </w:rPr>
            </w:pPr>
          </w:p>
        </w:tc>
        <w:tc>
          <w:tcPr>
            <w:tcW w:w="304" w:type="dxa"/>
          </w:tcPr>
          <w:p w14:paraId="4CF23096" w14:textId="77777777" w:rsidR="00D57C52" w:rsidRPr="004D43A8" w:rsidRDefault="00D57C52" w:rsidP="0077143B">
            <w:pPr>
              <w:ind w:firstLine="0"/>
              <w:rPr>
                <w:sz w:val="20"/>
              </w:rPr>
            </w:pPr>
          </w:p>
        </w:tc>
        <w:tc>
          <w:tcPr>
            <w:tcW w:w="307" w:type="dxa"/>
          </w:tcPr>
          <w:p w14:paraId="023EDA24" w14:textId="77777777" w:rsidR="00D57C52" w:rsidRPr="004D43A8" w:rsidRDefault="00D57C52" w:rsidP="0077143B">
            <w:pPr>
              <w:ind w:firstLine="0"/>
              <w:rPr>
                <w:sz w:val="20"/>
              </w:rPr>
            </w:pPr>
          </w:p>
        </w:tc>
        <w:tc>
          <w:tcPr>
            <w:tcW w:w="302" w:type="dxa"/>
          </w:tcPr>
          <w:p w14:paraId="40433CEB" w14:textId="77777777" w:rsidR="00D57C52" w:rsidRPr="004D43A8" w:rsidRDefault="00D57C52" w:rsidP="0077143B">
            <w:pPr>
              <w:ind w:firstLine="0"/>
              <w:rPr>
                <w:sz w:val="20"/>
              </w:rPr>
            </w:pPr>
          </w:p>
        </w:tc>
        <w:tc>
          <w:tcPr>
            <w:tcW w:w="302" w:type="dxa"/>
          </w:tcPr>
          <w:p w14:paraId="6E84D2CB" w14:textId="77777777" w:rsidR="00D57C52" w:rsidRPr="004D43A8" w:rsidRDefault="00D57C52" w:rsidP="0077143B">
            <w:pPr>
              <w:ind w:firstLine="0"/>
              <w:rPr>
                <w:sz w:val="20"/>
              </w:rPr>
            </w:pPr>
          </w:p>
        </w:tc>
        <w:tc>
          <w:tcPr>
            <w:tcW w:w="302" w:type="dxa"/>
          </w:tcPr>
          <w:p w14:paraId="7897BB44" w14:textId="77777777" w:rsidR="00D57C52" w:rsidRPr="004D43A8" w:rsidRDefault="00D57C52" w:rsidP="0077143B">
            <w:pPr>
              <w:ind w:firstLine="0"/>
              <w:rPr>
                <w:sz w:val="20"/>
              </w:rPr>
            </w:pPr>
          </w:p>
        </w:tc>
        <w:tc>
          <w:tcPr>
            <w:tcW w:w="302" w:type="dxa"/>
          </w:tcPr>
          <w:p w14:paraId="6FF813EA" w14:textId="77777777" w:rsidR="00D57C52" w:rsidRPr="004D43A8" w:rsidRDefault="00D57C52" w:rsidP="0077143B">
            <w:pPr>
              <w:ind w:firstLine="0"/>
              <w:rPr>
                <w:sz w:val="20"/>
              </w:rPr>
            </w:pPr>
          </w:p>
        </w:tc>
        <w:tc>
          <w:tcPr>
            <w:tcW w:w="302" w:type="dxa"/>
          </w:tcPr>
          <w:p w14:paraId="1B20EDB9" w14:textId="77777777" w:rsidR="00D57C52" w:rsidRPr="004D43A8" w:rsidRDefault="00D57C52" w:rsidP="0077143B">
            <w:pPr>
              <w:ind w:firstLine="0"/>
              <w:rPr>
                <w:sz w:val="20"/>
              </w:rPr>
            </w:pPr>
          </w:p>
        </w:tc>
        <w:tc>
          <w:tcPr>
            <w:tcW w:w="302" w:type="dxa"/>
          </w:tcPr>
          <w:p w14:paraId="594C9378" w14:textId="77777777" w:rsidR="00D57C52" w:rsidRPr="004D43A8" w:rsidRDefault="00D57C52" w:rsidP="0077143B">
            <w:pPr>
              <w:ind w:firstLine="0"/>
              <w:rPr>
                <w:sz w:val="20"/>
              </w:rPr>
            </w:pPr>
          </w:p>
        </w:tc>
        <w:tc>
          <w:tcPr>
            <w:tcW w:w="387" w:type="dxa"/>
          </w:tcPr>
          <w:p w14:paraId="69C24473" w14:textId="77777777" w:rsidR="00D57C52" w:rsidRPr="004D43A8" w:rsidRDefault="00D57C52" w:rsidP="0077143B">
            <w:pPr>
              <w:ind w:firstLine="0"/>
              <w:rPr>
                <w:sz w:val="20"/>
              </w:rPr>
            </w:pPr>
          </w:p>
        </w:tc>
        <w:tc>
          <w:tcPr>
            <w:tcW w:w="387" w:type="dxa"/>
          </w:tcPr>
          <w:p w14:paraId="5CC8D228" w14:textId="77777777" w:rsidR="00D57C52" w:rsidRPr="004D43A8" w:rsidRDefault="00D57C52" w:rsidP="0077143B">
            <w:pPr>
              <w:ind w:firstLine="0"/>
              <w:rPr>
                <w:sz w:val="20"/>
              </w:rPr>
            </w:pPr>
          </w:p>
        </w:tc>
        <w:tc>
          <w:tcPr>
            <w:tcW w:w="387" w:type="dxa"/>
          </w:tcPr>
          <w:p w14:paraId="1F333554" w14:textId="77777777" w:rsidR="00D57C52" w:rsidRPr="004D43A8" w:rsidRDefault="00D57C52" w:rsidP="0077143B">
            <w:pPr>
              <w:ind w:firstLine="0"/>
              <w:rPr>
                <w:sz w:val="20"/>
              </w:rPr>
            </w:pPr>
          </w:p>
        </w:tc>
        <w:tc>
          <w:tcPr>
            <w:tcW w:w="387" w:type="dxa"/>
          </w:tcPr>
          <w:p w14:paraId="0A91A778" w14:textId="77777777" w:rsidR="00D57C52" w:rsidRPr="004D43A8" w:rsidRDefault="00D57C52" w:rsidP="0077143B">
            <w:pPr>
              <w:ind w:firstLine="0"/>
              <w:rPr>
                <w:sz w:val="20"/>
              </w:rPr>
            </w:pPr>
          </w:p>
        </w:tc>
        <w:tc>
          <w:tcPr>
            <w:tcW w:w="387" w:type="dxa"/>
          </w:tcPr>
          <w:p w14:paraId="10D252CE" w14:textId="77777777" w:rsidR="00D57C52" w:rsidRPr="004D43A8" w:rsidRDefault="00D57C52" w:rsidP="0077143B">
            <w:pPr>
              <w:ind w:firstLine="0"/>
              <w:rPr>
                <w:sz w:val="20"/>
              </w:rPr>
            </w:pPr>
          </w:p>
        </w:tc>
        <w:tc>
          <w:tcPr>
            <w:tcW w:w="387" w:type="dxa"/>
          </w:tcPr>
          <w:p w14:paraId="6FBF62C1" w14:textId="77777777" w:rsidR="00D57C52" w:rsidRPr="004D43A8" w:rsidRDefault="00D57C52" w:rsidP="0077143B">
            <w:pPr>
              <w:ind w:firstLine="0"/>
              <w:rPr>
                <w:sz w:val="20"/>
              </w:rPr>
            </w:pPr>
          </w:p>
        </w:tc>
        <w:tc>
          <w:tcPr>
            <w:tcW w:w="387" w:type="dxa"/>
          </w:tcPr>
          <w:p w14:paraId="1C3C6F9D" w14:textId="77777777" w:rsidR="00D57C52" w:rsidRPr="004D43A8" w:rsidRDefault="00D57C52" w:rsidP="0077143B">
            <w:pPr>
              <w:ind w:firstLine="0"/>
              <w:rPr>
                <w:sz w:val="20"/>
              </w:rPr>
            </w:pPr>
          </w:p>
        </w:tc>
        <w:tc>
          <w:tcPr>
            <w:tcW w:w="387" w:type="dxa"/>
          </w:tcPr>
          <w:p w14:paraId="5592AA48" w14:textId="77777777" w:rsidR="00D57C52" w:rsidRPr="004D43A8" w:rsidRDefault="00D57C52" w:rsidP="0077143B">
            <w:pPr>
              <w:ind w:firstLine="0"/>
              <w:rPr>
                <w:sz w:val="20"/>
              </w:rPr>
            </w:pPr>
          </w:p>
        </w:tc>
        <w:tc>
          <w:tcPr>
            <w:tcW w:w="387" w:type="dxa"/>
          </w:tcPr>
          <w:p w14:paraId="769B7A99" w14:textId="77777777" w:rsidR="00D57C52" w:rsidRPr="004D43A8" w:rsidRDefault="00D57C52" w:rsidP="0077143B">
            <w:pPr>
              <w:ind w:firstLine="0"/>
              <w:rPr>
                <w:sz w:val="20"/>
              </w:rPr>
            </w:pPr>
          </w:p>
        </w:tc>
        <w:tc>
          <w:tcPr>
            <w:tcW w:w="387" w:type="dxa"/>
            <w:shd w:val="clear" w:color="auto" w:fill="7F7F7F" w:themeFill="text1" w:themeFillTint="80"/>
          </w:tcPr>
          <w:p w14:paraId="45BB35BE" w14:textId="77777777" w:rsidR="00D57C52" w:rsidRPr="004D43A8" w:rsidRDefault="00D57C52" w:rsidP="0077143B">
            <w:pPr>
              <w:ind w:firstLine="0"/>
              <w:rPr>
                <w:sz w:val="20"/>
              </w:rPr>
            </w:pPr>
          </w:p>
        </w:tc>
        <w:tc>
          <w:tcPr>
            <w:tcW w:w="387" w:type="dxa"/>
          </w:tcPr>
          <w:p w14:paraId="3A09A519" w14:textId="77777777" w:rsidR="00D57C52" w:rsidRPr="004D43A8" w:rsidRDefault="00D57C52" w:rsidP="0077143B">
            <w:pPr>
              <w:ind w:firstLine="0"/>
              <w:rPr>
                <w:sz w:val="20"/>
              </w:rPr>
            </w:pPr>
          </w:p>
        </w:tc>
      </w:tr>
      <w:tr w:rsidR="00D57C52" w14:paraId="1CCC3239" w14:textId="77777777" w:rsidTr="00AE0438">
        <w:tc>
          <w:tcPr>
            <w:tcW w:w="474" w:type="dxa"/>
          </w:tcPr>
          <w:p w14:paraId="2FA9F13F" w14:textId="3BD089EA" w:rsidR="00D57C52" w:rsidRPr="004D43A8" w:rsidRDefault="004D43A8" w:rsidP="0077143B">
            <w:pPr>
              <w:ind w:firstLine="0"/>
              <w:rPr>
                <w:sz w:val="20"/>
              </w:rPr>
            </w:pPr>
            <w:r w:rsidRPr="004D43A8">
              <w:rPr>
                <w:sz w:val="20"/>
              </w:rPr>
              <w:t>9</w:t>
            </w:r>
          </w:p>
        </w:tc>
        <w:tc>
          <w:tcPr>
            <w:tcW w:w="1605" w:type="dxa"/>
          </w:tcPr>
          <w:p w14:paraId="2598D58E" w14:textId="06069E8A" w:rsidR="00D57C52" w:rsidRPr="004D43A8" w:rsidRDefault="00F5787A" w:rsidP="0077143B">
            <w:pPr>
              <w:ind w:firstLine="0"/>
              <w:rPr>
                <w:sz w:val="20"/>
              </w:rPr>
            </w:pPr>
            <w:r>
              <w:rPr>
                <w:sz w:val="20"/>
              </w:rPr>
              <w:t xml:space="preserve">Pengumpulan </w:t>
            </w:r>
            <w:r w:rsidR="008758CD">
              <w:rPr>
                <w:sz w:val="20"/>
              </w:rPr>
              <w:t>laporan</w:t>
            </w:r>
          </w:p>
        </w:tc>
        <w:tc>
          <w:tcPr>
            <w:tcW w:w="302" w:type="dxa"/>
          </w:tcPr>
          <w:p w14:paraId="73456FFD" w14:textId="77777777" w:rsidR="00D57C52" w:rsidRPr="004D43A8" w:rsidRDefault="00D57C52" w:rsidP="0077143B">
            <w:pPr>
              <w:ind w:firstLine="0"/>
              <w:rPr>
                <w:sz w:val="20"/>
              </w:rPr>
            </w:pPr>
          </w:p>
        </w:tc>
        <w:tc>
          <w:tcPr>
            <w:tcW w:w="304" w:type="dxa"/>
          </w:tcPr>
          <w:p w14:paraId="49E64115" w14:textId="77777777" w:rsidR="00D57C52" w:rsidRPr="004D43A8" w:rsidRDefault="00D57C52" w:rsidP="0077143B">
            <w:pPr>
              <w:ind w:firstLine="0"/>
              <w:rPr>
                <w:sz w:val="20"/>
              </w:rPr>
            </w:pPr>
          </w:p>
        </w:tc>
        <w:tc>
          <w:tcPr>
            <w:tcW w:w="307" w:type="dxa"/>
          </w:tcPr>
          <w:p w14:paraId="215BAC5B" w14:textId="77777777" w:rsidR="00D57C52" w:rsidRPr="004D43A8" w:rsidRDefault="00D57C52" w:rsidP="0077143B">
            <w:pPr>
              <w:ind w:firstLine="0"/>
              <w:rPr>
                <w:sz w:val="20"/>
              </w:rPr>
            </w:pPr>
          </w:p>
        </w:tc>
        <w:tc>
          <w:tcPr>
            <w:tcW w:w="302" w:type="dxa"/>
          </w:tcPr>
          <w:p w14:paraId="54EFDDD9" w14:textId="77777777" w:rsidR="00D57C52" w:rsidRPr="004D43A8" w:rsidRDefault="00D57C52" w:rsidP="0077143B">
            <w:pPr>
              <w:ind w:firstLine="0"/>
              <w:rPr>
                <w:sz w:val="20"/>
              </w:rPr>
            </w:pPr>
          </w:p>
        </w:tc>
        <w:tc>
          <w:tcPr>
            <w:tcW w:w="302" w:type="dxa"/>
          </w:tcPr>
          <w:p w14:paraId="111EAFEB" w14:textId="77777777" w:rsidR="00D57C52" w:rsidRPr="004D43A8" w:rsidRDefault="00D57C52" w:rsidP="0077143B">
            <w:pPr>
              <w:ind w:firstLine="0"/>
              <w:rPr>
                <w:sz w:val="20"/>
              </w:rPr>
            </w:pPr>
          </w:p>
        </w:tc>
        <w:tc>
          <w:tcPr>
            <w:tcW w:w="302" w:type="dxa"/>
          </w:tcPr>
          <w:p w14:paraId="614F74EE" w14:textId="77777777" w:rsidR="00D57C52" w:rsidRPr="004D43A8" w:rsidRDefault="00D57C52" w:rsidP="0077143B">
            <w:pPr>
              <w:ind w:firstLine="0"/>
              <w:rPr>
                <w:sz w:val="20"/>
              </w:rPr>
            </w:pPr>
          </w:p>
        </w:tc>
        <w:tc>
          <w:tcPr>
            <w:tcW w:w="302" w:type="dxa"/>
          </w:tcPr>
          <w:p w14:paraId="4045AEE5" w14:textId="77777777" w:rsidR="00D57C52" w:rsidRPr="004D43A8" w:rsidRDefault="00D57C52" w:rsidP="0077143B">
            <w:pPr>
              <w:ind w:firstLine="0"/>
              <w:rPr>
                <w:sz w:val="20"/>
              </w:rPr>
            </w:pPr>
          </w:p>
        </w:tc>
        <w:tc>
          <w:tcPr>
            <w:tcW w:w="302" w:type="dxa"/>
          </w:tcPr>
          <w:p w14:paraId="4C535843" w14:textId="77777777" w:rsidR="00D57C52" w:rsidRPr="004D43A8" w:rsidRDefault="00D57C52" w:rsidP="0077143B">
            <w:pPr>
              <w:ind w:firstLine="0"/>
              <w:rPr>
                <w:sz w:val="20"/>
              </w:rPr>
            </w:pPr>
          </w:p>
        </w:tc>
        <w:tc>
          <w:tcPr>
            <w:tcW w:w="302" w:type="dxa"/>
          </w:tcPr>
          <w:p w14:paraId="346DF0B6" w14:textId="77777777" w:rsidR="00D57C52" w:rsidRPr="004D43A8" w:rsidRDefault="00D57C52" w:rsidP="0077143B">
            <w:pPr>
              <w:ind w:firstLine="0"/>
              <w:rPr>
                <w:sz w:val="20"/>
              </w:rPr>
            </w:pPr>
          </w:p>
        </w:tc>
        <w:tc>
          <w:tcPr>
            <w:tcW w:w="387" w:type="dxa"/>
          </w:tcPr>
          <w:p w14:paraId="78B83EF2" w14:textId="77777777" w:rsidR="00D57C52" w:rsidRPr="004D43A8" w:rsidRDefault="00D57C52" w:rsidP="0077143B">
            <w:pPr>
              <w:ind w:firstLine="0"/>
              <w:rPr>
                <w:sz w:val="20"/>
              </w:rPr>
            </w:pPr>
          </w:p>
        </w:tc>
        <w:tc>
          <w:tcPr>
            <w:tcW w:w="387" w:type="dxa"/>
          </w:tcPr>
          <w:p w14:paraId="4F53B908" w14:textId="77777777" w:rsidR="00D57C52" w:rsidRPr="004D43A8" w:rsidRDefault="00D57C52" w:rsidP="0077143B">
            <w:pPr>
              <w:ind w:firstLine="0"/>
              <w:rPr>
                <w:sz w:val="20"/>
              </w:rPr>
            </w:pPr>
          </w:p>
        </w:tc>
        <w:tc>
          <w:tcPr>
            <w:tcW w:w="387" w:type="dxa"/>
          </w:tcPr>
          <w:p w14:paraId="59EE5021" w14:textId="77777777" w:rsidR="00D57C52" w:rsidRPr="004D43A8" w:rsidRDefault="00D57C52" w:rsidP="0077143B">
            <w:pPr>
              <w:ind w:firstLine="0"/>
              <w:rPr>
                <w:sz w:val="20"/>
              </w:rPr>
            </w:pPr>
          </w:p>
        </w:tc>
        <w:tc>
          <w:tcPr>
            <w:tcW w:w="387" w:type="dxa"/>
          </w:tcPr>
          <w:p w14:paraId="2684F53B" w14:textId="77777777" w:rsidR="00D57C52" w:rsidRPr="004D43A8" w:rsidRDefault="00D57C52" w:rsidP="0077143B">
            <w:pPr>
              <w:ind w:firstLine="0"/>
              <w:rPr>
                <w:sz w:val="20"/>
              </w:rPr>
            </w:pPr>
          </w:p>
        </w:tc>
        <w:tc>
          <w:tcPr>
            <w:tcW w:w="387" w:type="dxa"/>
          </w:tcPr>
          <w:p w14:paraId="55C099D8" w14:textId="77777777" w:rsidR="00D57C52" w:rsidRPr="004D43A8" w:rsidRDefault="00D57C52" w:rsidP="0077143B">
            <w:pPr>
              <w:ind w:firstLine="0"/>
              <w:rPr>
                <w:sz w:val="20"/>
              </w:rPr>
            </w:pPr>
          </w:p>
        </w:tc>
        <w:tc>
          <w:tcPr>
            <w:tcW w:w="387" w:type="dxa"/>
          </w:tcPr>
          <w:p w14:paraId="58DAE343" w14:textId="77777777" w:rsidR="00D57C52" w:rsidRPr="004D43A8" w:rsidRDefault="00D57C52" w:rsidP="0077143B">
            <w:pPr>
              <w:ind w:firstLine="0"/>
              <w:rPr>
                <w:sz w:val="20"/>
              </w:rPr>
            </w:pPr>
          </w:p>
        </w:tc>
        <w:tc>
          <w:tcPr>
            <w:tcW w:w="387" w:type="dxa"/>
          </w:tcPr>
          <w:p w14:paraId="604D5B7A" w14:textId="77777777" w:rsidR="00D57C52" w:rsidRPr="004D43A8" w:rsidRDefault="00D57C52" w:rsidP="0077143B">
            <w:pPr>
              <w:ind w:firstLine="0"/>
              <w:rPr>
                <w:sz w:val="20"/>
              </w:rPr>
            </w:pPr>
          </w:p>
        </w:tc>
        <w:tc>
          <w:tcPr>
            <w:tcW w:w="387" w:type="dxa"/>
          </w:tcPr>
          <w:p w14:paraId="12BB44DE" w14:textId="77777777" w:rsidR="00D57C52" w:rsidRPr="004D43A8" w:rsidRDefault="00D57C52" w:rsidP="0077143B">
            <w:pPr>
              <w:ind w:firstLine="0"/>
              <w:rPr>
                <w:sz w:val="20"/>
              </w:rPr>
            </w:pPr>
          </w:p>
        </w:tc>
        <w:tc>
          <w:tcPr>
            <w:tcW w:w="387" w:type="dxa"/>
          </w:tcPr>
          <w:p w14:paraId="354DC18E" w14:textId="77777777" w:rsidR="00D57C52" w:rsidRPr="004D43A8" w:rsidRDefault="00D57C52" w:rsidP="0077143B">
            <w:pPr>
              <w:ind w:firstLine="0"/>
              <w:rPr>
                <w:sz w:val="20"/>
              </w:rPr>
            </w:pPr>
          </w:p>
        </w:tc>
        <w:tc>
          <w:tcPr>
            <w:tcW w:w="387" w:type="dxa"/>
          </w:tcPr>
          <w:p w14:paraId="03073450" w14:textId="77777777" w:rsidR="00D57C52" w:rsidRPr="004D43A8" w:rsidRDefault="00D57C52" w:rsidP="0077143B">
            <w:pPr>
              <w:ind w:firstLine="0"/>
              <w:rPr>
                <w:sz w:val="20"/>
              </w:rPr>
            </w:pPr>
          </w:p>
        </w:tc>
        <w:tc>
          <w:tcPr>
            <w:tcW w:w="387" w:type="dxa"/>
            <w:shd w:val="clear" w:color="auto" w:fill="7F7F7F" w:themeFill="text1" w:themeFillTint="80"/>
          </w:tcPr>
          <w:p w14:paraId="466E9EBA" w14:textId="77777777" w:rsidR="00D57C52" w:rsidRPr="004D43A8" w:rsidRDefault="00D57C52" w:rsidP="0077143B">
            <w:pPr>
              <w:ind w:firstLine="0"/>
              <w:rPr>
                <w:sz w:val="20"/>
              </w:rPr>
            </w:pPr>
          </w:p>
        </w:tc>
      </w:tr>
    </w:tbl>
    <w:p w14:paraId="5D93AFFD" w14:textId="7AA52A69" w:rsidR="009B52B1" w:rsidRPr="00856C72" w:rsidRDefault="00CD7A34" w:rsidP="0077143B">
      <w:r w:rsidRPr="00856C72">
        <w:br w:type="page"/>
      </w:r>
    </w:p>
    <w:p w14:paraId="6C63E04C" w14:textId="0F8386D0" w:rsidR="0000067D" w:rsidRPr="00856C72" w:rsidRDefault="00787633" w:rsidP="00787633">
      <w:pPr>
        <w:pStyle w:val="Heading0"/>
      </w:pPr>
      <w:bookmarkStart w:id="77" w:name="_Toc96085685"/>
      <w:bookmarkStart w:id="78" w:name="_Toc184747676"/>
      <w:r w:rsidRPr="00856C72">
        <w:lastRenderedPageBreak/>
        <w:t>DAFTAR PUSTAKA</w:t>
      </w:r>
      <w:bookmarkEnd w:id="77"/>
      <w:bookmarkEnd w:id="78"/>
    </w:p>
    <w:sdt>
      <w:sdtPr>
        <w:rPr>
          <w:color w:val="000000"/>
        </w:rPr>
        <w:tag w:val="MENDELEY_BIBLIOGRAPHY"/>
        <w:id w:val="-1601796341"/>
        <w:placeholder>
          <w:docPart w:val="DefaultPlaceholder_-1854013440"/>
        </w:placeholder>
      </w:sdtPr>
      <w:sdtContent>
        <w:p w14:paraId="6F0664AB" w14:textId="77777777" w:rsidR="00D47F32" w:rsidRDefault="00D47F32">
          <w:pPr>
            <w:autoSpaceDE w:val="0"/>
            <w:autoSpaceDN w:val="0"/>
            <w:ind w:hanging="480"/>
            <w:divId w:val="781995332"/>
            <w:rPr>
              <w:rFonts w:eastAsia="Times New Roman"/>
              <w:szCs w:val="24"/>
            </w:rPr>
          </w:pPr>
          <w:r>
            <w:rPr>
              <w:rFonts w:eastAsia="Times New Roman"/>
            </w:rPr>
            <w:t xml:space="preserve">Arthur, C., Yudistira, N., &amp; Dewi, C. (2024). AutoCyclic: Deep Learning Optimizer for Time Series Data Prediction. </w:t>
          </w:r>
          <w:r>
            <w:rPr>
              <w:rFonts w:eastAsia="Times New Roman"/>
              <w:i/>
              <w:iCs/>
            </w:rPr>
            <w:t>IEEE Access</w:t>
          </w:r>
          <w:r>
            <w:rPr>
              <w:rFonts w:eastAsia="Times New Roman"/>
            </w:rPr>
            <w:t xml:space="preserve">, </w:t>
          </w:r>
          <w:r>
            <w:rPr>
              <w:rFonts w:eastAsia="Times New Roman"/>
              <w:i/>
              <w:iCs/>
            </w:rPr>
            <w:t>12</w:t>
          </w:r>
          <w:r>
            <w:rPr>
              <w:rFonts w:eastAsia="Times New Roman"/>
            </w:rPr>
            <w:t>, 14014–14026. https://doi.org/10.1109/ACCESS.2024.3356553</w:t>
          </w:r>
        </w:p>
        <w:p w14:paraId="6350E3D6" w14:textId="77777777" w:rsidR="00D47F32" w:rsidRDefault="00D47F32">
          <w:pPr>
            <w:autoSpaceDE w:val="0"/>
            <w:autoSpaceDN w:val="0"/>
            <w:ind w:hanging="480"/>
            <w:divId w:val="1599288607"/>
            <w:rPr>
              <w:rFonts w:eastAsia="Times New Roman"/>
            </w:rPr>
          </w:pPr>
          <w:r>
            <w:rPr>
              <w:rFonts w:eastAsia="Times New Roman"/>
            </w:rPr>
            <w:t xml:space="preserve">Awad, M. , K. R. (2015). </w:t>
          </w:r>
          <w:r>
            <w:rPr>
              <w:rFonts w:eastAsia="Times New Roman"/>
              <w:i/>
              <w:iCs/>
            </w:rPr>
            <w:t>Efficient Learning Machines</w:t>
          </w:r>
          <w:r>
            <w:rPr>
              <w:rFonts w:eastAsia="Times New Roman"/>
            </w:rPr>
            <w:t>.</w:t>
          </w:r>
        </w:p>
        <w:p w14:paraId="3141825A" w14:textId="77777777" w:rsidR="00D47F32" w:rsidRDefault="00D47F32">
          <w:pPr>
            <w:autoSpaceDE w:val="0"/>
            <w:autoSpaceDN w:val="0"/>
            <w:ind w:hanging="480"/>
            <w:divId w:val="1914926243"/>
            <w:rPr>
              <w:rFonts w:eastAsia="Times New Roman"/>
            </w:rPr>
          </w:pPr>
          <w:r>
            <w:rPr>
              <w:rFonts w:eastAsia="Times New Roman"/>
            </w:rPr>
            <w:t xml:space="preserve">Breiman, L. (2001). Random Forests. </w:t>
          </w:r>
          <w:r>
            <w:rPr>
              <w:rFonts w:eastAsia="Times New Roman"/>
              <w:i/>
              <w:iCs/>
            </w:rPr>
            <w:t>Machine Learning</w:t>
          </w:r>
          <w:r>
            <w:rPr>
              <w:rFonts w:eastAsia="Times New Roman"/>
            </w:rPr>
            <w:t xml:space="preserve">, </w:t>
          </w:r>
          <w:r>
            <w:rPr>
              <w:rFonts w:eastAsia="Times New Roman"/>
              <w:i/>
              <w:iCs/>
            </w:rPr>
            <w:t>45</w:t>
          </w:r>
          <w:r>
            <w:rPr>
              <w:rFonts w:eastAsia="Times New Roman"/>
            </w:rPr>
            <w:t>(1), 5–32. https://doi.org/10.1023/A:1010933404324</w:t>
          </w:r>
        </w:p>
        <w:p w14:paraId="393288F8" w14:textId="77777777" w:rsidR="00D47F32" w:rsidRDefault="00D47F32">
          <w:pPr>
            <w:autoSpaceDE w:val="0"/>
            <w:autoSpaceDN w:val="0"/>
            <w:ind w:hanging="480"/>
            <w:divId w:val="2077506646"/>
            <w:rPr>
              <w:rFonts w:eastAsia="Times New Roman"/>
            </w:rPr>
          </w:pPr>
          <w:r>
            <w:rPr>
              <w:rFonts w:eastAsia="Times New Roman"/>
            </w:rPr>
            <w:t xml:space="preserve">Chatfield, C. (2000). </w:t>
          </w:r>
          <w:r>
            <w:rPr>
              <w:rFonts w:eastAsia="Times New Roman"/>
              <w:i/>
              <w:iCs/>
            </w:rPr>
            <w:t>TIME-SERIES FORECASTING</w:t>
          </w:r>
          <w:r>
            <w:rPr>
              <w:rFonts w:eastAsia="Times New Roman"/>
            </w:rPr>
            <w:t>.</w:t>
          </w:r>
        </w:p>
        <w:p w14:paraId="62BD5680" w14:textId="77777777" w:rsidR="00D47F32" w:rsidRDefault="00D47F32">
          <w:pPr>
            <w:autoSpaceDE w:val="0"/>
            <w:autoSpaceDN w:val="0"/>
            <w:ind w:hanging="480"/>
            <w:divId w:val="1719739536"/>
            <w:rPr>
              <w:rFonts w:eastAsia="Times New Roman"/>
            </w:rPr>
          </w:pPr>
          <w:r>
            <w:rPr>
              <w:rFonts w:eastAsia="Times New Roman"/>
            </w:rPr>
            <w:t xml:space="preserve">Cho, K., Van Merriënboer, B., Bahdanau, D., &amp; Bengio, Y. (2014). </w:t>
          </w:r>
          <w:r>
            <w:rPr>
              <w:rFonts w:eastAsia="Times New Roman"/>
              <w:i/>
              <w:iCs/>
            </w:rPr>
            <w:t>On the Properties of Neural Machine Translation: Encoder–Decoder Approaches</w:t>
          </w:r>
          <w:r>
            <w:rPr>
              <w:rFonts w:eastAsia="Times New Roman"/>
            </w:rPr>
            <w:t>.</w:t>
          </w:r>
        </w:p>
        <w:p w14:paraId="14AC667C" w14:textId="77777777" w:rsidR="00D47F32" w:rsidRDefault="00D47F32">
          <w:pPr>
            <w:autoSpaceDE w:val="0"/>
            <w:autoSpaceDN w:val="0"/>
            <w:ind w:hanging="480"/>
            <w:divId w:val="390661898"/>
            <w:rPr>
              <w:rFonts w:eastAsia="Times New Roman"/>
            </w:rPr>
          </w:pPr>
          <w:r>
            <w:rPr>
              <w:rFonts w:eastAsia="Times New Roman"/>
            </w:rPr>
            <w:t xml:space="preserve">Du, K.-L., Leung, C.-S., Mow, W. H., &amp; Swamy, M. N. S. (2022). Perceptron: Learning, Generalization, Model Selection, Fault Tolerance, and Role in the Deep Learning Era. </w:t>
          </w:r>
          <w:r>
            <w:rPr>
              <w:rFonts w:eastAsia="Times New Roman"/>
              <w:i/>
              <w:iCs/>
            </w:rPr>
            <w:t>Mathematics</w:t>
          </w:r>
          <w:r>
            <w:rPr>
              <w:rFonts w:eastAsia="Times New Roman"/>
            </w:rPr>
            <w:t xml:space="preserve">, </w:t>
          </w:r>
          <w:r>
            <w:rPr>
              <w:rFonts w:eastAsia="Times New Roman"/>
              <w:i/>
              <w:iCs/>
            </w:rPr>
            <w:t>10</w:t>
          </w:r>
          <w:r>
            <w:rPr>
              <w:rFonts w:eastAsia="Times New Roman"/>
            </w:rPr>
            <w:t>(24). https://doi.org/10.3390/math10244730</w:t>
          </w:r>
        </w:p>
        <w:p w14:paraId="34E471CC" w14:textId="77777777" w:rsidR="00D47F32" w:rsidRDefault="00D47F32">
          <w:pPr>
            <w:autoSpaceDE w:val="0"/>
            <w:autoSpaceDN w:val="0"/>
            <w:ind w:hanging="480"/>
            <w:divId w:val="261840571"/>
            <w:rPr>
              <w:rFonts w:eastAsia="Times New Roman"/>
            </w:rPr>
          </w:pPr>
          <w:r>
            <w:rPr>
              <w:rFonts w:eastAsia="Times New Roman"/>
            </w:rPr>
            <w:t xml:space="preserve">Fajar, A., Sarno, R., Fatichah, C., Susilo, R. I., &amp; Pangestu, G. (2023). Cyclical Learning Rate Optimization on Deep Learning Model for Brain Tumor Segmentation. </w:t>
          </w:r>
          <w:r>
            <w:rPr>
              <w:rFonts w:eastAsia="Times New Roman"/>
              <w:i/>
              <w:iCs/>
            </w:rPr>
            <w:t>IEEE Access</w:t>
          </w:r>
          <w:r>
            <w:rPr>
              <w:rFonts w:eastAsia="Times New Roman"/>
            </w:rPr>
            <w:t xml:space="preserve">, </w:t>
          </w:r>
          <w:r>
            <w:rPr>
              <w:rFonts w:eastAsia="Times New Roman"/>
              <w:i/>
              <w:iCs/>
            </w:rPr>
            <w:t>11</w:t>
          </w:r>
          <w:r>
            <w:rPr>
              <w:rFonts w:eastAsia="Times New Roman"/>
            </w:rPr>
            <w:t>, 119802–119810. https://doi.org/10.1109/ACCESS.2023.3326475</w:t>
          </w:r>
        </w:p>
        <w:p w14:paraId="3AEE7547" w14:textId="77777777" w:rsidR="00D47F32" w:rsidRDefault="00D47F32">
          <w:pPr>
            <w:autoSpaceDE w:val="0"/>
            <w:autoSpaceDN w:val="0"/>
            <w:ind w:hanging="480"/>
            <w:divId w:val="1534223399"/>
            <w:rPr>
              <w:rFonts w:eastAsia="Times New Roman"/>
            </w:rPr>
          </w:pPr>
          <w:r>
            <w:rPr>
              <w:rFonts w:eastAsia="Times New Roman"/>
            </w:rPr>
            <w:t xml:space="preserve">Friedman, J. H. (2001). Greedy Function Approximation: A Gradient Boosting Machine. </w:t>
          </w:r>
          <w:r>
            <w:rPr>
              <w:rFonts w:eastAsia="Times New Roman"/>
              <w:i/>
              <w:iCs/>
            </w:rPr>
            <w:t>The Annals of Statistics</w:t>
          </w:r>
          <w:r>
            <w:rPr>
              <w:rFonts w:eastAsia="Times New Roman"/>
            </w:rPr>
            <w:t xml:space="preserve">, </w:t>
          </w:r>
          <w:r>
            <w:rPr>
              <w:rFonts w:eastAsia="Times New Roman"/>
              <w:i/>
              <w:iCs/>
            </w:rPr>
            <w:t>29</w:t>
          </w:r>
          <w:r>
            <w:rPr>
              <w:rFonts w:eastAsia="Times New Roman"/>
            </w:rPr>
            <w:t>(5), 1189–1232. http://www.jstor.org/stable/2699986</w:t>
          </w:r>
        </w:p>
        <w:p w14:paraId="6915FA49" w14:textId="77777777" w:rsidR="00D47F32" w:rsidRDefault="00D47F32">
          <w:pPr>
            <w:autoSpaceDE w:val="0"/>
            <w:autoSpaceDN w:val="0"/>
            <w:ind w:hanging="480"/>
            <w:divId w:val="1564635391"/>
            <w:rPr>
              <w:rFonts w:eastAsia="Times New Roman"/>
            </w:rPr>
          </w:pPr>
          <w:r>
            <w:rPr>
              <w:rFonts w:eastAsia="Times New Roman"/>
            </w:rPr>
            <w:t xml:space="preserve">Fulcher, B. D., Little, M. A., &amp; Jones, N. S. (2013). Highly comparative time-series analysis: The empirical structure of time series and their methods. </w:t>
          </w:r>
          <w:r>
            <w:rPr>
              <w:rFonts w:eastAsia="Times New Roman"/>
              <w:i/>
              <w:iCs/>
            </w:rPr>
            <w:t>Journal of the Royal Society Interface</w:t>
          </w:r>
          <w:r>
            <w:rPr>
              <w:rFonts w:eastAsia="Times New Roman"/>
            </w:rPr>
            <w:t xml:space="preserve">, </w:t>
          </w:r>
          <w:r>
            <w:rPr>
              <w:rFonts w:eastAsia="Times New Roman"/>
              <w:i/>
              <w:iCs/>
            </w:rPr>
            <w:t>10</w:t>
          </w:r>
          <w:r>
            <w:rPr>
              <w:rFonts w:eastAsia="Times New Roman"/>
            </w:rPr>
            <w:t>(83). https://doi.org/10.1098/rsif.2013.0048</w:t>
          </w:r>
        </w:p>
        <w:p w14:paraId="0B2FA607" w14:textId="77777777" w:rsidR="00D47F32" w:rsidRDefault="00D47F32">
          <w:pPr>
            <w:autoSpaceDE w:val="0"/>
            <w:autoSpaceDN w:val="0"/>
            <w:ind w:hanging="480"/>
            <w:divId w:val="467748414"/>
            <w:rPr>
              <w:rFonts w:eastAsia="Times New Roman"/>
            </w:rPr>
          </w:pPr>
          <w:r>
            <w:rPr>
              <w:rFonts w:eastAsia="Times New Roman"/>
            </w:rPr>
            <w:t xml:space="preserve">Guo, T., Xu, Z., Yao, X., Chen, H., Aberer, K., &amp; Funaya, K. (2016). Robust online time series prediction with recurrent neural networks. </w:t>
          </w:r>
          <w:r>
            <w:rPr>
              <w:rFonts w:eastAsia="Times New Roman"/>
              <w:i/>
              <w:iCs/>
            </w:rPr>
            <w:t>Proceedings - 3rd IEEE International Conference on Data Science and Advanced Analytics, DSAA 2016</w:t>
          </w:r>
          <w:r>
            <w:rPr>
              <w:rFonts w:eastAsia="Times New Roman"/>
            </w:rPr>
            <w:t>, 816–825. https://doi.org/10.1109/DSAA.2016.92</w:t>
          </w:r>
        </w:p>
        <w:p w14:paraId="3E011669" w14:textId="77777777" w:rsidR="00D47F32" w:rsidRDefault="00D47F32">
          <w:pPr>
            <w:autoSpaceDE w:val="0"/>
            <w:autoSpaceDN w:val="0"/>
            <w:ind w:hanging="480"/>
            <w:divId w:val="1311055312"/>
            <w:rPr>
              <w:rFonts w:eastAsia="Times New Roman"/>
            </w:rPr>
          </w:pPr>
          <w:r>
            <w:rPr>
              <w:rFonts w:eastAsia="Times New Roman"/>
            </w:rPr>
            <w:t xml:space="preserve">Hochreiter, S. (1997). Long Short-term Memory. </w:t>
          </w:r>
          <w:r>
            <w:rPr>
              <w:rFonts w:eastAsia="Times New Roman"/>
              <w:i/>
              <w:iCs/>
            </w:rPr>
            <w:t>Neural Computation MIT-Press</w:t>
          </w:r>
          <w:r>
            <w:rPr>
              <w:rFonts w:eastAsia="Times New Roman"/>
            </w:rPr>
            <w:t>.</w:t>
          </w:r>
        </w:p>
        <w:p w14:paraId="4AC59901" w14:textId="77777777" w:rsidR="00D47F32" w:rsidRDefault="00D47F32">
          <w:pPr>
            <w:autoSpaceDE w:val="0"/>
            <w:autoSpaceDN w:val="0"/>
            <w:ind w:hanging="480"/>
            <w:divId w:val="1307861010"/>
            <w:rPr>
              <w:rFonts w:eastAsia="Times New Roman"/>
            </w:rPr>
          </w:pPr>
          <w:r>
            <w:rPr>
              <w:rFonts w:eastAsia="Times New Roman"/>
            </w:rPr>
            <w:t xml:space="preserve">Jepkoech, J., Mugo, D. M., Kenduiywo, B. K., &amp; Too, E. C. (2021). The Effect of Adaptive Learning Rate on the Accuracy of Neural Networks. In </w:t>
          </w:r>
          <w:r>
            <w:rPr>
              <w:rFonts w:eastAsia="Times New Roman"/>
              <w:i/>
              <w:iCs/>
            </w:rPr>
            <w:t>IJACSA) International Journal of Advanced Computer Science and Applications</w:t>
          </w:r>
          <w:r>
            <w:rPr>
              <w:rFonts w:eastAsia="Times New Roman"/>
            </w:rPr>
            <w:t xml:space="preserve"> (Vol. 12, Issue 8). www.ijacsa.thesai.org</w:t>
          </w:r>
        </w:p>
        <w:p w14:paraId="198B938E" w14:textId="77777777" w:rsidR="00D47F32" w:rsidRDefault="00D47F32">
          <w:pPr>
            <w:autoSpaceDE w:val="0"/>
            <w:autoSpaceDN w:val="0"/>
            <w:ind w:hanging="480"/>
            <w:divId w:val="474298534"/>
            <w:rPr>
              <w:rFonts w:eastAsia="Times New Roman"/>
            </w:rPr>
          </w:pPr>
          <w:r>
            <w:rPr>
              <w:rFonts w:eastAsia="Times New Roman"/>
            </w:rPr>
            <w:t xml:space="preserve">Kirchgässner, G., Wolters, J., &amp; Hassler, U. (2012). </w:t>
          </w:r>
          <w:r>
            <w:rPr>
              <w:rFonts w:eastAsia="Times New Roman"/>
              <w:i/>
              <w:iCs/>
            </w:rPr>
            <w:t>Introduction to modern time series analysis</w:t>
          </w:r>
          <w:r>
            <w:rPr>
              <w:rFonts w:eastAsia="Times New Roman"/>
            </w:rPr>
            <w:t>. Springer Science &amp; Business Media.</w:t>
          </w:r>
        </w:p>
        <w:p w14:paraId="1AA88069" w14:textId="77777777" w:rsidR="00D47F32" w:rsidRDefault="00D47F32">
          <w:pPr>
            <w:autoSpaceDE w:val="0"/>
            <w:autoSpaceDN w:val="0"/>
            <w:ind w:hanging="480"/>
            <w:divId w:val="659576597"/>
            <w:rPr>
              <w:rFonts w:eastAsia="Times New Roman"/>
            </w:rPr>
          </w:pPr>
          <w:r>
            <w:rPr>
              <w:rFonts w:eastAsia="Times New Roman"/>
            </w:rPr>
            <w:t xml:space="preserve">Lai, G., Chang, W.-C., Yang, Y., &amp; Liu, H. (2018). Modeling long-and short-term temporal patterns with deep neural networks. </w:t>
          </w:r>
          <w:r>
            <w:rPr>
              <w:rFonts w:eastAsia="Times New Roman"/>
              <w:i/>
              <w:iCs/>
            </w:rPr>
            <w:t>The 41st International ACM SIGIR Conference on Research &amp; Development in Information Retrieval</w:t>
          </w:r>
          <w:r>
            <w:rPr>
              <w:rFonts w:eastAsia="Times New Roman"/>
            </w:rPr>
            <w:t>, 95–104.</w:t>
          </w:r>
        </w:p>
        <w:p w14:paraId="4D52FD1B" w14:textId="77777777" w:rsidR="00D47F32" w:rsidRDefault="00D47F32">
          <w:pPr>
            <w:autoSpaceDE w:val="0"/>
            <w:autoSpaceDN w:val="0"/>
            <w:ind w:hanging="480"/>
            <w:divId w:val="88939458"/>
            <w:rPr>
              <w:rFonts w:eastAsia="Times New Roman"/>
            </w:rPr>
          </w:pPr>
          <w:r>
            <w:rPr>
              <w:rFonts w:eastAsia="Times New Roman"/>
            </w:rPr>
            <w:t xml:space="preserve">Liu, L., Hamilton, W., Long, G., Jiang, J., &amp; Larochelle, H. (2020). </w:t>
          </w:r>
          <w:r>
            <w:rPr>
              <w:rFonts w:eastAsia="Times New Roman"/>
              <w:i/>
              <w:iCs/>
            </w:rPr>
            <w:t>A Universal Representation Transformer Layer for Few-Shot Image Classification</w:t>
          </w:r>
          <w:r>
            <w:rPr>
              <w:rFonts w:eastAsia="Times New Roman"/>
            </w:rPr>
            <w:t>.</w:t>
          </w:r>
        </w:p>
        <w:p w14:paraId="03C4E129" w14:textId="77777777" w:rsidR="00D47F32" w:rsidRDefault="00D47F32">
          <w:pPr>
            <w:autoSpaceDE w:val="0"/>
            <w:autoSpaceDN w:val="0"/>
            <w:ind w:hanging="480"/>
            <w:divId w:val="555433576"/>
            <w:rPr>
              <w:rFonts w:eastAsia="Times New Roman"/>
            </w:rPr>
          </w:pPr>
          <w:r>
            <w:rPr>
              <w:rFonts w:eastAsia="Times New Roman"/>
            </w:rPr>
            <w:lastRenderedPageBreak/>
            <w:t xml:space="preserve">Liu, Y., Hu, T., Zhang, H., Wu, H., Wang, S., Ma, L., &amp; Long, M. (2024). </w:t>
          </w:r>
          <w:r>
            <w:rPr>
              <w:rFonts w:eastAsia="Times New Roman"/>
              <w:i/>
              <w:iCs/>
            </w:rPr>
            <w:t>iTransformer: Inverted Transformers Are Effective for Time Series Forecasting</w:t>
          </w:r>
          <w:r>
            <w:rPr>
              <w:rFonts w:eastAsia="Times New Roman"/>
            </w:rPr>
            <w:t>.</w:t>
          </w:r>
        </w:p>
        <w:p w14:paraId="32FE8809" w14:textId="77777777" w:rsidR="00D47F32" w:rsidRDefault="00D47F32">
          <w:pPr>
            <w:autoSpaceDE w:val="0"/>
            <w:autoSpaceDN w:val="0"/>
            <w:ind w:hanging="480"/>
            <w:divId w:val="939070732"/>
            <w:rPr>
              <w:rFonts w:eastAsia="Times New Roman"/>
            </w:rPr>
          </w:pPr>
          <w:r>
            <w:rPr>
              <w:rFonts w:eastAsia="Times New Roman"/>
            </w:rPr>
            <w:t xml:space="preserve">Lopez-Paz, D., &amp; Ranzato, M. A. (2017). Gradient Episodic Memory for Continual Learning. In I. Guyon, U. Von Luxburg, S. Bengio, H. Wallach, R. Fergus, S. Vishwanathan, &amp; R. Garnett (Eds.), </w:t>
          </w:r>
          <w:r>
            <w:rPr>
              <w:rFonts w:eastAsia="Times New Roman"/>
              <w:i/>
              <w:iCs/>
            </w:rPr>
            <w:t>Advances in Neural Information Processing Systems</w:t>
          </w:r>
          <w:r>
            <w:rPr>
              <w:rFonts w:eastAsia="Times New Roman"/>
            </w:rPr>
            <w:t xml:space="preserve"> (Vol. 30). Curran Associates, Inc. https://proceedings.neurips.cc/paper_files/paper/2017/file/f87522788a2be2d171666752f97ddebb-Paper.pdf</w:t>
          </w:r>
        </w:p>
        <w:p w14:paraId="69B58634" w14:textId="77777777" w:rsidR="00D47F32" w:rsidRDefault="00D47F32">
          <w:pPr>
            <w:autoSpaceDE w:val="0"/>
            <w:autoSpaceDN w:val="0"/>
            <w:ind w:hanging="480"/>
            <w:divId w:val="1961911898"/>
            <w:rPr>
              <w:rFonts w:eastAsia="Times New Roman"/>
            </w:rPr>
          </w:pPr>
          <w:r>
            <w:rPr>
              <w:rFonts w:eastAsia="Times New Roman"/>
            </w:rPr>
            <w:t xml:space="preserve">Ma’sum, M. A., Sarkar, M. D. R., Pratama, M., Ramasamy, S., Anavatti, S., Liu, L., Habibullah, H., &amp; Kowalczyk, R. (2024). Dynamic Long-Term Time-Series Forecasting via Meta Transformer Networks. </w:t>
          </w:r>
          <w:r>
            <w:rPr>
              <w:rFonts w:eastAsia="Times New Roman"/>
              <w:i/>
              <w:iCs/>
            </w:rPr>
            <w:t>IEEE Transactions on Artificial Intelligence</w:t>
          </w:r>
          <w:r>
            <w:rPr>
              <w:rFonts w:eastAsia="Times New Roman"/>
            </w:rPr>
            <w:t xml:space="preserve">, </w:t>
          </w:r>
          <w:r>
            <w:rPr>
              <w:rFonts w:eastAsia="Times New Roman"/>
              <w:i/>
              <w:iCs/>
            </w:rPr>
            <w:t>5</w:t>
          </w:r>
          <w:r>
            <w:rPr>
              <w:rFonts w:eastAsia="Times New Roman"/>
            </w:rPr>
            <w:t>(8), 4258–4268. https://doi.org/10.1109/TAI.2024.3365775</w:t>
          </w:r>
        </w:p>
        <w:p w14:paraId="73EA56EC" w14:textId="77777777" w:rsidR="00D47F32" w:rsidRDefault="00D47F32">
          <w:pPr>
            <w:autoSpaceDE w:val="0"/>
            <w:autoSpaceDN w:val="0"/>
            <w:ind w:hanging="480"/>
            <w:divId w:val="75830873"/>
            <w:rPr>
              <w:rFonts w:eastAsia="Times New Roman"/>
            </w:rPr>
          </w:pPr>
          <w:r>
            <w:rPr>
              <w:rFonts w:eastAsia="Times New Roman"/>
            </w:rPr>
            <w:t xml:space="preserve">Medsker, L. R., Jain, L., &amp; others. (2001). Recurrent neural networks. </w:t>
          </w:r>
          <w:r>
            <w:rPr>
              <w:rFonts w:eastAsia="Times New Roman"/>
              <w:i/>
              <w:iCs/>
            </w:rPr>
            <w:t>Design and Applications</w:t>
          </w:r>
          <w:r>
            <w:rPr>
              <w:rFonts w:eastAsia="Times New Roman"/>
            </w:rPr>
            <w:t xml:space="preserve">, </w:t>
          </w:r>
          <w:r>
            <w:rPr>
              <w:rFonts w:eastAsia="Times New Roman"/>
              <w:i/>
              <w:iCs/>
            </w:rPr>
            <w:t>5</w:t>
          </w:r>
          <w:r>
            <w:rPr>
              <w:rFonts w:eastAsia="Times New Roman"/>
            </w:rPr>
            <w:t>(64–67), 2.</w:t>
          </w:r>
        </w:p>
        <w:p w14:paraId="00159A5E" w14:textId="77777777" w:rsidR="00D47F32" w:rsidRDefault="00D47F32">
          <w:pPr>
            <w:autoSpaceDE w:val="0"/>
            <w:autoSpaceDN w:val="0"/>
            <w:ind w:hanging="480"/>
            <w:divId w:val="1395853662"/>
            <w:rPr>
              <w:rFonts w:eastAsia="Times New Roman"/>
            </w:rPr>
          </w:pPr>
          <w:r>
            <w:rPr>
              <w:rFonts w:eastAsia="Times New Roman"/>
            </w:rPr>
            <w:t xml:space="preserve">Parzen, E. (1961). </w:t>
          </w:r>
          <w:r>
            <w:rPr>
              <w:rFonts w:eastAsia="Times New Roman"/>
              <w:i/>
              <w:iCs/>
            </w:rPr>
            <w:t>An Approach To Time Series Analysis</w:t>
          </w:r>
          <w:r>
            <w:rPr>
              <w:rFonts w:eastAsia="Times New Roman"/>
            </w:rPr>
            <w:t>.</w:t>
          </w:r>
        </w:p>
        <w:p w14:paraId="57CFBAB9" w14:textId="77777777" w:rsidR="00D47F32" w:rsidRDefault="00D47F32">
          <w:pPr>
            <w:autoSpaceDE w:val="0"/>
            <w:autoSpaceDN w:val="0"/>
            <w:ind w:hanging="480"/>
            <w:divId w:val="1502038183"/>
            <w:rPr>
              <w:rFonts w:eastAsia="Times New Roman"/>
            </w:rPr>
          </w:pPr>
          <w:r>
            <w:rPr>
              <w:rFonts w:eastAsia="Times New Roman"/>
            </w:rPr>
            <w:t xml:space="preserve">Pham, Q., Liu, C., &amp; Hoi, S. C. H. (2021). </w:t>
          </w:r>
          <w:r>
            <w:rPr>
              <w:rFonts w:eastAsia="Times New Roman"/>
              <w:i/>
              <w:iCs/>
            </w:rPr>
            <w:t>DualNet: Continual Learning, Fast and Slow</w:t>
          </w:r>
          <w:r>
            <w:rPr>
              <w:rFonts w:eastAsia="Times New Roman"/>
            </w:rPr>
            <w:t>. https://github.com/phquang/DualNet.</w:t>
          </w:r>
        </w:p>
        <w:p w14:paraId="573B3C59" w14:textId="77777777" w:rsidR="00D47F32" w:rsidRDefault="00D47F32">
          <w:pPr>
            <w:autoSpaceDE w:val="0"/>
            <w:autoSpaceDN w:val="0"/>
            <w:ind w:hanging="480"/>
            <w:divId w:val="1632437398"/>
            <w:rPr>
              <w:rFonts w:eastAsia="Times New Roman"/>
            </w:rPr>
          </w:pPr>
          <w:r>
            <w:rPr>
              <w:rFonts w:eastAsia="Times New Roman"/>
            </w:rPr>
            <w:t xml:space="preserve">Rosenblatt, F. (1958). THE PERCEPTRON: A PROBABILISTIC MODEL FOR INFORMATION STORAGE AND ORGANIZATION IN THE BRAIN 1. In </w:t>
          </w:r>
          <w:r>
            <w:rPr>
              <w:rFonts w:eastAsia="Times New Roman"/>
              <w:i/>
              <w:iCs/>
            </w:rPr>
            <w:t>Psychological Review</w:t>
          </w:r>
          <w:r>
            <w:rPr>
              <w:rFonts w:eastAsia="Times New Roman"/>
            </w:rPr>
            <w:t xml:space="preserve"> (Vol. 65, Issue 6).</w:t>
          </w:r>
        </w:p>
        <w:p w14:paraId="16871473" w14:textId="77777777" w:rsidR="00D47F32" w:rsidRDefault="00D47F32">
          <w:pPr>
            <w:autoSpaceDE w:val="0"/>
            <w:autoSpaceDN w:val="0"/>
            <w:ind w:hanging="480"/>
            <w:divId w:val="868570696"/>
            <w:rPr>
              <w:rFonts w:eastAsia="Times New Roman"/>
            </w:rPr>
          </w:pPr>
          <w:r>
            <w:rPr>
              <w:rFonts w:eastAsia="Times New Roman"/>
            </w:rPr>
            <w:t xml:space="preserve">Saigal S, &amp; Mehrotra D. (2012). </w:t>
          </w:r>
          <w:r>
            <w:rPr>
              <w:rFonts w:eastAsia="Times New Roman"/>
              <w:i/>
              <w:iCs/>
            </w:rPr>
            <w:t>PERFORMANCE COMPARISON OF TIME SERIES DATA USING PREDICTIVE DATA MINING TECHNIQUES Advances in Information Mining</w:t>
          </w:r>
          <w:r>
            <w:rPr>
              <w:rFonts w:eastAsia="Times New Roman"/>
            </w:rPr>
            <w:t xml:space="preserve">. </w:t>
          </w:r>
          <w:r>
            <w:rPr>
              <w:rFonts w:eastAsia="Times New Roman"/>
              <w:i/>
              <w:iCs/>
            </w:rPr>
            <w:t>4</w:t>
          </w:r>
          <w:r>
            <w:rPr>
              <w:rFonts w:eastAsia="Times New Roman"/>
            </w:rPr>
            <w:t>(1), 57–66. http://www.bioinfo.in/contents.php?id=32</w:t>
          </w:r>
        </w:p>
        <w:p w14:paraId="57284BC1" w14:textId="77777777" w:rsidR="00D47F32" w:rsidRDefault="00D47F32">
          <w:pPr>
            <w:autoSpaceDE w:val="0"/>
            <w:autoSpaceDN w:val="0"/>
            <w:ind w:hanging="480"/>
            <w:divId w:val="296034545"/>
            <w:rPr>
              <w:rFonts w:eastAsia="Times New Roman"/>
            </w:rPr>
          </w:pPr>
          <w:r>
            <w:rPr>
              <w:rFonts w:eastAsia="Times New Roman"/>
            </w:rPr>
            <w:t xml:space="preserve">Shumway, R. H., &amp; Stoffer, D. S. (2017). </w:t>
          </w:r>
          <w:r>
            <w:rPr>
              <w:rFonts w:eastAsia="Times New Roman"/>
              <w:i/>
              <w:iCs/>
            </w:rPr>
            <w:t>Springer Texts in Statistics Time Series Analysis and Its Applications</w:t>
          </w:r>
          <w:r>
            <w:rPr>
              <w:rFonts w:eastAsia="Times New Roman"/>
            </w:rPr>
            <w:t>. http://www.springer.com/series/417</w:t>
          </w:r>
        </w:p>
        <w:p w14:paraId="3FEF0BFF" w14:textId="77777777" w:rsidR="00D47F32" w:rsidRDefault="00D47F32">
          <w:pPr>
            <w:autoSpaceDE w:val="0"/>
            <w:autoSpaceDN w:val="0"/>
            <w:ind w:hanging="480"/>
            <w:divId w:val="949169012"/>
            <w:rPr>
              <w:rFonts w:eastAsia="Times New Roman"/>
            </w:rPr>
          </w:pPr>
          <w:r>
            <w:rPr>
              <w:rFonts w:eastAsia="Times New Roman"/>
            </w:rPr>
            <w:t xml:space="preserve">Smith, L. N. (2017). Cyclical learning rates for training neural networks. </w:t>
          </w:r>
          <w:r>
            <w:rPr>
              <w:rFonts w:eastAsia="Times New Roman"/>
              <w:i/>
              <w:iCs/>
            </w:rPr>
            <w:t>Proceedings - 2017 IEEE Winter Conference on Applications of Computer Vision, WACV 2017</w:t>
          </w:r>
          <w:r>
            <w:rPr>
              <w:rFonts w:eastAsia="Times New Roman"/>
            </w:rPr>
            <w:t>, 464–472. https://doi.org/10.1109/WACV.2017.58</w:t>
          </w:r>
        </w:p>
        <w:p w14:paraId="50AC0A28" w14:textId="77777777" w:rsidR="00D47F32" w:rsidRDefault="00D47F32">
          <w:pPr>
            <w:autoSpaceDE w:val="0"/>
            <w:autoSpaceDN w:val="0"/>
            <w:ind w:hanging="480"/>
            <w:divId w:val="47657022"/>
            <w:rPr>
              <w:rFonts w:eastAsia="Times New Roman"/>
            </w:rPr>
          </w:pPr>
          <w:r>
            <w:rPr>
              <w:rFonts w:eastAsia="Times New Roman"/>
            </w:rPr>
            <w:t xml:space="preserve">Vaswani, A., Brain, G., Shazeer, N., Parmar, N., Uszkoreit, J., Jones, L., Gomez, A. N., Kaiser, Ł., &amp; Polosukhin, I. (2017). </w:t>
          </w:r>
          <w:r>
            <w:rPr>
              <w:rFonts w:eastAsia="Times New Roman"/>
              <w:i/>
              <w:iCs/>
            </w:rPr>
            <w:t>Attention Is All You Need</w:t>
          </w:r>
          <w:r>
            <w:rPr>
              <w:rFonts w:eastAsia="Times New Roman"/>
            </w:rPr>
            <w:t>.</w:t>
          </w:r>
        </w:p>
        <w:p w14:paraId="730E762C" w14:textId="77777777" w:rsidR="00D47F32" w:rsidRDefault="00D47F32">
          <w:pPr>
            <w:autoSpaceDE w:val="0"/>
            <w:autoSpaceDN w:val="0"/>
            <w:ind w:hanging="480"/>
            <w:divId w:val="287780459"/>
            <w:rPr>
              <w:rFonts w:eastAsia="Times New Roman"/>
            </w:rPr>
          </w:pPr>
          <w:r>
            <w:rPr>
              <w:rFonts w:eastAsia="Times New Roman"/>
            </w:rPr>
            <w:t xml:space="preserve">Wen, Q., Zhou, T., Zhang, C., Chen, W., Ma, Z., Yan, J., &amp; Sun, L. (2022). </w:t>
          </w:r>
          <w:r>
            <w:rPr>
              <w:rFonts w:eastAsia="Times New Roman"/>
              <w:i/>
              <w:iCs/>
            </w:rPr>
            <w:t>Transformers in Time Series: A Survey</w:t>
          </w:r>
          <w:r>
            <w:rPr>
              <w:rFonts w:eastAsia="Times New Roman"/>
            </w:rPr>
            <w:t>. http://arxiv.org/abs/2202.07125</w:t>
          </w:r>
        </w:p>
        <w:p w14:paraId="0CD8676E" w14:textId="77777777" w:rsidR="00D47F32" w:rsidRDefault="00D47F32">
          <w:pPr>
            <w:autoSpaceDE w:val="0"/>
            <w:autoSpaceDN w:val="0"/>
            <w:ind w:hanging="480"/>
            <w:divId w:val="1336375375"/>
            <w:rPr>
              <w:rFonts w:eastAsia="Times New Roman"/>
            </w:rPr>
          </w:pPr>
          <w:r>
            <w:rPr>
              <w:rFonts w:eastAsia="Times New Roman"/>
            </w:rPr>
            <w:t xml:space="preserve">Wu, H., Xu, J., Wang, J., &amp; Long, M. (2021). Autoformer: Decomposition Transformers with Auto-Correlation for Long-Term Series Forecasting. In M. Ranzato, A. Beygelzimer, Y. Dauphin, P. S. Liang, &amp; J. W. Vaughan (Eds.), </w:t>
          </w:r>
          <w:r>
            <w:rPr>
              <w:rFonts w:eastAsia="Times New Roman"/>
              <w:i/>
              <w:iCs/>
            </w:rPr>
            <w:t>Advances in Neural Information Processing Systems</w:t>
          </w:r>
          <w:r>
            <w:rPr>
              <w:rFonts w:eastAsia="Times New Roman"/>
            </w:rPr>
            <w:t xml:space="preserve"> (Vol. 34, pp. 22419–22430). Curran Associates, Inc. https://proceedings.neurips.cc/paper_files/paper/2021/file/bcc0d400288793e8bdcd7c19a8ac0c2b-Paper.pdf</w:t>
          </w:r>
        </w:p>
        <w:p w14:paraId="65049ABC" w14:textId="77777777" w:rsidR="00D47F32" w:rsidRDefault="00D47F32">
          <w:pPr>
            <w:autoSpaceDE w:val="0"/>
            <w:autoSpaceDN w:val="0"/>
            <w:ind w:hanging="480"/>
            <w:divId w:val="655645976"/>
            <w:rPr>
              <w:rFonts w:eastAsia="Times New Roman"/>
            </w:rPr>
          </w:pPr>
          <w:r>
            <w:rPr>
              <w:rFonts w:eastAsia="Times New Roman"/>
            </w:rPr>
            <w:lastRenderedPageBreak/>
            <w:t xml:space="preserve">Yu, Y., Ma, R., &amp; Ma, Z. (2024). Robformer: A robust decomposition transformer for long-term time series forecasting. </w:t>
          </w:r>
          <w:r>
            <w:rPr>
              <w:rFonts w:eastAsia="Times New Roman"/>
              <w:i/>
              <w:iCs/>
            </w:rPr>
            <w:t>Pattern Recognition</w:t>
          </w:r>
          <w:r>
            <w:rPr>
              <w:rFonts w:eastAsia="Times New Roman"/>
            </w:rPr>
            <w:t xml:space="preserve">, </w:t>
          </w:r>
          <w:r>
            <w:rPr>
              <w:rFonts w:eastAsia="Times New Roman"/>
              <w:i/>
              <w:iCs/>
            </w:rPr>
            <w:t>153</w:t>
          </w:r>
          <w:r>
            <w:rPr>
              <w:rFonts w:eastAsia="Times New Roman"/>
            </w:rPr>
            <w:t>. https://doi.org/10.1016/j.patcog.2024.110552</w:t>
          </w:r>
        </w:p>
        <w:p w14:paraId="7CB10BD7" w14:textId="77777777" w:rsidR="00D47F32" w:rsidRDefault="00D47F32">
          <w:pPr>
            <w:autoSpaceDE w:val="0"/>
            <w:autoSpaceDN w:val="0"/>
            <w:ind w:hanging="480"/>
            <w:divId w:val="1849445250"/>
            <w:rPr>
              <w:rFonts w:eastAsia="Times New Roman"/>
            </w:rPr>
          </w:pPr>
          <w:r>
            <w:rPr>
              <w:rFonts w:eastAsia="Times New Roman"/>
            </w:rPr>
            <w:t xml:space="preserve">Zbontar, J., Jing, L., Misra, I., Lecun, Y., &amp; Deny, S. (2021). </w:t>
          </w:r>
          <w:r>
            <w:rPr>
              <w:rFonts w:eastAsia="Times New Roman"/>
              <w:i/>
              <w:iCs/>
            </w:rPr>
            <w:t>Barlow Twins: Self-Supervised Learning via Redundancy Reduction</w:t>
          </w:r>
          <w:r>
            <w:rPr>
              <w:rFonts w:eastAsia="Times New Roman"/>
            </w:rPr>
            <w:t>. https://github.com/facebookresearch/barlowtwins</w:t>
          </w:r>
        </w:p>
        <w:p w14:paraId="2F202660" w14:textId="77777777" w:rsidR="00D47F32" w:rsidRDefault="00D47F32">
          <w:pPr>
            <w:autoSpaceDE w:val="0"/>
            <w:autoSpaceDN w:val="0"/>
            <w:ind w:hanging="480"/>
            <w:divId w:val="1893494136"/>
            <w:rPr>
              <w:rFonts w:eastAsia="Times New Roman"/>
            </w:rPr>
          </w:pPr>
          <w:r>
            <w:rPr>
              <w:rFonts w:eastAsia="Times New Roman"/>
            </w:rPr>
            <w:t xml:space="preserve">Zhang, W. (2021). Pola: Online Time Series Prediction by Adaptive Learning Rates. </w:t>
          </w:r>
          <w:r>
            <w:rPr>
              <w:rFonts w:eastAsia="Times New Roman"/>
              <w:i/>
              <w:iCs/>
            </w:rPr>
            <w:t>ICASSP, IEEE International Conference on Acoustics, Speech and Signal Processing - Proceedings</w:t>
          </w:r>
          <w:r>
            <w:rPr>
              <w:rFonts w:eastAsia="Times New Roman"/>
            </w:rPr>
            <w:t xml:space="preserve">, </w:t>
          </w:r>
          <w:r>
            <w:rPr>
              <w:rFonts w:eastAsia="Times New Roman"/>
              <w:i/>
              <w:iCs/>
            </w:rPr>
            <w:t>2021-June</w:t>
          </w:r>
          <w:r>
            <w:rPr>
              <w:rFonts w:eastAsia="Times New Roman"/>
            </w:rPr>
            <w:t>, 3375–3379. https://doi.org/10.1109/ICASSP39728.2021.9414906</w:t>
          </w:r>
        </w:p>
        <w:p w14:paraId="7F6D00AC" w14:textId="77777777" w:rsidR="00D47F32" w:rsidRDefault="00D47F32">
          <w:pPr>
            <w:autoSpaceDE w:val="0"/>
            <w:autoSpaceDN w:val="0"/>
            <w:ind w:hanging="480"/>
            <w:divId w:val="630357063"/>
            <w:rPr>
              <w:rFonts w:eastAsia="Times New Roman"/>
            </w:rPr>
          </w:pPr>
          <w:r>
            <w:rPr>
              <w:rFonts w:eastAsia="Times New Roman"/>
            </w:rPr>
            <w:t xml:space="preserve">Zhou, H., Zhang, S., Peng, J., Zhang, S., Li, J., Xiong, H., &amp; Zhang, W. (2021). </w:t>
          </w:r>
          <w:r>
            <w:rPr>
              <w:rFonts w:eastAsia="Times New Roman"/>
              <w:i/>
              <w:iCs/>
            </w:rPr>
            <w:t>Informer: Beyond Efficient Transformer for Long Sequence Time-Series Forecasting</w:t>
          </w:r>
          <w:r>
            <w:rPr>
              <w:rFonts w:eastAsia="Times New Roman"/>
            </w:rPr>
            <w:t>. www.aaai.org</w:t>
          </w:r>
        </w:p>
        <w:p w14:paraId="13BFB17C" w14:textId="77777777" w:rsidR="00D47F32" w:rsidRDefault="00D47F32">
          <w:pPr>
            <w:autoSpaceDE w:val="0"/>
            <w:autoSpaceDN w:val="0"/>
            <w:ind w:hanging="480"/>
            <w:divId w:val="1693725352"/>
            <w:rPr>
              <w:rFonts w:eastAsia="Times New Roman"/>
            </w:rPr>
          </w:pPr>
          <w:r>
            <w:rPr>
              <w:rFonts w:eastAsia="Times New Roman"/>
            </w:rPr>
            <w:t xml:space="preserve">Zhou, T., Ma, Z., Wen, Q., Wang, X., Sun, L., &amp; Jin, R. (2022). </w:t>
          </w:r>
          <w:r>
            <w:rPr>
              <w:rFonts w:eastAsia="Times New Roman"/>
              <w:i/>
              <w:iCs/>
            </w:rPr>
            <w:t>FEDformer: Frequency Enhanced Decomposed Transformer for Long-term Series Forecasting</w:t>
          </w:r>
          <w:r>
            <w:rPr>
              <w:rFonts w:eastAsia="Times New Roman"/>
            </w:rPr>
            <w:t>. https://github.com/MAZiqing/FEDformer.</w:t>
          </w:r>
        </w:p>
        <w:p w14:paraId="5B88A18E" w14:textId="3C08A436" w:rsidR="0095705E" w:rsidRDefault="00D47F32" w:rsidP="00314917">
          <w:r>
            <w:rPr>
              <w:rFonts w:eastAsia="Times New Roman"/>
            </w:rPr>
            <w:t> </w:t>
          </w:r>
        </w:p>
      </w:sdtContent>
    </w:sdt>
    <w:sectPr w:rsidR="0095705E" w:rsidSect="00443E19">
      <w:type w:val="oddPage"/>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89BB6B" w14:textId="77777777" w:rsidR="00D97AD4" w:rsidRPr="00856C72" w:rsidRDefault="00D97AD4" w:rsidP="0011604D">
      <w:pPr>
        <w:spacing w:after="0" w:line="240" w:lineRule="auto"/>
      </w:pPr>
      <w:r w:rsidRPr="00856C72">
        <w:separator/>
      </w:r>
    </w:p>
  </w:endnote>
  <w:endnote w:type="continuationSeparator" w:id="0">
    <w:p w14:paraId="1B7F91AB" w14:textId="77777777" w:rsidR="00D97AD4" w:rsidRPr="00856C72" w:rsidRDefault="00D97AD4" w:rsidP="0011604D">
      <w:pPr>
        <w:spacing w:after="0" w:line="240" w:lineRule="auto"/>
      </w:pPr>
      <w:r w:rsidRPr="00856C72">
        <w:continuationSeparator/>
      </w:r>
    </w:p>
  </w:endnote>
  <w:endnote w:type="continuationNotice" w:id="1">
    <w:p w14:paraId="1E1EADAB" w14:textId="77777777" w:rsidR="00D97AD4" w:rsidRPr="00856C72" w:rsidRDefault="00D97A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7196454"/>
      <w:docPartObj>
        <w:docPartGallery w:val="Page Numbers (Bottom of Page)"/>
        <w:docPartUnique/>
      </w:docPartObj>
    </w:sdtPr>
    <w:sdtContent>
      <w:p w14:paraId="252726AE" w14:textId="0CA28646" w:rsidR="00AE24EA" w:rsidRPr="00856C72" w:rsidRDefault="00AE24EA">
        <w:pPr>
          <w:pStyle w:val="Footer"/>
          <w:jc w:val="right"/>
        </w:pPr>
        <w:r w:rsidRPr="00856C72">
          <w:fldChar w:fldCharType="begin"/>
        </w:r>
        <w:r w:rsidRPr="00856C72">
          <w:instrText xml:space="preserve"> PAGE   \* MERGEFORMAT </w:instrText>
        </w:r>
        <w:r w:rsidRPr="00856C72">
          <w:fldChar w:fldCharType="separate"/>
        </w:r>
        <w:r w:rsidRPr="00856C72">
          <w:t>2</w:t>
        </w:r>
        <w:r w:rsidRPr="00856C72">
          <w:fldChar w:fldCharType="end"/>
        </w:r>
      </w:p>
    </w:sdtContent>
  </w:sdt>
  <w:p w14:paraId="2F9E6621" w14:textId="77777777" w:rsidR="0011604D" w:rsidRPr="00856C72" w:rsidRDefault="001160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2259141"/>
      <w:docPartObj>
        <w:docPartGallery w:val="Page Numbers (Bottom of Page)"/>
        <w:docPartUnique/>
      </w:docPartObj>
    </w:sdtPr>
    <w:sdtContent>
      <w:p w14:paraId="63E13040" w14:textId="77777777" w:rsidR="000440C5" w:rsidRPr="00856C72" w:rsidRDefault="000440C5">
        <w:pPr>
          <w:pStyle w:val="Footer"/>
          <w:jc w:val="right"/>
        </w:pPr>
        <w:r w:rsidRPr="00856C72">
          <w:fldChar w:fldCharType="begin"/>
        </w:r>
        <w:r w:rsidRPr="00856C72">
          <w:instrText xml:space="preserve"> PAGE   \* MERGEFORMAT </w:instrText>
        </w:r>
        <w:r w:rsidRPr="00856C72">
          <w:fldChar w:fldCharType="separate"/>
        </w:r>
        <w:r w:rsidRPr="00856C72">
          <w:t>2</w:t>
        </w:r>
        <w:r w:rsidRPr="00856C72">
          <w:fldChar w:fldCharType="end"/>
        </w:r>
      </w:p>
    </w:sdtContent>
  </w:sdt>
  <w:p w14:paraId="5104F6AB" w14:textId="77777777" w:rsidR="000440C5" w:rsidRPr="00856C72" w:rsidRDefault="000440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4D52AE" w14:textId="77777777" w:rsidR="00D97AD4" w:rsidRPr="00856C72" w:rsidRDefault="00D97AD4" w:rsidP="0011604D">
      <w:pPr>
        <w:spacing w:after="0" w:line="240" w:lineRule="auto"/>
      </w:pPr>
      <w:r w:rsidRPr="00856C72">
        <w:separator/>
      </w:r>
    </w:p>
  </w:footnote>
  <w:footnote w:type="continuationSeparator" w:id="0">
    <w:p w14:paraId="6C4C0998" w14:textId="77777777" w:rsidR="00D97AD4" w:rsidRPr="00856C72" w:rsidRDefault="00D97AD4" w:rsidP="0011604D">
      <w:pPr>
        <w:spacing w:after="0" w:line="240" w:lineRule="auto"/>
      </w:pPr>
      <w:r w:rsidRPr="00856C72">
        <w:continuationSeparator/>
      </w:r>
    </w:p>
  </w:footnote>
  <w:footnote w:type="continuationNotice" w:id="1">
    <w:p w14:paraId="23FF0B06" w14:textId="77777777" w:rsidR="00D97AD4" w:rsidRPr="00856C72" w:rsidRDefault="00D97AD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4325F"/>
    <w:multiLevelType w:val="multilevel"/>
    <w:tmpl w:val="4A946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F5B5BDE"/>
    <w:multiLevelType w:val="multilevel"/>
    <w:tmpl w:val="4CDA997E"/>
    <w:numStyleLink w:val="bab0"/>
  </w:abstractNum>
  <w:abstractNum w:abstractNumId="3" w15:restartNumberingAfterBreak="0">
    <w:nsid w:val="12A15CE5"/>
    <w:multiLevelType w:val="multilevel"/>
    <w:tmpl w:val="1DAC9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D7128F"/>
    <w:multiLevelType w:val="hybridMultilevel"/>
    <w:tmpl w:val="51128D0E"/>
    <w:lvl w:ilvl="0" w:tplc="38090001">
      <w:start w:val="1"/>
      <w:numFmt w:val="bullet"/>
      <w:lvlText w:val=""/>
      <w:lvlJc w:val="left"/>
      <w:pPr>
        <w:ind w:left="1117" w:hanging="360"/>
      </w:pPr>
      <w:rPr>
        <w:rFonts w:ascii="Symbol" w:hAnsi="Symbol" w:hint="default"/>
      </w:rPr>
    </w:lvl>
    <w:lvl w:ilvl="1" w:tplc="38090003" w:tentative="1">
      <w:start w:val="1"/>
      <w:numFmt w:val="bullet"/>
      <w:lvlText w:val="o"/>
      <w:lvlJc w:val="left"/>
      <w:pPr>
        <w:ind w:left="1837" w:hanging="360"/>
      </w:pPr>
      <w:rPr>
        <w:rFonts w:ascii="Courier New" w:hAnsi="Courier New" w:cs="Courier New" w:hint="default"/>
      </w:rPr>
    </w:lvl>
    <w:lvl w:ilvl="2" w:tplc="38090005" w:tentative="1">
      <w:start w:val="1"/>
      <w:numFmt w:val="bullet"/>
      <w:lvlText w:val=""/>
      <w:lvlJc w:val="left"/>
      <w:pPr>
        <w:ind w:left="2557" w:hanging="360"/>
      </w:pPr>
      <w:rPr>
        <w:rFonts w:ascii="Wingdings" w:hAnsi="Wingdings" w:hint="default"/>
      </w:rPr>
    </w:lvl>
    <w:lvl w:ilvl="3" w:tplc="38090001" w:tentative="1">
      <w:start w:val="1"/>
      <w:numFmt w:val="bullet"/>
      <w:lvlText w:val=""/>
      <w:lvlJc w:val="left"/>
      <w:pPr>
        <w:ind w:left="3277" w:hanging="360"/>
      </w:pPr>
      <w:rPr>
        <w:rFonts w:ascii="Symbol" w:hAnsi="Symbol" w:hint="default"/>
      </w:rPr>
    </w:lvl>
    <w:lvl w:ilvl="4" w:tplc="38090003" w:tentative="1">
      <w:start w:val="1"/>
      <w:numFmt w:val="bullet"/>
      <w:lvlText w:val="o"/>
      <w:lvlJc w:val="left"/>
      <w:pPr>
        <w:ind w:left="3997" w:hanging="360"/>
      </w:pPr>
      <w:rPr>
        <w:rFonts w:ascii="Courier New" w:hAnsi="Courier New" w:cs="Courier New" w:hint="default"/>
      </w:rPr>
    </w:lvl>
    <w:lvl w:ilvl="5" w:tplc="38090005" w:tentative="1">
      <w:start w:val="1"/>
      <w:numFmt w:val="bullet"/>
      <w:lvlText w:val=""/>
      <w:lvlJc w:val="left"/>
      <w:pPr>
        <w:ind w:left="4717" w:hanging="360"/>
      </w:pPr>
      <w:rPr>
        <w:rFonts w:ascii="Wingdings" w:hAnsi="Wingdings" w:hint="default"/>
      </w:rPr>
    </w:lvl>
    <w:lvl w:ilvl="6" w:tplc="38090001" w:tentative="1">
      <w:start w:val="1"/>
      <w:numFmt w:val="bullet"/>
      <w:lvlText w:val=""/>
      <w:lvlJc w:val="left"/>
      <w:pPr>
        <w:ind w:left="5437" w:hanging="360"/>
      </w:pPr>
      <w:rPr>
        <w:rFonts w:ascii="Symbol" w:hAnsi="Symbol" w:hint="default"/>
      </w:rPr>
    </w:lvl>
    <w:lvl w:ilvl="7" w:tplc="38090003" w:tentative="1">
      <w:start w:val="1"/>
      <w:numFmt w:val="bullet"/>
      <w:lvlText w:val="o"/>
      <w:lvlJc w:val="left"/>
      <w:pPr>
        <w:ind w:left="6157" w:hanging="360"/>
      </w:pPr>
      <w:rPr>
        <w:rFonts w:ascii="Courier New" w:hAnsi="Courier New" w:cs="Courier New" w:hint="default"/>
      </w:rPr>
    </w:lvl>
    <w:lvl w:ilvl="8" w:tplc="38090005" w:tentative="1">
      <w:start w:val="1"/>
      <w:numFmt w:val="bullet"/>
      <w:lvlText w:val=""/>
      <w:lvlJc w:val="left"/>
      <w:pPr>
        <w:ind w:left="6877" w:hanging="360"/>
      </w:pPr>
      <w:rPr>
        <w:rFonts w:ascii="Wingdings" w:hAnsi="Wingdings" w:hint="default"/>
      </w:rPr>
    </w:lvl>
  </w:abstractNum>
  <w:abstractNum w:abstractNumId="5" w15:restartNumberingAfterBreak="0">
    <w:nsid w:val="16601437"/>
    <w:multiLevelType w:val="multilevel"/>
    <w:tmpl w:val="00B804EC"/>
    <w:numStyleLink w:val="BAB"/>
  </w:abstractNum>
  <w:abstractNum w:abstractNumId="6" w15:restartNumberingAfterBreak="0">
    <w:nsid w:val="1D88260D"/>
    <w:multiLevelType w:val="multilevel"/>
    <w:tmpl w:val="EA2AD2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1CD7305"/>
    <w:multiLevelType w:val="multilevel"/>
    <w:tmpl w:val="BBBEDF9A"/>
    <w:lvl w:ilvl="0">
      <w:start w:val="1"/>
      <w:numFmt w:val="decimal"/>
      <w:pStyle w:val="Heading1"/>
      <w:lvlText w:val="BAB %1 "/>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BD40F58"/>
    <w:multiLevelType w:val="hybridMultilevel"/>
    <w:tmpl w:val="C95ED97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9" w15:restartNumberingAfterBreak="0">
    <w:nsid w:val="2D875E93"/>
    <w:multiLevelType w:val="multilevel"/>
    <w:tmpl w:val="4CDA997E"/>
    <w:numStyleLink w:val="bab0"/>
  </w:abstractNum>
  <w:abstractNum w:abstractNumId="10"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8833E7B"/>
    <w:multiLevelType w:val="multilevel"/>
    <w:tmpl w:val="55980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803204"/>
    <w:multiLevelType w:val="hybridMultilevel"/>
    <w:tmpl w:val="B562E0A4"/>
    <w:lvl w:ilvl="0" w:tplc="5D8E8048">
      <w:start w:val="1"/>
      <w:numFmt w:val="decimal"/>
      <w:lvlText w:val="%1."/>
      <w:lvlJc w:val="left"/>
      <w:pPr>
        <w:ind w:left="757" w:hanging="360"/>
      </w:pPr>
      <w:rPr>
        <w:rFonts w:hint="default"/>
      </w:rPr>
    </w:lvl>
    <w:lvl w:ilvl="1" w:tplc="38090019" w:tentative="1">
      <w:start w:val="1"/>
      <w:numFmt w:val="lowerLetter"/>
      <w:lvlText w:val="%2."/>
      <w:lvlJc w:val="left"/>
      <w:pPr>
        <w:ind w:left="1477" w:hanging="360"/>
      </w:pPr>
    </w:lvl>
    <w:lvl w:ilvl="2" w:tplc="3809001B" w:tentative="1">
      <w:start w:val="1"/>
      <w:numFmt w:val="lowerRoman"/>
      <w:lvlText w:val="%3."/>
      <w:lvlJc w:val="right"/>
      <w:pPr>
        <w:ind w:left="2197" w:hanging="180"/>
      </w:pPr>
    </w:lvl>
    <w:lvl w:ilvl="3" w:tplc="3809000F" w:tentative="1">
      <w:start w:val="1"/>
      <w:numFmt w:val="decimal"/>
      <w:lvlText w:val="%4."/>
      <w:lvlJc w:val="left"/>
      <w:pPr>
        <w:ind w:left="2917" w:hanging="360"/>
      </w:pPr>
    </w:lvl>
    <w:lvl w:ilvl="4" w:tplc="38090019" w:tentative="1">
      <w:start w:val="1"/>
      <w:numFmt w:val="lowerLetter"/>
      <w:lvlText w:val="%5."/>
      <w:lvlJc w:val="left"/>
      <w:pPr>
        <w:ind w:left="3637" w:hanging="360"/>
      </w:pPr>
    </w:lvl>
    <w:lvl w:ilvl="5" w:tplc="3809001B" w:tentative="1">
      <w:start w:val="1"/>
      <w:numFmt w:val="lowerRoman"/>
      <w:lvlText w:val="%6."/>
      <w:lvlJc w:val="right"/>
      <w:pPr>
        <w:ind w:left="4357" w:hanging="180"/>
      </w:pPr>
    </w:lvl>
    <w:lvl w:ilvl="6" w:tplc="3809000F" w:tentative="1">
      <w:start w:val="1"/>
      <w:numFmt w:val="decimal"/>
      <w:lvlText w:val="%7."/>
      <w:lvlJc w:val="left"/>
      <w:pPr>
        <w:ind w:left="5077" w:hanging="360"/>
      </w:pPr>
    </w:lvl>
    <w:lvl w:ilvl="7" w:tplc="38090019" w:tentative="1">
      <w:start w:val="1"/>
      <w:numFmt w:val="lowerLetter"/>
      <w:lvlText w:val="%8."/>
      <w:lvlJc w:val="left"/>
      <w:pPr>
        <w:ind w:left="5797" w:hanging="360"/>
      </w:pPr>
    </w:lvl>
    <w:lvl w:ilvl="8" w:tplc="3809001B" w:tentative="1">
      <w:start w:val="1"/>
      <w:numFmt w:val="lowerRoman"/>
      <w:lvlText w:val="%9."/>
      <w:lvlJc w:val="right"/>
      <w:pPr>
        <w:ind w:left="6517" w:hanging="180"/>
      </w:pPr>
    </w:lvl>
  </w:abstractNum>
  <w:abstractNum w:abstractNumId="13" w15:restartNumberingAfterBreak="0">
    <w:nsid w:val="44AE1278"/>
    <w:multiLevelType w:val="multilevel"/>
    <w:tmpl w:val="2DF21E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A2E57F1"/>
    <w:multiLevelType w:val="hybridMultilevel"/>
    <w:tmpl w:val="0082D5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5E732DD0"/>
    <w:multiLevelType w:val="multilevel"/>
    <w:tmpl w:val="6636A8C8"/>
    <w:lvl w:ilvl="0">
      <w:start w:val="1"/>
      <w:numFmt w:val="decimal"/>
      <w:lvlText w:val="%1."/>
      <w:lvlJc w:val="left"/>
      <w:pPr>
        <w:tabs>
          <w:tab w:val="num" w:pos="1038"/>
        </w:tabs>
        <w:ind w:left="1038" w:hanging="360"/>
      </w:pPr>
    </w:lvl>
    <w:lvl w:ilvl="1" w:tentative="1">
      <w:start w:val="1"/>
      <w:numFmt w:val="decimal"/>
      <w:lvlText w:val="%2."/>
      <w:lvlJc w:val="left"/>
      <w:pPr>
        <w:tabs>
          <w:tab w:val="num" w:pos="1758"/>
        </w:tabs>
        <w:ind w:left="1758" w:hanging="360"/>
      </w:pPr>
    </w:lvl>
    <w:lvl w:ilvl="2" w:tentative="1">
      <w:start w:val="1"/>
      <w:numFmt w:val="decimal"/>
      <w:lvlText w:val="%3."/>
      <w:lvlJc w:val="left"/>
      <w:pPr>
        <w:tabs>
          <w:tab w:val="num" w:pos="2478"/>
        </w:tabs>
        <w:ind w:left="2478" w:hanging="360"/>
      </w:pPr>
    </w:lvl>
    <w:lvl w:ilvl="3" w:tentative="1">
      <w:start w:val="1"/>
      <w:numFmt w:val="decimal"/>
      <w:lvlText w:val="%4."/>
      <w:lvlJc w:val="left"/>
      <w:pPr>
        <w:tabs>
          <w:tab w:val="num" w:pos="3198"/>
        </w:tabs>
        <w:ind w:left="3198" w:hanging="360"/>
      </w:pPr>
    </w:lvl>
    <w:lvl w:ilvl="4" w:tentative="1">
      <w:start w:val="1"/>
      <w:numFmt w:val="decimal"/>
      <w:lvlText w:val="%5."/>
      <w:lvlJc w:val="left"/>
      <w:pPr>
        <w:tabs>
          <w:tab w:val="num" w:pos="3918"/>
        </w:tabs>
        <w:ind w:left="3918" w:hanging="360"/>
      </w:pPr>
    </w:lvl>
    <w:lvl w:ilvl="5" w:tentative="1">
      <w:start w:val="1"/>
      <w:numFmt w:val="decimal"/>
      <w:lvlText w:val="%6."/>
      <w:lvlJc w:val="left"/>
      <w:pPr>
        <w:tabs>
          <w:tab w:val="num" w:pos="4638"/>
        </w:tabs>
        <w:ind w:left="4638" w:hanging="360"/>
      </w:pPr>
    </w:lvl>
    <w:lvl w:ilvl="6" w:tentative="1">
      <w:start w:val="1"/>
      <w:numFmt w:val="decimal"/>
      <w:lvlText w:val="%7."/>
      <w:lvlJc w:val="left"/>
      <w:pPr>
        <w:tabs>
          <w:tab w:val="num" w:pos="5358"/>
        </w:tabs>
        <w:ind w:left="5358" w:hanging="360"/>
      </w:pPr>
    </w:lvl>
    <w:lvl w:ilvl="7" w:tentative="1">
      <w:start w:val="1"/>
      <w:numFmt w:val="decimal"/>
      <w:lvlText w:val="%8."/>
      <w:lvlJc w:val="left"/>
      <w:pPr>
        <w:tabs>
          <w:tab w:val="num" w:pos="6078"/>
        </w:tabs>
        <w:ind w:left="6078" w:hanging="360"/>
      </w:pPr>
    </w:lvl>
    <w:lvl w:ilvl="8" w:tentative="1">
      <w:start w:val="1"/>
      <w:numFmt w:val="decimal"/>
      <w:lvlText w:val="%9."/>
      <w:lvlJc w:val="left"/>
      <w:pPr>
        <w:tabs>
          <w:tab w:val="num" w:pos="6798"/>
        </w:tabs>
        <w:ind w:left="6798" w:hanging="360"/>
      </w:pPr>
    </w:lvl>
  </w:abstractNum>
  <w:abstractNum w:abstractNumId="16" w15:restartNumberingAfterBreak="0">
    <w:nsid w:val="61B3664D"/>
    <w:multiLevelType w:val="multilevel"/>
    <w:tmpl w:val="4CDA997E"/>
    <w:numStyleLink w:val="bab0"/>
  </w:abstractNum>
  <w:abstractNum w:abstractNumId="17" w15:restartNumberingAfterBreak="0">
    <w:nsid w:val="6D1470E3"/>
    <w:multiLevelType w:val="multilevel"/>
    <w:tmpl w:val="EA2AD2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2963541"/>
    <w:multiLevelType w:val="hybridMultilevel"/>
    <w:tmpl w:val="56CC6AA0"/>
    <w:lvl w:ilvl="0" w:tplc="8FEA710C">
      <w:start w:val="1"/>
      <w:numFmt w:val="decimal"/>
      <w:lvlText w:val="%1."/>
      <w:lvlJc w:val="left"/>
      <w:pPr>
        <w:ind w:left="864" w:hanging="360"/>
      </w:pPr>
      <w:rPr>
        <w:rFonts w:hint="default"/>
        <w:color w:val="000000"/>
      </w:rPr>
    </w:lvl>
    <w:lvl w:ilvl="1" w:tplc="38090019" w:tentative="1">
      <w:start w:val="1"/>
      <w:numFmt w:val="lowerLetter"/>
      <w:lvlText w:val="%2."/>
      <w:lvlJc w:val="left"/>
      <w:pPr>
        <w:ind w:left="1584" w:hanging="360"/>
      </w:pPr>
    </w:lvl>
    <w:lvl w:ilvl="2" w:tplc="3809001B" w:tentative="1">
      <w:start w:val="1"/>
      <w:numFmt w:val="lowerRoman"/>
      <w:lvlText w:val="%3."/>
      <w:lvlJc w:val="right"/>
      <w:pPr>
        <w:ind w:left="2304" w:hanging="180"/>
      </w:pPr>
    </w:lvl>
    <w:lvl w:ilvl="3" w:tplc="3809000F" w:tentative="1">
      <w:start w:val="1"/>
      <w:numFmt w:val="decimal"/>
      <w:lvlText w:val="%4."/>
      <w:lvlJc w:val="left"/>
      <w:pPr>
        <w:ind w:left="3024" w:hanging="360"/>
      </w:pPr>
    </w:lvl>
    <w:lvl w:ilvl="4" w:tplc="38090019" w:tentative="1">
      <w:start w:val="1"/>
      <w:numFmt w:val="lowerLetter"/>
      <w:lvlText w:val="%5."/>
      <w:lvlJc w:val="left"/>
      <w:pPr>
        <w:ind w:left="3744" w:hanging="360"/>
      </w:pPr>
    </w:lvl>
    <w:lvl w:ilvl="5" w:tplc="3809001B" w:tentative="1">
      <w:start w:val="1"/>
      <w:numFmt w:val="lowerRoman"/>
      <w:lvlText w:val="%6."/>
      <w:lvlJc w:val="right"/>
      <w:pPr>
        <w:ind w:left="4464" w:hanging="180"/>
      </w:pPr>
    </w:lvl>
    <w:lvl w:ilvl="6" w:tplc="3809000F" w:tentative="1">
      <w:start w:val="1"/>
      <w:numFmt w:val="decimal"/>
      <w:lvlText w:val="%7."/>
      <w:lvlJc w:val="left"/>
      <w:pPr>
        <w:ind w:left="5184" w:hanging="360"/>
      </w:pPr>
    </w:lvl>
    <w:lvl w:ilvl="7" w:tplc="38090019" w:tentative="1">
      <w:start w:val="1"/>
      <w:numFmt w:val="lowerLetter"/>
      <w:lvlText w:val="%8."/>
      <w:lvlJc w:val="left"/>
      <w:pPr>
        <w:ind w:left="5904" w:hanging="360"/>
      </w:pPr>
    </w:lvl>
    <w:lvl w:ilvl="8" w:tplc="3809001B" w:tentative="1">
      <w:start w:val="1"/>
      <w:numFmt w:val="lowerRoman"/>
      <w:lvlText w:val="%9."/>
      <w:lvlJc w:val="right"/>
      <w:pPr>
        <w:ind w:left="6624" w:hanging="180"/>
      </w:pPr>
    </w:lvl>
  </w:abstractNum>
  <w:abstractNum w:abstractNumId="19" w15:restartNumberingAfterBreak="0">
    <w:nsid w:val="729767D9"/>
    <w:multiLevelType w:val="multilevel"/>
    <w:tmpl w:val="9E2455BA"/>
    <w:lvl w:ilvl="0">
      <w:start w:val="1"/>
      <w:numFmt w:val="bullet"/>
      <w:lvlText w:val=""/>
      <w:lvlJc w:val="left"/>
      <w:pPr>
        <w:tabs>
          <w:tab w:val="num" w:pos="1038"/>
        </w:tabs>
        <w:ind w:left="1038" w:hanging="360"/>
      </w:pPr>
      <w:rPr>
        <w:rFonts w:ascii="Symbol" w:hAnsi="Symbol" w:hint="default"/>
      </w:rPr>
    </w:lvl>
    <w:lvl w:ilvl="1" w:tentative="1">
      <w:start w:val="1"/>
      <w:numFmt w:val="decimal"/>
      <w:lvlText w:val="%2."/>
      <w:lvlJc w:val="left"/>
      <w:pPr>
        <w:tabs>
          <w:tab w:val="num" w:pos="1758"/>
        </w:tabs>
        <w:ind w:left="1758" w:hanging="360"/>
      </w:pPr>
    </w:lvl>
    <w:lvl w:ilvl="2" w:tentative="1">
      <w:start w:val="1"/>
      <w:numFmt w:val="decimal"/>
      <w:lvlText w:val="%3."/>
      <w:lvlJc w:val="left"/>
      <w:pPr>
        <w:tabs>
          <w:tab w:val="num" w:pos="2478"/>
        </w:tabs>
        <w:ind w:left="2478" w:hanging="360"/>
      </w:pPr>
    </w:lvl>
    <w:lvl w:ilvl="3" w:tentative="1">
      <w:start w:val="1"/>
      <w:numFmt w:val="decimal"/>
      <w:lvlText w:val="%4."/>
      <w:lvlJc w:val="left"/>
      <w:pPr>
        <w:tabs>
          <w:tab w:val="num" w:pos="3198"/>
        </w:tabs>
        <w:ind w:left="3198" w:hanging="360"/>
      </w:pPr>
    </w:lvl>
    <w:lvl w:ilvl="4" w:tentative="1">
      <w:start w:val="1"/>
      <w:numFmt w:val="decimal"/>
      <w:lvlText w:val="%5."/>
      <w:lvlJc w:val="left"/>
      <w:pPr>
        <w:tabs>
          <w:tab w:val="num" w:pos="3918"/>
        </w:tabs>
        <w:ind w:left="3918" w:hanging="360"/>
      </w:pPr>
    </w:lvl>
    <w:lvl w:ilvl="5" w:tentative="1">
      <w:start w:val="1"/>
      <w:numFmt w:val="decimal"/>
      <w:lvlText w:val="%6."/>
      <w:lvlJc w:val="left"/>
      <w:pPr>
        <w:tabs>
          <w:tab w:val="num" w:pos="4638"/>
        </w:tabs>
        <w:ind w:left="4638" w:hanging="360"/>
      </w:pPr>
    </w:lvl>
    <w:lvl w:ilvl="6" w:tentative="1">
      <w:start w:val="1"/>
      <w:numFmt w:val="decimal"/>
      <w:lvlText w:val="%7."/>
      <w:lvlJc w:val="left"/>
      <w:pPr>
        <w:tabs>
          <w:tab w:val="num" w:pos="5358"/>
        </w:tabs>
        <w:ind w:left="5358" w:hanging="360"/>
      </w:pPr>
    </w:lvl>
    <w:lvl w:ilvl="7" w:tentative="1">
      <w:start w:val="1"/>
      <w:numFmt w:val="decimal"/>
      <w:lvlText w:val="%8."/>
      <w:lvlJc w:val="left"/>
      <w:pPr>
        <w:tabs>
          <w:tab w:val="num" w:pos="6078"/>
        </w:tabs>
        <w:ind w:left="6078" w:hanging="360"/>
      </w:pPr>
    </w:lvl>
    <w:lvl w:ilvl="8" w:tentative="1">
      <w:start w:val="1"/>
      <w:numFmt w:val="decimal"/>
      <w:lvlText w:val="%9."/>
      <w:lvlJc w:val="left"/>
      <w:pPr>
        <w:tabs>
          <w:tab w:val="num" w:pos="6798"/>
        </w:tabs>
        <w:ind w:left="6798" w:hanging="360"/>
      </w:pPr>
    </w:lvl>
  </w:abstractNum>
  <w:abstractNum w:abstractNumId="20" w15:restartNumberingAfterBreak="0">
    <w:nsid w:val="752B42B7"/>
    <w:multiLevelType w:val="hybridMultilevel"/>
    <w:tmpl w:val="8B129FA4"/>
    <w:lvl w:ilvl="0" w:tplc="ABD4882C">
      <w:start w:val="1"/>
      <w:numFmt w:val="decimal"/>
      <w:lvlText w:val="%1."/>
      <w:lvlJc w:val="left"/>
      <w:pPr>
        <w:ind w:left="757" w:hanging="360"/>
      </w:pPr>
      <w:rPr>
        <w:rFonts w:hint="default"/>
      </w:rPr>
    </w:lvl>
    <w:lvl w:ilvl="1" w:tplc="38090019" w:tentative="1">
      <w:start w:val="1"/>
      <w:numFmt w:val="lowerLetter"/>
      <w:lvlText w:val="%2."/>
      <w:lvlJc w:val="left"/>
      <w:pPr>
        <w:ind w:left="1477" w:hanging="360"/>
      </w:pPr>
    </w:lvl>
    <w:lvl w:ilvl="2" w:tplc="3809001B" w:tentative="1">
      <w:start w:val="1"/>
      <w:numFmt w:val="lowerRoman"/>
      <w:lvlText w:val="%3."/>
      <w:lvlJc w:val="right"/>
      <w:pPr>
        <w:ind w:left="2197" w:hanging="180"/>
      </w:pPr>
    </w:lvl>
    <w:lvl w:ilvl="3" w:tplc="3809000F" w:tentative="1">
      <w:start w:val="1"/>
      <w:numFmt w:val="decimal"/>
      <w:lvlText w:val="%4."/>
      <w:lvlJc w:val="left"/>
      <w:pPr>
        <w:ind w:left="2917" w:hanging="360"/>
      </w:pPr>
    </w:lvl>
    <w:lvl w:ilvl="4" w:tplc="38090019" w:tentative="1">
      <w:start w:val="1"/>
      <w:numFmt w:val="lowerLetter"/>
      <w:lvlText w:val="%5."/>
      <w:lvlJc w:val="left"/>
      <w:pPr>
        <w:ind w:left="3637" w:hanging="360"/>
      </w:pPr>
    </w:lvl>
    <w:lvl w:ilvl="5" w:tplc="3809001B" w:tentative="1">
      <w:start w:val="1"/>
      <w:numFmt w:val="lowerRoman"/>
      <w:lvlText w:val="%6."/>
      <w:lvlJc w:val="right"/>
      <w:pPr>
        <w:ind w:left="4357" w:hanging="180"/>
      </w:pPr>
    </w:lvl>
    <w:lvl w:ilvl="6" w:tplc="3809000F" w:tentative="1">
      <w:start w:val="1"/>
      <w:numFmt w:val="decimal"/>
      <w:lvlText w:val="%7."/>
      <w:lvlJc w:val="left"/>
      <w:pPr>
        <w:ind w:left="5077" w:hanging="360"/>
      </w:pPr>
    </w:lvl>
    <w:lvl w:ilvl="7" w:tplc="38090019" w:tentative="1">
      <w:start w:val="1"/>
      <w:numFmt w:val="lowerLetter"/>
      <w:lvlText w:val="%8."/>
      <w:lvlJc w:val="left"/>
      <w:pPr>
        <w:ind w:left="5797" w:hanging="360"/>
      </w:pPr>
    </w:lvl>
    <w:lvl w:ilvl="8" w:tplc="3809001B" w:tentative="1">
      <w:start w:val="1"/>
      <w:numFmt w:val="lowerRoman"/>
      <w:lvlText w:val="%9."/>
      <w:lvlJc w:val="right"/>
      <w:pPr>
        <w:ind w:left="6517" w:hanging="180"/>
      </w:pPr>
    </w:lvl>
  </w:abstractNum>
  <w:num w:numId="1" w16cid:durableId="2031056462">
    <w:abstractNumId w:val="17"/>
  </w:num>
  <w:num w:numId="2" w16cid:durableId="1295983452">
    <w:abstractNumId w:val="16"/>
    <w:lvlOverride w:ilvl="0">
      <w:lvl w:ilvl="0">
        <w:start w:val="1"/>
        <w:numFmt w:val="decimal"/>
        <w:lvlText w:val="BAB %1 "/>
        <w:lvlJc w:val="left"/>
        <w:pPr>
          <w:ind w:left="113" w:hanging="113"/>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3" w16cid:durableId="534579329">
    <w:abstractNumId w:val="8"/>
  </w:num>
  <w:num w:numId="4" w16cid:durableId="1215581216">
    <w:abstractNumId w:val="9"/>
  </w:num>
  <w:num w:numId="5" w16cid:durableId="1542593011">
    <w:abstractNumId w:val="6"/>
  </w:num>
  <w:num w:numId="6" w16cid:durableId="1229071055">
    <w:abstractNumId w:val="10"/>
  </w:num>
  <w:num w:numId="7" w16cid:durableId="1676030304">
    <w:abstractNumId w:val="2"/>
  </w:num>
  <w:num w:numId="8" w16cid:durableId="1739328218">
    <w:abstractNumId w:val="7"/>
  </w:num>
  <w:num w:numId="9" w16cid:durableId="699235830">
    <w:abstractNumId w:val="13"/>
  </w:num>
  <w:num w:numId="10" w16cid:durableId="828835574">
    <w:abstractNumId w:val="1"/>
  </w:num>
  <w:num w:numId="11" w16cid:durableId="1311056751">
    <w:abstractNumId w:val="5"/>
  </w:num>
  <w:num w:numId="12" w16cid:durableId="1505122547">
    <w:abstractNumId w:val="12"/>
  </w:num>
  <w:num w:numId="13" w16cid:durableId="444234628">
    <w:abstractNumId w:val="18"/>
  </w:num>
  <w:num w:numId="14" w16cid:durableId="1123116974">
    <w:abstractNumId w:val="20"/>
  </w:num>
  <w:num w:numId="15" w16cid:durableId="1127116273">
    <w:abstractNumId w:val="15"/>
  </w:num>
  <w:num w:numId="16" w16cid:durableId="802383503">
    <w:abstractNumId w:val="19"/>
  </w:num>
  <w:num w:numId="17" w16cid:durableId="1493062970">
    <w:abstractNumId w:val="14"/>
  </w:num>
  <w:num w:numId="18" w16cid:durableId="545065057">
    <w:abstractNumId w:val="4"/>
  </w:num>
  <w:num w:numId="19" w16cid:durableId="1260092721">
    <w:abstractNumId w:val="11"/>
  </w:num>
  <w:num w:numId="20" w16cid:durableId="2089763733">
    <w:abstractNumId w:val="0"/>
  </w:num>
  <w:num w:numId="21" w16cid:durableId="13262836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113"/>
  <w:drawingGridHorizontalSpacing w:val="57"/>
  <w:drawingGridVerticalSpacing w:val="57"/>
  <w:displayHorizontalDrawingGridEvery w:val="5"/>
  <w:displayVerticalDrawingGridEvery w:val="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67D"/>
    <w:rsid w:val="00002BC8"/>
    <w:rsid w:val="00003868"/>
    <w:rsid w:val="00003B0C"/>
    <w:rsid w:val="00003CC0"/>
    <w:rsid w:val="00004107"/>
    <w:rsid w:val="00004857"/>
    <w:rsid w:val="00006D4A"/>
    <w:rsid w:val="000136F2"/>
    <w:rsid w:val="0001385B"/>
    <w:rsid w:val="0002488B"/>
    <w:rsid w:val="00024E9F"/>
    <w:rsid w:val="00026065"/>
    <w:rsid w:val="00026565"/>
    <w:rsid w:val="00031C14"/>
    <w:rsid w:val="000440C5"/>
    <w:rsid w:val="00045ED9"/>
    <w:rsid w:val="000477F1"/>
    <w:rsid w:val="00050CAC"/>
    <w:rsid w:val="00052F28"/>
    <w:rsid w:val="0005364F"/>
    <w:rsid w:val="0006024F"/>
    <w:rsid w:val="0006157C"/>
    <w:rsid w:val="000624CB"/>
    <w:rsid w:val="0008093E"/>
    <w:rsid w:val="00080B10"/>
    <w:rsid w:val="000850B3"/>
    <w:rsid w:val="00085682"/>
    <w:rsid w:val="000920FF"/>
    <w:rsid w:val="00095F7E"/>
    <w:rsid w:val="00096B6E"/>
    <w:rsid w:val="000A066C"/>
    <w:rsid w:val="000A7927"/>
    <w:rsid w:val="000B1303"/>
    <w:rsid w:val="000B326C"/>
    <w:rsid w:val="000B47F6"/>
    <w:rsid w:val="000B4D4B"/>
    <w:rsid w:val="000B50CB"/>
    <w:rsid w:val="000C178F"/>
    <w:rsid w:val="000C2F05"/>
    <w:rsid w:val="000C602C"/>
    <w:rsid w:val="000D63B9"/>
    <w:rsid w:val="000E0465"/>
    <w:rsid w:val="000E26D2"/>
    <w:rsid w:val="000E452B"/>
    <w:rsid w:val="000E65A5"/>
    <w:rsid w:val="000E7455"/>
    <w:rsid w:val="000F0379"/>
    <w:rsid w:val="000F3C74"/>
    <w:rsid w:val="000F5CDB"/>
    <w:rsid w:val="000F7EF6"/>
    <w:rsid w:val="00101013"/>
    <w:rsid w:val="00102D17"/>
    <w:rsid w:val="00107C76"/>
    <w:rsid w:val="00115443"/>
    <w:rsid w:val="0011604D"/>
    <w:rsid w:val="00120EAE"/>
    <w:rsid w:val="001265C1"/>
    <w:rsid w:val="0013135A"/>
    <w:rsid w:val="00136514"/>
    <w:rsid w:val="001452AB"/>
    <w:rsid w:val="00155EAB"/>
    <w:rsid w:val="00156B40"/>
    <w:rsid w:val="00156DC7"/>
    <w:rsid w:val="00157CBE"/>
    <w:rsid w:val="001620E3"/>
    <w:rsid w:val="00167FD9"/>
    <w:rsid w:val="0017042D"/>
    <w:rsid w:val="00172138"/>
    <w:rsid w:val="00176770"/>
    <w:rsid w:val="0017678C"/>
    <w:rsid w:val="00180C1F"/>
    <w:rsid w:val="00187159"/>
    <w:rsid w:val="0019200A"/>
    <w:rsid w:val="0019274B"/>
    <w:rsid w:val="0019691E"/>
    <w:rsid w:val="00196D02"/>
    <w:rsid w:val="001A2F02"/>
    <w:rsid w:val="001A48CB"/>
    <w:rsid w:val="001A5769"/>
    <w:rsid w:val="001A6ADB"/>
    <w:rsid w:val="001A7124"/>
    <w:rsid w:val="001A7A47"/>
    <w:rsid w:val="001B38E5"/>
    <w:rsid w:val="001B69C8"/>
    <w:rsid w:val="001C1427"/>
    <w:rsid w:val="001D200B"/>
    <w:rsid w:val="001D3228"/>
    <w:rsid w:val="001D77F6"/>
    <w:rsid w:val="001E11A2"/>
    <w:rsid w:val="001E59EF"/>
    <w:rsid w:val="001F03AA"/>
    <w:rsid w:val="001F060D"/>
    <w:rsid w:val="001F13F8"/>
    <w:rsid w:val="001F3BA0"/>
    <w:rsid w:val="001F655F"/>
    <w:rsid w:val="0020024D"/>
    <w:rsid w:val="00203D7D"/>
    <w:rsid w:val="002059C5"/>
    <w:rsid w:val="00206520"/>
    <w:rsid w:val="0021015E"/>
    <w:rsid w:val="0021257B"/>
    <w:rsid w:val="00212D3F"/>
    <w:rsid w:val="00215625"/>
    <w:rsid w:val="00220AD7"/>
    <w:rsid w:val="00223421"/>
    <w:rsid w:val="002237EB"/>
    <w:rsid w:val="00225A0C"/>
    <w:rsid w:val="0022670C"/>
    <w:rsid w:val="00231054"/>
    <w:rsid w:val="00232C20"/>
    <w:rsid w:val="00233978"/>
    <w:rsid w:val="00233D55"/>
    <w:rsid w:val="00236310"/>
    <w:rsid w:val="002404A1"/>
    <w:rsid w:val="0024661D"/>
    <w:rsid w:val="00246A5C"/>
    <w:rsid w:val="0024707E"/>
    <w:rsid w:val="00254D89"/>
    <w:rsid w:val="002566C8"/>
    <w:rsid w:val="002665D6"/>
    <w:rsid w:val="00270604"/>
    <w:rsid w:val="002709DC"/>
    <w:rsid w:val="002729F4"/>
    <w:rsid w:val="00274347"/>
    <w:rsid w:val="0027464E"/>
    <w:rsid w:val="00275C58"/>
    <w:rsid w:val="002800E8"/>
    <w:rsid w:val="00284593"/>
    <w:rsid w:val="002944EB"/>
    <w:rsid w:val="00295744"/>
    <w:rsid w:val="002A2AD2"/>
    <w:rsid w:val="002A615F"/>
    <w:rsid w:val="002B0101"/>
    <w:rsid w:val="002B20E9"/>
    <w:rsid w:val="002B4EF4"/>
    <w:rsid w:val="002C33E8"/>
    <w:rsid w:val="002C3FAC"/>
    <w:rsid w:val="002C4244"/>
    <w:rsid w:val="002C42D0"/>
    <w:rsid w:val="002C6B44"/>
    <w:rsid w:val="002C7B58"/>
    <w:rsid w:val="002D14FC"/>
    <w:rsid w:val="002E09F4"/>
    <w:rsid w:val="002E1062"/>
    <w:rsid w:val="002E21B2"/>
    <w:rsid w:val="002E2288"/>
    <w:rsid w:val="002E53A6"/>
    <w:rsid w:val="002E5656"/>
    <w:rsid w:val="002E5BFA"/>
    <w:rsid w:val="002F6B09"/>
    <w:rsid w:val="00301EBF"/>
    <w:rsid w:val="0030451A"/>
    <w:rsid w:val="00310CF6"/>
    <w:rsid w:val="00314917"/>
    <w:rsid w:val="00320FFD"/>
    <w:rsid w:val="00322C5C"/>
    <w:rsid w:val="0032627E"/>
    <w:rsid w:val="0033052D"/>
    <w:rsid w:val="0033075A"/>
    <w:rsid w:val="00334DBB"/>
    <w:rsid w:val="00340F34"/>
    <w:rsid w:val="003423AF"/>
    <w:rsid w:val="00342689"/>
    <w:rsid w:val="00343F2B"/>
    <w:rsid w:val="003443D2"/>
    <w:rsid w:val="00347507"/>
    <w:rsid w:val="00347D8C"/>
    <w:rsid w:val="00360DBE"/>
    <w:rsid w:val="00361019"/>
    <w:rsid w:val="00363B7C"/>
    <w:rsid w:val="003677B0"/>
    <w:rsid w:val="00367AD1"/>
    <w:rsid w:val="00367EAD"/>
    <w:rsid w:val="00376F5C"/>
    <w:rsid w:val="0038216E"/>
    <w:rsid w:val="003866BA"/>
    <w:rsid w:val="003871D3"/>
    <w:rsid w:val="003912C4"/>
    <w:rsid w:val="00392FF6"/>
    <w:rsid w:val="0039422D"/>
    <w:rsid w:val="00395580"/>
    <w:rsid w:val="00395CCB"/>
    <w:rsid w:val="003A35C4"/>
    <w:rsid w:val="003A5DBF"/>
    <w:rsid w:val="003C18E3"/>
    <w:rsid w:val="003C1F7F"/>
    <w:rsid w:val="003C3E80"/>
    <w:rsid w:val="003C548F"/>
    <w:rsid w:val="003C5825"/>
    <w:rsid w:val="003C7B0E"/>
    <w:rsid w:val="003D3BBE"/>
    <w:rsid w:val="003D5702"/>
    <w:rsid w:val="003D58EB"/>
    <w:rsid w:val="003D6320"/>
    <w:rsid w:val="003E348B"/>
    <w:rsid w:val="003E5312"/>
    <w:rsid w:val="003F02C9"/>
    <w:rsid w:val="003F0461"/>
    <w:rsid w:val="003F0942"/>
    <w:rsid w:val="003F363F"/>
    <w:rsid w:val="003F5866"/>
    <w:rsid w:val="00404874"/>
    <w:rsid w:val="00406FCF"/>
    <w:rsid w:val="00412912"/>
    <w:rsid w:val="00412A5B"/>
    <w:rsid w:val="00413DA7"/>
    <w:rsid w:val="00416878"/>
    <w:rsid w:val="00416E21"/>
    <w:rsid w:val="00420ED7"/>
    <w:rsid w:val="00421860"/>
    <w:rsid w:val="004232EA"/>
    <w:rsid w:val="004252D3"/>
    <w:rsid w:val="0043057B"/>
    <w:rsid w:val="004309D2"/>
    <w:rsid w:val="00431621"/>
    <w:rsid w:val="00431E01"/>
    <w:rsid w:val="00433DC5"/>
    <w:rsid w:val="00435854"/>
    <w:rsid w:val="00437EAE"/>
    <w:rsid w:val="00441DC7"/>
    <w:rsid w:val="00443E19"/>
    <w:rsid w:val="00452B7C"/>
    <w:rsid w:val="00455BA8"/>
    <w:rsid w:val="00461123"/>
    <w:rsid w:val="00465706"/>
    <w:rsid w:val="0046647A"/>
    <w:rsid w:val="00471BBB"/>
    <w:rsid w:val="0047285E"/>
    <w:rsid w:val="0047456C"/>
    <w:rsid w:val="00474DFD"/>
    <w:rsid w:val="00474F75"/>
    <w:rsid w:val="00483F21"/>
    <w:rsid w:val="00487846"/>
    <w:rsid w:val="00492785"/>
    <w:rsid w:val="004947D2"/>
    <w:rsid w:val="004A028C"/>
    <w:rsid w:val="004A4066"/>
    <w:rsid w:val="004B0CFC"/>
    <w:rsid w:val="004C2FBD"/>
    <w:rsid w:val="004C6181"/>
    <w:rsid w:val="004C6C60"/>
    <w:rsid w:val="004C6E53"/>
    <w:rsid w:val="004C7190"/>
    <w:rsid w:val="004D0B3B"/>
    <w:rsid w:val="004D43A8"/>
    <w:rsid w:val="004D5855"/>
    <w:rsid w:val="004E288C"/>
    <w:rsid w:val="004E5D8D"/>
    <w:rsid w:val="004E7A84"/>
    <w:rsid w:val="004F508C"/>
    <w:rsid w:val="004F5A59"/>
    <w:rsid w:val="004F66DE"/>
    <w:rsid w:val="004F6E17"/>
    <w:rsid w:val="005014EF"/>
    <w:rsid w:val="00503272"/>
    <w:rsid w:val="005057CF"/>
    <w:rsid w:val="005075A0"/>
    <w:rsid w:val="0050797B"/>
    <w:rsid w:val="0051191F"/>
    <w:rsid w:val="00512170"/>
    <w:rsid w:val="005123DD"/>
    <w:rsid w:val="00513C75"/>
    <w:rsid w:val="0051484C"/>
    <w:rsid w:val="005149EF"/>
    <w:rsid w:val="00515E1B"/>
    <w:rsid w:val="0051685B"/>
    <w:rsid w:val="00516A6A"/>
    <w:rsid w:val="005202DD"/>
    <w:rsid w:val="0052576F"/>
    <w:rsid w:val="00525A28"/>
    <w:rsid w:val="00527B5F"/>
    <w:rsid w:val="00533120"/>
    <w:rsid w:val="00551FA3"/>
    <w:rsid w:val="00554D30"/>
    <w:rsid w:val="00557222"/>
    <w:rsid w:val="005608E6"/>
    <w:rsid w:val="005622BD"/>
    <w:rsid w:val="00563EE6"/>
    <w:rsid w:val="005648DE"/>
    <w:rsid w:val="0056732B"/>
    <w:rsid w:val="005679BD"/>
    <w:rsid w:val="00570D80"/>
    <w:rsid w:val="005748C5"/>
    <w:rsid w:val="00576C73"/>
    <w:rsid w:val="00576C77"/>
    <w:rsid w:val="00581858"/>
    <w:rsid w:val="00582F12"/>
    <w:rsid w:val="00586CA3"/>
    <w:rsid w:val="005874B0"/>
    <w:rsid w:val="0059117A"/>
    <w:rsid w:val="00591AF8"/>
    <w:rsid w:val="00592E38"/>
    <w:rsid w:val="005940B1"/>
    <w:rsid w:val="0059583A"/>
    <w:rsid w:val="005A1667"/>
    <w:rsid w:val="005A27CC"/>
    <w:rsid w:val="005A4B0E"/>
    <w:rsid w:val="005A7372"/>
    <w:rsid w:val="005B1F56"/>
    <w:rsid w:val="005B4BCC"/>
    <w:rsid w:val="005B5C08"/>
    <w:rsid w:val="005B63E4"/>
    <w:rsid w:val="005C14EC"/>
    <w:rsid w:val="005C1EAB"/>
    <w:rsid w:val="005C4E55"/>
    <w:rsid w:val="005C5A6B"/>
    <w:rsid w:val="005C7578"/>
    <w:rsid w:val="005D3C98"/>
    <w:rsid w:val="005E6D9F"/>
    <w:rsid w:val="005E7C22"/>
    <w:rsid w:val="005F0D1B"/>
    <w:rsid w:val="005F2800"/>
    <w:rsid w:val="005F3A19"/>
    <w:rsid w:val="005F6664"/>
    <w:rsid w:val="005F67C2"/>
    <w:rsid w:val="00611A67"/>
    <w:rsid w:val="00611EA4"/>
    <w:rsid w:val="0061219B"/>
    <w:rsid w:val="00614484"/>
    <w:rsid w:val="00617E6A"/>
    <w:rsid w:val="00622982"/>
    <w:rsid w:val="00623879"/>
    <w:rsid w:val="00627AF9"/>
    <w:rsid w:val="0063330A"/>
    <w:rsid w:val="00633B67"/>
    <w:rsid w:val="00641B69"/>
    <w:rsid w:val="00642681"/>
    <w:rsid w:val="00644A16"/>
    <w:rsid w:val="006455A3"/>
    <w:rsid w:val="006456A7"/>
    <w:rsid w:val="00646B5D"/>
    <w:rsid w:val="006507ED"/>
    <w:rsid w:val="00650A23"/>
    <w:rsid w:val="00651A86"/>
    <w:rsid w:val="00652EC6"/>
    <w:rsid w:val="00661298"/>
    <w:rsid w:val="00662520"/>
    <w:rsid w:val="00662B9A"/>
    <w:rsid w:val="00665C0E"/>
    <w:rsid w:val="00666AA6"/>
    <w:rsid w:val="00667CD4"/>
    <w:rsid w:val="00674360"/>
    <w:rsid w:val="0068021B"/>
    <w:rsid w:val="0068339C"/>
    <w:rsid w:val="006851B3"/>
    <w:rsid w:val="00690009"/>
    <w:rsid w:val="0069341B"/>
    <w:rsid w:val="00694165"/>
    <w:rsid w:val="00696B1C"/>
    <w:rsid w:val="006A54F2"/>
    <w:rsid w:val="006B2C30"/>
    <w:rsid w:val="006B6D93"/>
    <w:rsid w:val="006B7E4A"/>
    <w:rsid w:val="006C02E1"/>
    <w:rsid w:val="006C04EE"/>
    <w:rsid w:val="006C1302"/>
    <w:rsid w:val="006C2C9E"/>
    <w:rsid w:val="006C5D6E"/>
    <w:rsid w:val="006C6141"/>
    <w:rsid w:val="006E0890"/>
    <w:rsid w:val="006E0FE4"/>
    <w:rsid w:val="006E4EED"/>
    <w:rsid w:val="006E515D"/>
    <w:rsid w:val="006E5922"/>
    <w:rsid w:val="006E7E1C"/>
    <w:rsid w:val="006F5BF8"/>
    <w:rsid w:val="00700639"/>
    <w:rsid w:val="007044BD"/>
    <w:rsid w:val="0071010E"/>
    <w:rsid w:val="0071292C"/>
    <w:rsid w:val="00713EE9"/>
    <w:rsid w:val="0072092C"/>
    <w:rsid w:val="007215C5"/>
    <w:rsid w:val="00722CCE"/>
    <w:rsid w:val="00723401"/>
    <w:rsid w:val="0072452E"/>
    <w:rsid w:val="0072632F"/>
    <w:rsid w:val="00730246"/>
    <w:rsid w:val="00731AB3"/>
    <w:rsid w:val="007367C4"/>
    <w:rsid w:val="00736AE5"/>
    <w:rsid w:val="0074605B"/>
    <w:rsid w:val="00746149"/>
    <w:rsid w:val="00747155"/>
    <w:rsid w:val="00747BB8"/>
    <w:rsid w:val="0075041D"/>
    <w:rsid w:val="007514DB"/>
    <w:rsid w:val="00761F51"/>
    <w:rsid w:val="00762672"/>
    <w:rsid w:val="007650A6"/>
    <w:rsid w:val="0076670E"/>
    <w:rsid w:val="0077143B"/>
    <w:rsid w:val="007724AF"/>
    <w:rsid w:val="0077292D"/>
    <w:rsid w:val="00781AFC"/>
    <w:rsid w:val="00782384"/>
    <w:rsid w:val="007831BD"/>
    <w:rsid w:val="00785AFB"/>
    <w:rsid w:val="00787633"/>
    <w:rsid w:val="00790E22"/>
    <w:rsid w:val="00794D80"/>
    <w:rsid w:val="00796012"/>
    <w:rsid w:val="007B13FF"/>
    <w:rsid w:val="007C2FF1"/>
    <w:rsid w:val="007D256C"/>
    <w:rsid w:val="007D2D6A"/>
    <w:rsid w:val="007D7EA0"/>
    <w:rsid w:val="007E0F73"/>
    <w:rsid w:val="007E1F77"/>
    <w:rsid w:val="007E2F57"/>
    <w:rsid w:val="007E5142"/>
    <w:rsid w:val="007E7C2E"/>
    <w:rsid w:val="007E7D79"/>
    <w:rsid w:val="007F3DBA"/>
    <w:rsid w:val="00804FF7"/>
    <w:rsid w:val="00806991"/>
    <w:rsid w:val="0081274E"/>
    <w:rsid w:val="00812BBF"/>
    <w:rsid w:val="00817191"/>
    <w:rsid w:val="00820FD6"/>
    <w:rsid w:val="00821D0D"/>
    <w:rsid w:val="0082453E"/>
    <w:rsid w:val="0082545A"/>
    <w:rsid w:val="0082586E"/>
    <w:rsid w:val="008316A3"/>
    <w:rsid w:val="00833242"/>
    <w:rsid w:val="00833356"/>
    <w:rsid w:val="008339B9"/>
    <w:rsid w:val="00833C9F"/>
    <w:rsid w:val="00836BE9"/>
    <w:rsid w:val="00837B4E"/>
    <w:rsid w:val="00842900"/>
    <w:rsid w:val="00856317"/>
    <w:rsid w:val="00856C72"/>
    <w:rsid w:val="00857B2C"/>
    <w:rsid w:val="00862851"/>
    <w:rsid w:val="00864A7B"/>
    <w:rsid w:val="008660C9"/>
    <w:rsid w:val="008742D5"/>
    <w:rsid w:val="00874D17"/>
    <w:rsid w:val="008758CD"/>
    <w:rsid w:val="00886861"/>
    <w:rsid w:val="00891B12"/>
    <w:rsid w:val="00892628"/>
    <w:rsid w:val="0089430C"/>
    <w:rsid w:val="008947F6"/>
    <w:rsid w:val="008A0364"/>
    <w:rsid w:val="008A0F4F"/>
    <w:rsid w:val="008A7314"/>
    <w:rsid w:val="008B09B1"/>
    <w:rsid w:val="008B0F49"/>
    <w:rsid w:val="008B1B1E"/>
    <w:rsid w:val="008B3090"/>
    <w:rsid w:val="008B604C"/>
    <w:rsid w:val="008C0112"/>
    <w:rsid w:val="008C0AAF"/>
    <w:rsid w:val="008C0EEF"/>
    <w:rsid w:val="008C36B2"/>
    <w:rsid w:val="008C3975"/>
    <w:rsid w:val="008C40E2"/>
    <w:rsid w:val="008C44C9"/>
    <w:rsid w:val="008C5DCF"/>
    <w:rsid w:val="008C68FF"/>
    <w:rsid w:val="008D20AF"/>
    <w:rsid w:val="008D309A"/>
    <w:rsid w:val="008D4D6D"/>
    <w:rsid w:val="008E1AEB"/>
    <w:rsid w:val="008E262E"/>
    <w:rsid w:val="008E4554"/>
    <w:rsid w:val="008E6484"/>
    <w:rsid w:val="008E721A"/>
    <w:rsid w:val="008F1C26"/>
    <w:rsid w:val="008F7A5E"/>
    <w:rsid w:val="00900912"/>
    <w:rsid w:val="009031C7"/>
    <w:rsid w:val="00907391"/>
    <w:rsid w:val="00914D33"/>
    <w:rsid w:val="00915B5A"/>
    <w:rsid w:val="00920857"/>
    <w:rsid w:val="00922F55"/>
    <w:rsid w:val="00923031"/>
    <w:rsid w:val="00926F39"/>
    <w:rsid w:val="00927F61"/>
    <w:rsid w:val="00930708"/>
    <w:rsid w:val="009319B5"/>
    <w:rsid w:val="009326D7"/>
    <w:rsid w:val="009360CE"/>
    <w:rsid w:val="009403EB"/>
    <w:rsid w:val="00940406"/>
    <w:rsid w:val="00940968"/>
    <w:rsid w:val="00943068"/>
    <w:rsid w:val="00944004"/>
    <w:rsid w:val="00952C07"/>
    <w:rsid w:val="00952D11"/>
    <w:rsid w:val="009547A2"/>
    <w:rsid w:val="009549EC"/>
    <w:rsid w:val="009563C5"/>
    <w:rsid w:val="0095705E"/>
    <w:rsid w:val="00961EC5"/>
    <w:rsid w:val="009626E1"/>
    <w:rsid w:val="00963420"/>
    <w:rsid w:val="009644AC"/>
    <w:rsid w:val="0096505F"/>
    <w:rsid w:val="00965F86"/>
    <w:rsid w:val="009663A9"/>
    <w:rsid w:val="00967056"/>
    <w:rsid w:val="00971DD5"/>
    <w:rsid w:val="00973ACD"/>
    <w:rsid w:val="0098478D"/>
    <w:rsid w:val="009851CF"/>
    <w:rsid w:val="00986048"/>
    <w:rsid w:val="0098758A"/>
    <w:rsid w:val="00990EA1"/>
    <w:rsid w:val="009A0F81"/>
    <w:rsid w:val="009A2A10"/>
    <w:rsid w:val="009B3817"/>
    <w:rsid w:val="009B4006"/>
    <w:rsid w:val="009B405E"/>
    <w:rsid w:val="009B432D"/>
    <w:rsid w:val="009B52B1"/>
    <w:rsid w:val="009C4641"/>
    <w:rsid w:val="009C6681"/>
    <w:rsid w:val="009D32D6"/>
    <w:rsid w:val="009D4A79"/>
    <w:rsid w:val="009D6954"/>
    <w:rsid w:val="009E5E95"/>
    <w:rsid w:val="009F0F1D"/>
    <w:rsid w:val="009F31F2"/>
    <w:rsid w:val="00A041AC"/>
    <w:rsid w:val="00A04217"/>
    <w:rsid w:val="00A10342"/>
    <w:rsid w:val="00A1562C"/>
    <w:rsid w:val="00A157AD"/>
    <w:rsid w:val="00A15F98"/>
    <w:rsid w:val="00A161F9"/>
    <w:rsid w:val="00A17689"/>
    <w:rsid w:val="00A234A4"/>
    <w:rsid w:val="00A266E4"/>
    <w:rsid w:val="00A3223D"/>
    <w:rsid w:val="00A3753A"/>
    <w:rsid w:val="00A37D96"/>
    <w:rsid w:val="00A47B0C"/>
    <w:rsid w:val="00A51F98"/>
    <w:rsid w:val="00A53C7F"/>
    <w:rsid w:val="00A56BD6"/>
    <w:rsid w:val="00A6502A"/>
    <w:rsid w:val="00A66C12"/>
    <w:rsid w:val="00A72D13"/>
    <w:rsid w:val="00A72DE6"/>
    <w:rsid w:val="00A7323C"/>
    <w:rsid w:val="00A74F45"/>
    <w:rsid w:val="00A76065"/>
    <w:rsid w:val="00A765CA"/>
    <w:rsid w:val="00A867F8"/>
    <w:rsid w:val="00A8726B"/>
    <w:rsid w:val="00A9363C"/>
    <w:rsid w:val="00A9406B"/>
    <w:rsid w:val="00AA16DB"/>
    <w:rsid w:val="00AA18E4"/>
    <w:rsid w:val="00AA2422"/>
    <w:rsid w:val="00AA4EA3"/>
    <w:rsid w:val="00AB076B"/>
    <w:rsid w:val="00AB0939"/>
    <w:rsid w:val="00AB1024"/>
    <w:rsid w:val="00AB3008"/>
    <w:rsid w:val="00AB5395"/>
    <w:rsid w:val="00AB76EE"/>
    <w:rsid w:val="00AC089E"/>
    <w:rsid w:val="00AC0D06"/>
    <w:rsid w:val="00AC788A"/>
    <w:rsid w:val="00AC7F8A"/>
    <w:rsid w:val="00AD0707"/>
    <w:rsid w:val="00AD0C63"/>
    <w:rsid w:val="00AD3206"/>
    <w:rsid w:val="00AD6C53"/>
    <w:rsid w:val="00AD6FFB"/>
    <w:rsid w:val="00AD7F66"/>
    <w:rsid w:val="00AE03F4"/>
    <w:rsid w:val="00AE0438"/>
    <w:rsid w:val="00AE0DB5"/>
    <w:rsid w:val="00AE15FF"/>
    <w:rsid w:val="00AE24EA"/>
    <w:rsid w:val="00AE7FBC"/>
    <w:rsid w:val="00AF2ADE"/>
    <w:rsid w:val="00AF7BE1"/>
    <w:rsid w:val="00B01FFF"/>
    <w:rsid w:val="00B025DF"/>
    <w:rsid w:val="00B04F05"/>
    <w:rsid w:val="00B074B9"/>
    <w:rsid w:val="00B1021D"/>
    <w:rsid w:val="00B14396"/>
    <w:rsid w:val="00B15CCC"/>
    <w:rsid w:val="00B15EF3"/>
    <w:rsid w:val="00B223A9"/>
    <w:rsid w:val="00B279D4"/>
    <w:rsid w:val="00B33ABE"/>
    <w:rsid w:val="00B36505"/>
    <w:rsid w:val="00B37455"/>
    <w:rsid w:val="00B37538"/>
    <w:rsid w:val="00B42323"/>
    <w:rsid w:val="00B43BF1"/>
    <w:rsid w:val="00B455AE"/>
    <w:rsid w:val="00B55C5D"/>
    <w:rsid w:val="00B56431"/>
    <w:rsid w:val="00B70425"/>
    <w:rsid w:val="00B7086E"/>
    <w:rsid w:val="00B71C37"/>
    <w:rsid w:val="00B73525"/>
    <w:rsid w:val="00B740E0"/>
    <w:rsid w:val="00B7678F"/>
    <w:rsid w:val="00B81C74"/>
    <w:rsid w:val="00B84158"/>
    <w:rsid w:val="00B87279"/>
    <w:rsid w:val="00B910B9"/>
    <w:rsid w:val="00B91384"/>
    <w:rsid w:val="00B91AB5"/>
    <w:rsid w:val="00BA1EC2"/>
    <w:rsid w:val="00BA2181"/>
    <w:rsid w:val="00BA4440"/>
    <w:rsid w:val="00BA49E0"/>
    <w:rsid w:val="00BB170C"/>
    <w:rsid w:val="00BB421A"/>
    <w:rsid w:val="00BB689A"/>
    <w:rsid w:val="00BB6C25"/>
    <w:rsid w:val="00BC2200"/>
    <w:rsid w:val="00BC2829"/>
    <w:rsid w:val="00BC350B"/>
    <w:rsid w:val="00BC4C35"/>
    <w:rsid w:val="00BC587C"/>
    <w:rsid w:val="00BC5D2D"/>
    <w:rsid w:val="00BC79D7"/>
    <w:rsid w:val="00BD2FE2"/>
    <w:rsid w:val="00BD4AA2"/>
    <w:rsid w:val="00BD604A"/>
    <w:rsid w:val="00BD7177"/>
    <w:rsid w:val="00BE14C6"/>
    <w:rsid w:val="00BE1CB9"/>
    <w:rsid w:val="00BE4FFD"/>
    <w:rsid w:val="00BF205C"/>
    <w:rsid w:val="00C01558"/>
    <w:rsid w:val="00C02F07"/>
    <w:rsid w:val="00C077A4"/>
    <w:rsid w:val="00C14746"/>
    <w:rsid w:val="00C14FC3"/>
    <w:rsid w:val="00C16186"/>
    <w:rsid w:val="00C21AC6"/>
    <w:rsid w:val="00C22250"/>
    <w:rsid w:val="00C22321"/>
    <w:rsid w:val="00C2290C"/>
    <w:rsid w:val="00C22AEE"/>
    <w:rsid w:val="00C2516A"/>
    <w:rsid w:val="00C2676A"/>
    <w:rsid w:val="00C31F41"/>
    <w:rsid w:val="00C3360D"/>
    <w:rsid w:val="00C3519F"/>
    <w:rsid w:val="00C369C8"/>
    <w:rsid w:val="00C416C6"/>
    <w:rsid w:val="00C466B1"/>
    <w:rsid w:val="00C549F4"/>
    <w:rsid w:val="00C5526A"/>
    <w:rsid w:val="00C61D93"/>
    <w:rsid w:val="00C629B9"/>
    <w:rsid w:val="00C65E12"/>
    <w:rsid w:val="00C71DA4"/>
    <w:rsid w:val="00C7208C"/>
    <w:rsid w:val="00C72509"/>
    <w:rsid w:val="00C736C4"/>
    <w:rsid w:val="00C77710"/>
    <w:rsid w:val="00C905CC"/>
    <w:rsid w:val="00C91C86"/>
    <w:rsid w:val="00C926AD"/>
    <w:rsid w:val="00C9405C"/>
    <w:rsid w:val="00CA7670"/>
    <w:rsid w:val="00CB1455"/>
    <w:rsid w:val="00CB1A9C"/>
    <w:rsid w:val="00CB31A8"/>
    <w:rsid w:val="00CB5704"/>
    <w:rsid w:val="00CB6258"/>
    <w:rsid w:val="00CC2047"/>
    <w:rsid w:val="00CC550F"/>
    <w:rsid w:val="00CC66D7"/>
    <w:rsid w:val="00CD3270"/>
    <w:rsid w:val="00CD4F53"/>
    <w:rsid w:val="00CD5390"/>
    <w:rsid w:val="00CD687B"/>
    <w:rsid w:val="00CD7A34"/>
    <w:rsid w:val="00CE3400"/>
    <w:rsid w:val="00CE7617"/>
    <w:rsid w:val="00CF00D1"/>
    <w:rsid w:val="00CF49A8"/>
    <w:rsid w:val="00D01082"/>
    <w:rsid w:val="00D048EB"/>
    <w:rsid w:val="00D1378E"/>
    <w:rsid w:val="00D137F6"/>
    <w:rsid w:val="00D155D7"/>
    <w:rsid w:val="00D16B6E"/>
    <w:rsid w:val="00D17713"/>
    <w:rsid w:val="00D270EE"/>
    <w:rsid w:val="00D274C3"/>
    <w:rsid w:val="00D27758"/>
    <w:rsid w:val="00D27CD8"/>
    <w:rsid w:val="00D30431"/>
    <w:rsid w:val="00D30DBE"/>
    <w:rsid w:val="00D31196"/>
    <w:rsid w:val="00D32427"/>
    <w:rsid w:val="00D34BF4"/>
    <w:rsid w:val="00D358A5"/>
    <w:rsid w:val="00D36A05"/>
    <w:rsid w:val="00D37DB9"/>
    <w:rsid w:val="00D432E1"/>
    <w:rsid w:val="00D43A8A"/>
    <w:rsid w:val="00D47F32"/>
    <w:rsid w:val="00D50B13"/>
    <w:rsid w:val="00D53961"/>
    <w:rsid w:val="00D55694"/>
    <w:rsid w:val="00D55E8E"/>
    <w:rsid w:val="00D5763C"/>
    <w:rsid w:val="00D57C52"/>
    <w:rsid w:val="00D62FE6"/>
    <w:rsid w:val="00D646B7"/>
    <w:rsid w:val="00D80A40"/>
    <w:rsid w:val="00D80EE1"/>
    <w:rsid w:val="00D85363"/>
    <w:rsid w:val="00D86F8C"/>
    <w:rsid w:val="00D8789F"/>
    <w:rsid w:val="00D8795C"/>
    <w:rsid w:val="00D90934"/>
    <w:rsid w:val="00D92FF3"/>
    <w:rsid w:val="00D94F02"/>
    <w:rsid w:val="00D97AD4"/>
    <w:rsid w:val="00DA00D8"/>
    <w:rsid w:val="00DA5127"/>
    <w:rsid w:val="00DA5BFC"/>
    <w:rsid w:val="00DA71FB"/>
    <w:rsid w:val="00DA77A6"/>
    <w:rsid w:val="00DA7871"/>
    <w:rsid w:val="00DB0300"/>
    <w:rsid w:val="00DB2E46"/>
    <w:rsid w:val="00DC0DAD"/>
    <w:rsid w:val="00DC3726"/>
    <w:rsid w:val="00DD0DAB"/>
    <w:rsid w:val="00DD2937"/>
    <w:rsid w:val="00DD39C4"/>
    <w:rsid w:val="00DD566B"/>
    <w:rsid w:val="00DD658F"/>
    <w:rsid w:val="00DD6A3B"/>
    <w:rsid w:val="00DD7EBD"/>
    <w:rsid w:val="00DE00BC"/>
    <w:rsid w:val="00DE669F"/>
    <w:rsid w:val="00DF4E3A"/>
    <w:rsid w:val="00E0008C"/>
    <w:rsid w:val="00E03CA9"/>
    <w:rsid w:val="00E10F01"/>
    <w:rsid w:val="00E114AA"/>
    <w:rsid w:val="00E13227"/>
    <w:rsid w:val="00E154F5"/>
    <w:rsid w:val="00E20253"/>
    <w:rsid w:val="00E21526"/>
    <w:rsid w:val="00E219E7"/>
    <w:rsid w:val="00E34461"/>
    <w:rsid w:val="00E35AB2"/>
    <w:rsid w:val="00E3644F"/>
    <w:rsid w:val="00E4426D"/>
    <w:rsid w:val="00E461AE"/>
    <w:rsid w:val="00E51376"/>
    <w:rsid w:val="00E52B13"/>
    <w:rsid w:val="00E532A8"/>
    <w:rsid w:val="00E619CD"/>
    <w:rsid w:val="00E66655"/>
    <w:rsid w:val="00E71DBC"/>
    <w:rsid w:val="00E77D6C"/>
    <w:rsid w:val="00E845B6"/>
    <w:rsid w:val="00E847C5"/>
    <w:rsid w:val="00E97420"/>
    <w:rsid w:val="00EA2869"/>
    <w:rsid w:val="00EA5210"/>
    <w:rsid w:val="00EA5364"/>
    <w:rsid w:val="00EB5418"/>
    <w:rsid w:val="00EB749F"/>
    <w:rsid w:val="00EB7532"/>
    <w:rsid w:val="00EC2315"/>
    <w:rsid w:val="00EC2A1C"/>
    <w:rsid w:val="00EC353D"/>
    <w:rsid w:val="00ED09F8"/>
    <w:rsid w:val="00ED3363"/>
    <w:rsid w:val="00ED6E75"/>
    <w:rsid w:val="00EE4EEE"/>
    <w:rsid w:val="00EE540E"/>
    <w:rsid w:val="00EE6042"/>
    <w:rsid w:val="00EF2470"/>
    <w:rsid w:val="00EF46AF"/>
    <w:rsid w:val="00EF6ED8"/>
    <w:rsid w:val="00F02319"/>
    <w:rsid w:val="00F03A27"/>
    <w:rsid w:val="00F04120"/>
    <w:rsid w:val="00F0424C"/>
    <w:rsid w:val="00F07BD1"/>
    <w:rsid w:val="00F10293"/>
    <w:rsid w:val="00F1266B"/>
    <w:rsid w:val="00F13074"/>
    <w:rsid w:val="00F20540"/>
    <w:rsid w:val="00F21224"/>
    <w:rsid w:val="00F22227"/>
    <w:rsid w:val="00F22366"/>
    <w:rsid w:val="00F22630"/>
    <w:rsid w:val="00F243D7"/>
    <w:rsid w:val="00F266AF"/>
    <w:rsid w:val="00F27449"/>
    <w:rsid w:val="00F30D6E"/>
    <w:rsid w:val="00F3109E"/>
    <w:rsid w:val="00F37792"/>
    <w:rsid w:val="00F41557"/>
    <w:rsid w:val="00F471E2"/>
    <w:rsid w:val="00F518F6"/>
    <w:rsid w:val="00F51B04"/>
    <w:rsid w:val="00F5787A"/>
    <w:rsid w:val="00F645B5"/>
    <w:rsid w:val="00F67A39"/>
    <w:rsid w:val="00F705BF"/>
    <w:rsid w:val="00F70A23"/>
    <w:rsid w:val="00F7284B"/>
    <w:rsid w:val="00F7648E"/>
    <w:rsid w:val="00F80BE6"/>
    <w:rsid w:val="00F81FC2"/>
    <w:rsid w:val="00F836E3"/>
    <w:rsid w:val="00F84B30"/>
    <w:rsid w:val="00F8617E"/>
    <w:rsid w:val="00F863ED"/>
    <w:rsid w:val="00F87734"/>
    <w:rsid w:val="00F91C63"/>
    <w:rsid w:val="00F932A9"/>
    <w:rsid w:val="00F939E2"/>
    <w:rsid w:val="00FA2086"/>
    <w:rsid w:val="00FA3E2E"/>
    <w:rsid w:val="00FA74BF"/>
    <w:rsid w:val="00FB3FB8"/>
    <w:rsid w:val="00FC1607"/>
    <w:rsid w:val="00FD05AA"/>
    <w:rsid w:val="00FD18D2"/>
    <w:rsid w:val="00FD3D1B"/>
    <w:rsid w:val="00FE2B87"/>
    <w:rsid w:val="00FE45CB"/>
    <w:rsid w:val="00FE5A99"/>
    <w:rsid w:val="00FE70A6"/>
    <w:rsid w:val="00FF055A"/>
    <w:rsid w:val="00FF2730"/>
    <w:rsid w:val="00FF641D"/>
    <w:rsid w:val="00FF6459"/>
    <w:rsid w:val="3192C81C"/>
    <w:rsid w:val="3B396C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59991"/>
  <w15:chartTrackingRefBased/>
  <w15:docId w15:val="{73D5B424-3A74-4CA4-ACA3-99F5F6902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8E3"/>
    <w:pPr>
      <w:ind w:firstLine="397"/>
      <w:jc w:val="both"/>
    </w:pPr>
    <w:rPr>
      <w:rFonts w:ascii="Times New Roman" w:hAnsi="Times New Roman"/>
      <w:sz w:val="24"/>
      <w:lang w:val="id-ID"/>
    </w:rPr>
  </w:style>
  <w:style w:type="paragraph" w:styleId="Heading1">
    <w:name w:val="heading 1"/>
    <w:basedOn w:val="Normal"/>
    <w:next w:val="Normal"/>
    <w:link w:val="Heading1Char"/>
    <w:uiPriority w:val="9"/>
    <w:qFormat/>
    <w:rsid w:val="00115443"/>
    <w:pPr>
      <w:keepNext/>
      <w:keepLines/>
      <w:numPr>
        <w:numId w:val="8"/>
      </w:numPr>
      <w:spacing w:before="120" w:after="36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numPr>
        <w:ilvl w:val="1"/>
        <w:numId w:val="8"/>
      </w:numPr>
      <w:spacing w:before="240" w:after="6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C16186"/>
    <w:pPr>
      <w:keepNext/>
      <w:keepLines/>
      <w:numPr>
        <w:ilvl w:val="2"/>
        <w:numId w:val="8"/>
      </w:numPr>
      <w:spacing w:before="40" w:after="0"/>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semiHidden/>
    <w:unhideWhenUsed/>
    <w:qFormat/>
    <w:rsid w:val="00347507"/>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47507"/>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7507"/>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7507"/>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750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50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lang w:val="id-ID"/>
    </w:rPr>
  </w:style>
  <w:style w:type="paragraph" w:styleId="ListParagraph">
    <w:name w:val="List Paragraph"/>
    <w:basedOn w:val="Normal"/>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611A67"/>
    <w:pPr>
      <w:spacing w:after="100"/>
      <w:jc w:val="left"/>
    </w:pPr>
    <w:rPr>
      <w:sz w:val="22"/>
    </w:rPr>
  </w:style>
  <w:style w:type="paragraph" w:styleId="TOC2">
    <w:name w:val="toc 2"/>
    <w:basedOn w:val="Normal"/>
    <w:next w:val="Normal"/>
    <w:autoRedefine/>
    <w:uiPriority w:val="39"/>
    <w:unhideWhenUsed/>
    <w:rsid w:val="00E71DBC"/>
    <w:pPr>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6"/>
      </w:numPr>
    </w:pPr>
  </w:style>
  <w:style w:type="character" w:customStyle="1" w:styleId="Heading3Char">
    <w:name w:val="Heading 3 Char"/>
    <w:basedOn w:val="DefaultParagraphFont"/>
    <w:link w:val="Heading3"/>
    <w:uiPriority w:val="9"/>
    <w:rsid w:val="00C16186"/>
    <w:rPr>
      <w:rFonts w:ascii="Times New Roman" w:eastAsiaTheme="majorEastAsia" w:hAnsi="Times New Roman" w:cstheme="majorBidi"/>
      <w:b/>
      <w:color w:val="000000" w:themeColor="text1"/>
      <w:sz w:val="26"/>
      <w:szCs w:val="24"/>
      <w:lang w:val="id-ID"/>
    </w:rPr>
  </w:style>
  <w:style w:type="character" w:customStyle="1" w:styleId="Heading4Char">
    <w:name w:val="Heading 4 Char"/>
    <w:basedOn w:val="DefaultParagraphFont"/>
    <w:link w:val="Heading4"/>
    <w:uiPriority w:val="9"/>
    <w:semiHidden/>
    <w:rsid w:val="0034750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10"/>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lang w:val="id-ID"/>
    </w:rPr>
  </w:style>
  <w:style w:type="paragraph" w:styleId="NormalWeb">
    <w:name w:val="Normal (Web)"/>
    <w:basedOn w:val="Normal"/>
    <w:uiPriority w:val="99"/>
    <w:unhideWhenUsed/>
    <w:rsid w:val="002E5BFA"/>
    <w:pPr>
      <w:spacing w:before="100" w:beforeAutospacing="1" w:after="100" w:afterAutospacing="1" w:line="240" w:lineRule="auto"/>
      <w:ind w:firstLine="0"/>
      <w:jc w:val="left"/>
    </w:pPr>
    <w:rPr>
      <w:rFonts w:eastAsia="Times New Roman" w:cs="Times New Roman"/>
      <w:szCs w:val="24"/>
      <w:lang w:val="en-ID" w:eastAsia="en-ID"/>
    </w:rPr>
  </w:style>
  <w:style w:type="character" w:styleId="PlaceholderText">
    <w:name w:val="Placeholder Text"/>
    <w:basedOn w:val="DefaultParagraphFont"/>
    <w:uiPriority w:val="99"/>
    <w:semiHidden/>
    <w:rsid w:val="0024707E"/>
    <w:rPr>
      <w:color w:val="666666"/>
    </w:rPr>
  </w:style>
  <w:style w:type="paragraph" w:styleId="Caption">
    <w:name w:val="caption"/>
    <w:basedOn w:val="Normal"/>
    <w:next w:val="Normal"/>
    <w:uiPriority w:val="35"/>
    <w:unhideWhenUsed/>
    <w:qFormat/>
    <w:rsid w:val="00D92FF3"/>
    <w:pPr>
      <w:spacing w:after="200" w:line="240" w:lineRule="auto"/>
    </w:pPr>
    <w:rPr>
      <w:i/>
      <w:iCs/>
      <w:color w:val="44546A" w:themeColor="text2"/>
      <w:sz w:val="20"/>
      <w:szCs w:val="18"/>
    </w:rPr>
  </w:style>
  <w:style w:type="paragraph" w:styleId="Revision">
    <w:name w:val="Revision"/>
    <w:hidden/>
    <w:uiPriority w:val="99"/>
    <w:semiHidden/>
    <w:rsid w:val="003C3E80"/>
    <w:pPr>
      <w:spacing w:after="0" w:line="240" w:lineRule="auto"/>
    </w:pPr>
    <w:rPr>
      <w:rFonts w:ascii="Times New Roman" w:hAnsi="Times New Roman"/>
      <w:sz w:val="24"/>
      <w:lang w:val="id-ID"/>
    </w:rPr>
  </w:style>
  <w:style w:type="character" w:styleId="CommentReference">
    <w:name w:val="annotation reference"/>
    <w:basedOn w:val="DefaultParagraphFont"/>
    <w:uiPriority w:val="99"/>
    <w:semiHidden/>
    <w:unhideWhenUsed/>
    <w:rsid w:val="003C3E80"/>
    <w:rPr>
      <w:sz w:val="16"/>
      <w:szCs w:val="16"/>
    </w:rPr>
  </w:style>
  <w:style w:type="paragraph" w:styleId="CommentText">
    <w:name w:val="annotation text"/>
    <w:basedOn w:val="Normal"/>
    <w:link w:val="CommentTextChar"/>
    <w:uiPriority w:val="99"/>
    <w:unhideWhenUsed/>
    <w:rsid w:val="003C3E80"/>
    <w:pPr>
      <w:spacing w:line="240" w:lineRule="auto"/>
    </w:pPr>
    <w:rPr>
      <w:sz w:val="20"/>
      <w:szCs w:val="20"/>
    </w:rPr>
  </w:style>
  <w:style w:type="character" w:customStyle="1" w:styleId="CommentTextChar">
    <w:name w:val="Comment Text Char"/>
    <w:basedOn w:val="DefaultParagraphFont"/>
    <w:link w:val="CommentText"/>
    <w:uiPriority w:val="99"/>
    <w:rsid w:val="003C3E80"/>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3C3E80"/>
    <w:rPr>
      <w:b/>
      <w:bCs/>
    </w:rPr>
  </w:style>
  <w:style w:type="character" w:customStyle="1" w:styleId="CommentSubjectChar">
    <w:name w:val="Comment Subject Char"/>
    <w:basedOn w:val="CommentTextChar"/>
    <w:link w:val="CommentSubject"/>
    <w:uiPriority w:val="99"/>
    <w:semiHidden/>
    <w:rsid w:val="003C3E80"/>
    <w:rPr>
      <w:rFonts w:ascii="Times New Roman" w:hAnsi="Times New Roman"/>
      <w:b/>
      <w:bCs/>
      <w:sz w:val="20"/>
      <w:szCs w:val="20"/>
      <w:lang w:val="id-ID"/>
    </w:rPr>
  </w:style>
  <w:style w:type="character" w:styleId="Strong">
    <w:name w:val="Strong"/>
    <w:basedOn w:val="DefaultParagraphFont"/>
    <w:uiPriority w:val="22"/>
    <w:qFormat/>
    <w:rsid w:val="00E461AE"/>
    <w:rPr>
      <w:b/>
      <w:bCs/>
    </w:rPr>
  </w:style>
  <w:style w:type="character" w:styleId="Emphasis">
    <w:name w:val="Emphasis"/>
    <w:basedOn w:val="DefaultParagraphFont"/>
    <w:uiPriority w:val="20"/>
    <w:qFormat/>
    <w:rsid w:val="00B81C74"/>
    <w:rPr>
      <w:i/>
      <w:iCs/>
    </w:rPr>
  </w:style>
  <w:style w:type="character" w:styleId="HTMLCode">
    <w:name w:val="HTML Code"/>
    <w:basedOn w:val="DefaultParagraphFont"/>
    <w:uiPriority w:val="99"/>
    <w:semiHidden/>
    <w:unhideWhenUsed/>
    <w:rsid w:val="00B81C74"/>
    <w:rPr>
      <w:rFonts w:ascii="Courier New" w:eastAsia="Times New Roman" w:hAnsi="Courier New" w:cs="Courier New"/>
      <w:sz w:val="20"/>
      <w:szCs w:val="20"/>
    </w:rPr>
  </w:style>
  <w:style w:type="character" w:customStyle="1" w:styleId="katex-mathml">
    <w:name w:val="katex-mathml"/>
    <w:basedOn w:val="DefaultParagraphFont"/>
    <w:rsid w:val="00B81C74"/>
  </w:style>
  <w:style w:type="character" w:customStyle="1" w:styleId="mord">
    <w:name w:val="mord"/>
    <w:basedOn w:val="DefaultParagraphFont"/>
    <w:rsid w:val="00B81C74"/>
  </w:style>
  <w:style w:type="character" w:customStyle="1" w:styleId="mopen">
    <w:name w:val="mopen"/>
    <w:basedOn w:val="DefaultParagraphFont"/>
    <w:rsid w:val="00B81C74"/>
  </w:style>
  <w:style w:type="character" w:customStyle="1" w:styleId="mclose">
    <w:name w:val="mclose"/>
    <w:basedOn w:val="DefaultParagraphFont"/>
    <w:rsid w:val="00B81C74"/>
  </w:style>
  <w:style w:type="character" w:customStyle="1" w:styleId="mrel">
    <w:name w:val="mrel"/>
    <w:basedOn w:val="DefaultParagraphFont"/>
    <w:rsid w:val="00B81C74"/>
  </w:style>
  <w:style w:type="character" w:customStyle="1" w:styleId="vlist-s">
    <w:name w:val="vlist-s"/>
    <w:basedOn w:val="DefaultParagraphFont"/>
    <w:rsid w:val="00B81C74"/>
  </w:style>
  <w:style w:type="character" w:customStyle="1" w:styleId="mbin">
    <w:name w:val="mbin"/>
    <w:basedOn w:val="DefaultParagraphFont"/>
    <w:rsid w:val="00B81C74"/>
  </w:style>
  <w:style w:type="character" w:customStyle="1" w:styleId="mop">
    <w:name w:val="mop"/>
    <w:basedOn w:val="DefaultParagraphFont"/>
    <w:rsid w:val="00B81C74"/>
  </w:style>
  <w:style w:type="paragraph" w:styleId="TOCHeading">
    <w:name w:val="TOC Heading"/>
    <w:basedOn w:val="Heading1"/>
    <w:next w:val="Normal"/>
    <w:uiPriority w:val="39"/>
    <w:unhideWhenUsed/>
    <w:qFormat/>
    <w:rsid w:val="003C18E3"/>
    <w:pPr>
      <w:numPr>
        <w:numId w:val="0"/>
      </w:numPr>
      <w:spacing w:before="240" w:after="0"/>
      <w:jc w:val="left"/>
      <w:outlineLvl w:val="9"/>
    </w:pPr>
    <w:rPr>
      <w:rFonts w:asciiTheme="majorHAnsi" w:hAnsiTheme="majorHAnsi"/>
      <w:b w:val="0"/>
      <w:color w:val="2F5496" w:themeColor="accent1" w:themeShade="BF"/>
      <w:sz w:val="32"/>
      <w:lang w:val="en-US" w:eastAsia="en-US"/>
    </w:rPr>
  </w:style>
  <w:style w:type="paragraph" w:styleId="TOC3">
    <w:name w:val="toc 3"/>
    <w:basedOn w:val="Normal"/>
    <w:next w:val="Normal"/>
    <w:autoRedefine/>
    <w:uiPriority w:val="39"/>
    <w:unhideWhenUsed/>
    <w:rsid w:val="003C18E3"/>
    <w:pPr>
      <w:spacing w:after="100"/>
      <w:ind w:left="480"/>
    </w:pPr>
  </w:style>
  <w:style w:type="paragraph" w:styleId="TableofFigures">
    <w:name w:val="table of figures"/>
    <w:basedOn w:val="Normal"/>
    <w:next w:val="Normal"/>
    <w:uiPriority w:val="99"/>
    <w:unhideWhenUsed/>
    <w:rsid w:val="008758CD"/>
    <w:pPr>
      <w:spacing w:after="0"/>
    </w:pPr>
  </w:style>
  <w:style w:type="character" w:styleId="UnresolvedMention">
    <w:name w:val="Unresolved Mention"/>
    <w:basedOn w:val="DefaultParagraphFont"/>
    <w:uiPriority w:val="99"/>
    <w:semiHidden/>
    <w:unhideWhenUsed/>
    <w:rsid w:val="00915B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79443">
      <w:bodyDiv w:val="1"/>
      <w:marLeft w:val="0"/>
      <w:marRight w:val="0"/>
      <w:marTop w:val="0"/>
      <w:marBottom w:val="0"/>
      <w:divBdr>
        <w:top w:val="none" w:sz="0" w:space="0" w:color="auto"/>
        <w:left w:val="none" w:sz="0" w:space="0" w:color="auto"/>
        <w:bottom w:val="none" w:sz="0" w:space="0" w:color="auto"/>
        <w:right w:val="none" w:sz="0" w:space="0" w:color="auto"/>
      </w:divBdr>
      <w:divsChild>
        <w:div w:id="245195289">
          <w:marLeft w:val="480"/>
          <w:marRight w:val="0"/>
          <w:marTop w:val="0"/>
          <w:marBottom w:val="0"/>
          <w:divBdr>
            <w:top w:val="none" w:sz="0" w:space="0" w:color="auto"/>
            <w:left w:val="none" w:sz="0" w:space="0" w:color="auto"/>
            <w:bottom w:val="none" w:sz="0" w:space="0" w:color="auto"/>
            <w:right w:val="none" w:sz="0" w:space="0" w:color="auto"/>
          </w:divBdr>
        </w:div>
        <w:div w:id="448743160">
          <w:marLeft w:val="480"/>
          <w:marRight w:val="0"/>
          <w:marTop w:val="0"/>
          <w:marBottom w:val="0"/>
          <w:divBdr>
            <w:top w:val="none" w:sz="0" w:space="0" w:color="auto"/>
            <w:left w:val="none" w:sz="0" w:space="0" w:color="auto"/>
            <w:bottom w:val="none" w:sz="0" w:space="0" w:color="auto"/>
            <w:right w:val="none" w:sz="0" w:space="0" w:color="auto"/>
          </w:divBdr>
        </w:div>
        <w:div w:id="530850066">
          <w:marLeft w:val="480"/>
          <w:marRight w:val="0"/>
          <w:marTop w:val="0"/>
          <w:marBottom w:val="0"/>
          <w:divBdr>
            <w:top w:val="none" w:sz="0" w:space="0" w:color="auto"/>
            <w:left w:val="none" w:sz="0" w:space="0" w:color="auto"/>
            <w:bottom w:val="none" w:sz="0" w:space="0" w:color="auto"/>
            <w:right w:val="none" w:sz="0" w:space="0" w:color="auto"/>
          </w:divBdr>
        </w:div>
        <w:div w:id="568880064">
          <w:marLeft w:val="480"/>
          <w:marRight w:val="0"/>
          <w:marTop w:val="0"/>
          <w:marBottom w:val="0"/>
          <w:divBdr>
            <w:top w:val="none" w:sz="0" w:space="0" w:color="auto"/>
            <w:left w:val="none" w:sz="0" w:space="0" w:color="auto"/>
            <w:bottom w:val="none" w:sz="0" w:space="0" w:color="auto"/>
            <w:right w:val="none" w:sz="0" w:space="0" w:color="auto"/>
          </w:divBdr>
        </w:div>
        <w:div w:id="803279161">
          <w:marLeft w:val="480"/>
          <w:marRight w:val="0"/>
          <w:marTop w:val="0"/>
          <w:marBottom w:val="0"/>
          <w:divBdr>
            <w:top w:val="none" w:sz="0" w:space="0" w:color="auto"/>
            <w:left w:val="none" w:sz="0" w:space="0" w:color="auto"/>
            <w:bottom w:val="none" w:sz="0" w:space="0" w:color="auto"/>
            <w:right w:val="none" w:sz="0" w:space="0" w:color="auto"/>
          </w:divBdr>
        </w:div>
        <w:div w:id="956982424">
          <w:marLeft w:val="480"/>
          <w:marRight w:val="0"/>
          <w:marTop w:val="0"/>
          <w:marBottom w:val="0"/>
          <w:divBdr>
            <w:top w:val="none" w:sz="0" w:space="0" w:color="auto"/>
            <w:left w:val="none" w:sz="0" w:space="0" w:color="auto"/>
            <w:bottom w:val="none" w:sz="0" w:space="0" w:color="auto"/>
            <w:right w:val="none" w:sz="0" w:space="0" w:color="auto"/>
          </w:divBdr>
        </w:div>
        <w:div w:id="1148592158">
          <w:marLeft w:val="480"/>
          <w:marRight w:val="0"/>
          <w:marTop w:val="0"/>
          <w:marBottom w:val="0"/>
          <w:divBdr>
            <w:top w:val="none" w:sz="0" w:space="0" w:color="auto"/>
            <w:left w:val="none" w:sz="0" w:space="0" w:color="auto"/>
            <w:bottom w:val="none" w:sz="0" w:space="0" w:color="auto"/>
            <w:right w:val="none" w:sz="0" w:space="0" w:color="auto"/>
          </w:divBdr>
        </w:div>
        <w:div w:id="1529873936">
          <w:marLeft w:val="480"/>
          <w:marRight w:val="0"/>
          <w:marTop w:val="0"/>
          <w:marBottom w:val="0"/>
          <w:divBdr>
            <w:top w:val="none" w:sz="0" w:space="0" w:color="auto"/>
            <w:left w:val="none" w:sz="0" w:space="0" w:color="auto"/>
            <w:bottom w:val="none" w:sz="0" w:space="0" w:color="auto"/>
            <w:right w:val="none" w:sz="0" w:space="0" w:color="auto"/>
          </w:divBdr>
        </w:div>
        <w:div w:id="1564411332">
          <w:marLeft w:val="480"/>
          <w:marRight w:val="0"/>
          <w:marTop w:val="0"/>
          <w:marBottom w:val="0"/>
          <w:divBdr>
            <w:top w:val="none" w:sz="0" w:space="0" w:color="auto"/>
            <w:left w:val="none" w:sz="0" w:space="0" w:color="auto"/>
            <w:bottom w:val="none" w:sz="0" w:space="0" w:color="auto"/>
            <w:right w:val="none" w:sz="0" w:space="0" w:color="auto"/>
          </w:divBdr>
        </w:div>
        <w:div w:id="1762681633">
          <w:marLeft w:val="480"/>
          <w:marRight w:val="0"/>
          <w:marTop w:val="0"/>
          <w:marBottom w:val="0"/>
          <w:divBdr>
            <w:top w:val="none" w:sz="0" w:space="0" w:color="auto"/>
            <w:left w:val="none" w:sz="0" w:space="0" w:color="auto"/>
            <w:bottom w:val="none" w:sz="0" w:space="0" w:color="auto"/>
            <w:right w:val="none" w:sz="0" w:space="0" w:color="auto"/>
          </w:divBdr>
        </w:div>
        <w:div w:id="1874268110">
          <w:marLeft w:val="480"/>
          <w:marRight w:val="0"/>
          <w:marTop w:val="0"/>
          <w:marBottom w:val="0"/>
          <w:divBdr>
            <w:top w:val="none" w:sz="0" w:space="0" w:color="auto"/>
            <w:left w:val="none" w:sz="0" w:space="0" w:color="auto"/>
            <w:bottom w:val="none" w:sz="0" w:space="0" w:color="auto"/>
            <w:right w:val="none" w:sz="0" w:space="0" w:color="auto"/>
          </w:divBdr>
        </w:div>
      </w:divsChild>
    </w:div>
    <w:div w:id="15280422">
      <w:bodyDiv w:val="1"/>
      <w:marLeft w:val="0"/>
      <w:marRight w:val="0"/>
      <w:marTop w:val="0"/>
      <w:marBottom w:val="0"/>
      <w:divBdr>
        <w:top w:val="none" w:sz="0" w:space="0" w:color="auto"/>
        <w:left w:val="none" w:sz="0" w:space="0" w:color="auto"/>
        <w:bottom w:val="none" w:sz="0" w:space="0" w:color="auto"/>
        <w:right w:val="none" w:sz="0" w:space="0" w:color="auto"/>
      </w:divBdr>
    </w:div>
    <w:div w:id="24602787">
      <w:bodyDiv w:val="1"/>
      <w:marLeft w:val="0"/>
      <w:marRight w:val="0"/>
      <w:marTop w:val="0"/>
      <w:marBottom w:val="0"/>
      <w:divBdr>
        <w:top w:val="none" w:sz="0" w:space="0" w:color="auto"/>
        <w:left w:val="none" w:sz="0" w:space="0" w:color="auto"/>
        <w:bottom w:val="none" w:sz="0" w:space="0" w:color="auto"/>
        <w:right w:val="none" w:sz="0" w:space="0" w:color="auto"/>
      </w:divBdr>
      <w:divsChild>
        <w:div w:id="38745858">
          <w:marLeft w:val="480"/>
          <w:marRight w:val="0"/>
          <w:marTop w:val="0"/>
          <w:marBottom w:val="0"/>
          <w:divBdr>
            <w:top w:val="none" w:sz="0" w:space="0" w:color="auto"/>
            <w:left w:val="none" w:sz="0" w:space="0" w:color="auto"/>
            <w:bottom w:val="none" w:sz="0" w:space="0" w:color="auto"/>
            <w:right w:val="none" w:sz="0" w:space="0" w:color="auto"/>
          </w:divBdr>
        </w:div>
        <w:div w:id="445346486">
          <w:marLeft w:val="480"/>
          <w:marRight w:val="0"/>
          <w:marTop w:val="0"/>
          <w:marBottom w:val="0"/>
          <w:divBdr>
            <w:top w:val="none" w:sz="0" w:space="0" w:color="auto"/>
            <w:left w:val="none" w:sz="0" w:space="0" w:color="auto"/>
            <w:bottom w:val="none" w:sz="0" w:space="0" w:color="auto"/>
            <w:right w:val="none" w:sz="0" w:space="0" w:color="auto"/>
          </w:divBdr>
        </w:div>
        <w:div w:id="1005861853">
          <w:marLeft w:val="480"/>
          <w:marRight w:val="0"/>
          <w:marTop w:val="0"/>
          <w:marBottom w:val="0"/>
          <w:divBdr>
            <w:top w:val="none" w:sz="0" w:space="0" w:color="auto"/>
            <w:left w:val="none" w:sz="0" w:space="0" w:color="auto"/>
            <w:bottom w:val="none" w:sz="0" w:space="0" w:color="auto"/>
            <w:right w:val="none" w:sz="0" w:space="0" w:color="auto"/>
          </w:divBdr>
        </w:div>
        <w:div w:id="1040396379">
          <w:marLeft w:val="480"/>
          <w:marRight w:val="0"/>
          <w:marTop w:val="0"/>
          <w:marBottom w:val="0"/>
          <w:divBdr>
            <w:top w:val="none" w:sz="0" w:space="0" w:color="auto"/>
            <w:left w:val="none" w:sz="0" w:space="0" w:color="auto"/>
            <w:bottom w:val="none" w:sz="0" w:space="0" w:color="auto"/>
            <w:right w:val="none" w:sz="0" w:space="0" w:color="auto"/>
          </w:divBdr>
        </w:div>
        <w:div w:id="1435634339">
          <w:marLeft w:val="480"/>
          <w:marRight w:val="0"/>
          <w:marTop w:val="0"/>
          <w:marBottom w:val="0"/>
          <w:divBdr>
            <w:top w:val="none" w:sz="0" w:space="0" w:color="auto"/>
            <w:left w:val="none" w:sz="0" w:space="0" w:color="auto"/>
            <w:bottom w:val="none" w:sz="0" w:space="0" w:color="auto"/>
            <w:right w:val="none" w:sz="0" w:space="0" w:color="auto"/>
          </w:divBdr>
        </w:div>
        <w:div w:id="1889684810">
          <w:marLeft w:val="480"/>
          <w:marRight w:val="0"/>
          <w:marTop w:val="0"/>
          <w:marBottom w:val="0"/>
          <w:divBdr>
            <w:top w:val="none" w:sz="0" w:space="0" w:color="auto"/>
            <w:left w:val="none" w:sz="0" w:space="0" w:color="auto"/>
            <w:bottom w:val="none" w:sz="0" w:space="0" w:color="auto"/>
            <w:right w:val="none" w:sz="0" w:space="0" w:color="auto"/>
          </w:divBdr>
        </w:div>
        <w:div w:id="1921136719">
          <w:marLeft w:val="480"/>
          <w:marRight w:val="0"/>
          <w:marTop w:val="0"/>
          <w:marBottom w:val="0"/>
          <w:divBdr>
            <w:top w:val="none" w:sz="0" w:space="0" w:color="auto"/>
            <w:left w:val="none" w:sz="0" w:space="0" w:color="auto"/>
            <w:bottom w:val="none" w:sz="0" w:space="0" w:color="auto"/>
            <w:right w:val="none" w:sz="0" w:space="0" w:color="auto"/>
          </w:divBdr>
        </w:div>
        <w:div w:id="1952934688">
          <w:marLeft w:val="480"/>
          <w:marRight w:val="0"/>
          <w:marTop w:val="0"/>
          <w:marBottom w:val="0"/>
          <w:divBdr>
            <w:top w:val="none" w:sz="0" w:space="0" w:color="auto"/>
            <w:left w:val="none" w:sz="0" w:space="0" w:color="auto"/>
            <w:bottom w:val="none" w:sz="0" w:space="0" w:color="auto"/>
            <w:right w:val="none" w:sz="0" w:space="0" w:color="auto"/>
          </w:divBdr>
        </w:div>
        <w:div w:id="1968973904">
          <w:marLeft w:val="480"/>
          <w:marRight w:val="0"/>
          <w:marTop w:val="0"/>
          <w:marBottom w:val="0"/>
          <w:divBdr>
            <w:top w:val="none" w:sz="0" w:space="0" w:color="auto"/>
            <w:left w:val="none" w:sz="0" w:space="0" w:color="auto"/>
            <w:bottom w:val="none" w:sz="0" w:space="0" w:color="auto"/>
            <w:right w:val="none" w:sz="0" w:space="0" w:color="auto"/>
          </w:divBdr>
        </w:div>
        <w:div w:id="2122534177">
          <w:marLeft w:val="480"/>
          <w:marRight w:val="0"/>
          <w:marTop w:val="0"/>
          <w:marBottom w:val="0"/>
          <w:divBdr>
            <w:top w:val="none" w:sz="0" w:space="0" w:color="auto"/>
            <w:left w:val="none" w:sz="0" w:space="0" w:color="auto"/>
            <w:bottom w:val="none" w:sz="0" w:space="0" w:color="auto"/>
            <w:right w:val="none" w:sz="0" w:space="0" w:color="auto"/>
          </w:divBdr>
        </w:div>
      </w:divsChild>
    </w:div>
    <w:div w:id="27462592">
      <w:bodyDiv w:val="1"/>
      <w:marLeft w:val="0"/>
      <w:marRight w:val="0"/>
      <w:marTop w:val="0"/>
      <w:marBottom w:val="0"/>
      <w:divBdr>
        <w:top w:val="none" w:sz="0" w:space="0" w:color="auto"/>
        <w:left w:val="none" w:sz="0" w:space="0" w:color="auto"/>
        <w:bottom w:val="none" w:sz="0" w:space="0" w:color="auto"/>
        <w:right w:val="none" w:sz="0" w:space="0" w:color="auto"/>
      </w:divBdr>
      <w:divsChild>
        <w:div w:id="54161780">
          <w:marLeft w:val="480"/>
          <w:marRight w:val="0"/>
          <w:marTop w:val="0"/>
          <w:marBottom w:val="0"/>
          <w:divBdr>
            <w:top w:val="none" w:sz="0" w:space="0" w:color="auto"/>
            <w:left w:val="none" w:sz="0" w:space="0" w:color="auto"/>
            <w:bottom w:val="none" w:sz="0" w:space="0" w:color="auto"/>
            <w:right w:val="none" w:sz="0" w:space="0" w:color="auto"/>
          </w:divBdr>
        </w:div>
        <w:div w:id="1322470534">
          <w:marLeft w:val="480"/>
          <w:marRight w:val="0"/>
          <w:marTop w:val="0"/>
          <w:marBottom w:val="0"/>
          <w:divBdr>
            <w:top w:val="none" w:sz="0" w:space="0" w:color="auto"/>
            <w:left w:val="none" w:sz="0" w:space="0" w:color="auto"/>
            <w:bottom w:val="none" w:sz="0" w:space="0" w:color="auto"/>
            <w:right w:val="none" w:sz="0" w:space="0" w:color="auto"/>
          </w:divBdr>
        </w:div>
        <w:div w:id="1680423562">
          <w:marLeft w:val="480"/>
          <w:marRight w:val="0"/>
          <w:marTop w:val="0"/>
          <w:marBottom w:val="0"/>
          <w:divBdr>
            <w:top w:val="none" w:sz="0" w:space="0" w:color="auto"/>
            <w:left w:val="none" w:sz="0" w:space="0" w:color="auto"/>
            <w:bottom w:val="none" w:sz="0" w:space="0" w:color="auto"/>
            <w:right w:val="none" w:sz="0" w:space="0" w:color="auto"/>
          </w:divBdr>
        </w:div>
        <w:div w:id="1476679330">
          <w:marLeft w:val="480"/>
          <w:marRight w:val="0"/>
          <w:marTop w:val="0"/>
          <w:marBottom w:val="0"/>
          <w:divBdr>
            <w:top w:val="none" w:sz="0" w:space="0" w:color="auto"/>
            <w:left w:val="none" w:sz="0" w:space="0" w:color="auto"/>
            <w:bottom w:val="none" w:sz="0" w:space="0" w:color="auto"/>
            <w:right w:val="none" w:sz="0" w:space="0" w:color="auto"/>
          </w:divBdr>
        </w:div>
        <w:div w:id="343242161">
          <w:marLeft w:val="480"/>
          <w:marRight w:val="0"/>
          <w:marTop w:val="0"/>
          <w:marBottom w:val="0"/>
          <w:divBdr>
            <w:top w:val="none" w:sz="0" w:space="0" w:color="auto"/>
            <w:left w:val="none" w:sz="0" w:space="0" w:color="auto"/>
            <w:bottom w:val="none" w:sz="0" w:space="0" w:color="auto"/>
            <w:right w:val="none" w:sz="0" w:space="0" w:color="auto"/>
          </w:divBdr>
        </w:div>
        <w:div w:id="691807087">
          <w:marLeft w:val="480"/>
          <w:marRight w:val="0"/>
          <w:marTop w:val="0"/>
          <w:marBottom w:val="0"/>
          <w:divBdr>
            <w:top w:val="none" w:sz="0" w:space="0" w:color="auto"/>
            <w:left w:val="none" w:sz="0" w:space="0" w:color="auto"/>
            <w:bottom w:val="none" w:sz="0" w:space="0" w:color="auto"/>
            <w:right w:val="none" w:sz="0" w:space="0" w:color="auto"/>
          </w:divBdr>
        </w:div>
        <w:div w:id="361054369">
          <w:marLeft w:val="480"/>
          <w:marRight w:val="0"/>
          <w:marTop w:val="0"/>
          <w:marBottom w:val="0"/>
          <w:divBdr>
            <w:top w:val="none" w:sz="0" w:space="0" w:color="auto"/>
            <w:left w:val="none" w:sz="0" w:space="0" w:color="auto"/>
            <w:bottom w:val="none" w:sz="0" w:space="0" w:color="auto"/>
            <w:right w:val="none" w:sz="0" w:space="0" w:color="auto"/>
          </w:divBdr>
        </w:div>
        <w:div w:id="925571791">
          <w:marLeft w:val="480"/>
          <w:marRight w:val="0"/>
          <w:marTop w:val="0"/>
          <w:marBottom w:val="0"/>
          <w:divBdr>
            <w:top w:val="none" w:sz="0" w:space="0" w:color="auto"/>
            <w:left w:val="none" w:sz="0" w:space="0" w:color="auto"/>
            <w:bottom w:val="none" w:sz="0" w:space="0" w:color="auto"/>
            <w:right w:val="none" w:sz="0" w:space="0" w:color="auto"/>
          </w:divBdr>
        </w:div>
        <w:div w:id="1847359881">
          <w:marLeft w:val="480"/>
          <w:marRight w:val="0"/>
          <w:marTop w:val="0"/>
          <w:marBottom w:val="0"/>
          <w:divBdr>
            <w:top w:val="none" w:sz="0" w:space="0" w:color="auto"/>
            <w:left w:val="none" w:sz="0" w:space="0" w:color="auto"/>
            <w:bottom w:val="none" w:sz="0" w:space="0" w:color="auto"/>
            <w:right w:val="none" w:sz="0" w:space="0" w:color="auto"/>
          </w:divBdr>
        </w:div>
        <w:div w:id="1485774709">
          <w:marLeft w:val="480"/>
          <w:marRight w:val="0"/>
          <w:marTop w:val="0"/>
          <w:marBottom w:val="0"/>
          <w:divBdr>
            <w:top w:val="none" w:sz="0" w:space="0" w:color="auto"/>
            <w:left w:val="none" w:sz="0" w:space="0" w:color="auto"/>
            <w:bottom w:val="none" w:sz="0" w:space="0" w:color="auto"/>
            <w:right w:val="none" w:sz="0" w:space="0" w:color="auto"/>
          </w:divBdr>
        </w:div>
        <w:div w:id="1580089873">
          <w:marLeft w:val="480"/>
          <w:marRight w:val="0"/>
          <w:marTop w:val="0"/>
          <w:marBottom w:val="0"/>
          <w:divBdr>
            <w:top w:val="none" w:sz="0" w:space="0" w:color="auto"/>
            <w:left w:val="none" w:sz="0" w:space="0" w:color="auto"/>
            <w:bottom w:val="none" w:sz="0" w:space="0" w:color="auto"/>
            <w:right w:val="none" w:sz="0" w:space="0" w:color="auto"/>
          </w:divBdr>
        </w:div>
        <w:div w:id="791172558">
          <w:marLeft w:val="480"/>
          <w:marRight w:val="0"/>
          <w:marTop w:val="0"/>
          <w:marBottom w:val="0"/>
          <w:divBdr>
            <w:top w:val="none" w:sz="0" w:space="0" w:color="auto"/>
            <w:left w:val="none" w:sz="0" w:space="0" w:color="auto"/>
            <w:bottom w:val="none" w:sz="0" w:space="0" w:color="auto"/>
            <w:right w:val="none" w:sz="0" w:space="0" w:color="auto"/>
          </w:divBdr>
        </w:div>
        <w:div w:id="2134901349">
          <w:marLeft w:val="480"/>
          <w:marRight w:val="0"/>
          <w:marTop w:val="0"/>
          <w:marBottom w:val="0"/>
          <w:divBdr>
            <w:top w:val="none" w:sz="0" w:space="0" w:color="auto"/>
            <w:left w:val="none" w:sz="0" w:space="0" w:color="auto"/>
            <w:bottom w:val="none" w:sz="0" w:space="0" w:color="auto"/>
            <w:right w:val="none" w:sz="0" w:space="0" w:color="auto"/>
          </w:divBdr>
        </w:div>
        <w:div w:id="1951350920">
          <w:marLeft w:val="480"/>
          <w:marRight w:val="0"/>
          <w:marTop w:val="0"/>
          <w:marBottom w:val="0"/>
          <w:divBdr>
            <w:top w:val="none" w:sz="0" w:space="0" w:color="auto"/>
            <w:left w:val="none" w:sz="0" w:space="0" w:color="auto"/>
            <w:bottom w:val="none" w:sz="0" w:space="0" w:color="auto"/>
            <w:right w:val="none" w:sz="0" w:space="0" w:color="auto"/>
          </w:divBdr>
        </w:div>
        <w:div w:id="915475214">
          <w:marLeft w:val="480"/>
          <w:marRight w:val="0"/>
          <w:marTop w:val="0"/>
          <w:marBottom w:val="0"/>
          <w:divBdr>
            <w:top w:val="none" w:sz="0" w:space="0" w:color="auto"/>
            <w:left w:val="none" w:sz="0" w:space="0" w:color="auto"/>
            <w:bottom w:val="none" w:sz="0" w:space="0" w:color="auto"/>
            <w:right w:val="none" w:sz="0" w:space="0" w:color="auto"/>
          </w:divBdr>
        </w:div>
        <w:div w:id="240798482">
          <w:marLeft w:val="480"/>
          <w:marRight w:val="0"/>
          <w:marTop w:val="0"/>
          <w:marBottom w:val="0"/>
          <w:divBdr>
            <w:top w:val="none" w:sz="0" w:space="0" w:color="auto"/>
            <w:left w:val="none" w:sz="0" w:space="0" w:color="auto"/>
            <w:bottom w:val="none" w:sz="0" w:space="0" w:color="auto"/>
            <w:right w:val="none" w:sz="0" w:space="0" w:color="auto"/>
          </w:divBdr>
        </w:div>
        <w:div w:id="1621840754">
          <w:marLeft w:val="480"/>
          <w:marRight w:val="0"/>
          <w:marTop w:val="0"/>
          <w:marBottom w:val="0"/>
          <w:divBdr>
            <w:top w:val="none" w:sz="0" w:space="0" w:color="auto"/>
            <w:left w:val="none" w:sz="0" w:space="0" w:color="auto"/>
            <w:bottom w:val="none" w:sz="0" w:space="0" w:color="auto"/>
            <w:right w:val="none" w:sz="0" w:space="0" w:color="auto"/>
          </w:divBdr>
        </w:div>
        <w:div w:id="1114328748">
          <w:marLeft w:val="480"/>
          <w:marRight w:val="0"/>
          <w:marTop w:val="0"/>
          <w:marBottom w:val="0"/>
          <w:divBdr>
            <w:top w:val="none" w:sz="0" w:space="0" w:color="auto"/>
            <w:left w:val="none" w:sz="0" w:space="0" w:color="auto"/>
            <w:bottom w:val="none" w:sz="0" w:space="0" w:color="auto"/>
            <w:right w:val="none" w:sz="0" w:space="0" w:color="auto"/>
          </w:divBdr>
        </w:div>
        <w:div w:id="1221089199">
          <w:marLeft w:val="480"/>
          <w:marRight w:val="0"/>
          <w:marTop w:val="0"/>
          <w:marBottom w:val="0"/>
          <w:divBdr>
            <w:top w:val="none" w:sz="0" w:space="0" w:color="auto"/>
            <w:left w:val="none" w:sz="0" w:space="0" w:color="auto"/>
            <w:bottom w:val="none" w:sz="0" w:space="0" w:color="auto"/>
            <w:right w:val="none" w:sz="0" w:space="0" w:color="auto"/>
          </w:divBdr>
        </w:div>
        <w:div w:id="1300257386">
          <w:marLeft w:val="480"/>
          <w:marRight w:val="0"/>
          <w:marTop w:val="0"/>
          <w:marBottom w:val="0"/>
          <w:divBdr>
            <w:top w:val="none" w:sz="0" w:space="0" w:color="auto"/>
            <w:left w:val="none" w:sz="0" w:space="0" w:color="auto"/>
            <w:bottom w:val="none" w:sz="0" w:space="0" w:color="auto"/>
            <w:right w:val="none" w:sz="0" w:space="0" w:color="auto"/>
          </w:divBdr>
        </w:div>
        <w:div w:id="1140881307">
          <w:marLeft w:val="480"/>
          <w:marRight w:val="0"/>
          <w:marTop w:val="0"/>
          <w:marBottom w:val="0"/>
          <w:divBdr>
            <w:top w:val="none" w:sz="0" w:space="0" w:color="auto"/>
            <w:left w:val="none" w:sz="0" w:space="0" w:color="auto"/>
            <w:bottom w:val="none" w:sz="0" w:space="0" w:color="auto"/>
            <w:right w:val="none" w:sz="0" w:space="0" w:color="auto"/>
          </w:divBdr>
        </w:div>
        <w:div w:id="1478303271">
          <w:marLeft w:val="480"/>
          <w:marRight w:val="0"/>
          <w:marTop w:val="0"/>
          <w:marBottom w:val="0"/>
          <w:divBdr>
            <w:top w:val="none" w:sz="0" w:space="0" w:color="auto"/>
            <w:left w:val="none" w:sz="0" w:space="0" w:color="auto"/>
            <w:bottom w:val="none" w:sz="0" w:space="0" w:color="auto"/>
            <w:right w:val="none" w:sz="0" w:space="0" w:color="auto"/>
          </w:divBdr>
        </w:div>
        <w:div w:id="32965327">
          <w:marLeft w:val="480"/>
          <w:marRight w:val="0"/>
          <w:marTop w:val="0"/>
          <w:marBottom w:val="0"/>
          <w:divBdr>
            <w:top w:val="none" w:sz="0" w:space="0" w:color="auto"/>
            <w:left w:val="none" w:sz="0" w:space="0" w:color="auto"/>
            <w:bottom w:val="none" w:sz="0" w:space="0" w:color="auto"/>
            <w:right w:val="none" w:sz="0" w:space="0" w:color="auto"/>
          </w:divBdr>
        </w:div>
        <w:div w:id="807237513">
          <w:marLeft w:val="480"/>
          <w:marRight w:val="0"/>
          <w:marTop w:val="0"/>
          <w:marBottom w:val="0"/>
          <w:divBdr>
            <w:top w:val="none" w:sz="0" w:space="0" w:color="auto"/>
            <w:left w:val="none" w:sz="0" w:space="0" w:color="auto"/>
            <w:bottom w:val="none" w:sz="0" w:space="0" w:color="auto"/>
            <w:right w:val="none" w:sz="0" w:space="0" w:color="auto"/>
          </w:divBdr>
        </w:div>
        <w:div w:id="2105681384">
          <w:marLeft w:val="480"/>
          <w:marRight w:val="0"/>
          <w:marTop w:val="0"/>
          <w:marBottom w:val="0"/>
          <w:divBdr>
            <w:top w:val="none" w:sz="0" w:space="0" w:color="auto"/>
            <w:left w:val="none" w:sz="0" w:space="0" w:color="auto"/>
            <w:bottom w:val="none" w:sz="0" w:space="0" w:color="auto"/>
            <w:right w:val="none" w:sz="0" w:space="0" w:color="auto"/>
          </w:divBdr>
        </w:div>
        <w:div w:id="1032917616">
          <w:marLeft w:val="480"/>
          <w:marRight w:val="0"/>
          <w:marTop w:val="0"/>
          <w:marBottom w:val="0"/>
          <w:divBdr>
            <w:top w:val="none" w:sz="0" w:space="0" w:color="auto"/>
            <w:left w:val="none" w:sz="0" w:space="0" w:color="auto"/>
            <w:bottom w:val="none" w:sz="0" w:space="0" w:color="auto"/>
            <w:right w:val="none" w:sz="0" w:space="0" w:color="auto"/>
          </w:divBdr>
        </w:div>
        <w:div w:id="118645834">
          <w:marLeft w:val="480"/>
          <w:marRight w:val="0"/>
          <w:marTop w:val="0"/>
          <w:marBottom w:val="0"/>
          <w:divBdr>
            <w:top w:val="none" w:sz="0" w:space="0" w:color="auto"/>
            <w:left w:val="none" w:sz="0" w:space="0" w:color="auto"/>
            <w:bottom w:val="none" w:sz="0" w:space="0" w:color="auto"/>
            <w:right w:val="none" w:sz="0" w:space="0" w:color="auto"/>
          </w:divBdr>
        </w:div>
        <w:div w:id="958101695">
          <w:marLeft w:val="480"/>
          <w:marRight w:val="0"/>
          <w:marTop w:val="0"/>
          <w:marBottom w:val="0"/>
          <w:divBdr>
            <w:top w:val="none" w:sz="0" w:space="0" w:color="auto"/>
            <w:left w:val="none" w:sz="0" w:space="0" w:color="auto"/>
            <w:bottom w:val="none" w:sz="0" w:space="0" w:color="auto"/>
            <w:right w:val="none" w:sz="0" w:space="0" w:color="auto"/>
          </w:divBdr>
        </w:div>
        <w:div w:id="541402597">
          <w:marLeft w:val="480"/>
          <w:marRight w:val="0"/>
          <w:marTop w:val="0"/>
          <w:marBottom w:val="0"/>
          <w:divBdr>
            <w:top w:val="none" w:sz="0" w:space="0" w:color="auto"/>
            <w:left w:val="none" w:sz="0" w:space="0" w:color="auto"/>
            <w:bottom w:val="none" w:sz="0" w:space="0" w:color="auto"/>
            <w:right w:val="none" w:sz="0" w:space="0" w:color="auto"/>
          </w:divBdr>
        </w:div>
        <w:div w:id="1521433397">
          <w:marLeft w:val="480"/>
          <w:marRight w:val="0"/>
          <w:marTop w:val="0"/>
          <w:marBottom w:val="0"/>
          <w:divBdr>
            <w:top w:val="none" w:sz="0" w:space="0" w:color="auto"/>
            <w:left w:val="none" w:sz="0" w:space="0" w:color="auto"/>
            <w:bottom w:val="none" w:sz="0" w:space="0" w:color="auto"/>
            <w:right w:val="none" w:sz="0" w:space="0" w:color="auto"/>
          </w:divBdr>
        </w:div>
        <w:div w:id="689573253">
          <w:marLeft w:val="480"/>
          <w:marRight w:val="0"/>
          <w:marTop w:val="0"/>
          <w:marBottom w:val="0"/>
          <w:divBdr>
            <w:top w:val="none" w:sz="0" w:space="0" w:color="auto"/>
            <w:left w:val="none" w:sz="0" w:space="0" w:color="auto"/>
            <w:bottom w:val="none" w:sz="0" w:space="0" w:color="auto"/>
            <w:right w:val="none" w:sz="0" w:space="0" w:color="auto"/>
          </w:divBdr>
        </w:div>
        <w:div w:id="431635644">
          <w:marLeft w:val="480"/>
          <w:marRight w:val="0"/>
          <w:marTop w:val="0"/>
          <w:marBottom w:val="0"/>
          <w:divBdr>
            <w:top w:val="none" w:sz="0" w:space="0" w:color="auto"/>
            <w:left w:val="none" w:sz="0" w:space="0" w:color="auto"/>
            <w:bottom w:val="none" w:sz="0" w:space="0" w:color="auto"/>
            <w:right w:val="none" w:sz="0" w:space="0" w:color="auto"/>
          </w:divBdr>
        </w:div>
        <w:div w:id="290212091">
          <w:marLeft w:val="480"/>
          <w:marRight w:val="0"/>
          <w:marTop w:val="0"/>
          <w:marBottom w:val="0"/>
          <w:divBdr>
            <w:top w:val="none" w:sz="0" w:space="0" w:color="auto"/>
            <w:left w:val="none" w:sz="0" w:space="0" w:color="auto"/>
            <w:bottom w:val="none" w:sz="0" w:space="0" w:color="auto"/>
            <w:right w:val="none" w:sz="0" w:space="0" w:color="auto"/>
          </w:divBdr>
        </w:div>
      </w:divsChild>
    </w:div>
    <w:div w:id="31155254">
      <w:bodyDiv w:val="1"/>
      <w:marLeft w:val="0"/>
      <w:marRight w:val="0"/>
      <w:marTop w:val="0"/>
      <w:marBottom w:val="0"/>
      <w:divBdr>
        <w:top w:val="none" w:sz="0" w:space="0" w:color="auto"/>
        <w:left w:val="none" w:sz="0" w:space="0" w:color="auto"/>
        <w:bottom w:val="none" w:sz="0" w:space="0" w:color="auto"/>
        <w:right w:val="none" w:sz="0" w:space="0" w:color="auto"/>
      </w:divBdr>
      <w:divsChild>
        <w:div w:id="1513177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4360">
      <w:bodyDiv w:val="1"/>
      <w:marLeft w:val="0"/>
      <w:marRight w:val="0"/>
      <w:marTop w:val="0"/>
      <w:marBottom w:val="0"/>
      <w:divBdr>
        <w:top w:val="none" w:sz="0" w:space="0" w:color="auto"/>
        <w:left w:val="none" w:sz="0" w:space="0" w:color="auto"/>
        <w:bottom w:val="none" w:sz="0" w:space="0" w:color="auto"/>
        <w:right w:val="none" w:sz="0" w:space="0" w:color="auto"/>
      </w:divBdr>
    </w:div>
    <w:div w:id="32655951">
      <w:bodyDiv w:val="1"/>
      <w:marLeft w:val="0"/>
      <w:marRight w:val="0"/>
      <w:marTop w:val="0"/>
      <w:marBottom w:val="0"/>
      <w:divBdr>
        <w:top w:val="none" w:sz="0" w:space="0" w:color="auto"/>
        <w:left w:val="none" w:sz="0" w:space="0" w:color="auto"/>
        <w:bottom w:val="none" w:sz="0" w:space="0" w:color="auto"/>
        <w:right w:val="none" w:sz="0" w:space="0" w:color="auto"/>
      </w:divBdr>
      <w:divsChild>
        <w:div w:id="54089913">
          <w:marLeft w:val="480"/>
          <w:marRight w:val="0"/>
          <w:marTop w:val="0"/>
          <w:marBottom w:val="0"/>
          <w:divBdr>
            <w:top w:val="none" w:sz="0" w:space="0" w:color="auto"/>
            <w:left w:val="none" w:sz="0" w:space="0" w:color="auto"/>
            <w:bottom w:val="none" w:sz="0" w:space="0" w:color="auto"/>
            <w:right w:val="none" w:sz="0" w:space="0" w:color="auto"/>
          </w:divBdr>
        </w:div>
        <w:div w:id="71389411">
          <w:marLeft w:val="480"/>
          <w:marRight w:val="0"/>
          <w:marTop w:val="0"/>
          <w:marBottom w:val="0"/>
          <w:divBdr>
            <w:top w:val="none" w:sz="0" w:space="0" w:color="auto"/>
            <w:left w:val="none" w:sz="0" w:space="0" w:color="auto"/>
            <w:bottom w:val="none" w:sz="0" w:space="0" w:color="auto"/>
            <w:right w:val="none" w:sz="0" w:space="0" w:color="auto"/>
          </w:divBdr>
        </w:div>
        <w:div w:id="334385868">
          <w:marLeft w:val="480"/>
          <w:marRight w:val="0"/>
          <w:marTop w:val="0"/>
          <w:marBottom w:val="0"/>
          <w:divBdr>
            <w:top w:val="none" w:sz="0" w:space="0" w:color="auto"/>
            <w:left w:val="none" w:sz="0" w:space="0" w:color="auto"/>
            <w:bottom w:val="none" w:sz="0" w:space="0" w:color="auto"/>
            <w:right w:val="none" w:sz="0" w:space="0" w:color="auto"/>
          </w:divBdr>
        </w:div>
        <w:div w:id="487287692">
          <w:marLeft w:val="480"/>
          <w:marRight w:val="0"/>
          <w:marTop w:val="0"/>
          <w:marBottom w:val="0"/>
          <w:divBdr>
            <w:top w:val="none" w:sz="0" w:space="0" w:color="auto"/>
            <w:left w:val="none" w:sz="0" w:space="0" w:color="auto"/>
            <w:bottom w:val="none" w:sz="0" w:space="0" w:color="auto"/>
            <w:right w:val="none" w:sz="0" w:space="0" w:color="auto"/>
          </w:divBdr>
        </w:div>
        <w:div w:id="598369359">
          <w:marLeft w:val="480"/>
          <w:marRight w:val="0"/>
          <w:marTop w:val="0"/>
          <w:marBottom w:val="0"/>
          <w:divBdr>
            <w:top w:val="none" w:sz="0" w:space="0" w:color="auto"/>
            <w:left w:val="none" w:sz="0" w:space="0" w:color="auto"/>
            <w:bottom w:val="none" w:sz="0" w:space="0" w:color="auto"/>
            <w:right w:val="none" w:sz="0" w:space="0" w:color="auto"/>
          </w:divBdr>
        </w:div>
        <w:div w:id="724715408">
          <w:marLeft w:val="480"/>
          <w:marRight w:val="0"/>
          <w:marTop w:val="0"/>
          <w:marBottom w:val="0"/>
          <w:divBdr>
            <w:top w:val="none" w:sz="0" w:space="0" w:color="auto"/>
            <w:left w:val="none" w:sz="0" w:space="0" w:color="auto"/>
            <w:bottom w:val="none" w:sz="0" w:space="0" w:color="auto"/>
            <w:right w:val="none" w:sz="0" w:space="0" w:color="auto"/>
          </w:divBdr>
        </w:div>
        <w:div w:id="918364606">
          <w:marLeft w:val="480"/>
          <w:marRight w:val="0"/>
          <w:marTop w:val="0"/>
          <w:marBottom w:val="0"/>
          <w:divBdr>
            <w:top w:val="none" w:sz="0" w:space="0" w:color="auto"/>
            <w:left w:val="none" w:sz="0" w:space="0" w:color="auto"/>
            <w:bottom w:val="none" w:sz="0" w:space="0" w:color="auto"/>
            <w:right w:val="none" w:sz="0" w:space="0" w:color="auto"/>
          </w:divBdr>
        </w:div>
        <w:div w:id="1138306402">
          <w:marLeft w:val="480"/>
          <w:marRight w:val="0"/>
          <w:marTop w:val="0"/>
          <w:marBottom w:val="0"/>
          <w:divBdr>
            <w:top w:val="none" w:sz="0" w:space="0" w:color="auto"/>
            <w:left w:val="none" w:sz="0" w:space="0" w:color="auto"/>
            <w:bottom w:val="none" w:sz="0" w:space="0" w:color="auto"/>
            <w:right w:val="none" w:sz="0" w:space="0" w:color="auto"/>
          </w:divBdr>
        </w:div>
        <w:div w:id="1180464595">
          <w:marLeft w:val="480"/>
          <w:marRight w:val="0"/>
          <w:marTop w:val="0"/>
          <w:marBottom w:val="0"/>
          <w:divBdr>
            <w:top w:val="none" w:sz="0" w:space="0" w:color="auto"/>
            <w:left w:val="none" w:sz="0" w:space="0" w:color="auto"/>
            <w:bottom w:val="none" w:sz="0" w:space="0" w:color="auto"/>
            <w:right w:val="none" w:sz="0" w:space="0" w:color="auto"/>
          </w:divBdr>
        </w:div>
        <w:div w:id="1556701075">
          <w:marLeft w:val="480"/>
          <w:marRight w:val="0"/>
          <w:marTop w:val="0"/>
          <w:marBottom w:val="0"/>
          <w:divBdr>
            <w:top w:val="none" w:sz="0" w:space="0" w:color="auto"/>
            <w:left w:val="none" w:sz="0" w:space="0" w:color="auto"/>
            <w:bottom w:val="none" w:sz="0" w:space="0" w:color="auto"/>
            <w:right w:val="none" w:sz="0" w:space="0" w:color="auto"/>
          </w:divBdr>
        </w:div>
        <w:div w:id="1654211723">
          <w:marLeft w:val="480"/>
          <w:marRight w:val="0"/>
          <w:marTop w:val="0"/>
          <w:marBottom w:val="0"/>
          <w:divBdr>
            <w:top w:val="none" w:sz="0" w:space="0" w:color="auto"/>
            <w:left w:val="none" w:sz="0" w:space="0" w:color="auto"/>
            <w:bottom w:val="none" w:sz="0" w:space="0" w:color="auto"/>
            <w:right w:val="none" w:sz="0" w:space="0" w:color="auto"/>
          </w:divBdr>
        </w:div>
        <w:div w:id="1734769359">
          <w:marLeft w:val="480"/>
          <w:marRight w:val="0"/>
          <w:marTop w:val="0"/>
          <w:marBottom w:val="0"/>
          <w:divBdr>
            <w:top w:val="none" w:sz="0" w:space="0" w:color="auto"/>
            <w:left w:val="none" w:sz="0" w:space="0" w:color="auto"/>
            <w:bottom w:val="none" w:sz="0" w:space="0" w:color="auto"/>
            <w:right w:val="none" w:sz="0" w:space="0" w:color="auto"/>
          </w:divBdr>
        </w:div>
      </w:divsChild>
    </w:div>
    <w:div w:id="42605827">
      <w:bodyDiv w:val="1"/>
      <w:marLeft w:val="0"/>
      <w:marRight w:val="0"/>
      <w:marTop w:val="0"/>
      <w:marBottom w:val="0"/>
      <w:divBdr>
        <w:top w:val="none" w:sz="0" w:space="0" w:color="auto"/>
        <w:left w:val="none" w:sz="0" w:space="0" w:color="auto"/>
        <w:bottom w:val="none" w:sz="0" w:space="0" w:color="auto"/>
        <w:right w:val="none" w:sz="0" w:space="0" w:color="auto"/>
      </w:divBdr>
      <w:divsChild>
        <w:div w:id="765272775">
          <w:marLeft w:val="480"/>
          <w:marRight w:val="0"/>
          <w:marTop w:val="0"/>
          <w:marBottom w:val="0"/>
          <w:divBdr>
            <w:top w:val="none" w:sz="0" w:space="0" w:color="auto"/>
            <w:left w:val="none" w:sz="0" w:space="0" w:color="auto"/>
            <w:bottom w:val="none" w:sz="0" w:space="0" w:color="auto"/>
            <w:right w:val="none" w:sz="0" w:space="0" w:color="auto"/>
          </w:divBdr>
        </w:div>
        <w:div w:id="678583220">
          <w:marLeft w:val="480"/>
          <w:marRight w:val="0"/>
          <w:marTop w:val="0"/>
          <w:marBottom w:val="0"/>
          <w:divBdr>
            <w:top w:val="none" w:sz="0" w:space="0" w:color="auto"/>
            <w:left w:val="none" w:sz="0" w:space="0" w:color="auto"/>
            <w:bottom w:val="none" w:sz="0" w:space="0" w:color="auto"/>
            <w:right w:val="none" w:sz="0" w:space="0" w:color="auto"/>
          </w:divBdr>
        </w:div>
        <w:div w:id="1609581892">
          <w:marLeft w:val="480"/>
          <w:marRight w:val="0"/>
          <w:marTop w:val="0"/>
          <w:marBottom w:val="0"/>
          <w:divBdr>
            <w:top w:val="none" w:sz="0" w:space="0" w:color="auto"/>
            <w:left w:val="none" w:sz="0" w:space="0" w:color="auto"/>
            <w:bottom w:val="none" w:sz="0" w:space="0" w:color="auto"/>
            <w:right w:val="none" w:sz="0" w:space="0" w:color="auto"/>
          </w:divBdr>
        </w:div>
        <w:div w:id="1884632434">
          <w:marLeft w:val="480"/>
          <w:marRight w:val="0"/>
          <w:marTop w:val="0"/>
          <w:marBottom w:val="0"/>
          <w:divBdr>
            <w:top w:val="none" w:sz="0" w:space="0" w:color="auto"/>
            <w:left w:val="none" w:sz="0" w:space="0" w:color="auto"/>
            <w:bottom w:val="none" w:sz="0" w:space="0" w:color="auto"/>
            <w:right w:val="none" w:sz="0" w:space="0" w:color="auto"/>
          </w:divBdr>
        </w:div>
        <w:div w:id="2059932975">
          <w:marLeft w:val="480"/>
          <w:marRight w:val="0"/>
          <w:marTop w:val="0"/>
          <w:marBottom w:val="0"/>
          <w:divBdr>
            <w:top w:val="none" w:sz="0" w:space="0" w:color="auto"/>
            <w:left w:val="none" w:sz="0" w:space="0" w:color="auto"/>
            <w:bottom w:val="none" w:sz="0" w:space="0" w:color="auto"/>
            <w:right w:val="none" w:sz="0" w:space="0" w:color="auto"/>
          </w:divBdr>
        </w:div>
        <w:div w:id="1363945827">
          <w:marLeft w:val="480"/>
          <w:marRight w:val="0"/>
          <w:marTop w:val="0"/>
          <w:marBottom w:val="0"/>
          <w:divBdr>
            <w:top w:val="none" w:sz="0" w:space="0" w:color="auto"/>
            <w:left w:val="none" w:sz="0" w:space="0" w:color="auto"/>
            <w:bottom w:val="none" w:sz="0" w:space="0" w:color="auto"/>
            <w:right w:val="none" w:sz="0" w:space="0" w:color="auto"/>
          </w:divBdr>
        </w:div>
        <w:div w:id="884023625">
          <w:marLeft w:val="480"/>
          <w:marRight w:val="0"/>
          <w:marTop w:val="0"/>
          <w:marBottom w:val="0"/>
          <w:divBdr>
            <w:top w:val="none" w:sz="0" w:space="0" w:color="auto"/>
            <w:left w:val="none" w:sz="0" w:space="0" w:color="auto"/>
            <w:bottom w:val="none" w:sz="0" w:space="0" w:color="auto"/>
            <w:right w:val="none" w:sz="0" w:space="0" w:color="auto"/>
          </w:divBdr>
        </w:div>
        <w:div w:id="366948266">
          <w:marLeft w:val="480"/>
          <w:marRight w:val="0"/>
          <w:marTop w:val="0"/>
          <w:marBottom w:val="0"/>
          <w:divBdr>
            <w:top w:val="none" w:sz="0" w:space="0" w:color="auto"/>
            <w:left w:val="none" w:sz="0" w:space="0" w:color="auto"/>
            <w:bottom w:val="none" w:sz="0" w:space="0" w:color="auto"/>
            <w:right w:val="none" w:sz="0" w:space="0" w:color="auto"/>
          </w:divBdr>
        </w:div>
        <w:div w:id="1652514929">
          <w:marLeft w:val="480"/>
          <w:marRight w:val="0"/>
          <w:marTop w:val="0"/>
          <w:marBottom w:val="0"/>
          <w:divBdr>
            <w:top w:val="none" w:sz="0" w:space="0" w:color="auto"/>
            <w:left w:val="none" w:sz="0" w:space="0" w:color="auto"/>
            <w:bottom w:val="none" w:sz="0" w:space="0" w:color="auto"/>
            <w:right w:val="none" w:sz="0" w:space="0" w:color="auto"/>
          </w:divBdr>
        </w:div>
        <w:div w:id="439955032">
          <w:marLeft w:val="480"/>
          <w:marRight w:val="0"/>
          <w:marTop w:val="0"/>
          <w:marBottom w:val="0"/>
          <w:divBdr>
            <w:top w:val="none" w:sz="0" w:space="0" w:color="auto"/>
            <w:left w:val="none" w:sz="0" w:space="0" w:color="auto"/>
            <w:bottom w:val="none" w:sz="0" w:space="0" w:color="auto"/>
            <w:right w:val="none" w:sz="0" w:space="0" w:color="auto"/>
          </w:divBdr>
        </w:div>
        <w:div w:id="756949070">
          <w:marLeft w:val="480"/>
          <w:marRight w:val="0"/>
          <w:marTop w:val="0"/>
          <w:marBottom w:val="0"/>
          <w:divBdr>
            <w:top w:val="none" w:sz="0" w:space="0" w:color="auto"/>
            <w:left w:val="none" w:sz="0" w:space="0" w:color="auto"/>
            <w:bottom w:val="none" w:sz="0" w:space="0" w:color="auto"/>
            <w:right w:val="none" w:sz="0" w:space="0" w:color="auto"/>
          </w:divBdr>
        </w:div>
        <w:div w:id="1171025913">
          <w:marLeft w:val="480"/>
          <w:marRight w:val="0"/>
          <w:marTop w:val="0"/>
          <w:marBottom w:val="0"/>
          <w:divBdr>
            <w:top w:val="none" w:sz="0" w:space="0" w:color="auto"/>
            <w:left w:val="none" w:sz="0" w:space="0" w:color="auto"/>
            <w:bottom w:val="none" w:sz="0" w:space="0" w:color="auto"/>
            <w:right w:val="none" w:sz="0" w:space="0" w:color="auto"/>
          </w:divBdr>
        </w:div>
        <w:div w:id="1077819712">
          <w:marLeft w:val="480"/>
          <w:marRight w:val="0"/>
          <w:marTop w:val="0"/>
          <w:marBottom w:val="0"/>
          <w:divBdr>
            <w:top w:val="none" w:sz="0" w:space="0" w:color="auto"/>
            <w:left w:val="none" w:sz="0" w:space="0" w:color="auto"/>
            <w:bottom w:val="none" w:sz="0" w:space="0" w:color="auto"/>
            <w:right w:val="none" w:sz="0" w:space="0" w:color="auto"/>
          </w:divBdr>
        </w:div>
        <w:div w:id="186917061">
          <w:marLeft w:val="480"/>
          <w:marRight w:val="0"/>
          <w:marTop w:val="0"/>
          <w:marBottom w:val="0"/>
          <w:divBdr>
            <w:top w:val="none" w:sz="0" w:space="0" w:color="auto"/>
            <w:left w:val="none" w:sz="0" w:space="0" w:color="auto"/>
            <w:bottom w:val="none" w:sz="0" w:space="0" w:color="auto"/>
            <w:right w:val="none" w:sz="0" w:space="0" w:color="auto"/>
          </w:divBdr>
        </w:div>
        <w:div w:id="1939167641">
          <w:marLeft w:val="480"/>
          <w:marRight w:val="0"/>
          <w:marTop w:val="0"/>
          <w:marBottom w:val="0"/>
          <w:divBdr>
            <w:top w:val="none" w:sz="0" w:space="0" w:color="auto"/>
            <w:left w:val="none" w:sz="0" w:space="0" w:color="auto"/>
            <w:bottom w:val="none" w:sz="0" w:space="0" w:color="auto"/>
            <w:right w:val="none" w:sz="0" w:space="0" w:color="auto"/>
          </w:divBdr>
        </w:div>
        <w:div w:id="2068263780">
          <w:marLeft w:val="480"/>
          <w:marRight w:val="0"/>
          <w:marTop w:val="0"/>
          <w:marBottom w:val="0"/>
          <w:divBdr>
            <w:top w:val="none" w:sz="0" w:space="0" w:color="auto"/>
            <w:left w:val="none" w:sz="0" w:space="0" w:color="auto"/>
            <w:bottom w:val="none" w:sz="0" w:space="0" w:color="auto"/>
            <w:right w:val="none" w:sz="0" w:space="0" w:color="auto"/>
          </w:divBdr>
        </w:div>
        <w:div w:id="1526165959">
          <w:marLeft w:val="480"/>
          <w:marRight w:val="0"/>
          <w:marTop w:val="0"/>
          <w:marBottom w:val="0"/>
          <w:divBdr>
            <w:top w:val="none" w:sz="0" w:space="0" w:color="auto"/>
            <w:left w:val="none" w:sz="0" w:space="0" w:color="auto"/>
            <w:bottom w:val="none" w:sz="0" w:space="0" w:color="auto"/>
            <w:right w:val="none" w:sz="0" w:space="0" w:color="auto"/>
          </w:divBdr>
        </w:div>
        <w:div w:id="2146697325">
          <w:marLeft w:val="480"/>
          <w:marRight w:val="0"/>
          <w:marTop w:val="0"/>
          <w:marBottom w:val="0"/>
          <w:divBdr>
            <w:top w:val="none" w:sz="0" w:space="0" w:color="auto"/>
            <w:left w:val="none" w:sz="0" w:space="0" w:color="auto"/>
            <w:bottom w:val="none" w:sz="0" w:space="0" w:color="auto"/>
            <w:right w:val="none" w:sz="0" w:space="0" w:color="auto"/>
          </w:divBdr>
        </w:div>
        <w:div w:id="1206942000">
          <w:marLeft w:val="480"/>
          <w:marRight w:val="0"/>
          <w:marTop w:val="0"/>
          <w:marBottom w:val="0"/>
          <w:divBdr>
            <w:top w:val="none" w:sz="0" w:space="0" w:color="auto"/>
            <w:left w:val="none" w:sz="0" w:space="0" w:color="auto"/>
            <w:bottom w:val="none" w:sz="0" w:space="0" w:color="auto"/>
            <w:right w:val="none" w:sz="0" w:space="0" w:color="auto"/>
          </w:divBdr>
        </w:div>
        <w:div w:id="1729037225">
          <w:marLeft w:val="480"/>
          <w:marRight w:val="0"/>
          <w:marTop w:val="0"/>
          <w:marBottom w:val="0"/>
          <w:divBdr>
            <w:top w:val="none" w:sz="0" w:space="0" w:color="auto"/>
            <w:left w:val="none" w:sz="0" w:space="0" w:color="auto"/>
            <w:bottom w:val="none" w:sz="0" w:space="0" w:color="auto"/>
            <w:right w:val="none" w:sz="0" w:space="0" w:color="auto"/>
          </w:divBdr>
        </w:div>
        <w:div w:id="1904607820">
          <w:marLeft w:val="480"/>
          <w:marRight w:val="0"/>
          <w:marTop w:val="0"/>
          <w:marBottom w:val="0"/>
          <w:divBdr>
            <w:top w:val="none" w:sz="0" w:space="0" w:color="auto"/>
            <w:left w:val="none" w:sz="0" w:space="0" w:color="auto"/>
            <w:bottom w:val="none" w:sz="0" w:space="0" w:color="auto"/>
            <w:right w:val="none" w:sz="0" w:space="0" w:color="auto"/>
          </w:divBdr>
        </w:div>
        <w:div w:id="536967173">
          <w:marLeft w:val="480"/>
          <w:marRight w:val="0"/>
          <w:marTop w:val="0"/>
          <w:marBottom w:val="0"/>
          <w:divBdr>
            <w:top w:val="none" w:sz="0" w:space="0" w:color="auto"/>
            <w:left w:val="none" w:sz="0" w:space="0" w:color="auto"/>
            <w:bottom w:val="none" w:sz="0" w:space="0" w:color="auto"/>
            <w:right w:val="none" w:sz="0" w:space="0" w:color="auto"/>
          </w:divBdr>
        </w:div>
        <w:div w:id="1071461139">
          <w:marLeft w:val="480"/>
          <w:marRight w:val="0"/>
          <w:marTop w:val="0"/>
          <w:marBottom w:val="0"/>
          <w:divBdr>
            <w:top w:val="none" w:sz="0" w:space="0" w:color="auto"/>
            <w:left w:val="none" w:sz="0" w:space="0" w:color="auto"/>
            <w:bottom w:val="none" w:sz="0" w:space="0" w:color="auto"/>
            <w:right w:val="none" w:sz="0" w:space="0" w:color="auto"/>
          </w:divBdr>
        </w:div>
        <w:div w:id="1693459154">
          <w:marLeft w:val="480"/>
          <w:marRight w:val="0"/>
          <w:marTop w:val="0"/>
          <w:marBottom w:val="0"/>
          <w:divBdr>
            <w:top w:val="none" w:sz="0" w:space="0" w:color="auto"/>
            <w:left w:val="none" w:sz="0" w:space="0" w:color="auto"/>
            <w:bottom w:val="none" w:sz="0" w:space="0" w:color="auto"/>
            <w:right w:val="none" w:sz="0" w:space="0" w:color="auto"/>
          </w:divBdr>
        </w:div>
        <w:div w:id="1819305498">
          <w:marLeft w:val="480"/>
          <w:marRight w:val="0"/>
          <w:marTop w:val="0"/>
          <w:marBottom w:val="0"/>
          <w:divBdr>
            <w:top w:val="none" w:sz="0" w:space="0" w:color="auto"/>
            <w:left w:val="none" w:sz="0" w:space="0" w:color="auto"/>
            <w:bottom w:val="none" w:sz="0" w:space="0" w:color="auto"/>
            <w:right w:val="none" w:sz="0" w:space="0" w:color="auto"/>
          </w:divBdr>
        </w:div>
        <w:div w:id="1780180220">
          <w:marLeft w:val="480"/>
          <w:marRight w:val="0"/>
          <w:marTop w:val="0"/>
          <w:marBottom w:val="0"/>
          <w:divBdr>
            <w:top w:val="none" w:sz="0" w:space="0" w:color="auto"/>
            <w:left w:val="none" w:sz="0" w:space="0" w:color="auto"/>
            <w:bottom w:val="none" w:sz="0" w:space="0" w:color="auto"/>
            <w:right w:val="none" w:sz="0" w:space="0" w:color="auto"/>
          </w:divBdr>
        </w:div>
        <w:div w:id="2072270471">
          <w:marLeft w:val="480"/>
          <w:marRight w:val="0"/>
          <w:marTop w:val="0"/>
          <w:marBottom w:val="0"/>
          <w:divBdr>
            <w:top w:val="none" w:sz="0" w:space="0" w:color="auto"/>
            <w:left w:val="none" w:sz="0" w:space="0" w:color="auto"/>
            <w:bottom w:val="none" w:sz="0" w:space="0" w:color="auto"/>
            <w:right w:val="none" w:sz="0" w:space="0" w:color="auto"/>
          </w:divBdr>
        </w:div>
        <w:div w:id="91518080">
          <w:marLeft w:val="480"/>
          <w:marRight w:val="0"/>
          <w:marTop w:val="0"/>
          <w:marBottom w:val="0"/>
          <w:divBdr>
            <w:top w:val="none" w:sz="0" w:space="0" w:color="auto"/>
            <w:left w:val="none" w:sz="0" w:space="0" w:color="auto"/>
            <w:bottom w:val="none" w:sz="0" w:space="0" w:color="auto"/>
            <w:right w:val="none" w:sz="0" w:space="0" w:color="auto"/>
          </w:divBdr>
        </w:div>
        <w:div w:id="1533764602">
          <w:marLeft w:val="480"/>
          <w:marRight w:val="0"/>
          <w:marTop w:val="0"/>
          <w:marBottom w:val="0"/>
          <w:divBdr>
            <w:top w:val="none" w:sz="0" w:space="0" w:color="auto"/>
            <w:left w:val="none" w:sz="0" w:space="0" w:color="auto"/>
            <w:bottom w:val="none" w:sz="0" w:space="0" w:color="auto"/>
            <w:right w:val="none" w:sz="0" w:space="0" w:color="auto"/>
          </w:divBdr>
        </w:div>
        <w:div w:id="1136526004">
          <w:marLeft w:val="480"/>
          <w:marRight w:val="0"/>
          <w:marTop w:val="0"/>
          <w:marBottom w:val="0"/>
          <w:divBdr>
            <w:top w:val="none" w:sz="0" w:space="0" w:color="auto"/>
            <w:left w:val="none" w:sz="0" w:space="0" w:color="auto"/>
            <w:bottom w:val="none" w:sz="0" w:space="0" w:color="auto"/>
            <w:right w:val="none" w:sz="0" w:space="0" w:color="auto"/>
          </w:divBdr>
        </w:div>
        <w:div w:id="1637948450">
          <w:marLeft w:val="480"/>
          <w:marRight w:val="0"/>
          <w:marTop w:val="0"/>
          <w:marBottom w:val="0"/>
          <w:divBdr>
            <w:top w:val="none" w:sz="0" w:space="0" w:color="auto"/>
            <w:left w:val="none" w:sz="0" w:space="0" w:color="auto"/>
            <w:bottom w:val="none" w:sz="0" w:space="0" w:color="auto"/>
            <w:right w:val="none" w:sz="0" w:space="0" w:color="auto"/>
          </w:divBdr>
        </w:div>
        <w:div w:id="1352802402">
          <w:marLeft w:val="480"/>
          <w:marRight w:val="0"/>
          <w:marTop w:val="0"/>
          <w:marBottom w:val="0"/>
          <w:divBdr>
            <w:top w:val="none" w:sz="0" w:space="0" w:color="auto"/>
            <w:left w:val="none" w:sz="0" w:space="0" w:color="auto"/>
            <w:bottom w:val="none" w:sz="0" w:space="0" w:color="auto"/>
            <w:right w:val="none" w:sz="0" w:space="0" w:color="auto"/>
          </w:divBdr>
        </w:div>
        <w:div w:id="1312713877">
          <w:marLeft w:val="480"/>
          <w:marRight w:val="0"/>
          <w:marTop w:val="0"/>
          <w:marBottom w:val="0"/>
          <w:divBdr>
            <w:top w:val="none" w:sz="0" w:space="0" w:color="auto"/>
            <w:left w:val="none" w:sz="0" w:space="0" w:color="auto"/>
            <w:bottom w:val="none" w:sz="0" w:space="0" w:color="auto"/>
            <w:right w:val="none" w:sz="0" w:space="0" w:color="auto"/>
          </w:divBdr>
        </w:div>
      </w:divsChild>
    </w:div>
    <w:div w:id="43255011">
      <w:bodyDiv w:val="1"/>
      <w:marLeft w:val="0"/>
      <w:marRight w:val="0"/>
      <w:marTop w:val="0"/>
      <w:marBottom w:val="0"/>
      <w:divBdr>
        <w:top w:val="none" w:sz="0" w:space="0" w:color="auto"/>
        <w:left w:val="none" w:sz="0" w:space="0" w:color="auto"/>
        <w:bottom w:val="none" w:sz="0" w:space="0" w:color="auto"/>
        <w:right w:val="none" w:sz="0" w:space="0" w:color="auto"/>
      </w:divBdr>
    </w:div>
    <w:div w:id="46994076">
      <w:bodyDiv w:val="1"/>
      <w:marLeft w:val="0"/>
      <w:marRight w:val="0"/>
      <w:marTop w:val="0"/>
      <w:marBottom w:val="0"/>
      <w:divBdr>
        <w:top w:val="none" w:sz="0" w:space="0" w:color="auto"/>
        <w:left w:val="none" w:sz="0" w:space="0" w:color="auto"/>
        <w:bottom w:val="none" w:sz="0" w:space="0" w:color="auto"/>
        <w:right w:val="none" w:sz="0" w:space="0" w:color="auto"/>
      </w:divBdr>
      <w:divsChild>
        <w:div w:id="229464117">
          <w:marLeft w:val="480"/>
          <w:marRight w:val="0"/>
          <w:marTop w:val="0"/>
          <w:marBottom w:val="0"/>
          <w:divBdr>
            <w:top w:val="none" w:sz="0" w:space="0" w:color="auto"/>
            <w:left w:val="none" w:sz="0" w:space="0" w:color="auto"/>
            <w:bottom w:val="none" w:sz="0" w:space="0" w:color="auto"/>
            <w:right w:val="none" w:sz="0" w:space="0" w:color="auto"/>
          </w:divBdr>
        </w:div>
        <w:div w:id="365301326">
          <w:marLeft w:val="480"/>
          <w:marRight w:val="0"/>
          <w:marTop w:val="0"/>
          <w:marBottom w:val="0"/>
          <w:divBdr>
            <w:top w:val="none" w:sz="0" w:space="0" w:color="auto"/>
            <w:left w:val="none" w:sz="0" w:space="0" w:color="auto"/>
            <w:bottom w:val="none" w:sz="0" w:space="0" w:color="auto"/>
            <w:right w:val="none" w:sz="0" w:space="0" w:color="auto"/>
          </w:divBdr>
        </w:div>
        <w:div w:id="495651742">
          <w:marLeft w:val="480"/>
          <w:marRight w:val="0"/>
          <w:marTop w:val="0"/>
          <w:marBottom w:val="0"/>
          <w:divBdr>
            <w:top w:val="none" w:sz="0" w:space="0" w:color="auto"/>
            <w:left w:val="none" w:sz="0" w:space="0" w:color="auto"/>
            <w:bottom w:val="none" w:sz="0" w:space="0" w:color="auto"/>
            <w:right w:val="none" w:sz="0" w:space="0" w:color="auto"/>
          </w:divBdr>
        </w:div>
        <w:div w:id="551773627">
          <w:marLeft w:val="480"/>
          <w:marRight w:val="0"/>
          <w:marTop w:val="0"/>
          <w:marBottom w:val="0"/>
          <w:divBdr>
            <w:top w:val="none" w:sz="0" w:space="0" w:color="auto"/>
            <w:left w:val="none" w:sz="0" w:space="0" w:color="auto"/>
            <w:bottom w:val="none" w:sz="0" w:space="0" w:color="auto"/>
            <w:right w:val="none" w:sz="0" w:space="0" w:color="auto"/>
          </w:divBdr>
        </w:div>
        <w:div w:id="679160373">
          <w:marLeft w:val="480"/>
          <w:marRight w:val="0"/>
          <w:marTop w:val="0"/>
          <w:marBottom w:val="0"/>
          <w:divBdr>
            <w:top w:val="none" w:sz="0" w:space="0" w:color="auto"/>
            <w:left w:val="none" w:sz="0" w:space="0" w:color="auto"/>
            <w:bottom w:val="none" w:sz="0" w:space="0" w:color="auto"/>
            <w:right w:val="none" w:sz="0" w:space="0" w:color="auto"/>
          </w:divBdr>
        </w:div>
        <w:div w:id="884026513">
          <w:marLeft w:val="480"/>
          <w:marRight w:val="0"/>
          <w:marTop w:val="0"/>
          <w:marBottom w:val="0"/>
          <w:divBdr>
            <w:top w:val="none" w:sz="0" w:space="0" w:color="auto"/>
            <w:left w:val="none" w:sz="0" w:space="0" w:color="auto"/>
            <w:bottom w:val="none" w:sz="0" w:space="0" w:color="auto"/>
            <w:right w:val="none" w:sz="0" w:space="0" w:color="auto"/>
          </w:divBdr>
        </w:div>
        <w:div w:id="964041880">
          <w:marLeft w:val="480"/>
          <w:marRight w:val="0"/>
          <w:marTop w:val="0"/>
          <w:marBottom w:val="0"/>
          <w:divBdr>
            <w:top w:val="none" w:sz="0" w:space="0" w:color="auto"/>
            <w:left w:val="none" w:sz="0" w:space="0" w:color="auto"/>
            <w:bottom w:val="none" w:sz="0" w:space="0" w:color="auto"/>
            <w:right w:val="none" w:sz="0" w:space="0" w:color="auto"/>
          </w:divBdr>
        </w:div>
        <w:div w:id="1054504887">
          <w:marLeft w:val="480"/>
          <w:marRight w:val="0"/>
          <w:marTop w:val="0"/>
          <w:marBottom w:val="0"/>
          <w:divBdr>
            <w:top w:val="none" w:sz="0" w:space="0" w:color="auto"/>
            <w:left w:val="none" w:sz="0" w:space="0" w:color="auto"/>
            <w:bottom w:val="none" w:sz="0" w:space="0" w:color="auto"/>
            <w:right w:val="none" w:sz="0" w:space="0" w:color="auto"/>
          </w:divBdr>
        </w:div>
        <w:div w:id="1201939491">
          <w:marLeft w:val="480"/>
          <w:marRight w:val="0"/>
          <w:marTop w:val="0"/>
          <w:marBottom w:val="0"/>
          <w:divBdr>
            <w:top w:val="none" w:sz="0" w:space="0" w:color="auto"/>
            <w:left w:val="none" w:sz="0" w:space="0" w:color="auto"/>
            <w:bottom w:val="none" w:sz="0" w:space="0" w:color="auto"/>
            <w:right w:val="none" w:sz="0" w:space="0" w:color="auto"/>
          </w:divBdr>
        </w:div>
        <w:div w:id="1247811485">
          <w:marLeft w:val="480"/>
          <w:marRight w:val="0"/>
          <w:marTop w:val="0"/>
          <w:marBottom w:val="0"/>
          <w:divBdr>
            <w:top w:val="none" w:sz="0" w:space="0" w:color="auto"/>
            <w:left w:val="none" w:sz="0" w:space="0" w:color="auto"/>
            <w:bottom w:val="none" w:sz="0" w:space="0" w:color="auto"/>
            <w:right w:val="none" w:sz="0" w:space="0" w:color="auto"/>
          </w:divBdr>
        </w:div>
        <w:div w:id="1332178061">
          <w:marLeft w:val="480"/>
          <w:marRight w:val="0"/>
          <w:marTop w:val="0"/>
          <w:marBottom w:val="0"/>
          <w:divBdr>
            <w:top w:val="none" w:sz="0" w:space="0" w:color="auto"/>
            <w:left w:val="none" w:sz="0" w:space="0" w:color="auto"/>
            <w:bottom w:val="none" w:sz="0" w:space="0" w:color="auto"/>
            <w:right w:val="none" w:sz="0" w:space="0" w:color="auto"/>
          </w:divBdr>
        </w:div>
        <w:div w:id="1707291909">
          <w:marLeft w:val="480"/>
          <w:marRight w:val="0"/>
          <w:marTop w:val="0"/>
          <w:marBottom w:val="0"/>
          <w:divBdr>
            <w:top w:val="none" w:sz="0" w:space="0" w:color="auto"/>
            <w:left w:val="none" w:sz="0" w:space="0" w:color="auto"/>
            <w:bottom w:val="none" w:sz="0" w:space="0" w:color="auto"/>
            <w:right w:val="none" w:sz="0" w:space="0" w:color="auto"/>
          </w:divBdr>
        </w:div>
        <w:div w:id="1954361868">
          <w:marLeft w:val="480"/>
          <w:marRight w:val="0"/>
          <w:marTop w:val="0"/>
          <w:marBottom w:val="0"/>
          <w:divBdr>
            <w:top w:val="none" w:sz="0" w:space="0" w:color="auto"/>
            <w:left w:val="none" w:sz="0" w:space="0" w:color="auto"/>
            <w:bottom w:val="none" w:sz="0" w:space="0" w:color="auto"/>
            <w:right w:val="none" w:sz="0" w:space="0" w:color="auto"/>
          </w:divBdr>
        </w:div>
      </w:divsChild>
    </w:div>
    <w:div w:id="53166764">
      <w:bodyDiv w:val="1"/>
      <w:marLeft w:val="0"/>
      <w:marRight w:val="0"/>
      <w:marTop w:val="0"/>
      <w:marBottom w:val="0"/>
      <w:divBdr>
        <w:top w:val="none" w:sz="0" w:space="0" w:color="auto"/>
        <w:left w:val="none" w:sz="0" w:space="0" w:color="auto"/>
        <w:bottom w:val="none" w:sz="0" w:space="0" w:color="auto"/>
        <w:right w:val="none" w:sz="0" w:space="0" w:color="auto"/>
      </w:divBdr>
    </w:div>
    <w:div w:id="80294309">
      <w:bodyDiv w:val="1"/>
      <w:marLeft w:val="0"/>
      <w:marRight w:val="0"/>
      <w:marTop w:val="0"/>
      <w:marBottom w:val="0"/>
      <w:divBdr>
        <w:top w:val="none" w:sz="0" w:space="0" w:color="auto"/>
        <w:left w:val="none" w:sz="0" w:space="0" w:color="auto"/>
        <w:bottom w:val="none" w:sz="0" w:space="0" w:color="auto"/>
        <w:right w:val="none" w:sz="0" w:space="0" w:color="auto"/>
      </w:divBdr>
    </w:div>
    <w:div w:id="101195662">
      <w:bodyDiv w:val="1"/>
      <w:marLeft w:val="0"/>
      <w:marRight w:val="0"/>
      <w:marTop w:val="0"/>
      <w:marBottom w:val="0"/>
      <w:divBdr>
        <w:top w:val="none" w:sz="0" w:space="0" w:color="auto"/>
        <w:left w:val="none" w:sz="0" w:space="0" w:color="auto"/>
        <w:bottom w:val="none" w:sz="0" w:space="0" w:color="auto"/>
        <w:right w:val="none" w:sz="0" w:space="0" w:color="auto"/>
      </w:divBdr>
    </w:div>
    <w:div w:id="107313995">
      <w:bodyDiv w:val="1"/>
      <w:marLeft w:val="0"/>
      <w:marRight w:val="0"/>
      <w:marTop w:val="0"/>
      <w:marBottom w:val="0"/>
      <w:divBdr>
        <w:top w:val="none" w:sz="0" w:space="0" w:color="auto"/>
        <w:left w:val="none" w:sz="0" w:space="0" w:color="auto"/>
        <w:bottom w:val="none" w:sz="0" w:space="0" w:color="auto"/>
        <w:right w:val="none" w:sz="0" w:space="0" w:color="auto"/>
      </w:divBdr>
    </w:div>
    <w:div w:id="115565010">
      <w:bodyDiv w:val="1"/>
      <w:marLeft w:val="0"/>
      <w:marRight w:val="0"/>
      <w:marTop w:val="0"/>
      <w:marBottom w:val="0"/>
      <w:divBdr>
        <w:top w:val="none" w:sz="0" w:space="0" w:color="auto"/>
        <w:left w:val="none" w:sz="0" w:space="0" w:color="auto"/>
        <w:bottom w:val="none" w:sz="0" w:space="0" w:color="auto"/>
        <w:right w:val="none" w:sz="0" w:space="0" w:color="auto"/>
      </w:divBdr>
    </w:div>
    <w:div w:id="125126714">
      <w:bodyDiv w:val="1"/>
      <w:marLeft w:val="0"/>
      <w:marRight w:val="0"/>
      <w:marTop w:val="0"/>
      <w:marBottom w:val="0"/>
      <w:divBdr>
        <w:top w:val="none" w:sz="0" w:space="0" w:color="auto"/>
        <w:left w:val="none" w:sz="0" w:space="0" w:color="auto"/>
        <w:bottom w:val="none" w:sz="0" w:space="0" w:color="auto"/>
        <w:right w:val="none" w:sz="0" w:space="0" w:color="auto"/>
      </w:divBdr>
    </w:div>
    <w:div w:id="125778203">
      <w:bodyDiv w:val="1"/>
      <w:marLeft w:val="0"/>
      <w:marRight w:val="0"/>
      <w:marTop w:val="0"/>
      <w:marBottom w:val="0"/>
      <w:divBdr>
        <w:top w:val="none" w:sz="0" w:space="0" w:color="auto"/>
        <w:left w:val="none" w:sz="0" w:space="0" w:color="auto"/>
        <w:bottom w:val="none" w:sz="0" w:space="0" w:color="auto"/>
        <w:right w:val="none" w:sz="0" w:space="0" w:color="auto"/>
      </w:divBdr>
    </w:div>
    <w:div w:id="158086883">
      <w:bodyDiv w:val="1"/>
      <w:marLeft w:val="0"/>
      <w:marRight w:val="0"/>
      <w:marTop w:val="0"/>
      <w:marBottom w:val="0"/>
      <w:divBdr>
        <w:top w:val="none" w:sz="0" w:space="0" w:color="auto"/>
        <w:left w:val="none" w:sz="0" w:space="0" w:color="auto"/>
        <w:bottom w:val="none" w:sz="0" w:space="0" w:color="auto"/>
        <w:right w:val="none" w:sz="0" w:space="0" w:color="auto"/>
      </w:divBdr>
    </w:div>
    <w:div w:id="175388353">
      <w:bodyDiv w:val="1"/>
      <w:marLeft w:val="0"/>
      <w:marRight w:val="0"/>
      <w:marTop w:val="0"/>
      <w:marBottom w:val="0"/>
      <w:divBdr>
        <w:top w:val="none" w:sz="0" w:space="0" w:color="auto"/>
        <w:left w:val="none" w:sz="0" w:space="0" w:color="auto"/>
        <w:bottom w:val="none" w:sz="0" w:space="0" w:color="auto"/>
        <w:right w:val="none" w:sz="0" w:space="0" w:color="auto"/>
      </w:divBdr>
    </w:div>
    <w:div w:id="197663176">
      <w:bodyDiv w:val="1"/>
      <w:marLeft w:val="0"/>
      <w:marRight w:val="0"/>
      <w:marTop w:val="0"/>
      <w:marBottom w:val="0"/>
      <w:divBdr>
        <w:top w:val="none" w:sz="0" w:space="0" w:color="auto"/>
        <w:left w:val="none" w:sz="0" w:space="0" w:color="auto"/>
        <w:bottom w:val="none" w:sz="0" w:space="0" w:color="auto"/>
        <w:right w:val="none" w:sz="0" w:space="0" w:color="auto"/>
      </w:divBdr>
    </w:div>
    <w:div w:id="198393765">
      <w:bodyDiv w:val="1"/>
      <w:marLeft w:val="0"/>
      <w:marRight w:val="0"/>
      <w:marTop w:val="0"/>
      <w:marBottom w:val="0"/>
      <w:divBdr>
        <w:top w:val="none" w:sz="0" w:space="0" w:color="auto"/>
        <w:left w:val="none" w:sz="0" w:space="0" w:color="auto"/>
        <w:bottom w:val="none" w:sz="0" w:space="0" w:color="auto"/>
        <w:right w:val="none" w:sz="0" w:space="0" w:color="auto"/>
      </w:divBdr>
      <w:divsChild>
        <w:div w:id="873733799">
          <w:marLeft w:val="480"/>
          <w:marRight w:val="0"/>
          <w:marTop w:val="0"/>
          <w:marBottom w:val="0"/>
          <w:divBdr>
            <w:top w:val="none" w:sz="0" w:space="0" w:color="auto"/>
            <w:left w:val="none" w:sz="0" w:space="0" w:color="auto"/>
            <w:bottom w:val="none" w:sz="0" w:space="0" w:color="auto"/>
            <w:right w:val="none" w:sz="0" w:space="0" w:color="auto"/>
          </w:divBdr>
        </w:div>
        <w:div w:id="1562788476">
          <w:marLeft w:val="480"/>
          <w:marRight w:val="0"/>
          <w:marTop w:val="0"/>
          <w:marBottom w:val="0"/>
          <w:divBdr>
            <w:top w:val="none" w:sz="0" w:space="0" w:color="auto"/>
            <w:left w:val="none" w:sz="0" w:space="0" w:color="auto"/>
            <w:bottom w:val="none" w:sz="0" w:space="0" w:color="auto"/>
            <w:right w:val="none" w:sz="0" w:space="0" w:color="auto"/>
          </w:divBdr>
        </w:div>
        <w:div w:id="872034841">
          <w:marLeft w:val="480"/>
          <w:marRight w:val="0"/>
          <w:marTop w:val="0"/>
          <w:marBottom w:val="0"/>
          <w:divBdr>
            <w:top w:val="none" w:sz="0" w:space="0" w:color="auto"/>
            <w:left w:val="none" w:sz="0" w:space="0" w:color="auto"/>
            <w:bottom w:val="none" w:sz="0" w:space="0" w:color="auto"/>
            <w:right w:val="none" w:sz="0" w:space="0" w:color="auto"/>
          </w:divBdr>
        </w:div>
        <w:div w:id="1531214580">
          <w:marLeft w:val="480"/>
          <w:marRight w:val="0"/>
          <w:marTop w:val="0"/>
          <w:marBottom w:val="0"/>
          <w:divBdr>
            <w:top w:val="none" w:sz="0" w:space="0" w:color="auto"/>
            <w:left w:val="none" w:sz="0" w:space="0" w:color="auto"/>
            <w:bottom w:val="none" w:sz="0" w:space="0" w:color="auto"/>
            <w:right w:val="none" w:sz="0" w:space="0" w:color="auto"/>
          </w:divBdr>
        </w:div>
        <w:div w:id="335042171">
          <w:marLeft w:val="480"/>
          <w:marRight w:val="0"/>
          <w:marTop w:val="0"/>
          <w:marBottom w:val="0"/>
          <w:divBdr>
            <w:top w:val="none" w:sz="0" w:space="0" w:color="auto"/>
            <w:left w:val="none" w:sz="0" w:space="0" w:color="auto"/>
            <w:bottom w:val="none" w:sz="0" w:space="0" w:color="auto"/>
            <w:right w:val="none" w:sz="0" w:space="0" w:color="auto"/>
          </w:divBdr>
        </w:div>
        <w:div w:id="1316766578">
          <w:marLeft w:val="480"/>
          <w:marRight w:val="0"/>
          <w:marTop w:val="0"/>
          <w:marBottom w:val="0"/>
          <w:divBdr>
            <w:top w:val="none" w:sz="0" w:space="0" w:color="auto"/>
            <w:left w:val="none" w:sz="0" w:space="0" w:color="auto"/>
            <w:bottom w:val="none" w:sz="0" w:space="0" w:color="auto"/>
            <w:right w:val="none" w:sz="0" w:space="0" w:color="auto"/>
          </w:divBdr>
        </w:div>
        <w:div w:id="1098256914">
          <w:marLeft w:val="480"/>
          <w:marRight w:val="0"/>
          <w:marTop w:val="0"/>
          <w:marBottom w:val="0"/>
          <w:divBdr>
            <w:top w:val="none" w:sz="0" w:space="0" w:color="auto"/>
            <w:left w:val="none" w:sz="0" w:space="0" w:color="auto"/>
            <w:bottom w:val="none" w:sz="0" w:space="0" w:color="auto"/>
            <w:right w:val="none" w:sz="0" w:space="0" w:color="auto"/>
          </w:divBdr>
        </w:div>
        <w:div w:id="1601524149">
          <w:marLeft w:val="480"/>
          <w:marRight w:val="0"/>
          <w:marTop w:val="0"/>
          <w:marBottom w:val="0"/>
          <w:divBdr>
            <w:top w:val="none" w:sz="0" w:space="0" w:color="auto"/>
            <w:left w:val="none" w:sz="0" w:space="0" w:color="auto"/>
            <w:bottom w:val="none" w:sz="0" w:space="0" w:color="auto"/>
            <w:right w:val="none" w:sz="0" w:space="0" w:color="auto"/>
          </w:divBdr>
        </w:div>
        <w:div w:id="1417551891">
          <w:marLeft w:val="480"/>
          <w:marRight w:val="0"/>
          <w:marTop w:val="0"/>
          <w:marBottom w:val="0"/>
          <w:divBdr>
            <w:top w:val="none" w:sz="0" w:space="0" w:color="auto"/>
            <w:left w:val="none" w:sz="0" w:space="0" w:color="auto"/>
            <w:bottom w:val="none" w:sz="0" w:space="0" w:color="auto"/>
            <w:right w:val="none" w:sz="0" w:space="0" w:color="auto"/>
          </w:divBdr>
        </w:div>
        <w:div w:id="879131751">
          <w:marLeft w:val="480"/>
          <w:marRight w:val="0"/>
          <w:marTop w:val="0"/>
          <w:marBottom w:val="0"/>
          <w:divBdr>
            <w:top w:val="none" w:sz="0" w:space="0" w:color="auto"/>
            <w:left w:val="none" w:sz="0" w:space="0" w:color="auto"/>
            <w:bottom w:val="none" w:sz="0" w:space="0" w:color="auto"/>
            <w:right w:val="none" w:sz="0" w:space="0" w:color="auto"/>
          </w:divBdr>
        </w:div>
        <w:div w:id="73670189">
          <w:marLeft w:val="480"/>
          <w:marRight w:val="0"/>
          <w:marTop w:val="0"/>
          <w:marBottom w:val="0"/>
          <w:divBdr>
            <w:top w:val="none" w:sz="0" w:space="0" w:color="auto"/>
            <w:left w:val="none" w:sz="0" w:space="0" w:color="auto"/>
            <w:bottom w:val="none" w:sz="0" w:space="0" w:color="auto"/>
            <w:right w:val="none" w:sz="0" w:space="0" w:color="auto"/>
          </w:divBdr>
        </w:div>
        <w:div w:id="1379622508">
          <w:marLeft w:val="480"/>
          <w:marRight w:val="0"/>
          <w:marTop w:val="0"/>
          <w:marBottom w:val="0"/>
          <w:divBdr>
            <w:top w:val="none" w:sz="0" w:space="0" w:color="auto"/>
            <w:left w:val="none" w:sz="0" w:space="0" w:color="auto"/>
            <w:bottom w:val="none" w:sz="0" w:space="0" w:color="auto"/>
            <w:right w:val="none" w:sz="0" w:space="0" w:color="auto"/>
          </w:divBdr>
        </w:div>
        <w:div w:id="1331635288">
          <w:marLeft w:val="480"/>
          <w:marRight w:val="0"/>
          <w:marTop w:val="0"/>
          <w:marBottom w:val="0"/>
          <w:divBdr>
            <w:top w:val="none" w:sz="0" w:space="0" w:color="auto"/>
            <w:left w:val="none" w:sz="0" w:space="0" w:color="auto"/>
            <w:bottom w:val="none" w:sz="0" w:space="0" w:color="auto"/>
            <w:right w:val="none" w:sz="0" w:space="0" w:color="auto"/>
          </w:divBdr>
        </w:div>
        <w:div w:id="284703461">
          <w:marLeft w:val="480"/>
          <w:marRight w:val="0"/>
          <w:marTop w:val="0"/>
          <w:marBottom w:val="0"/>
          <w:divBdr>
            <w:top w:val="none" w:sz="0" w:space="0" w:color="auto"/>
            <w:left w:val="none" w:sz="0" w:space="0" w:color="auto"/>
            <w:bottom w:val="none" w:sz="0" w:space="0" w:color="auto"/>
            <w:right w:val="none" w:sz="0" w:space="0" w:color="auto"/>
          </w:divBdr>
        </w:div>
        <w:div w:id="999382124">
          <w:marLeft w:val="480"/>
          <w:marRight w:val="0"/>
          <w:marTop w:val="0"/>
          <w:marBottom w:val="0"/>
          <w:divBdr>
            <w:top w:val="none" w:sz="0" w:space="0" w:color="auto"/>
            <w:left w:val="none" w:sz="0" w:space="0" w:color="auto"/>
            <w:bottom w:val="none" w:sz="0" w:space="0" w:color="auto"/>
            <w:right w:val="none" w:sz="0" w:space="0" w:color="auto"/>
          </w:divBdr>
        </w:div>
        <w:div w:id="1254434818">
          <w:marLeft w:val="480"/>
          <w:marRight w:val="0"/>
          <w:marTop w:val="0"/>
          <w:marBottom w:val="0"/>
          <w:divBdr>
            <w:top w:val="none" w:sz="0" w:space="0" w:color="auto"/>
            <w:left w:val="none" w:sz="0" w:space="0" w:color="auto"/>
            <w:bottom w:val="none" w:sz="0" w:space="0" w:color="auto"/>
            <w:right w:val="none" w:sz="0" w:space="0" w:color="auto"/>
          </w:divBdr>
        </w:div>
        <w:div w:id="304243048">
          <w:marLeft w:val="480"/>
          <w:marRight w:val="0"/>
          <w:marTop w:val="0"/>
          <w:marBottom w:val="0"/>
          <w:divBdr>
            <w:top w:val="none" w:sz="0" w:space="0" w:color="auto"/>
            <w:left w:val="none" w:sz="0" w:space="0" w:color="auto"/>
            <w:bottom w:val="none" w:sz="0" w:space="0" w:color="auto"/>
            <w:right w:val="none" w:sz="0" w:space="0" w:color="auto"/>
          </w:divBdr>
        </w:div>
        <w:div w:id="252662717">
          <w:marLeft w:val="480"/>
          <w:marRight w:val="0"/>
          <w:marTop w:val="0"/>
          <w:marBottom w:val="0"/>
          <w:divBdr>
            <w:top w:val="none" w:sz="0" w:space="0" w:color="auto"/>
            <w:left w:val="none" w:sz="0" w:space="0" w:color="auto"/>
            <w:bottom w:val="none" w:sz="0" w:space="0" w:color="auto"/>
            <w:right w:val="none" w:sz="0" w:space="0" w:color="auto"/>
          </w:divBdr>
        </w:div>
        <w:div w:id="29502325">
          <w:marLeft w:val="480"/>
          <w:marRight w:val="0"/>
          <w:marTop w:val="0"/>
          <w:marBottom w:val="0"/>
          <w:divBdr>
            <w:top w:val="none" w:sz="0" w:space="0" w:color="auto"/>
            <w:left w:val="none" w:sz="0" w:space="0" w:color="auto"/>
            <w:bottom w:val="none" w:sz="0" w:space="0" w:color="auto"/>
            <w:right w:val="none" w:sz="0" w:space="0" w:color="auto"/>
          </w:divBdr>
        </w:div>
        <w:div w:id="1687633303">
          <w:marLeft w:val="480"/>
          <w:marRight w:val="0"/>
          <w:marTop w:val="0"/>
          <w:marBottom w:val="0"/>
          <w:divBdr>
            <w:top w:val="none" w:sz="0" w:space="0" w:color="auto"/>
            <w:left w:val="none" w:sz="0" w:space="0" w:color="auto"/>
            <w:bottom w:val="none" w:sz="0" w:space="0" w:color="auto"/>
            <w:right w:val="none" w:sz="0" w:space="0" w:color="auto"/>
          </w:divBdr>
        </w:div>
        <w:div w:id="1740328470">
          <w:marLeft w:val="480"/>
          <w:marRight w:val="0"/>
          <w:marTop w:val="0"/>
          <w:marBottom w:val="0"/>
          <w:divBdr>
            <w:top w:val="none" w:sz="0" w:space="0" w:color="auto"/>
            <w:left w:val="none" w:sz="0" w:space="0" w:color="auto"/>
            <w:bottom w:val="none" w:sz="0" w:space="0" w:color="auto"/>
            <w:right w:val="none" w:sz="0" w:space="0" w:color="auto"/>
          </w:divBdr>
        </w:div>
        <w:div w:id="318121490">
          <w:marLeft w:val="480"/>
          <w:marRight w:val="0"/>
          <w:marTop w:val="0"/>
          <w:marBottom w:val="0"/>
          <w:divBdr>
            <w:top w:val="none" w:sz="0" w:space="0" w:color="auto"/>
            <w:left w:val="none" w:sz="0" w:space="0" w:color="auto"/>
            <w:bottom w:val="none" w:sz="0" w:space="0" w:color="auto"/>
            <w:right w:val="none" w:sz="0" w:space="0" w:color="auto"/>
          </w:divBdr>
        </w:div>
        <w:div w:id="1019619015">
          <w:marLeft w:val="480"/>
          <w:marRight w:val="0"/>
          <w:marTop w:val="0"/>
          <w:marBottom w:val="0"/>
          <w:divBdr>
            <w:top w:val="none" w:sz="0" w:space="0" w:color="auto"/>
            <w:left w:val="none" w:sz="0" w:space="0" w:color="auto"/>
            <w:bottom w:val="none" w:sz="0" w:space="0" w:color="auto"/>
            <w:right w:val="none" w:sz="0" w:space="0" w:color="auto"/>
          </w:divBdr>
        </w:div>
        <w:div w:id="1448742429">
          <w:marLeft w:val="480"/>
          <w:marRight w:val="0"/>
          <w:marTop w:val="0"/>
          <w:marBottom w:val="0"/>
          <w:divBdr>
            <w:top w:val="none" w:sz="0" w:space="0" w:color="auto"/>
            <w:left w:val="none" w:sz="0" w:space="0" w:color="auto"/>
            <w:bottom w:val="none" w:sz="0" w:space="0" w:color="auto"/>
            <w:right w:val="none" w:sz="0" w:space="0" w:color="auto"/>
          </w:divBdr>
        </w:div>
        <w:div w:id="163131054">
          <w:marLeft w:val="480"/>
          <w:marRight w:val="0"/>
          <w:marTop w:val="0"/>
          <w:marBottom w:val="0"/>
          <w:divBdr>
            <w:top w:val="none" w:sz="0" w:space="0" w:color="auto"/>
            <w:left w:val="none" w:sz="0" w:space="0" w:color="auto"/>
            <w:bottom w:val="none" w:sz="0" w:space="0" w:color="auto"/>
            <w:right w:val="none" w:sz="0" w:space="0" w:color="auto"/>
          </w:divBdr>
        </w:div>
        <w:div w:id="23602437">
          <w:marLeft w:val="480"/>
          <w:marRight w:val="0"/>
          <w:marTop w:val="0"/>
          <w:marBottom w:val="0"/>
          <w:divBdr>
            <w:top w:val="none" w:sz="0" w:space="0" w:color="auto"/>
            <w:left w:val="none" w:sz="0" w:space="0" w:color="auto"/>
            <w:bottom w:val="none" w:sz="0" w:space="0" w:color="auto"/>
            <w:right w:val="none" w:sz="0" w:space="0" w:color="auto"/>
          </w:divBdr>
        </w:div>
        <w:div w:id="402681714">
          <w:marLeft w:val="480"/>
          <w:marRight w:val="0"/>
          <w:marTop w:val="0"/>
          <w:marBottom w:val="0"/>
          <w:divBdr>
            <w:top w:val="none" w:sz="0" w:space="0" w:color="auto"/>
            <w:left w:val="none" w:sz="0" w:space="0" w:color="auto"/>
            <w:bottom w:val="none" w:sz="0" w:space="0" w:color="auto"/>
            <w:right w:val="none" w:sz="0" w:space="0" w:color="auto"/>
          </w:divBdr>
        </w:div>
        <w:div w:id="1839074821">
          <w:marLeft w:val="480"/>
          <w:marRight w:val="0"/>
          <w:marTop w:val="0"/>
          <w:marBottom w:val="0"/>
          <w:divBdr>
            <w:top w:val="none" w:sz="0" w:space="0" w:color="auto"/>
            <w:left w:val="none" w:sz="0" w:space="0" w:color="auto"/>
            <w:bottom w:val="none" w:sz="0" w:space="0" w:color="auto"/>
            <w:right w:val="none" w:sz="0" w:space="0" w:color="auto"/>
          </w:divBdr>
        </w:div>
        <w:div w:id="2124764009">
          <w:marLeft w:val="480"/>
          <w:marRight w:val="0"/>
          <w:marTop w:val="0"/>
          <w:marBottom w:val="0"/>
          <w:divBdr>
            <w:top w:val="none" w:sz="0" w:space="0" w:color="auto"/>
            <w:left w:val="none" w:sz="0" w:space="0" w:color="auto"/>
            <w:bottom w:val="none" w:sz="0" w:space="0" w:color="auto"/>
            <w:right w:val="none" w:sz="0" w:space="0" w:color="auto"/>
          </w:divBdr>
        </w:div>
        <w:div w:id="841362013">
          <w:marLeft w:val="480"/>
          <w:marRight w:val="0"/>
          <w:marTop w:val="0"/>
          <w:marBottom w:val="0"/>
          <w:divBdr>
            <w:top w:val="none" w:sz="0" w:space="0" w:color="auto"/>
            <w:left w:val="none" w:sz="0" w:space="0" w:color="auto"/>
            <w:bottom w:val="none" w:sz="0" w:space="0" w:color="auto"/>
            <w:right w:val="none" w:sz="0" w:space="0" w:color="auto"/>
          </w:divBdr>
        </w:div>
        <w:div w:id="2143305117">
          <w:marLeft w:val="480"/>
          <w:marRight w:val="0"/>
          <w:marTop w:val="0"/>
          <w:marBottom w:val="0"/>
          <w:divBdr>
            <w:top w:val="none" w:sz="0" w:space="0" w:color="auto"/>
            <w:left w:val="none" w:sz="0" w:space="0" w:color="auto"/>
            <w:bottom w:val="none" w:sz="0" w:space="0" w:color="auto"/>
            <w:right w:val="none" w:sz="0" w:space="0" w:color="auto"/>
          </w:divBdr>
        </w:div>
        <w:div w:id="1963262841">
          <w:marLeft w:val="480"/>
          <w:marRight w:val="0"/>
          <w:marTop w:val="0"/>
          <w:marBottom w:val="0"/>
          <w:divBdr>
            <w:top w:val="none" w:sz="0" w:space="0" w:color="auto"/>
            <w:left w:val="none" w:sz="0" w:space="0" w:color="auto"/>
            <w:bottom w:val="none" w:sz="0" w:space="0" w:color="auto"/>
            <w:right w:val="none" w:sz="0" w:space="0" w:color="auto"/>
          </w:divBdr>
        </w:div>
        <w:div w:id="1757632163">
          <w:marLeft w:val="480"/>
          <w:marRight w:val="0"/>
          <w:marTop w:val="0"/>
          <w:marBottom w:val="0"/>
          <w:divBdr>
            <w:top w:val="none" w:sz="0" w:space="0" w:color="auto"/>
            <w:left w:val="none" w:sz="0" w:space="0" w:color="auto"/>
            <w:bottom w:val="none" w:sz="0" w:space="0" w:color="auto"/>
            <w:right w:val="none" w:sz="0" w:space="0" w:color="auto"/>
          </w:divBdr>
        </w:div>
      </w:divsChild>
    </w:div>
    <w:div w:id="199975693">
      <w:bodyDiv w:val="1"/>
      <w:marLeft w:val="0"/>
      <w:marRight w:val="0"/>
      <w:marTop w:val="0"/>
      <w:marBottom w:val="0"/>
      <w:divBdr>
        <w:top w:val="none" w:sz="0" w:space="0" w:color="auto"/>
        <w:left w:val="none" w:sz="0" w:space="0" w:color="auto"/>
        <w:bottom w:val="none" w:sz="0" w:space="0" w:color="auto"/>
        <w:right w:val="none" w:sz="0" w:space="0" w:color="auto"/>
      </w:divBdr>
      <w:divsChild>
        <w:div w:id="1811635458">
          <w:marLeft w:val="480"/>
          <w:marRight w:val="0"/>
          <w:marTop w:val="0"/>
          <w:marBottom w:val="0"/>
          <w:divBdr>
            <w:top w:val="none" w:sz="0" w:space="0" w:color="auto"/>
            <w:left w:val="none" w:sz="0" w:space="0" w:color="auto"/>
            <w:bottom w:val="none" w:sz="0" w:space="0" w:color="auto"/>
            <w:right w:val="none" w:sz="0" w:space="0" w:color="auto"/>
          </w:divBdr>
        </w:div>
        <w:div w:id="43215067">
          <w:marLeft w:val="480"/>
          <w:marRight w:val="0"/>
          <w:marTop w:val="0"/>
          <w:marBottom w:val="0"/>
          <w:divBdr>
            <w:top w:val="none" w:sz="0" w:space="0" w:color="auto"/>
            <w:left w:val="none" w:sz="0" w:space="0" w:color="auto"/>
            <w:bottom w:val="none" w:sz="0" w:space="0" w:color="auto"/>
            <w:right w:val="none" w:sz="0" w:space="0" w:color="auto"/>
          </w:divBdr>
        </w:div>
        <w:div w:id="63337915">
          <w:marLeft w:val="480"/>
          <w:marRight w:val="0"/>
          <w:marTop w:val="0"/>
          <w:marBottom w:val="0"/>
          <w:divBdr>
            <w:top w:val="none" w:sz="0" w:space="0" w:color="auto"/>
            <w:left w:val="none" w:sz="0" w:space="0" w:color="auto"/>
            <w:bottom w:val="none" w:sz="0" w:space="0" w:color="auto"/>
            <w:right w:val="none" w:sz="0" w:space="0" w:color="auto"/>
          </w:divBdr>
        </w:div>
        <w:div w:id="1358772315">
          <w:marLeft w:val="480"/>
          <w:marRight w:val="0"/>
          <w:marTop w:val="0"/>
          <w:marBottom w:val="0"/>
          <w:divBdr>
            <w:top w:val="none" w:sz="0" w:space="0" w:color="auto"/>
            <w:left w:val="none" w:sz="0" w:space="0" w:color="auto"/>
            <w:bottom w:val="none" w:sz="0" w:space="0" w:color="auto"/>
            <w:right w:val="none" w:sz="0" w:space="0" w:color="auto"/>
          </w:divBdr>
        </w:div>
        <w:div w:id="863253392">
          <w:marLeft w:val="480"/>
          <w:marRight w:val="0"/>
          <w:marTop w:val="0"/>
          <w:marBottom w:val="0"/>
          <w:divBdr>
            <w:top w:val="none" w:sz="0" w:space="0" w:color="auto"/>
            <w:left w:val="none" w:sz="0" w:space="0" w:color="auto"/>
            <w:bottom w:val="none" w:sz="0" w:space="0" w:color="auto"/>
            <w:right w:val="none" w:sz="0" w:space="0" w:color="auto"/>
          </w:divBdr>
        </w:div>
        <w:div w:id="1687899940">
          <w:marLeft w:val="480"/>
          <w:marRight w:val="0"/>
          <w:marTop w:val="0"/>
          <w:marBottom w:val="0"/>
          <w:divBdr>
            <w:top w:val="none" w:sz="0" w:space="0" w:color="auto"/>
            <w:left w:val="none" w:sz="0" w:space="0" w:color="auto"/>
            <w:bottom w:val="none" w:sz="0" w:space="0" w:color="auto"/>
            <w:right w:val="none" w:sz="0" w:space="0" w:color="auto"/>
          </w:divBdr>
        </w:div>
        <w:div w:id="85343602">
          <w:marLeft w:val="480"/>
          <w:marRight w:val="0"/>
          <w:marTop w:val="0"/>
          <w:marBottom w:val="0"/>
          <w:divBdr>
            <w:top w:val="none" w:sz="0" w:space="0" w:color="auto"/>
            <w:left w:val="none" w:sz="0" w:space="0" w:color="auto"/>
            <w:bottom w:val="none" w:sz="0" w:space="0" w:color="auto"/>
            <w:right w:val="none" w:sz="0" w:space="0" w:color="auto"/>
          </w:divBdr>
        </w:div>
        <w:div w:id="2017728334">
          <w:marLeft w:val="480"/>
          <w:marRight w:val="0"/>
          <w:marTop w:val="0"/>
          <w:marBottom w:val="0"/>
          <w:divBdr>
            <w:top w:val="none" w:sz="0" w:space="0" w:color="auto"/>
            <w:left w:val="none" w:sz="0" w:space="0" w:color="auto"/>
            <w:bottom w:val="none" w:sz="0" w:space="0" w:color="auto"/>
            <w:right w:val="none" w:sz="0" w:space="0" w:color="auto"/>
          </w:divBdr>
        </w:div>
        <w:div w:id="1138958768">
          <w:marLeft w:val="480"/>
          <w:marRight w:val="0"/>
          <w:marTop w:val="0"/>
          <w:marBottom w:val="0"/>
          <w:divBdr>
            <w:top w:val="none" w:sz="0" w:space="0" w:color="auto"/>
            <w:left w:val="none" w:sz="0" w:space="0" w:color="auto"/>
            <w:bottom w:val="none" w:sz="0" w:space="0" w:color="auto"/>
            <w:right w:val="none" w:sz="0" w:space="0" w:color="auto"/>
          </w:divBdr>
        </w:div>
        <w:div w:id="96217350">
          <w:marLeft w:val="480"/>
          <w:marRight w:val="0"/>
          <w:marTop w:val="0"/>
          <w:marBottom w:val="0"/>
          <w:divBdr>
            <w:top w:val="none" w:sz="0" w:space="0" w:color="auto"/>
            <w:left w:val="none" w:sz="0" w:space="0" w:color="auto"/>
            <w:bottom w:val="none" w:sz="0" w:space="0" w:color="auto"/>
            <w:right w:val="none" w:sz="0" w:space="0" w:color="auto"/>
          </w:divBdr>
        </w:div>
        <w:div w:id="1365791234">
          <w:marLeft w:val="480"/>
          <w:marRight w:val="0"/>
          <w:marTop w:val="0"/>
          <w:marBottom w:val="0"/>
          <w:divBdr>
            <w:top w:val="none" w:sz="0" w:space="0" w:color="auto"/>
            <w:left w:val="none" w:sz="0" w:space="0" w:color="auto"/>
            <w:bottom w:val="none" w:sz="0" w:space="0" w:color="auto"/>
            <w:right w:val="none" w:sz="0" w:space="0" w:color="auto"/>
          </w:divBdr>
        </w:div>
        <w:div w:id="1182933980">
          <w:marLeft w:val="480"/>
          <w:marRight w:val="0"/>
          <w:marTop w:val="0"/>
          <w:marBottom w:val="0"/>
          <w:divBdr>
            <w:top w:val="none" w:sz="0" w:space="0" w:color="auto"/>
            <w:left w:val="none" w:sz="0" w:space="0" w:color="auto"/>
            <w:bottom w:val="none" w:sz="0" w:space="0" w:color="auto"/>
            <w:right w:val="none" w:sz="0" w:space="0" w:color="auto"/>
          </w:divBdr>
        </w:div>
        <w:div w:id="951321413">
          <w:marLeft w:val="480"/>
          <w:marRight w:val="0"/>
          <w:marTop w:val="0"/>
          <w:marBottom w:val="0"/>
          <w:divBdr>
            <w:top w:val="none" w:sz="0" w:space="0" w:color="auto"/>
            <w:left w:val="none" w:sz="0" w:space="0" w:color="auto"/>
            <w:bottom w:val="none" w:sz="0" w:space="0" w:color="auto"/>
            <w:right w:val="none" w:sz="0" w:space="0" w:color="auto"/>
          </w:divBdr>
        </w:div>
        <w:div w:id="1601525903">
          <w:marLeft w:val="480"/>
          <w:marRight w:val="0"/>
          <w:marTop w:val="0"/>
          <w:marBottom w:val="0"/>
          <w:divBdr>
            <w:top w:val="none" w:sz="0" w:space="0" w:color="auto"/>
            <w:left w:val="none" w:sz="0" w:space="0" w:color="auto"/>
            <w:bottom w:val="none" w:sz="0" w:space="0" w:color="auto"/>
            <w:right w:val="none" w:sz="0" w:space="0" w:color="auto"/>
          </w:divBdr>
        </w:div>
        <w:div w:id="1566988034">
          <w:marLeft w:val="480"/>
          <w:marRight w:val="0"/>
          <w:marTop w:val="0"/>
          <w:marBottom w:val="0"/>
          <w:divBdr>
            <w:top w:val="none" w:sz="0" w:space="0" w:color="auto"/>
            <w:left w:val="none" w:sz="0" w:space="0" w:color="auto"/>
            <w:bottom w:val="none" w:sz="0" w:space="0" w:color="auto"/>
            <w:right w:val="none" w:sz="0" w:space="0" w:color="auto"/>
          </w:divBdr>
        </w:div>
        <w:div w:id="509566304">
          <w:marLeft w:val="480"/>
          <w:marRight w:val="0"/>
          <w:marTop w:val="0"/>
          <w:marBottom w:val="0"/>
          <w:divBdr>
            <w:top w:val="none" w:sz="0" w:space="0" w:color="auto"/>
            <w:left w:val="none" w:sz="0" w:space="0" w:color="auto"/>
            <w:bottom w:val="none" w:sz="0" w:space="0" w:color="auto"/>
            <w:right w:val="none" w:sz="0" w:space="0" w:color="auto"/>
          </w:divBdr>
        </w:div>
        <w:div w:id="162860558">
          <w:marLeft w:val="480"/>
          <w:marRight w:val="0"/>
          <w:marTop w:val="0"/>
          <w:marBottom w:val="0"/>
          <w:divBdr>
            <w:top w:val="none" w:sz="0" w:space="0" w:color="auto"/>
            <w:left w:val="none" w:sz="0" w:space="0" w:color="auto"/>
            <w:bottom w:val="none" w:sz="0" w:space="0" w:color="auto"/>
            <w:right w:val="none" w:sz="0" w:space="0" w:color="auto"/>
          </w:divBdr>
        </w:div>
        <w:div w:id="1135490763">
          <w:marLeft w:val="480"/>
          <w:marRight w:val="0"/>
          <w:marTop w:val="0"/>
          <w:marBottom w:val="0"/>
          <w:divBdr>
            <w:top w:val="none" w:sz="0" w:space="0" w:color="auto"/>
            <w:left w:val="none" w:sz="0" w:space="0" w:color="auto"/>
            <w:bottom w:val="none" w:sz="0" w:space="0" w:color="auto"/>
            <w:right w:val="none" w:sz="0" w:space="0" w:color="auto"/>
          </w:divBdr>
        </w:div>
        <w:div w:id="1715304942">
          <w:marLeft w:val="480"/>
          <w:marRight w:val="0"/>
          <w:marTop w:val="0"/>
          <w:marBottom w:val="0"/>
          <w:divBdr>
            <w:top w:val="none" w:sz="0" w:space="0" w:color="auto"/>
            <w:left w:val="none" w:sz="0" w:space="0" w:color="auto"/>
            <w:bottom w:val="none" w:sz="0" w:space="0" w:color="auto"/>
            <w:right w:val="none" w:sz="0" w:space="0" w:color="auto"/>
          </w:divBdr>
        </w:div>
        <w:div w:id="1638947956">
          <w:marLeft w:val="480"/>
          <w:marRight w:val="0"/>
          <w:marTop w:val="0"/>
          <w:marBottom w:val="0"/>
          <w:divBdr>
            <w:top w:val="none" w:sz="0" w:space="0" w:color="auto"/>
            <w:left w:val="none" w:sz="0" w:space="0" w:color="auto"/>
            <w:bottom w:val="none" w:sz="0" w:space="0" w:color="auto"/>
            <w:right w:val="none" w:sz="0" w:space="0" w:color="auto"/>
          </w:divBdr>
        </w:div>
        <w:div w:id="1865288177">
          <w:marLeft w:val="480"/>
          <w:marRight w:val="0"/>
          <w:marTop w:val="0"/>
          <w:marBottom w:val="0"/>
          <w:divBdr>
            <w:top w:val="none" w:sz="0" w:space="0" w:color="auto"/>
            <w:left w:val="none" w:sz="0" w:space="0" w:color="auto"/>
            <w:bottom w:val="none" w:sz="0" w:space="0" w:color="auto"/>
            <w:right w:val="none" w:sz="0" w:space="0" w:color="auto"/>
          </w:divBdr>
        </w:div>
        <w:div w:id="24411396">
          <w:marLeft w:val="480"/>
          <w:marRight w:val="0"/>
          <w:marTop w:val="0"/>
          <w:marBottom w:val="0"/>
          <w:divBdr>
            <w:top w:val="none" w:sz="0" w:space="0" w:color="auto"/>
            <w:left w:val="none" w:sz="0" w:space="0" w:color="auto"/>
            <w:bottom w:val="none" w:sz="0" w:space="0" w:color="auto"/>
            <w:right w:val="none" w:sz="0" w:space="0" w:color="auto"/>
          </w:divBdr>
        </w:div>
        <w:div w:id="737943665">
          <w:marLeft w:val="480"/>
          <w:marRight w:val="0"/>
          <w:marTop w:val="0"/>
          <w:marBottom w:val="0"/>
          <w:divBdr>
            <w:top w:val="none" w:sz="0" w:space="0" w:color="auto"/>
            <w:left w:val="none" w:sz="0" w:space="0" w:color="auto"/>
            <w:bottom w:val="none" w:sz="0" w:space="0" w:color="auto"/>
            <w:right w:val="none" w:sz="0" w:space="0" w:color="auto"/>
          </w:divBdr>
        </w:div>
        <w:div w:id="2131320897">
          <w:marLeft w:val="480"/>
          <w:marRight w:val="0"/>
          <w:marTop w:val="0"/>
          <w:marBottom w:val="0"/>
          <w:divBdr>
            <w:top w:val="none" w:sz="0" w:space="0" w:color="auto"/>
            <w:left w:val="none" w:sz="0" w:space="0" w:color="auto"/>
            <w:bottom w:val="none" w:sz="0" w:space="0" w:color="auto"/>
            <w:right w:val="none" w:sz="0" w:space="0" w:color="auto"/>
          </w:divBdr>
        </w:div>
        <w:div w:id="577979443">
          <w:marLeft w:val="480"/>
          <w:marRight w:val="0"/>
          <w:marTop w:val="0"/>
          <w:marBottom w:val="0"/>
          <w:divBdr>
            <w:top w:val="none" w:sz="0" w:space="0" w:color="auto"/>
            <w:left w:val="none" w:sz="0" w:space="0" w:color="auto"/>
            <w:bottom w:val="none" w:sz="0" w:space="0" w:color="auto"/>
            <w:right w:val="none" w:sz="0" w:space="0" w:color="auto"/>
          </w:divBdr>
        </w:div>
        <w:div w:id="1229730825">
          <w:marLeft w:val="480"/>
          <w:marRight w:val="0"/>
          <w:marTop w:val="0"/>
          <w:marBottom w:val="0"/>
          <w:divBdr>
            <w:top w:val="none" w:sz="0" w:space="0" w:color="auto"/>
            <w:left w:val="none" w:sz="0" w:space="0" w:color="auto"/>
            <w:bottom w:val="none" w:sz="0" w:space="0" w:color="auto"/>
            <w:right w:val="none" w:sz="0" w:space="0" w:color="auto"/>
          </w:divBdr>
        </w:div>
        <w:div w:id="829440442">
          <w:marLeft w:val="480"/>
          <w:marRight w:val="0"/>
          <w:marTop w:val="0"/>
          <w:marBottom w:val="0"/>
          <w:divBdr>
            <w:top w:val="none" w:sz="0" w:space="0" w:color="auto"/>
            <w:left w:val="none" w:sz="0" w:space="0" w:color="auto"/>
            <w:bottom w:val="none" w:sz="0" w:space="0" w:color="auto"/>
            <w:right w:val="none" w:sz="0" w:space="0" w:color="auto"/>
          </w:divBdr>
        </w:div>
        <w:div w:id="172768561">
          <w:marLeft w:val="480"/>
          <w:marRight w:val="0"/>
          <w:marTop w:val="0"/>
          <w:marBottom w:val="0"/>
          <w:divBdr>
            <w:top w:val="none" w:sz="0" w:space="0" w:color="auto"/>
            <w:left w:val="none" w:sz="0" w:space="0" w:color="auto"/>
            <w:bottom w:val="none" w:sz="0" w:space="0" w:color="auto"/>
            <w:right w:val="none" w:sz="0" w:space="0" w:color="auto"/>
          </w:divBdr>
        </w:div>
        <w:div w:id="1238516544">
          <w:marLeft w:val="480"/>
          <w:marRight w:val="0"/>
          <w:marTop w:val="0"/>
          <w:marBottom w:val="0"/>
          <w:divBdr>
            <w:top w:val="none" w:sz="0" w:space="0" w:color="auto"/>
            <w:left w:val="none" w:sz="0" w:space="0" w:color="auto"/>
            <w:bottom w:val="none" w:sz="0" w:space="0" w:color="auto"/>
            <w:right w:val="none" w:sz="0" w:space="0" w:color="auto"/>
          </w:divBdr>
        </w:div>
        <w:div w:id="1456870796">
          <w:marLeft w:val="480"/>
          <w:marRight w:val="0"/>
          <w:marTop w:val="0"/>
          <w:marBottom w:val="0"/>
          <w:divBdr>
            <w:top w:val="none" w:sz="0" w:space="0" w:color="auto"/>
            <w:left w:val="none" w:sz="0" w:space="0" w:color="auto"/>
            <w:bottom w:val="none" w:sz="0" w:space="0" w:color="auto"/>
            <w:right w:val="none" w:sz="0" w:space="0" w:color="auto"/>
          </w:divBdr>
        </w:div>
        <w:div w:id="14842438">
          <w:marLeft w:val="480"/>
          <w:marRight w:val="0"/>
          <w:marTop w:val="0"/>
          <w:marBottom w:val="0"/>
          <w:divBdr>
            <w:top w:val="none" w:sz="0" w:space="0" w:color="auto"/>
            <w:left w:val="none" w:sz="0" w:space="0" w:color="auto"/>
            <w:bottom w:val="none" w:sz="0" w:space="0" w:color="auto"/>
            <w:right w:val="none" w:sz="0" w:space="0" w:color="auto"/>
          </w:divBdr>
        </w:div>
        <w:div w:id="1403916717">
          <w:marLeft w:val="480"/>
          <w:marRight w:val="0"/>
          <w:marTop w:val="0"/>
          <w:marBottom w:val="0"/>
          <w:divBdr>
            <w:top w:val="none" w:sz="0" w:space="0" w:color="auto"/>
            <w:left w:val="none" w:sz="0" w:space="0" w:color="auto"/>
            <w:bottom w:val="none" w:sz="0" w:space="0" w:color="auto"/>
            <w:right w:val="none" w:sz="0" w:space="0" w:color="auto"/>
          </w:divBdr>
        </w:div>
        <w:div w:id="538206370">
          <w:marLeft w:val="480"/>
          <w:marRight w:val="0"/>
          <w:marTop w:val="0"/>
          <w:marBottom w:val="0"/>
          <w:divBdr>
            <w:top w:val="none" w:sz="0" w:space="0" w:color="auto"/>
            <w:left w:val="none" w:sz="0" w:space="0" w:color="auto"/>
            <w:bottom w:val="none" w:sz="0" w:space="0" w:color="auto"/>
            <w:right w:val="none" w:sz="0" w:space="0" w:color="auto"/>
          </w:divBdr>
        </w:div>
      </w:divsChild>
    </w:div>
    <w:div w:id="209999381">
      <w:bodyDiv w:val="1"/>
      <w:marLeft w:val="0"/>
      <w:marRight w:val="0"/>
      <w:marTop w:val="0"/>
      <w:marBottom w:val="0"/>
      <w:divBdr>
        <w:top w:val="none" w:sz="0" w:space="0" w:color="auto"/>
        <w:left w:val="none" w:sz="0" w:space="0" w:color="auto"/>
        <w:bottom w:val="none" w:sz="0" w:space="0" w:color="auto"/>
        <w:right w:val="none" w:sz="0" w:space="0" w:color="auto"/>
      </w:divBdr>
    </w:div>
    <w:div w:id="246502176">
      <w:bodyDiv w:val="1"/>
      <w:marLeft w:val="0"/>
      <w:marRight w:val="0"/>
      <w:marTop w:val="0"/>
      <w:marBottom w:val="0"/>
      <w:divBdr>
        <w:top w:val="none" w:sz="0" w:space="0" w:color="auto"/>
        <w:left w:val="none" w:sz="0" w:space="0" w:color="auto"/>
        <w:bottom w:val="none" w:sz="0" w:space="0" w:color="auto"/>
        <w:right w:val="none" w:sz="0" w:space="0" w:color="auto"/>
      </w:divBdr>
      <w:divsChild>
        <w:div w:id="1729500773">
          <w:marLeft w:val="480"/>
          <w:marRight w:val="0"/>
          <w:marTop w:val="0"/>
          <w:marBottom w:val="0"/>
          <w:divBdr>
            <w:top w:val="none" w:sz="0" w:space="0" w:color="auto"/>
            <w:left w:val="none" w:sz="0" w:space="0" w:color="auto"/>
            <w:bottom w:val="none" w:sz="0" w:space="0" w:color="auto"/>
            <w:right w:val="none" w:sz="0" w:space="0" w:color="auto"/>
          </w:divBdr>
        </w:div>
        <w:div w:id="1430126674">
          <w:marLeft w:val="480"/>
          <w:marRight w:val="0"/>
          <w:marTop w:val="0"/>
          <w:marBottom w:val="0"/>
          <w:divBdr>
            <w:top w:val="none" w:sz="0" w:space="0" w:color="auto"/>
            <w:left w:val="none" w:sz="0" w:space="0" w:color="auto"/>
            <w:bottom w:val="none" w:sz="0" w:space="0" w:color="auto"/>
            <w:right w:val="none" w:sz="0" w:space="0" w:color="auto"/>
          </w:divBdr>
        </w:div>
        <w:div w:id="1892379507">
          <w:marLeft w:val="480"/>
          <w:marRight w:val="0"/>
          <w:marTop w:val="0"/>
          <w:marBottom w:val="0"/>
          <w:divBdr>
            <w:top w:val="none" w:sz="0" w:space="0" w:color="auto"/>
            <w:left w:val="none" w:sz="0" w:space="0" w:color="auto"/>
            <w:bottom w:val="none" w:sz="0" w:space="0" w:color="auto"/>
            <w:right w:val="none" w:sz="0" w:space="0" w:color="auto"/>
          </w:divBdr>
        </w:div>
        <w:div w:id="951595637">
          <w:marLeft w:val="480"/>
          <w:marRight w:val="0"/>
          <w:marTop w:val="0"/>
          <w:marBottom w:val="0"/>
          <w:divBdr>
            <w:top w:val="none" w:sz="0" w:space="0" w:color="auto"/>
            <w:left w:val="none" w:sz="0" w:space="0" w:color="auto"/>
            <w:bottom w:val="none" w:sz="0" w:space="0" w:color="auto"/>
            <w:right w:val="none" w:sz="0" w:space="0" w:color="auto"/>
          </w:divBdr>
        </w:div>
        <w:div w:id="1046830240">
          <w:marLeft w:val="480"/>
          <w:marRight w:val="0"/>
          <w:marTop w:val="0"/>
          <w:marBottom w:val="0"/>
          <w:divBdr>
            <w:top w:val="none" w:sz="0" w:space="0" w:color="auto"/>
            <w:left w:val="none" w:sz="0" w:space="0" w:color="auto"/>
            <w:bottom w:val="none" w:sz="0" w:space="0" w:color="auto"/>
            <w:right w:val="none" w:sz="0" w:space="0" w:color="auto"/>
          </w:divBdr>
        </w:div>
        <w:div w:id="140119927">
          <w:marLeft w:val="480"/>
          <w:marRight w:val="0"/>
          <w:marTop w:val="0"/>
          <w:marBottom w:val="0"/>
          <w:divBdr>
            <w:top w:val="none" w:sz="0" w:space="0" w:color="auto"/>
            <w:left w:val="none" w:sz="0" w:space="0" w:color="auto"/>
            <w:bottom w:val="none" w:sz="0" w:space="0" w:color="auto"/>
            <w:right w:val="none" w:sz="0" w:space="0" w:color="auto"/>
          </w:divBdr>
        </w:div>
        <w:div w:id="452604034">
          <w:marLeft w:val="480"/>
          <w:marRight w:val="0"/>
          <w:marTop w:val="0"/>
          <w:marBottom w:val="0"/>
          <w:divBdr>
            <w:top w:val="none" w:sz="0" w:space="0" w:color="auto"/>
            <w:left w:val="none" w:sz="0" w:space="0" w:color="auto"/>
            <w:bottom w:val="none" w:sz="0" w:space="0" w:color="auto"/>
            <w:right w:val="none" w:sz="0" w:space="0" w:color="auto"/>
          </w:divBdr>
        </w:div>
        <w:div w:id="769594122">
          <w:marLeft w:val="480"/>
          <w:marRight w:val="0"/>
          <w:marTop w:val="0"/>
          <w:marBottom w:val="0"/>
          <w:divBdr>
            <w:top w:val="none" w:sz="0" w:space="0" w:color="auto"/>
            <w:left w:val="none" w:sz="0" w:space="0" w:color="auto"/>
            <w:bottom w:val="none" w:sz="0" w:space="0" w:color="auto"/>
            <w:right w:val="none" w:sz="0" w:space="0" w:color="auto"/>
          </w:divBdr>
        </w:div>
        <w:div w:id="733360464">
          <w:marLeft w:val="480"/>
          <w:marRight w:val="0"/>
          <w:marTop w:val="0"/>
          <w:marBottom w:val="0"/>
          <w:divBdr>
            <w:top w:val="none" w:sz="0" w:space="0" w:color="auto"/>
            <w:left w:val="none" w:sz="0" w:space="0" w:color="auto"/>
            <w:bottom w:val="none" w:sz="0" w:space="0" w:color="auto"/>
            <w:right w:val="none" w:sz="0" w:space="0" w:color="auto"/>
          </w:divBdr>
        </w:div>
        <w:div w:id="739325586">
          <w:marLeft w:val="480"/>
          <w:marRight w:val="0"/>
          <w:marTop w:val="0"/>
          <w:marBottom w:val="0"/>
          <w:divBdr>
            <w:top w:val="none" w:sz="0" w:space="0" w:color="auto"/>
            <w:left w:val="none" w:sz="0" w:space="0" w:color="auto"/>
            <w:bottom w:val="none" w:sz="0" w:space="0" w:color="auto"/>
            <w:right w:val="none" w:sz="0" w:space="0" w:color="auto"/>
          </w:divBdr>
        </w:div>
        <w:div w:id="1677809308">
          <w:marLeft w:val="480"/>
          <w:marRight w:val="0"/>
          <w:marTop w:val="0"/>
          <w:marBottom w:val="0"/>
          <w:divBdr>
            <w:top w:val="none" w:sz="0" w:space="0" w:color="auto"/>
            <w:left w:val="none" w:sz="0" w:space="0" w:color="auto"/>
            <w:bottom w:val="none" w:sz="0" w:space="0" w:color="auto"/>
            <w:right w:val="none" w:sz="0" w:space="0" w:color="auto"/>
          </w:divBdr>
        </w:div>
        <w:div w:id="1056708493">
          <w:marLeft w:val="480"/>
          <w:marRight w:val="0"/>
          <w:marTop w:val="0"/>
          <w:marBottom w:val="0"/>
          <w:divBdr>
            <w:top w:val="none" w:sz="0" w:space="0" w:color="auto"/>
            <w:left w:val="none" w:sz="0" w:space="0" w:color="auto"/>
            <w:bottom w:val="none" w:sz="0" w:space="0" w:color="auto"/>
            <w:right w:val="none" w:sz="0" w:space="0" w:color="auto"/>
          </w:divBdr>
        </w:div>
        <w:div w:id="1745296711">
          <w:marLeft w:val="480"/>
          <w:marRight w:val="0"/>
          <w:marTop w:val="0"/>
          <w:marBottom w:val="0"/>
          <w:divBdr>
            <w:top w:val="none" w:sz="0" w:space="0" w:color="auto"/>
            <w:left w:val="none" w:sz="0" w:space="0" w:color="auto"/>
            <w:bottom w:val="none" w:sz="0" w:space="0" w:color="auto"/>
            <w:right w:val="none" w:sz="0" w:space="0" w:color="auto"/>
          </w:divBdr>
        </w:div>
        <w:div w:id="1690178845">
          <w:marLeft w:val="480"/>
          <w:marRight w:val="0"/>
          <w:marTop w:val="0"/>
          <w:marBottom w:val="0"/>
          <w:divBdr>
            <w:top w:val="none" w:sz="0" w:space="0" w:color="auto"/>
            <w:left w:val="none" w:sz="0" w:space="0" w:color="auto"/>
            <w:bottom w:val="none" w:sz="0" w:space="0" w:color="auto"/>
            <w:right w:val="none" w:sz="0" w:space="0" w:color="auto"/>
          </w:divBdr>
        </w:div>
        <w:div w:id="1016881392">
          <w:marLeft w:val="480"/>
          <w:marRight w:val="0"/>
          <w:marTop w:val="0"/>
          <w:marBottom w:val="0"/>
          <w:divBdr>
            <w:top w:val="none" w:sz="0" w:space="0" w:color="auto"/>
            <w:left w:val="none" w:sz="0" w:space="0" w:color="auto"/>
            <w:bottom w:val="none" w:sz="0" w:space="0" w:color="auto"/>
            <w:right w:val="none" w:sz="0" w:space="0" w:color="auto"/>
          </w:divBdr>
        </w:div>
        <w:div w:id="511803201">
          <w:marLeft w:val="480"/>
          <w:marRight w:val="0"/>
          <w:marTop w:val="0"/>
          <w:marBottom w:val="0"/>
          <w:divBdr>
            <w:top w:val="none" w:sz="0" w:space="0" w:color="auto"/>
            <w:left w:val="none" w:sz="0" w:space="0" w:color="auto"/>
            <w:bottom w:val="none" w:sz="0" w:space="0" w:color="auto"/>
            <w:right w:val="none" w:sz="0" w:space="0" w:color="auto"/>
          </w:divBdr>
        </w:div>
        <w:div w:id="476385931">
          <w:marLeft w:val="480"/>
          <w:marRight w:val="0"/>
          <w:marTop w:val="0"/>
          <w:marBottom w:val="0"/>
          <w:divBdr>
            <w:top w:val="none" w:sz="0" w:space="0" w:color="auto"/>
            <w:left w:val="none" w:sz="0" w:space="0" w:color="auto"/>
            <w:bottom w:val="none" w:sz="0" w:space="0" w:color="auto"/>
            <w:right w:val="none" w:sz="0" w:space="0" w:color="auto"/>
          </w:divBdr>
        </w:div>
        <w:div w:id="1405881088">
          <w:marLeft w:val="480"/>
          <w:marRight w:val="0"/>
          <w:marTop w:val="0"/>
          <w:marBottom w:val="0"/>
          <w:divBdr>
            <w:top w:val="none" w:sz="0" w:space="0" w:color="auto"/>
            <w:left w:val="none" w:sz="0" w:space="0" w:color="auto"/>
            <w:bottom w:val="none" w:sz="0" w:space="0" w:color="auto"/>
            <w:right w:val="none" w:sz="0" w:space="0" w:color="auto"/>
          </w:divBdr>
        </w:div>
        <w:div w:id="1592813831">
          <w:marLeft w:val="480"/>
          <w:marRight w:val="0"/>
          <w:marTop w:val="0"/>
          <w:marBottom w:val="0"/>
          <w:divBdr>
            <w:top w:val="none" w:sz="0" w:space="0" w:color="auto"/>
            <w:left w:val="none" w:sz="0" w:space="0" w:color="auto"/>
            <w:bottom w:val="none" w:sz="0" w:space="0" w:color="auto"/>
            <w:right w:val="none" w:sz="0" w:space="0" w:color="auto"/>
          </w:divBdr>
        </w:div>
        <w:div w:id="1577858141">
          <w:marLeft w:val="480"/>
          <w:marRight w:val="0"/>
          <w:marTop w:val="0"/>
          <w:marBottom w:val="0"/>
          <w:divBdr>
            <w:top w:val="none" w:sz="0" w:space="0" w:color="auto"/>
            <w:left w:val="none" w:sz="0" w:space="0" w:color="auto"/>
            <w:bottom w:val="none" w:sz="0" w:space="0" w:color="auto"/>
            <w:right w:val="none" w:sz="0" w:space="0" w:color="auto"/>
          </w:divBdr>
        </w:div>
        <w:div w:id="813181459">
          <w:marLeft w:val="480"/>
          <w:marRight w:val="0"/>
          <w:marTop w:val="0"/>
          <w:marBottom w:val="0"/>
          <w:divBdr>
            <w:top w:val="none" w:sz="0" w:space="0" w:color="auto"/>
            <w:left w:val="none" w:sz="0" w:space="0" w:color="auto"/>
            <w:bottom w:val="none" w:sz="0" w:space="0" w:color="auto"/>
            <w:right w:val="none" w:sz="0" w:space="0" w:color="auto"/>
          </w:divBdr>
        </w:div>
        <w:div w:id="1285505999">
          <w:marLeft w:val="480"/>
          <w:marRight w:val="0"/>
          <w:marTop w:val="0"/>
          <w:marBottom w:val="0"/>
          <w:divBdr>
            <w:top w:val="none" w:sz="0" w:space="0" w:color="auto"/>
            <w:left w:val="none" w:sz="0" w:space="0" w:color="auto"/>
            <w:bottom w:val="none" w:sz="0" w:space="0" w:color="auto"/>
            <w:right w:val="none" w:sz="0" w:space="0" w:color="auto"/>
          </w:divBdr>
        </w:div>
        <w:div w:id="2010668267">
          <w:marLeft w:val="480"/>
          <w:marRight w:val="0"/>
          <w:marTop w:val="0"/>
          <w:marBottom w:val="0"/>
          <w:divBdr>
            <w:top w:val="none" w:sz="0" w:space="0" w:color="auto"/>
            <w:left w:val="none" w:sz="0" w:space="0" w:color="auto"/>
            <w:bottom w:val="none" w:sz="0" w:space="0" w:color="auto"/>
            <w:right w:val="none" w:sz="0" w:space="0" w:color="auto"/>
          </w:divBdr>
        </w:div>
        <w:div w:id="300233721">
          <w:marLeft w:val="480"/>
          <w:marRight w:val="0"/>
          <w:marTop w:val="0"/>
          <w:marBottom w:val="0"/>
          <w:divBdr>
            <w:top w:val="none" w:sz="0" w:space="0" w:color="auto"/>
            <w:left w:val="none" w:sz="0" w:space="0" w:color="auto"/>
            <w:bottom w:val="none" w:sz="0" w:space="0" w:color="auto"/>
            <w:right w:val="none" w:sz="0" w:space="0" w:color="auto"/>
          </w:divBdr>
        </w:div>
        <w:div w:id="2104569221">
          <w:marLeft w:val="480"/>
          <w:marRight w:val="0"/>
          <w:marTop w:val="0"/>
          <w:marBottom w:val="0"/>
          <w:divBdr>
            <w:top w:val="none" w:sz="0" w:space="0" w:color="auto"/>
            <w:left w:val="none" w:sz="0" w:space="0" w:color="auto"/>
            <w:bottom w:val="none" w:sz="0" w:space="0" w:color="auto"/>
            <w:right w:val="none" w:sz="0" w:space="0" w:color="auto"/>
          </w:divBdr>
        </w:div>
        <w:div w:id="297224954">
          <w:marLeft w:val="480"/>
          <w:marRight w:val="0"/>
          <w:marTop w:val="0"/>
          <w:marBottom w:val="0"/>
          <w:divBdr>
            <w:top w:val="none" w:sz="0" w:space="0" w:color="auto"/>
            <w:left w:val="none" w:sz="0" w:space="0" w:color="auto"/>
            <w:bottom w:val="none" w:sz="0" w:space="0" w:color="auto"/>
            <w:right w:val="none" w:sz="0" w:space="0" w:color="auto"/>
          </w:divBdr>
        </w:div>
        <w:div w:id="1140458437">
          <w:marLeft w:val="480"/>
          <w:marRight w:val="0"/>
          <w:marTop w:val="0"/>
          <w:marBottom w:val="0"/>
          <w:divBdr>
            <w:top w:val="none" w:sz="0" w:space="0" w:color="auto"/>
            <w:left w:val="none" w:sz="0" w:space="0" w:color="auto"/>
            <w:bottom w:val="none" w:sz="0" w:space="0" w:color="auto"/>
            <w:right w:val="none" w:sz="0" w:space="0" w:color="auto"/>
          </w:divBdr>
        </w:div>
        <w:div w:id="1955476012">
          <w:marLeft w:val="480"/>
          <w:marRight w:val="0"/>
          <w:marTop w:val="0"/>
          <w:marBottom w:val="0"/>
          <w:divBdr>
            <w:top w:val="none" w:sz="0" w:space="0" w:color="auto"/>
            <w:left w:val="none" w:sz="0" w:space="0" w:color="auto"/>
            <w:bottom w:val="none" w:sz="0" w:space="0" w:color="auto"/>
            <w:right w:val="none" w:sz="0" w:space="0" w:color="auto"/>
          </w:divBdr>
        </w:div>
        <w:div w:id="1137645563">
          <w:marLeft w:val="480"/>
          <w:marRight w:val="0"/>
          <w:marTop w:val="0"/>
          <w:marBottom w:val="0"/>
          <w:divBdr>
            <w:top w:val="none" w:sz="0" w:space="0" w:color="auto"/>
            <w:left w:val="none" w:sz="0" w:space="0" w:color="auto"/>
            <w:bottom w:val="none" w:sz="0" w:space="0" w:color="auto"/>
            <w:right w:val="none" w:sz="0" w:space="0" w:color="auto"/>
          </w:divBdr>
        </w:div>
        <w:div w:id="863054308">
          <w:marLeft w:val="480"/>
          <w:marRight w:val="0"/>
          <w:marTop w:val="0"/>
          <w:marBottom w:val="0"/>
          <w:divBdr>
            <w:top w:val="none" w:sz="0" w:space="0" w:color="auto"/>
            <w:left w:val="none" w:sz="0" w:space="0" w:color="auto"/>
            <w:bottom w:val="none" w:sz="0" w:space="0" w:color="auto"/>
            <w:right w:val="none" w:sz="0" w:space="0" w:color="auto"/>
          </w:divBdr>
        </w:div>
        <w:div w:id="1417484555">
          <w:marLeft w:val="480"/>
          <w:marRight w:val="0"/>
          <w:marTop w:val="0"/>
          <w:marBottom w:val="0"/>
          <w:divBdr>
            <w:top w:val="none" w:sz="0" w:space="0" w:color="auto"/>
            <w:left w:val="none" w:sz="0" w:space="0" w:color="auto"/>
            <w:bottom w:val="none" w:sz="0" w:space="0" w:color="auto"/>
            <w:right w:val="none" w:sz="0" w:space="0" w:color="auto"/>
          </w:divBdr>
        </w:div>
        <w:div w:id="35349616">
          <w:marLeft w:val="480"/>
          <w:marRight w:val="0"/>
          <w:marTop w:val="0"/>
          <w:marBottom w:val="0"/>
          <w:divBdr>
            <w:top w:val="none" w:sz="0" w:space="0" w:color="auto"/>
            <w:left w:val="none" w:sz="0" w:space="0" w:color="auto"/>
            <w:bottom w:val="none" w:sz="0" w:space="0" w:color="auto"/>
            <w:right w:val="none" w:sz="0" w:space="0" w:color="auto"/>
          </w:divBdr>
        </w:div>
        <w:div w:id="1682393309">
          <w:marLeft w:val="480"/>
          <w:marRight w:val="0"/>
          <w:marTop w:val="0"/>
          <w:marBottom w:val="0"/>
          <w:divBdr>
            <w:top w:val="none" w:sz="0" w:space="0" w:color="auto"/>
            <w:left w:val="none" w:sz="0" w:space="0" w:color="auto"/>
            <w:bottom w:val="none" w:sz="0" w:space="0" w:color="auto"/>
            <w:right w:val="none" w:sz="0" w:space="0" w:color="auto"/>
          </w:divBdr>
        </w:div>
      </w:divsChild>
    </w:div>
    <w:div w:id="248927471">
      <w:bodyDiv w:val="1"/>
      <w:marLeft w:val="0"/>
      <w:marRight w:val="0"/>
      <w:marTop w:val="0"/>
      <w:marBottom w:val="0"/>
      <w:divBdr>
        <w:top w:val="none" w:sz="0" w:space="0" w:color="auto"/>
        <w:left w:val="none" w:sz="0" w:space="0" w:color="auto"/>
        <w:bottom w:val="none" w:sz="0" w:space="0" w:color="auto"/>
        <w:right w:val="none" w:sz="0" w:space="0" w:color="auto"/>
      </w:divBdr>
    </w:div>
    <w:div w:id="249389280">
      <w:bodyDiv w:val="1"/>
      <w:marLeft w:val="0"/>
      <w:marRight w:val="0"/>
      <w:marTop w:val="0"/>
      <w:marBottom w:val="0"/>
      <w:divBdr>
        <w:top w:val="none" w:sz="0" w:space="0" w:color="auto"/>
        <w:left w:val="none" w:sz="0" w:space="0" w:color="auto"/>
        <w:bottom w:val="none" w:sz="0" w:space="0" w:color="auto"/>
        <w:right w:val="none" w:sz="0" w:space="0" w:color="auto"/>
      </w:divBdr>
      <w:divsChild>
        <w:div w:id="1814984705">
          <w:marLeft w:val="480"/>
          <w:marRight w:val="0"/>
          <w:marTop w:val="0"/>
          <w:marBottom w:val="0"/>
          <w:divBdr>
            <w:top w:val="none" w:sz="0" w:space="0" w:color="auto"/>
            <w:left w:val="none" w:sz="0" w:space="0" w:color="auto"/>
            <w:bottom w:val="none" w:sz="0" w:space="0" w:color="auto"/>
            <w:right w:val="none" w:sz="0" w:space="0" w:color="auto"/>
          </w:divBdr>
        </w:div>
        <w:div w:id="902447649">
          <w:marLeft w:val="480"/>
          <w:marRight w:val="0"/>
          <w:marTop w:val="0"/>
          <w:marBottom w:val="0"/>
          <w:divBdr>
            <w:top w:val="none" w:sz="0" w:space="0" w:color="auto"/>
            <w:left w:val="none" w:sz="0" w:space="0" w:color="auto"/>
            <w:bottom w:val="none" w:sz="0" w:space="0" w:color="auto"/>
            <w:right w:val="none" w:sz="0" w:space="0" w:color="auto"/>
          </w:divBdr>
        </w:div>
        <w:div w:id="632517677">
          <w:marLeft w:val="480"/>
          <w:marRight w:val="0"/>
          <w:marTop w:val="0"/>
          <w:marBottom w:val="0"/>
          <w:divBdr>
            <w:top w:val="none" w:sz="0" w:space="0" w:color="auto"/>
            <w:left w:val="none" w:sz="0" w:space="0" w:color="auto"/>
            <w:bottom w:val="none" w:sz="0" w:space="0" w:color="auto"/>
            <w:right w:val="none" w:sz="0" w:space="0" w:color="auto"/>
          </w:divBdr>
        </w:div>
        <w:div w:id="814760637">
          <w:marLeft w:val="480"/>
          <w:marRight w:val="0"/>
          <w:marTop w:val="0"/>
          <w:marBottom w:val="0"/>
          <w:divBdr>
            <w:top w:val="none" w:sz="0" w:space="0" w:color="auto"/>
            <w:left w:val="none" w:sz="0" w:space="0" w:color="auto"/>
            <w:bottom w:val="none" w:sz="0" w:space="0" w:color="auto"/>
            <w:right w:val="none" w:sz="0" w:space="0" w:color="auto"/>
          </w:divBdr>
        </w:div>
        <w:div w:id="401371895">
          <w:marLeft w:val="480"/>
          <w:marRight w:val="0"/>
          <w:marTop w:val="0"/>
          <w:marBottom w:val="0"/>
          <w:divBdr>
            <w:top w:val="none" w:sz="0" w:space="0" w:color="auto"/>
            <w:left w:val="none" w:sz="0" w:space="0" w:color="auto"/>
            <w:bottom w:val="none" w:sz="0" w:space="0" w:color="auto"/>
            <w:right w:val="none" w:sz="0" w:space="0" w:color="auto"/>
          </w:divBdr>
        </w:div>
        <w:div w:id="1328096858">
          <w:marLeft w:val="480"/>
          <w:marRight w:val="0"/>
          <w:marTop w:val="0"/>
          <w:marBottom w:val="0"/>
          <w:divBdr>
            <w:top w:val="none" w:sz="0" w:space="0" w:color="auto"/>
            <w:left w:val="none" w:sz="0" w:space="0" w:color="auto"/>
            <w:bottom w:val="none" w:sz="0" w:space="0" w:color="auto"/>
            <w:right w:val="none" w:sz="0" w:space="0" w:color="auto"/>
          </w:divBdr>
        </w:div>
        <w:div w:id="1457793511">
          <w:marLeft w:val="480"/>
          <w:marRight w:val="0"/>
          <w:marTop w:val="0"/>
          <w:marBottom w:val="0"/>
          <w:divBdr>
            <w:top w:val="none" w:sz="0" w:space="0" w:color="auto"/>
            <w:left w:val="none" w:sz="0" w:space="0" w:color="auto"/>
            <w:bottom w:val="none" w:sz="0" w:space="0" w:color="auto"/>
            <w:right w:val="none" w:sz="0" w:space="0" w:color="auto"/>
          </w:divBdr>
        </w:div>
        <w:div w:id="660277681">
          <w:marLeft w:val="480"/>
          <w:marRight w:val="0"/>
          <w:marTop w:val="0"/>
          <w:marBottom w:val="0"/>
          <w:divBdr>
            <w:top w:val="none" w:sz="0" w:space="0" w:color="auto"/>
            <w:left w:val="none" w:sz="0" w:space="0" w:color="auto"/>
            <w:bottom w:val="none" w:sz="0" w:space="0" w:color="auto"/>
            <w:right w:val="none" w:sz="0" w:space="0" w:color="auto"/>
          </w:divBdr>
        </w:div>
        <w:div w:id="1439986117">
          <w:marLeft w:val="480"/>
          <w:marRight w:val="0"/>
          <w:marTop w:val="0"/>
          <w:marBottom w:val="0"/>
          <w:divBdr>
            <w:top w:val="none" w:sz="0" w:space="0" w:color="auto"/>
            <w:left w:val="none" w:sz="0" w:space="0" w:color="auto"/>
            <w:bottom w:val="none" w:sz="0" w:space="0" w:color="auto"/>
            <w:right w:val="none" w:sz="0" w:space="0" w:color="auto"/>
          </w:divBdr>
        </w:div>
        <w:div w:id="926428054">
          <w:marLeft w:val="480"/>
          <w:marRight w:val="0"/>
          <w:marTop w:val="0"/>
          <w:marBottom w:val="0"/>
          <w:divBdr>
            <w:top w:val="none" w:sz="0" w:space="0" w:color="auto"/>
            <w:left w:val="none" w:sz="0" w:space="0" w:color="auto"/>
            <w:bottom w:val="none" w:sz="0" w:space="0" w:color="auto"/>
            <w:right w:val="none" w:sz="0" w:space="0" w:color="auto"/>
          </w:divBdr>
        </w:div>
        <w:div w:id="1529415508">
          <w:marLeft w:val="480"/>
          <w:marRight w:val="0"/>
          <w:marTop w:val="0"/>
          <w:marBottom w:val="0"/>
          <w:divBdr>
            <w:top w:val="none" w:sz="0" w:space="0" w:color="auto"/>
            <w:left w:val="none" w:sz="0" w:space="0" w:color="auto"/>
            <w:bottom w:val="none" w:sz="0" w:space="0" w:color="auto"/>
            <w:right w:val="none" w:sz="0" w:space="0" w:color="auto"/>
          </w:divBdr>
        </w:div>
        <w:div w:id="206989022">
          <w:marLeft w:val="480"/>
          <w:marRight w:val="0"/>
          <w:marTop w:val="0"/>
          <w:marBottom w:val="0"/>
          <w:divBdr>
            <w:top w:val="none" w:sz="0" w:space="0" w:color="auto"/>
            <w:left w:val="none" w:sz="0" w:space="0" w:color="auto"/>
            <w:bottom w:val="none" w:sz="0" w:space="0" w:color="auto"/>
            <w:right w:val="none" w:sz="0" w:space="0" w:color="auto"/>
          </w:divBdr>
        </w:div>
        <w:div w:id="1821801687">
          <w:marLeft w:val="480"/>
          <w:marRight w:val="0"/>
          <w:marTop w:val="0"/>
          <w:marBottom w:val="0"/>
          <w:divBdr>
            <w:top w:val="none" w:sz="0" w:space="0" w:color="auto"/>
            <w:left w:val="none" w:sz="0" w:space="0" w:color="auto"/>
            <w:bottom w:val="none" w:sz="0" w:space="0" w:color="auto"/>
            <w:right w:val="none" w:sz="0" w:space="0" w:color="auto"/>
          </w:divBdr>
        </w:div>
        <w:div w:id="188686454">
          <w:marLeft w:val="480"/>
          <w:marRight w:val="0"/>
          <w:marTop w:val="0"/>
          <w:marBottom w:val="0"/>
          <w:divBdr>
            <w:top w:val="none" w:sz="0" w:space="0" w:color="auto"/>
            <w:left w:val="none" w:sz="0" w:space="0" w:color="auto"/>
            <w:bottom w:val="none" w:sz="0" w:space="0" w:color="auto"/>
            <w:right w:val="none" w:sz="0" w:space="0" w:color="auto"/>
          </w:divBdr>
        </w:div>
        <w:div w:id="51200748">
          <w:marLeft w:val="480"/>
          <w:marRight w:val="0"/>
          <w:marTop w:val="0"/>
          <w:marBottom w:val="0"/>
          <w:divBdr>
            <w:top w:val="none" w:sz="0" w:space="0" w:color="auto"/>
            <w:left w:val="none" w:sz="0" w:space="0" w:color="auto"/>
            <w:bottom w:val="none" w:sz="0" w:space="0" w:color="auto"/>
            <w:right w:val="none" w:sz="0" w:space="0" w:color="auto"/>
          </w:divBdr>
        </w:div>
        <w:div w:id="1953900667">
          <w:marLeft w:val="480"/>
          <w:marRight w:val="0"/>
          <w:marTop w:val="0"/>
          <w:marBottom w:val="0"/>
          <w:divBdr>
            <w:top w:val="none" w:sz="0" w:space="0" w:color="auto"/>
            <w:left w:val="none" w:sz="0" w:space="0" w:color="auto"/>
            <w:bottom w:val="none" w:sz="0" w:space="0" w:color="auto"/>
            <w:right w:val="none" w:sz="0" w:space="0" w:color="auto"/>
          </w:divBdr>
        </w:div>
        <w:div w:id="1762600781">
          <w:marLeft w:val="480"/>
          <w:marRight w:val="0"/>
          <w:marTop w:val="0"/>
          <w:marBottom w:val="0"/>
          <w:divBdr>
            <w:top w:val="none" w:sz="0" w:space="0" w:color="auto"/>
            <w:left w:val="none" w:sz="0" w:space="0" w:color="auto"/>
            <w:bottom w:val="none" w:sz="0" w:space="0" w:color="auto"/>
            <w:right w:val="none" w:sz="0" w:space="0" w:color="auto"/>
          </w:divBdr>
        </w:div>
        <w:div w:id="944532208">
          <w:marLeft w:val="480"/>
          <w:marRight w:val="0"/>
          <w:marTop w:val="0"/>
          <w:marBottom w:val="0"/>
          <w:divBdr>
            <w:top w:val="none" w:sz="0" w:space="0" w:color="auto"/>
            <w:left w:val="none" w:sz="0" w:space="0" w:color="auto"/>
            <w:bottom w:val="none" w:sz="0" w:space="0" w:color="auto"/>
            <w:right w:val="none" w:sz="0" w:space="0" w:color="auto"/>
          </w:divBdr>
        </w:div>
        <w:div w:id="1092551753">
          <w:marLeft w:val="480"/>
          <w:marRight w:val="0"/>
          <w:marTop w:val="0"/>
          <w:marBottom w:val="0"/>
          <w:divBdr>
            <w:top w:val="none" w:sz="0" w:space="0" w:color="auto"/>
            <w:left w:val="none" w:sz="0" w:space="0" w:color="auto"/>
            <w:bottom w:val="none" w:sz="0" w:space="0" w:color="auto"/>
            <w:right w:val="none" w:sz="0" w:space="0" w:color="auto"/>
          </w:divBdr>
        </w:div>
        <w:div w:id="597523328">
          <w:marLeft w:val="480"/>
          <w:marRight w:val="0"/>
          <w:marTop w:val="0"/>
          <w:marBottom w:val="0"/>
          <w:divBdr>
            <w:top w:val="none" w:sz="0" w:space="0" w:color="auto"/>
            <w:left w:val="none" w:sz="0" w:space="0" w:color="auto"/>
            <w:bottom w:val="none" w:sz="0" w:space="0" w:color="auto"/>
            <w:right w:val="none" w:sz="0" w:space="0" w:color="auto"/>
          </w:divBdr>
        </w:div>
        <w:div w:id="1949704025">
          <w:marLeft w:val="480"/>
          <w:marRight w:val="0"/>
          <w:marTop w:val="0"/>
          <w:marBottom w:val="0"/>
          <w:divBdr>
            <w:top w:val="none" w:sz="0" w:space="0" w:color="auto"/>
            <w:left w:val="none" w:sz="0" w:space="0" w:color="auto"/>
            <w:bottom w:val="none" w:sz="0" w:space="0" w:color="auto"/>
            <w:right w:val="none" w:sz="0" w:space="0" w:color="auto"/>
          </w:divBdr>
        </w:div>
        <w:div w:id="1097675651">
          <w:marLeft w:val="480"/>
          <w:marRight w:val="0"/>
          <w:marTop w:val="0"/>
          <w:marBottom w:val="0"/>
          <w:divBdr>
            <w:top w:val="none" w:sz="0" w:space="0" w:color="auto"/>
            <w:left w:val="none" w:sz="0" w:space="0" w:color="auto"/>
            <w:bottom w:val="none" w:sz="0" w:space="0" w:color="auto"/>
            <w:right w:val="none" w:sz="0" w:space="0" w:color="auto"/>
          </w:divBdr>
        </w:div>
        <w:div w:id="973871429">
          <w:marLeft w:val="480"/>
          <w:marRight w:val="0"/>
          <w:marTop w:val="0"/>
          <w:marBottom w:val="0"/>
          <w:divBdr>
            <w:top w:val="none" w:sz="0" w:space="0" w:color="auto"/>
            <w:left w:val="none" w:sz="0" w:space="0" w:color="auto"/>
            <w:bottom w:val="none" w:sz="0" w:space="0" w:color="auto"/>
            <w:right w:val="none" w:sz="0" w:space="0" w:color="auto"/>
          </w:divBdr>
        </w:div>
        <w:div w:id="1917662166">
          <w:marLeft w:val="480"/>
          <w:marRight w:val="0"/>
          <w:marTop w:val="0"/>
          <w:marBottom w:val="0"/>
          <w:divBdr>
            <w:top w:val="none" w:sz="0" w:space="0" w:color="auto"/>
            <w:left w:val="none" w:sz="0" w:space="0" w:color="auto"/>
            <w:bottom w:val="none" w:sz="0" w:space="0" w:color="auto"/>
            <w:right w:val="none" w:sz="0" w:space="0" w:color="auto"/>
          </w:divBdr>
        </w:div>
        <w:div w:id="1575504775">
          <w:marLeft w:val="480"/>
          <w:marRight w:val="0"/>
          <w:marTop w:val="0"/>
          <w:marBottom w:val="0"/>
          <w:divBdr>
            <w:top w:val="none" w:sz="0" w:space="0" w:color="auto"/>
            <w:left w:val="none" w:sz="0" w:space="0" w:color="auto"/>
            <w:bottom w:val="none" w:sz="0" w:space="0" w:color="auto"/>
            <w:right w:val="none" w:sz="0" w:space="0" w:color="auto"/>
          </w:divBdr>
        </w:div>
        <w:div w:id="2088071597">
          <w:marLeft w:val="480"/>
          <w:marRight w:val="0"/>
          <w:marTop w:val="0"/>
          <w:marBottom w:val="0"/>
          <w:divBdr>
            <w:top w:val="none" w:sz="0" w:space="0" w:color="auto"/>
            <w:left w:val="none" w:sz="0" w:space="0" w:color="auto"/>
            <w:bottom w:val="none" w:sz="0" w:space="0" w:color="auto"/>
            <w:right w:val="none" w:sz="0" w:space="0" w:color="auto"/>
          </w:divBdr>
        </w:div>
        <w:div w:id="491724943">
          <w:marLeft w:val="480"/>
          <w:marRight w:val="0"/>
          <w:marTop w:val="0"/>
          <w:marBottom w:val="0"/>
          <w:divBdr>
            <w:top w:val="none" w:sz="0" w:space="0" w:color="auto"/>
            <w:left w:val="none" w:sz="0" w:space="0" w:color="auto"/>
            <w:bottom w:val="none" w:sz="0" w:space="0" w:color="auto"/>
            <w:right w:val="none" w:sz="0" w:space="0" w:color="auto"/>
          </w:divBdr>
        </w:div>
        <w:div w:id="887717168">
          <w:marLeft w:val="480"/>
          <w:marRight w:val="0"/>
          <w:marTop w:val="0"/>
          <w:marBottom w:val="0"/>
          <w:divBdr>
            <w:top w:val="none" w:sz="0" w:space="0" w:color="auto"/>
            <w:left w:val="none" w:sz="0" w:space="0" w:color="auto"/>
            <w:bottom w:val="none" w:sz="0" w:space="0" w:color="auto"/>
            <w:right w:val="none" w:sz="0" w:space="0" w:color="auto"/>
          </w:divBdr>
        </w:div>
        <w:div w:id="1345782124">
          <w:marLeft w:val="480"/>
          <w:marRight w:val="0"/>
          <w:marTop w:val="0"/>
          <w:marBottom w:val="0"/>
          <w:divBdr>
            <w:top w:val="none" w:sz="0" w:space="0" w:color="auto"/>
            <w:left w:val="none" w:sz="0" w:space="0" w:color="auto"/>
            <w:bottom w:val="none" w:sz="0" w:space="0" w:color="auto"/>
            <w:right w:val="none" w:sz="0" w:space="0" w:color="auto"/>
          </w:divBdr>
        </w:div>
        <w:div w:id="444740682">
          <w:marLeft w:val="480"/>
          <w:marRight w:val="0"/>
          <w:marTop w:val="0"/>
          <w:marBottom w:val="0"/>
          <w:divBdr>
            <w:top w:val="none" w:sz="0" w:space="0" w:color="auto"/>
            <w:left w:val="none" w:sz="0" w:space="0" w:color="auto"/>
            <w:bottom w:val="none" w:sz="0" w:space="0" w:color="auto"/>
            <w:right w:val="none" w:sz="0" w:space="0" w:color="auto"/>
          </w:divBdr>
        </w:div>
        <w:div w:id="601693128">
          <w:marLeft w:val="480"/>
          <w:marRight w:val="0"/>
          <w:marTop w:val="0"/>
          <w:marBottom w:val="0"/>
          <w:divBdr>
            <w:top w:val="none" w:sz="0" w:space="0" w:color="auto"/>
            <w:left w:val="none" w:sz="0" w:space="0" w:color="auto"/>
            <w:bottom w:val="none" w:sz="0" w:space="0" w:color="auto"/>
            <w:right w:val="none" w:sz="0" w:space="0" w:color="auto"/>
          </w:divBdr>
        </w:div>
        <w:div w:id="523448615">
          <w:marLeft w:val="480"/>
          <w:marRight w:val="0"/>
          <w:marTop w:val="0"/>
          <w:marBottom w:val="0"/>
          <w:divBdr>
            <w:top w:val="none" w:sz="0" w:space="0" w:color="auto"/>
            <w:left w:val="none" w:sz="0" w:space="0" w:color="auto"/>
            <w:bottom w:val="none" w:sz="0" w:space="0" w:color="auto"/>
            <w:right w:val="none" w:sz="0" w:space="0" w:color="auto"/>
          </w:divBdr>
        </w:div>
        <w:div w:id="339433006">
          <w:marLeft w:val="480"/>
          <w:marRight w:val="0"/>
          <w:marTop w:val="0"/>
          <w:marBottom w:val="0"/>
          <w:divBdr>
            <w:top w:val="none" w:sz="0" w:space="0" w:color="auto"/>
            <w:left w:val="none" w:sz="0" w:space="0" w:color="auto"/>
            <w:bottom w:val="none" w:sz="0" w:space="0" w:color="auto"/>
            <w:right w:val="none" w:sz="0" w:space="0" w:color="auto"/>
          </w:divBdr>
        </w:div>
      </w:divsChild>
    </w:div>
    <w:div w:id="249701273">
      <w:bodyDiv w:val="1"/>
      <w:marLeft w:val="0"/>
      <w:marRight w:val="0"/>
      <w:marTop w:val="0"/>
      <w:marBottom w:val="0"/>
      <w:divBdr>
        <w:top w:val="none" w:sz="0" w:space="0" w:color="auto"/>
        <w:left w:val="none" w:sz="0" w:space="0" w:color="auto"/>
        <w:bottom w:val="none" w:sz="0" w:space="0" w:color="auto"/>
        <w:right w:val="none" w:sz="0" w:space="0" w:color="auto"/>
      </w:divBdr>
    </w:div>
    <w:div w:id="250699564">
      <w:bodyDiv w:val="1"/>
      <w:marLeft w:val="0"/>
      <w:marRight w:val="0"/>
      <w:marTop w:val="0"/>
      <w:marBottom w:val="0"/>
      <w:divBdr>
        <w:top w:val="none" w:sz="0" w:space="0" w:color="auto"/>
        <w:left w:val="none" w:sz="0" w:space="0" w:color="auto"/>
        <w:bottom w:val="none" w:sz="0" w:space="0" w:color="auto"/>
        <w:right w:val="none" w:sz="0" w:space="0" w:color="auto"/>
      </w:divBdr>
    </w:div>
    <w:div w:id="263653348">
      <w:bodyDiv w:val="1"/>
      <w:marLeft w:val="0"/>
      <w:marRight w:val="0"/>
      <w:marTop w:val="0"/>
      <w:marBottom w:val="0"/>
      <w:divBdr>
        <w:top w:val="none" w:sz="0" w:space="0" w:color="auto"/>
        <w:left w:val="none" w:sz="0" w:space="0" w:color="auto"/>
        <w:bottom w:val="none" w:sz="0" w:space="0" w:color="auto"/>
        <w:right w:val="none" w:sz="0" w:space="0" w:color="auto"/>
      </w:divBdr>
    </w:div>
    <w:div w:id="273484475">
      <w:bodyDiv w:val="1"/>
      <w:marLeft w:val="0"/>
      <w:marRight w:val="0"/>
      <w:marTop w:val="0"/>
      <w:marBottom w:val="0"/>
      <w:divBdr>
        <w:top w:val="none" w:sz="0" w:space="0" w:color="auto"/>
        <w:left w:val="none" w:sz="0" w:space="0" w:color="auto"/>
        <w:bottom w:val="none" w:sz="0" w:space="0" w:color="auto"/>
        <w:right w:val="none" w:sz="0" w:space="0" w:color="auto"/>
      </w:divBdr>
    </w:div>
    <w:div w:id="280304810">
      <w:bodyDiv w:val="1"/>
      <w:marLeft w:val="0"/>
      <w:marRight w:val="0"/>
      <w:marTop w:val="0"/>
      <w:marBottom w:val="0"/>
      <w:divBdr>
        <w:top w:val="none" w:sz="0" w:space="0" w:color="auto"/>
        <w:left w:val="none" w:sz="0" w:space="0" w:color="auto"/>
        <w:bottom w:val="none" w:sz="0" w:space="0" w:color="auto"/>
        <w:right w:val="none" w:sz="0" w:space="0" w:color="auto"/>
      </w:divBdr>
      <w:divsChild>
        <w:div w:id="1228757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171145">
      <w:bodyDiv w:val="1"/>
      <w:marLeft w:val="0"/>
      <w:marRight w:val="0"/>
      <w:marTop w:val="0"/>
      <w:marBottom w:val="0"/>
      <w:divBdr>
        <w:top w:val="none" w:sz="0" w:space="0" w:color="auto"/>
        <w:left w:val="none" w:sz="0" w:space="0" w:color="auto"/>
        <w:bottom w:val="none" w:sz="0" w:space="0" w:color="auto"/>
        <w:right w:val="none" w:sz="0" w:space="0" w:color="auto"/>
      </w:divBdr>
      <w:divsChild>
        <w:div w:id="345328081">
          <w:marLeft w:val="480"/>
          <w:marRight w:val="0"/>
          <w:marTop w:val="0"/>
          <w:marBottom w:val="0"/>
          <w:divBdr>
            <w:top w:val="none" w:sz="0" w:space="0" w:color="auto"/>
            <w:left w:val="none" w:sz="0" w:space="0" w:color="auto"/>
            <w:bottom w:val="none" w:sz="0" w:space="0" w:color="auto"/>
            <w:right w:val="none" w:sz="0" w:space="0" w:color="auto"/>
          </w:divBdr>
        </w:div>
        <w:div w:id="360325408">
          <w:marLeft w:val="480"/>
          <w:marRight w:val="0"/>
          <w:marTop w:val="0"/>
          <w:marBottom w:val="0"/>
          <w:divBdr>
            <w:top w:val="none" w:sz="0" w:space="0" w:color="auto"/>
            <w:left w:val="none" w:sz="0" w:space="0" w:color="auto"/>
            <w:bottom w:val="none" w:sz="0" w:space="0" w:color="auto"/>
            <w:right w:val="none" w:sz="0" w:space="0" w:color="auto"/>
          </w:divBdr>
        </w:div>
        <w:div w:id="564530445">
          <w:marLeft w:val="480"/>
          <w:marRight w:val="0"/>
          <w:marTop w:val="0"/>
          <w:marBottom w:val="0"/>
          <w:divBdr>
            <w:top w:val="none" w:sz="0" w:space="0" w:color="auto"/>
            <w:left w:val="none" w:sz="0" w:space="0" w:color="auto"/>
            <w:bottom w:val="none" w:sz="0" w:space="0" w:color="auto"/>
            <w:right w:val="none" w:sz="0" w:space="0" w:color="auto"/>
          </w:divBdr>
        </w:div>
        <w:div w:id="767190754">
          <w:marLeft w:val="480"/>
          <w:marRight w:val="0"/>
          <w:marTop w:val="0"/>
          <w:marBottom w:val="0"/>
          <w:divBdr>
            <w:top w:val="none" w:sz="0" w:space="0" w:color="auto"/>
            <w:left w:val="none" w:sz="0" w:space="0" w:color="auto"/>
            <w:bottom w:val="none" w:sz="0" w:space="0" w:color="auto"/>
            <w:right w:val="none" w:sz="0" w:space="0" w:color="auto"/>
          </w:divBdr>
        </w:div>
        <w:div w:id="841242148">
          <w:marLeft w:val="480"/>
          <w:marRight w:val="0"/>
          <w:marTop w:val="0"/>
          <w:marBottom w:val="0"/>
          <w:divBdr>
            <w:top w:val="none" w:sz="0" w:space="0" w:color="auto"/>
            <w:left w:val="none" w:sz="0" w:space="0" w:color="auto"/>
            <w:bottom w:val="none" w:sz="0" w:space="0" w:color="auto"/>
            <w:right w:val="none" w:sz="0" w:space="0" w:color="auto"/>
          </w:divBdr>
        </w:div>
        <w:div w:id="1405757717">
          <w:marLeft w:val="480"/>
          <w:marRight w:val="0"/>
          <w:marTop w:val="0"/>
          <w:marBottom w:val="0"/>
          <w:divBdr>
            <w:top w:val="none" w:sz="0" w:space="0" w:color="auto"/>
            <w:left w:val="none" w:sz="0" w:space="0" w:color="auto"/>
            <w:bottom w:val="none" w:sz="0" w:space="0" w:color="auto"/>
            <w:right w:val="none" w:sz="0" w:space="0" w:color="auto"/>
          </w:divBdr>
        </w:div>
        <w:div w:id="1460414075">
          <w:marLeft w:val="480"/>
          <w:marRight w:val="0"/>
          <w:marTop w:val="0"/>
          <w:marBottom w:val="0"/>
          <w:divBdr>
            <w:top w:val="none" w:sz="0" w:space="0" w:color="auto"/>
            <w:left w:val="none" w:sz="0" w:space="0" w:color="auto"/>
            <w:bottom w:val="none" w:sz="0" w:space="0" w:color="auto"/>
            <w:right w:val="none" w:sz="0" w:space="0" w:color="auto"/>
          </w:divBdr>
        </w:div>
        <w:div w:id="1616789444">
          <w:marLeft w:val="480"/>
          <w:marRight w:val="0"/>
          <w:marTop w:val="0"/>
          <w:marBottom w:val="0"/>
          <w:divBdr>
            <w:top w:val="none" w:sz="0" w:space="0" w:color="auto"/>
            <w:left w:val="none" w:sz="0" w:space="0" w:color="auto"/>
            <w:bottom w:val="none" w:sz="0" w:space="0" w:color="auto"/>
            <w:right w:val="none" w:sz="0" w:space="0" w:color="auto"/>
          </w:divBdr>
        </w:div>
        <w:div w:id="1762989504">
          <w:marLeft w:val="480"/>
          <w:marRight w:val="0"/>
          <w:marTop w:val="0"/>
          <w:marBottom w:val="0"/>
          <w:divBdr>
            <w:top w:val="none" w:sz="0" w:space="0" w:color="auto"/>
            <w:left w:val="none" w:sz="0" w:space="0" w:color="auto"/>
            <w:bottom w:val="none" w:sz="0" w:space="0" w:color="auto"/>
            <w:right w:val="none" w:sz="0" w:space="0" w:color="auto"/>
          </w:divBdr>
        </w:div>
        <w:div w:id="1823036805">
          <w:marLeft w:val="480"/>
          <w:marRight w:val="0"/>
          <w:marTop w:val="0"/>
          <w:marBottom w:val="0"/>
          <w:divBdr>
            <w:top w:val="none" w:sz="0" w:space="0" w:color="auto"/>
            <w:left w:val="none" w:sz="0" w:space="0" w:color="auto"/>
            <w:bottom w:val="none" w:sz="0" w:space="0" w:color="auto"/>
            <w:right w:val="none" w:sz="0" w:space="0" w:color="auto"/>
          </w:divBdr>
        </w:div>
      </w:divsChild>
    </w:div>
    <w:div w:id="362753174">
      <w:bodyDiv w:val="1"/>
      <w:marLeft w:val="0"/>
      <w:marRight w:val="0"/>
      <w:marTop w:val="0"/>
      <w:marBottom w:val="0"/>
      <w:divBdr>
        <w:top w:val="none" w:sz="0" w:space="0" w:color="auto"/>
        <w:left w:val="none" w:sz="0" w:space="0" w:color="auto"/>
        <w:bottom w:val="none" w:sz="0" w:space="0" w:color="auto"/>
        <w:right w:val="none" w:sz="0" w:space="0" w:color="auto"/>
      </w:divBdr>
    </w:div>
    <w:div w:id="363215823">
      <w:bodyDiv w:val="1"/>
      <w:marLeft w:val="0"/>
      <w:marRight w:val="0"/>
      <w:marTop w:val="0"/>
      <w:marBottom w:val="0"/>
      <w:divBdr>
        <w:top w:val="none" w:sz="0" w:space="0" w:color="auto"/>
        <w:left w:val="none" w:sz="0" w:space="0" w:color="auto"/>
        <w:bottom w:val="none" w:sz="0" w:space="0" w:color="auto"/>
        <w:right w:val="none" w:sz="0" w:space="0" w:color="auto"/>
      </w:divBdr>
    </w:div>
    <w:div w:id="377894545">
      <w:bodyDiv w:val="1"/>
      <w:marLeft w:val="0"/>
      <w:marRight w:val="0"/>
      <w:marTop w:val="0"/>
      <w:marBottom w:val="0"/>
      <w:divBdr>
        <w:top w:val="none" w:sz="0" w:space="0" w:color="auto"/>
        <w:left w:val="none" w:sz="0" w:space="0" w:color="auto"/>
        <w:bottom w:val="none" w:sz="0" w:space="0" w:color="auto"/>
        <w:right w:val="none" w:sz="0" w:space="0" w:color="auto"/>
      </w:divBdr>
      <w:divsChild>
        <w:div w:id="93600630">
          <w:marLeft w:val="480"/>
          <w:marRight w:val="0"/>
          <w:marTop w:val="0"/>
          <w:marBottom w:val="0"/>
          <w:divBdr>
            <w:top w:val="none" w:sz="0" w:space="0" w:color="auto"/>
            <w:left w:val="none" w:sz="0" w:space="0" w:color="auto"/>
            <w:bottom w:val="none" w:sz="0" w:space="0" w:color="auto"/>
            <w:right w:val="none" w:sz="0" w:space="0" w:color="auto"/>
          </w:divBdr>
        </w:div>
        <w:div w:id="682243567">
          <w:marLeft w:val="480"/>
          <w:marRight w:val="0"/>
          <w:marTop w:val="0"/>
          <w:marBottom w:val="0"/>
          <w:divBdr>
            <w:top w:val="none" w:sz="0" w:space="0" w:color="auto"/>
            <w:left w:val="none" w:sz="0" w:space="0" w:color="auto"/>
            <w:bottom w:val="none" w:sz="0" w:space="0" w:color="auto"/>
            <w:right w:val="none" w:sz="0" w:space="0" w:color="auto"/>
          </w:divBdr>
        </w:div>
        <w:div w:id="827747385">
          <w:marLeft w:val="480"/>
          <w:marRight w:val="0"/>
          <w:marTop w:val="0"/>
          <w:marBottom w:val="0"/>
          <w:divBdr>
            <w:top w:val="none" w:sz="0" w:space="0" w:color="auto"/>
            <w:left w:val="none" w:sz="0" w:space="0" w:color="auto"/>
            <w:bottom w:val="none" w:sz="0" w:space="0" w:color="auto"/>
            <w:right w:val="none" w:sz="0" w:space="0" w:color="auto"/>
          </w:divBdr>
        </w:div>
        <w:div w:id="1346710219">
          <w:marLeft w:val="480"/>
          <w:marRight w:val="0"/>
          <w:marTop w:val="0"/>
          <w:marBottom w:val="0"/>
          <w:divBdr>
            <w:top w:val="none" w:sz="0" w:space="0" w:color="auto"/>
            <w:left w:val="none" w:sz="0" w:space="0" w:color="auto"/>
            <w:bottom w:val="none" w:sz="0" w:space="0" w:color="auto"/>
            <w:right w:val="none" w:sz="0" w:space="0" w:color="auto"/>
          </w:divBdr>
        </w:div>
        <w:div w:id="1381200947">
          <w:marLeft w:val="480"/>
          <w:marRight w:val="0"/>
          <w:marTop w:val="0"/>
          <w:marBottom w:val="0"/>
          <w:divBdr>
            <w:top w:val="none" w:sz="0" w:space="0" w:color="auto"/>
            <w:left w:val="none" w:sz="0" w:space="0" w:color="auto"/>
            <w:bottom w:val="none" w:sz="0" w:space="0" w:color="auto"/>
            <w:right w:val="none" w:sz="0" w:space="0" w:color="auto"/>
          </w:divBdr>
        </w:div>
        <w:div w:id="1646886868">
          <w:marLeft w:val="480"/>
          <w:marRight w:val="0"/>
          <w:marTop w:val="0"/>
          <w:marBottom w:val="0"/>
          <w:divBdr>
            <w:top w:val="none" w:sz="0" w:space="0" w:color="auto"/>
            <w:left w:val="none" w:sz="0" w:space="0" w:color="auto"/>
            <w:bottom w:val="none" w:sz="0" w:space="0" w:color="auto"/>
            <w:right w:val="none" w:sz="0" w:space="0" w:color="auto"/>
          </w:divBdr>
        </w:div>
        <w:div w:id="1659259728">
          <w:marLeft w:val="480"/>
          <w:marRight w:val="0"/>
          <w:marTop w:val="0"/>
          <w:marBottom w:val="0"/>
          <w:divBdr>
            <w:top w:val="none" w:sz="0" w:space="0" w:color="auto"/>
            <w:left w:val="none" w:sz="0" w:space="0" w:color="auto"/>
            <w:bottom w:val="none" w:sz="0" w:space="0" w:color="auto"/>
            <w:right w:val="none" w:sz="0" w:space="0" w:color="auto"/>
          </w:divBdr>
        </w:div>
        <w:div w:id="1688602587">
          <w:marLeft w:val="480"/>
          <w:marRight w:val="0"/>
          <w:marTop w:val="0"/>
          <w:marBottom w:val="0"/>
          <w:divBdr>
            <w:top w:val="none" w:sz="0" w:space="0" w:color="auto"/>
            <w:left w:val="none" w:sz="0" w:space="0" w:color="auto"/>
            <w:bottom w:val="none" w:sz="0" w:space="0" w:color="auto"/>
            <w:right w:val="none" w:sz="0" w:space="0" w:color="auto"/>
          </w:divBdr>
        </w:div>
        <w:div w:id="2106267507">
          <w:marLeft w:val="480"/>
          <w:marRight w:val="0"/>
          <w:marTop w:val="0"/>
          <w:marBottom w:val="0"/>
          <w:divBdr>
            <w:top w:val="none" w:sz="0" w:space="0" w:color="auto"/>
            <w:left w:val="none" w:sz="0" w:space="0" w:color="auto"/>
            <w:bottom w:val="none" w:sz="0" w:space="0" w:color="auto"/>
            <w:right w:val="none" w:sz="0" w:space="0" w:color="auto"/>
          </w:divBdr>
        </w:div>
      </w:divsChild>
    </w:div>
    <w:div w:id="384064541">
      <w:bodyDiv w:val="1"/>
      <w:marLeft w:val="0"/>
      <w:marRight w:val="0"/>
      <w:marTop w:val="0"/>
      <w:marBottom w:val="0"/>
      <w:divBdr>
        <w:top w:val="none" w:sz="0" w:space="0" w:color="auto"/>
        <w:left w:val="none" w:sz="0" w:space="0" w:color="auto"/>
        <w:bottom w:val="none" w:sz="0" w:space="0" w:color="auto"/>
        <w:right w:val="none" w:sz="0" w:space="0" w:color="auto"/>
      </w:divBdr>
    </w:div>
    <w:div w:id="398141263">
      <w:bodyDiv w:val="1"/>
      <w:marLeft w:val="0"/>
      <w:marRight w:val="0"/>
      <w:marTop w:val="0"/>
      <w:marBottom w:val="0"/>
      <w:divBdr>
        <w:top w:val="none" w:sz="0" w:space="0" w:color="auto"/>
        <w:left w:val="none" w:sz="0" w:space="0" w:color="auto"/>
        <w:bottom w:val="none" w:sz="0" w:space="0" w:color="auto"/>
        <w:right w:val="none" w:sz="0" w:space="0" w:color="auto"/>
      </w:divBdr>
    </w:div>
    <w:div w:id="407768920">
      <w:bodyDiv w:val="1"/>
      <w:marLeft w:val="0"/>
      <w:marRight w:val="0"/>
      <w:marTop w:val="0"/>
      <w:marBottom w:val="0"/>
      <w:divBdr>
        <w:top w:val="none" w:sz="0" w:space="0" w:color="auto"/>
        <w:left w:val="none" w:sz="0" w:space="0" w:color="auto"/>
        <w:bottom w:val="none" w:sz="0" w:space="0" w:color="auto"/>
        <w:right w:val="none" w:sz="0" w:space="0" w:color="auto"/>
      </w:divBdr>
    </w:div>
    <w:div w:id="418526074">
      <w:bodyDiv w:val="1"/>
      <w:marLeft w:val="0"/>
      <w:marRight w:val="0"/>
      <w:marTop w:val="0"/>
      <w:marBottom w:val="0"/>
      <w:divBdr>
        <w:top w:val="none" w:sz="0" w:space="0" w:color="auto"/>
        <w:left w:val="none" w:sz="0" w:space="0" w:color="auto"/>
        <w:bottom w:val="none" w:sz="0" w:space="0" w:color="auto"/>
        <w:right w:val="none" w:sz="0" w:space="0" w:color="auto"/>
      </w:divBdr>
    </w:div>
    <w:div w:id="420413448">
      <w:bodyDiv w:val="1"/>
      <w:marLeft w:val="0"/>
      <w:marRight w:val="0"/>
      <w:marTop w:val="0"/>
      <w:marBottom w:val="0"/>
      <w:divBdr>
        <w:top w:val="none" w:sz="0" w:space="0" w:color="auto"/>
        <w:left w:val="none" w:sz="0" w:space="0" w:color="auto"/>
        <w:bottom w:val="none" w:sz="0" w:space="0" w:color="auto"/>
        <w:right w:val="none" w:sz="0" w:space="0" w:color="auto"/>
      </w:divBdr>
      <w:divsChild>
        <w:div w:id="708653163">
          <w:marLeft w:val="480"/>
          <w:marRight w:val="0"/>
          <w:marTop w:val="0"/>
          <w:marBottom w:val="0"/>
          <w:divBdr>
            <w:top w:val="none" w:sz="0" w:space="0" w:color="auto"/>
            <w:left w:val="none" w:sz="0" w:space="0" w:color="auto"/>
            <w:bottom w:val="none" w:sz="0" w:space="0" w:color="auto"/>
            <w:right w:val="none" w:sz="0" w:space="0" w:color="auto"/>
          </w:divBdr>
        </w:div>
        <w:div w:id="1181548613">
          <w:marLeft w:val="480"/>
          <w:marRight w:val="0"/>
          <w:marTop w:val="0"/>
          <w:marBottom w:val="0"/>
          <w:divBdr>
            <w:top w:val="none" w:sz="0" w:space="0" w:color="auto"/>
            <w:left w:val="none" w:sz="0" w:space="0" w:color="auto"/>
            <w:bottom w:val="none" w:sz="0" w:space="0" w:color="auto"/>
            <w:right w:val="none" w:sz="0" w:space="0" w:color="auto"/>
          </w:divBdr>
        </w:div>
        <w:div w:id="1800681922">
          <w:marLeft w:val="480"/>
          <w:marRight w:val="0"/>
          <w:marTop w:val="0"/>
          <w:marBottom w:val="0"/>
          <w:divBdr>
            <w:top w:val="none" w:sz="0" w:space="0" w:color="auto"/>
            <w:left w:val="none" w:sz="0" w:space="0" w:color="auto"/>
            <w:bottom w:val="none" w:sz="0" w:space="0" w:color="auto"/>
            <w:right w:val="none" w:sz="0" w:space="0" w:color="auto"/>
          </w:divBdr>
        </w:div>
        <w:div w:id="1210922677">
          <w:marLeft w:val="480"/>
          <w:marRight w:val="0"/>
          <w:marTop w:val="0"/>
          <w:marBottom w:val="0"/>
          <w:divBdr>
            <w:top w:val="none" w:sz="0" w:space="0" w:color="auto"/>
            <w:left w:val="none" w:sz="0" w:space="0" w:color="auto"/>
            <w:bottom w:val="none" w:sz="0" w:space="0" w:color="auto"/>
            <w:right w:val="none" w:sz="0" w:space="0" w:color="auto"/>
          </w:divBdr>
        </w:div>
        <w:div w:id="1135833517">
          <w:marLeft w:val="480"/>
          <w:marRight w:val="0"/>
          <w:marTop w:val="0"/>
          <w:marBottom w:val="0"/>
          <w:divBdr>
            <w:top w:val="none" w:sz="0" w:space="0" w:color="auto"/>
            <w:left w:val="none" w:sz="0" w:space="0" w:color="auto"/>
            <w:bottom w:val="none" w:sz="0" w:space="0" w:color="auto"/>
            <w:right w:val="none" w:sz="0" w:space="0" w:color="auto"/>
          </w:divBdr>
        </w:div>
        <w:div w:id="504976420">
          <w:marLeft w:val="480"/>
          <w:marRight w:val="0"/>
          <w:marTop w:val="0"/>
          <w:marBottom w:val="0"/>
          <w:divBdr>
            <w:top w:val="none" w:sz="0" w:space="0" w:color="auto"/>
            <w:left w:val="none" w:sz="0" w:space="0" w:color="auto"/>
            <w:bottom w:val="none" w:sz="0" w:space="0" w:color="auto"/>
            <w:right w:val="none" w:sz="0" w:space="0" w:color="auto"/>
          </w:divBdr>
        </w:div>
        <w:div w:id="1261446333">
          <w:marLeft w:val="480"/>
          <w:marRight w:val="0"/>
          <w:marTop w:val="0"/>
          <w:marBottom w:val="0"/>
          <w:divBdr>
            <w:top w:val="none" w:sz="0" w:space="0" w:color="auto"/>
            <w:left w:val="none" w:sz="0" w:space="0" w:color="auto"/>
            <w:bottom w:val="none" w:sz="0" w:space="0" w:color="auto"/>
            <w:right w:val="none" w:sz="0" w:space="0" w:color="auto"/>
          </w:divBdr>
        </w:div>
        <w:div w:id="505949724">
          <w:marLeft w:val="480"/>
          <w:marRight w:val="0"/>
          <w:marTop w:val="0"/>
          <w:marBottom w:val="0"/>
          <w:divBdr>
            <w:top w:val="none" w:sz="0" w:space="0" w:color="auto"/>
            <w:left w:val="none" w:sz="0" w:space="0" w:color="auto"/>
            <w:bottom w:val="none" w:sz="0" w:space="0" w:color="auto"/>
            <w:right w:val="none" w:sz="0" w:space="0" w:color="auto"/>
          </w:divBdr>
        </w:div>
        <w:div w:id="574583969">
          <w:marLeft w:val="480"/>
          <w:marRight w:val="0"/>
          <w:marTop w:val="0"/>
          <w:marBottom w:val="0"/>
          <w:divBdr>
            <w:top w:val="none" w:sz="0" w:space="0" w:color="auto"/>
            <w:left w:val="none" w:sz="0" w:space="0" w:color="auto"/>
            <w:bottom w:val="none" w:sz="0" w:space="0" w:color="auto"/>
            <w:right w:val="none" w:sz="0" w:space="0" w:color="auto"/>
          </w:divBdr>
        </w:div>
        <w:div w:id="250162359">
          <w:marLeft w:val="480"/>
          <w:marRight w:val="0"/>
          <w:marTop w:val="0"/>
          <w:marBottom w:val="0"/>
          <w:divBdr>
            <w:top w:val="none" w:sz="0" w:space="0" w:color="auto"/>
            <w:left w:val="none" w:sz="0" w:space="0" w:color="auto"/>
            <w:bottom w:val="none" w:sz="0" w:space="0" w:color="auto"/>
            <w:right w:val="none" w:sz="0" w:space="0" w:color="auto"/>
          </w:divBdr>
        </w:div>
        <w:div w:id="371000109">
          <w:marLeft w:val="480"/>
          <w:marRight w:val="0"/>
          <w:marTop w:val="0"/>
          <w:marBottom w:val="0"/>
          <w:divBdr>
            <w:top w:val="none" w:sz="0" w:space="0" w:color="auto"/>
            <w:left w:val="none" w:sz="0" w:space="0" w:color="auto"/>
            <w:bottom w:val="none" w:sz="0" w:space="0" w:color="auto"/>
            <w:right w:val="none" w:sz="0" w:space="0" w:color="auto"/>
          </w:divBdr>
        </w:div>
        <w:div w:id="340863152">
          <w:marLeft w:val="480"/>
          <w:marRight w:val="0"/>
          <w:marTop w:val="0"/>
          <w:marBottom w:val="0"/>
          <w:divBdr>
            <w:top w:val="none" w:sz="0" w:space="0" w:color="auto"/>
            <w:left w:val="none" w:sz="0" w:space="0" w:color="auto"/>
            <w:bottom w:val="none" w:sz="0" w:space="0" w:color="auto"/>
            <w:right w:val="none" w:sz="0" w:space="0" w:color="auto"/>
          </w:divBdr>
        </w:div>
        <w:div w:id="1017542031">
          <w:marLeft w:val="480"/>
          <w:marRight w:val="0"/>
          <w:marTop w:val="0"/>
          <w:marBottom w:val="0"/>
          <w:divBdr>
            <w:top w:val="none" w:sz="0" w:space="0" w:color="auto"/>
            <w:left w:val="none" w:sz="0" w:space="0" w:color="auto"/>
            <w:bottom w:val="none" w:sz="0" w:space="0" w:color="auto"/>
            <w:right w:val="none" w:sz="0" w:space="0" w:color="auto"/>
          </w:divBdr>
        </w:div>
        <w:div w:id="371811762">
          <w:marLeft w:val="480"/>
          <w:marRight w:val="0"/>
          <w:marTop w:val="0"/>
          <w:marBottom w:val="0"/>
          <w:divBdr>
            <w:top w:val="none" w:sz="0" w:space="0" w:color="auto"/>
            <w:left w:val="none" w:sz="0" w:space="0" w:color="auto"/>
            <w:bottom w:val="none" w:sz="0" w:space="0" w:color="auto"/>
            <w:right w:val="none" w:sz="0" w:space="0" w:color="auto"/>
          </w:divBdr>
        </w:div>
        <w:div w:id="1610578012">
          <w:marLeft w:val="480"/>
          <w:marRight w:val="0"/>
          <w:marTop w:val="0"/>
          <w:marBottom w:val="0"/>
          <w:divBdr>
            <w:top w:val="none" w:sz="0" w:space="0" w:color="auto"/>
            <w:left w:val="none" w:sz="0" w:space="0" w:color="auto"/>
            <w:bottom w:val="none" w:sz="0" w:space="0" w:color="auto"/>
            <w:right w:val="none" w:sz="0" w:space="0" w:color="auto"/>
          </w:divBdr>
        </w:div>
        <w:div w:id="505899226">
          <w:marLeft w:val="480"/>
          <w:marRight w:val="0"/>
          <w:marTop w:val="0"/>
          <w:marBottom w:val="0"/>
          <w:divBdr>
            <w:top w:val="none" w:sz="0" w:space="0" w:color="auto"/>
            <w:left w:val="none" w:sz="0" w:space="0" w:color="auto"/>
            <w:bottom w:val="none" w:sz="0" w:space="0" w:color="auto"/>
            <w:right w:val="none" w:sz="0" w:space="0" w:color="auto"/>
          </w:divBdr>
        </w:div>
        <w:div w:id="405884926">
          <w:marLeft w:val="480"/>
          <w:marRight w:val="0"/>
          <w:marTop w:val="0"/>
          <w:marBottom w:val="0"/>
          <w:divBdr>
            <w:top w:val="none" w:sz="0" w:space="0" w:color="auto"/>
            <w:left w:val="none" w:sz="0" w:space="0" w:color="auto"/>
            <w:bottom w:val="none" w:sz="0" w:space="0" w:color="auto"/>
            <w:right w:val="none" w:sz="0" w:space="0" w:color="auto"/>
          </w:divBdr>
        </w:div>
        <w:div w:id="1331905895">
          <w:marLeft w:val="480"/>
          <w:marRight w:val="0"/>
          <w:marTop w:val="0"/>
          <w:marBottom w:val="0"/>
          <w:divBdr>
            <w:top w:val="none" w:sz="0" w:space="0" w:color="auto"/>
            <w:left w:val="none" w:sz="0" w:space="0" w:color="auto"/>
            <w:bottom w:val="none" w:sz="0" w:space="0" w:color="auto"/>
            <w:right w:val="none" w:sz="0" w:space="0" w:color="auto"/>
          </w:divBdr>
        </w:div>
        <w:div w:id="1115951010">
          <w:marLeft w:val="480"/>
          <w:marRight w:val="0"/>
          <w:marTop w:val="0"/>
          <w:marBottom w:val="0"/>
          <w:divBdr>
            <w:top w:val="none" w:sz="0" w:space="0" w:color="auto"/>
            <w:left w:val="none" w:sz="0" w:space="0" w:color="auto"/>
            <w:bottom w:val="none" w:sz="0" w:space="0" w:color="auto"/>
            <w:right w:val="none" w:sz="0" w:space="0" w:color="auto"/>
          </w:divBdr>
        </w:div>
        <w:div w:id="1792480471">
          <w:marLeft w:val="480"/>
          <w:marRight w:val="0"/>
          <w:marTop w:val="0"/>
          <w:marBottom w:val="0"/>
          <w:divBdr>
            <w:top w:val="none" w:sz="0" w:space="0" w:color="auto"/>
            <w:left w:val="none" w:sz="0" w:space="0" w:color="auto"/>
            <w:bottom w:val="none" w:sz="0" w:space="0" w:color="auto"/>
            <w:right w:val="none" w:sz="0" w:space="0" w:color="auto"/>
          </w:divBdr>
        </w:div>
        <w:div w:id="778257232">
          <w:marLeft w:val="480"/>
          <w:marRight w:val="0"/>
          <w:marTop w:val="0"/>
          <w:marBottom w:val="0"/>
          <w:divBdr>
            <w:top w:val="none" w:sz="0" w:space="0" w:color="auto"/>
            <w:left w:val="none" w:sz="0" w:space="0" w:color="auto"/>
            <w:bottom w:val="none" w:sz="0" w:space="0" w:color="auto"/>
            <w:right w:val="none" w:sz="0" w:space="0" w:color="auto"/>
          </w:divBdr>
        </w:div>
        <w:div w:id="892817269">
          <w:marLeft w:val="480"/>
          <w:marRight w:val="0"/>
          <w:marTop w:val="0"/>
          <w:marBottom w:val="0"/>
          <w:divBdr>
            <w:top w:val="none" w:sz="0" w:space="0" w:color="auto"/>
            <w:left w:val="none" w:sz="0" w:space="0" w:color="auto"/>
            <w:bottom w:val="none" w:sz="0" w:space="0" w:color="auto"/>
            <w:right w:val="none" w:sz="0" w:space="0" w:color="auto"/>
          </w:divBdr>
        </w:div>
        <w:div w:id="196505653">
          <w:marLeft w:val="480"/>
          <w:marRight w:val="0"/>
          <w:marTop w:val="0"/>
          <w:marBottom w:val="0"/>
          <w:divBdr>
            <w:top w:val="none" w:sz="0" w:space="0" w:color="auto"/>
            <w:left w:val="none" w:sz="0" w:space="0" w:color="auto"/>
            <w:bottom w:val="none" w:sz="0" w:space="0" w:color="auto"/>
            <w:right w:val="none" w:sz="0" w:space="0" w:color="auto"/>
          </w:divBdr>
        </w:div>
        <w:div w:id="1822387729">
          <w:marLeft w:val="480"/>
          <w:marRight w:val="0"/>
          <w:marTop w:val="0"/>
          <w:marBottom w:val="0"/>
          <w:divBdr>
            <w:top w:val="none" w:sz="0" w:space="0" w:color="auto"/>
            <w:left w:val="none" w:sz="0" w:space="0" w:color="auto"/>
            <w:bottom w:val="none" w:sz="0" w:space="0" w:color="auto"/>
            <w:right w:val="none" w:sz="0" w:space="0" w:color="auto"/>
          </w:divBdr>
        </w:div>
        <w:div w:id="613907609">
          <w:marLeft w:val="480"/>
          <w:marRight w:val="0"/>
          <w:marTop w:val="0"/>
          <w:marBottom w:val="0"/>
          <w:divBdr>
            <w:top w:val="none" w:sz="0" w:space="0" w:color="auto"/>
            <w:left w:val="none" w:sz="0" w:space="0" w:color="auto"/>
            <w:bottom w:val="none" w:sz="0" w:space="0" w:color="auto"/>
            <w:right w:val="none" w:sz="0" w:space="0" w:color="auto"/>
          </w:divBdr>
        </w:div>
        <w:div w:id="1527870416">
          <w:marLeft w:val="480"/>
          <w:marRight w:val="0"/>
          <w:marTop w:val="0"/>
          <w:marBottom w:val="0"/>
          <w:divBdr>
            <w:top w:val="none" w:sz="0" w:space="0" w:color="auto"/>
            <w:left w:val="none" w:sz="0" w:space="0" w:color="auto"/>
            <w:bottom w:val="none" w:sz="0" w:space="0" w:color="auto"/>
            <w:right w:val="none" w:sz="0" w:space="0" w:color="auto"/>
          </w:divBdr>
        </w:div>
        <w:div w:id="1864050286">
          <w:marLeft w:val="480"/>
          <w:marRight w:val="0"/>
          <w:marTop w:val="0"/>
          <w:marBottom w:val="0"/>
          <w:divBdr>
            <w:top w:val="none" w:sz="0" w:space="0" w:color="auto"/>
            <w:left w:val="none" w:sz="0" w:space="0" w:color="auto"/>
            <w:bottom w:val="none" w:sz="0" w:space="0" w:color="auto"/>
            <w:right w:val="none" w:sz="0" w:space="0" w:color="auto"/>
          </w:divBdr>
        </w:div>
        <w:div w:id="1983464305">
          <w:marLeft w:val="480"/>
          <w:marRight w:val="0"/>
          <w:marTop w:val="0"/>
          <w:marBottom w:val="0"/>
          <w:divBdr>
            <w:top w:val="none" w:sz="0" w:space="0" w:color="auto"/>
            <w:left w:val="none" w:sz="0" w:space="0" w:color="auto"/>
            <w:bottom w:val="none" w:sz="0" w:space="0" w:color="auto"/>
            <w:right w:val="none" w:sz="0" w:space="0" w:color="auto"/>
          </w:divBdr>
        </w:div>
        <w:div w:id="1138104557">
          <w:marLeft w:val="480"/>
          <w:marRight w:val="0"/>
          <w:marTop w:val="0"/>
          <w:marBottom w:val="0"/>
          <w:divBdr>
            <w:top w:val="none" w:sz="0" w:space="0" w:color="auto"/>
            <w:left w:val="none" w:sz="0" w:space="0" w:color="auto"/>
            <w:bottom w:val="none" w:sz="0" w:space="0" w:color="auto"/>
            <w:right w:val="none" w:sz="0" w:space="0" w:color="auto"/>
          </w:divBdr>
        </w:div>
        <w:div w:id="1701664794">
          <w:marLeft w:val="480"/>
          <w:marRight w:val="0"/>
          <w:marTop w:val="0"/>
          <w:marBottom w:val="0"/>
          <w:divBdr>
            <w:top w:val="none" w:sz="0" w:space="0" w:color="auto"/>
            <w:left w:val="none" w:sz="0" w:space="0" w:color="auto"/>
            <w:bottom w:val="none" w:sz="0" w:space="0" w:color="auto"/>
            <w:right w:val="none" w:sz="0" w:space="0" w:color="auto"/>
          </w:divBdr>
        </w:div>
        <w:div w:id="602811310">
          <w:marLeft w:val="480"/>
          <w:marRight w:val="0"/>
          <w:marTop w:val="0"/>
          <w:marBottom w:val="0"/>
          <w:divBdr>
            <w:top w:val="none" w:sz="0" w:space="0" w:color="auto"/>
            <w:left w:val="none" w:sz="0" w:space="0" w:color="auto"/>
            <w:bottom w:val="none" w:sz="0" w:space="0" w:color="auto"/>
            <w:right w:val="none" w:sz="0" w:space="0" w:color="auto"/>
          </w:divBdr>
        </w:div>
        <w:div w:id="2076320905">
          <w:marLeft w:val="480"/>
          <w:marRight w:val="0"/>
          <w:marTop w:val="0"/>
          <w:marBottom w:val="0"/>
          <w:divBdr>
            <w:top w:val="none" w:sz="0" w:space="0" w:color="auto"/>
            <w:left w:val="none" w:sz="0" w:space="0" w:color="auto"/>
            <w:bottom w:val="none" w:sz="0" w:space="0" w:color="auto"/>
            <w:right w:val="none" w:sz="0" w:space="0" w:color="auto"/>
          </w:divBdr>
        </w:div>
        <w:div w:id="2019846004">
          <w:marLeft w:val="480"/>
          <w:marRight w:val="0"/>
          <w:marTop w:val="0"/>
          <w:marBottom w:val="0"/>
          <w:divBdr>
            <w:top w:val="none" w:sz="0" w:space="0" w:color="auto"/>
            <w:left w:val="none" w:sz="0" w:space="0" w:color="auto"/>
            <w:bottom w:val="none" w:sz="0" w:space="0" w:color="auto"/>
            <w:right w:val="none" w:sz="0" w:space="0" w:color="auto"/>
          </w:divBdr>
        </w:div>
      </w:divsChild>
    </w:div>
    <w:div w:id="435249068">
      <w:bodyDiv w:val="1"/>
      <w:marLeft w:val="0"/>
      <w:marRight w:val="0"/>
      <w:marTop w:val="0"/>
      <w:marBottom w:val="0"/>
      <w:divBdr>
        <w:top w:val="none" w:sz="0" w:space="0" w:color="auto"/>
        <w:left w:val="none" w:sz="0" w:space="0" w:color="auto"/>
        <w:bottom w:val="none" w:sz="0" w:space="0" w:color="auto"/>
        <w:right w:val="none" w:sz="0" w:space="0" w:color="auto"/>
      </w:divBdr>
    </w:div>
    <w:div w:id="437259452">
      <w:bodyDiv w:val="1"/>
      <w:marLeft w:val="0"/>
      <w:marRight w:val="0"/>
      <w:marTop w:val="0"/>
      <w:marBottom w:val="0"/>
      <w:divBdr>
        <w:top w:val="none" w:sz="0" w:space="0" w:color="auto"/>
        <w:left w:val="none" w:sz="0" w:space="0" w:color="auto"/>
        <w:bottom w:val="none" w:sz="0" w:space="0" w:color="auto"/>
        <w:right w:val="none" w:sz="0" w:space="0" w:color="auto"/>
      </w:divBdr>
    </w:div>
    <w:div w:id="449664824">
      <w:bodyDiv w:val="1"/>
      <w:marLeft w:val="0"/>
      <w:marRight w:val="0"/>
      <w:marTop w:val="0"/>
      <w:marBottom w:val="0"/>
      <w:divBdr>
        <w:top w:val="none" w:sz="0" w:space="0" w:color="auto"/>
        <w:left w:val="none" w:sz="0" w:space="0" w:color="auto"/>
        <w:bottom w:val="none" w:sz="0" w:space="0" w:color="auto"/>
        <w:right w:val="none" w:sz="0" w:space="0" w:color="auto"/>
      </w:divBdr>
      <w:divsChild>
        <w:div w:id="501429029">
          <w:marLeft w:val="480"/>
          <w:marRight w:val="0"/>
          <w:marTop w:val="0"/>
          <w:marBottom w:val="0"/>
          <w:divBdr>
            <w:top w:val="none" w:sz="0" w:space="0" w:color="auto"/>
            <w:left w:val="none" w:sz="0" w:space="0" w:color="auto"/>
            <w:bottom w:val="none" w:sz="0" w:space="0" w:color="auto"/>
            <w:right w:val="none" w:sz="0" w:space="0" w:color="auto"/>
          </w:divBdr>
        </w:div>
        <w:div w:id="602156427">
          <w:marLeft w:val="480"/>
          <w:marRight w:val="0"/>
          <w:marTop w:val="0"/>
          <w:marBottom w:val="0"/>
          <w:divBdr>
            <w:top w:val="none" w:sz="0" w:space="0" w:color="auto"/>
            <w:left w:val="none" w:sz="0" w:space="0" w:color="auto"/>
            <w:bottom w:val="none" w:sz="0" w:space="0" w:color="auto"/>
            <w:right w:val="none" w:sz="0" w:space="0" w:color="auto"/>
          </w:divBdr>
        </w:div>
        <w:div w:id="785467663">
          <w:marLeft w:val="480"/>
          <w:marRight w:val="0"/>
          <w:marTop w:val="0"/>
          <w:marBottom w:val="0"/>
          <w:divBdr>
            <w:top w:val="none" w:sz="0" w:space="0" w:color="auto"/>
            <w:left w:val="none" w:sz="0" w:space="0" w:color="auto"/>
            <w:bottom w:val="none" w:sz="0" w:space="0" w:color="auto"/>
            <w:right w:val="none" w:sz="0" w:space="0" w:color="auto"/>
          </w:divBdr>
        </w:div>
        <w:div w:id="934747016">
          <w:marLeft w:val="480"/>
          <w:marRight w:val="0"/>
          <w:marTop w:val="0"/>
          <w:marBottom w:val="0"/>
          <w:divBdr>
            <w:top w:val="none" w:sz="0" w:space="0" w:color="auto"/>
            <w:left w:val="none" w:sz="0" w:space="0" w:color="auto"/>
            <w:bottom w:val="none" w:sz="0" w:space="0" w:color="auto"/>
            <w:right w:val="none" w:sz="0" w:space="0" w:color="auto"/>
          </w:divBdr>
        </w:div>
        <w:div w:id="985164508">
          <w:marLeft w:val="480"/>
          <w:marRight w:val="0"/>
          <w:marTop w:val="0"/>
          <w:marBottom w:val="0"/>
          <w:divBdr>
            <w:top w:val="none" w:sz="0" w:space="0" w:color="auto"/>
            <w:left w:val="none" w:sz="0" w:space="0" w:color="auto"/>
            <w:bottom w:val="none" w:sz="0" w:space="0" w:color="auto"/>
            <w:right w:val="none" w:sz="0" w:space="0" w:color="auto"/>
          </w:divBdr>
        </w:div>
        <w:div w:id="1076785525">
          <w:marLeft w:val="480"/>
          <w:marRight w:val="0"/>
          <w:marTop w:val="0"/>
          <w:marBottom w:val="0"/>
          <w:divBdr>
            <w:top w:val="none" w:sz="0" w:space="0" w:color="auto"/>
            <w:left w:val="none" w:sz="0" w:space="0" w:color="auto"/>
            <w:bottom w:val="none" w:sz="0" w:space="0" w:color="auto"/>
            <w:right w:val="none" w:sz="0" w:space="0" w:color="auto"/>
          </w:divBdr>
        </w:div>
        <w:div w:id="1208764884">
          <w:marLeft w:val="480"/>
          <w:marRight w:val="0"/>
          <w:marTop w:val="0"/>
          <w:marBottom w:val="0"/>
          <w:divBdr>
            <w:top w:val="none" w:sz="0" w:space="0" w:color="auto"/>
            <w:left w:val="none" w:sz="0" w:space="0" w:color="auto"/>
            <w:bottom w:val="none" w:sz="0" w:space="0" w:color="auto"/>
            <w:right w:val="none" w:sz="0" w:space="0" w:color="auto"/>
          </w:divBdr>
        </w:div>
        <w:div w:id="1313759016">
          <w:marLeft w:val="480"/>
          <w:marRight w:val="0"/>
          <w:marTop w:val="0"/>
          <w:marBottom w:val="0"/>
          <w:divBdr>
            <w:top w:val="none" w:sz="0" w:space="0" w:color="auto"/>
            <w:left w:val="none" w:sz="0" w:space="0" w:color="auto"/>
            <w:bottom w:val="none" w:sz="0" w:space="0" w:color="auto"/>
            <w:right w:val="none" w:sz="0" w:space="0" w:color="auto"/>
          </w:divBdr>
        </w:div>
        <w:div w:id="1792935580">
          <w:marLeft w:val="480"/>
          <w:marRight w:val="0"/>
          <w:marTop w:val="0"/>
          <w:marBottom w:val="0"/>
          <w:divBdr>
            <w:top w:val="none" w:sz="0" w:space="0" w:color="auto"/>
            <w:left w:val="none" w:sz="0" w:space="0" w:color="auto"/>
            <w:bottom w:val="none" w:sz="0" w:space="0" w:color="auto"/>
            <w:right w:val="none" w:sz="0" w:space="0" w:color="auto"/>
          </w:divBdr>
        </w:div>
        <w:div w:id="2072460124">
          <w:marLeft w:val="480"/>
          <w:marRight w:val="0"/>
          <w:marTop w:val="0"/>
          <w:marBottom w:val="0"/>
          <w:divBdr>
            <w:top w:val="none" w:sz="0" w:space="0" w:color="auto"/>
            <w:left w:val="none" w:sz="0" w:space="0" w:color="auto"/>
            <w:bottom w:val="none" w:sz="0" w:space="0" w:color="auto"/>
            <w:right w:val="none" w:sz="0" w:space="0" w:color="auto"/>
          </w:divBdr>
        </w:div>
      </w:divsChild>
    </w:div>
    <w:div w:id="467892063">
      <w:bodyDiv w:val="1"/>
      <w:marLeft w:val="0"/>
      <w:marRight w:val="0"/>
      <w:marTop w:val="0"/>
      <w:marBottom w:val="0"/>
      <w:divBdr>
        <w:top w:val="none" w:sz="0" w:space="0" w:color="auto"/>
        <w:left w:val="none" w:sz="0" w:space="0" w:color="auto"/>
        <w:bottom w:val="none" w:sz="0" w:space="0" w:color="auto"/>
        <w:right w:val="none" w:sz="0" w:space="0" w:color="auto"/>
      </w:divBdr>
    </w:div>
    <w:div w:id="468328011">
      <w:bodyDiv w:val="1"/>
      <w:marLeft w:val="0"/>
      <w:marRight w:val="0"/>
      <w:marTop w:val="0"/>
      <w:marBottom w:val="0"/>
      <w:divBdr>
        <w:top w:val="none" w:sz="0" w:space="0" w:color="auto"/>
        <w:left w:val="none" w:sz="0" w:space="0" w:color="auto"/>
        <w:bottom w:val="none" w:sz="0" w:space="0" w:color="auto"/>
        <w:right w:val="none" w:sz="0" w:space="0" w:color="auto"/>
      </w:divBdr>
    </w:div>
    <w:div w:id="472407238">
      <w:bodyDiv w:val="1"/>
      <w:marLeft w:val="0"/>
      <w:marRight w:val="0"/>
      <w:marTop w:val="0"/>
      <w:marBottom w:val="0"/>
      <w:divBdr>
        <w:top w:val="none" w:sz="0" w:space="0" w:color="auto"/>
        <w:left w:val="none" w:sz="0" w:space="0" w:color="auto"/>
        <w:bottom w:val="none" w:sz="0" w:space="0" w:color="auto"/>
        <w:right w:val="none" w:sz="0" w:space="0" w:color="auto"/>
      </w:divBdr>
      <w:divsChild>
        <w:div w:id="1991127601">
          <w:marLeft w:val="0"/>
          <w:marRight w:val="0"/>
          <w:marTop w:val="0"/>
          <w:marBottom w:val="0"/>
          <w:divBdr>
            <w:top w:val="none" w:sz="0" w:space="0" w:color="auto"/>
            <w:left w:val="none" w:sz="0" w:space="0" w:color="auto"/>
            <w:bottom w:val="none" w:sz="0" w:space="0" w:color="auto"/>
            <w:right w:val="none" w:sz="0" w:space="0" w:color="auto"/>
          </w:divBdr>
          <w:divsChild>
            <w:div w:id="1310863116">
              <w:marLeft w:val="0"/>
              <w:marRight w:val="0"/>
              <w:marTop w:val="0"/>
              <w:marBottom w:val="0"/>
              <w:divBdr>
                <w:top w:val="none" w:sz="0" w:space="0" w:color="auto"/>
                <w:left w:val="none" w:sz="0" w:space="0" w:color="auto"/>
                <w:bottom w:val="none" w:sz="0" w:space="0" w:color="auto"/>
                <w:right w:val="none" w:sz="0" w:space="0" w:color="auto"/>
              </w:divBdr>
              <w:divsChild>
                <w:div w:id="474875139">
                  <w:marLeft w:val="0"/>
                  <w:marRight w:val="0"/>
                  <w:marTop w:val="0"/>
                  <w:marBottom w:val="0"/>
                  <w:divBdr>
                    <w:top w:val="none" w:sz="0" w:space="0" w:color="auto"/>
                    <w:left w:val="none" w:sz="0" w:space="0" w:color="auto"/>
                    <w:bottom w:val="none" w:sz="0" w:space="0" w:color="auto"/>
                    <w:right w:val="none" w:sz="0" w:space="0" w:color="auto"/>
                  </w:divBdr>
                  <w:divsChild>
                    <w:div w:id="15858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902442">
      <w:bodyDiv w:val="1"/>
      <w:marLeft w:val="0"/>
      <w:marRight w:val="0"/>
      <w:marTop w:val="0"/>
      <w:marBottom w:val="0"/>
      <w:divBdr>
        <w:top w:val="none" w:sz="0" w:space="0" w:color="auto"/>
        <w:left w:val="none" w:sz="0" w:space="0" w:color="auto"/>
        <w:bottom w:val="none" w:sz="0" w:space="0" w:color="auto"/>
        <w:right w:val="none" w:sz="0" w:space="0" w:color="auto"/>
      </w:divBdr>
    </w:div>
    <w:div w:id="500311370">
      <w:bodyDiv w:val="1"/>
      <w:marLeft w:val="0"/>
      <w:marRight w:val="0"/>
      <w:marTop w:val="0"/>
      <w:marBottom w:val="0"/>
      <w:divBdr>
        <w:top w:val="none" w:sz="0" w:space="0" w:color="auto"/>
        <w:left w:val="none" w:sz="0" w:space="0" w:color="auto"/>
        <w:bottom w:val="none" w:sz="0" w:space="0" w:color="auto"/>
        <w:right w:val="none" w:sz="0" w:space="0" w:color="auto"/>
      </w:divBdr>
    </w:div>
    <w:div w:id="504243430">
      <w:bodyDiv w:val="1"/>
      <w:marLeft w:val="0"/>
      <w:marRight w:val="0"/>
      <w:marTop w:val="0"/>
      <w:marBottom w:val="0"/>
      <w:divBdr>
        <w:top w:val="none" w:sz="0" w:space="0" w:color="auto"/>
        <w:left w:val="none" w:sz="0" w:space="0" w:color="auto"/>
        <w:bottom w:val="none" w:sz="0" w:space="0" w:color="auto"/>
        <w:right w:val="none" w:sz="0" w:space="0" w:color="auto"/>
      </w:divBdr>
      <w:divsChild>
        <w:div w:id="2075859366">
          <w:marLeft w:val="480"/>
          <w:marRight w:val="0"/>
          <w:marTop w:val="0"/>
          <w:marBottom w:val="0"/>
          <w:divBdr>
            <w:top w:val="none" w:sz="0" w:space="0" w:color="auto"/>
            <w:left w:val="none" w:sz="0" w:space="0" w:color="auto"/>
            <w:bottom w:val="none" w:sz="0" w:space="0" w:color="auto"/>
            <w:right w:val="none" w:sz="0" w:space="0" w:color="auto"/>
          </w:divBdr>
        </w:div>
        <w:div w:id="1595358886">
          <w:marLeft w:val="480"/>
          <w:marRight w:val="0"/>
          <w:marTop w:val="0"/>
          <w:marBottom w:val="0"/>
          <w:divBdr>
            <w:top w:val="none" w:sz="0" w:space="0" w:color="auto"/>
            <w:left w:val="none" w:sz="0" w:space="0" w:color="auto"/>
            <w:bottom w:val="none" w:sz="0" w:space="0" w:color="auto"/>
            <w:right w:val="none" w:sz="0" w:space="0" w:color="auto"/>
          </w:divBdr>
        </w:div>
        <w:div w:id="858735516">
          <w:marLeft w:val="480"/>
          <w:marRight w:val="0"/>
          <w:marTop w:val="0"/>
          <w:marBottom w:val="0"/>
          <w:divBdr>
            <w:top w:val="none" w:sz="0" w:space="0" w:color="auto"/>
            <w:left w:val="none" w:sz="0" w:space="0" w:color="auto"/>
            <w:bottom w:val="none" w:sz="0" w:space="0" w:color="auto"/>
            <w:right w:val="none" w:sz="0" w:space="0" w:color="auto"/>
          </w:divBdr>
        </w:div>
        <w:div w:id="969045528">
          <w:marLeft w:val="480"/>
          <w:marRight w:val="0"/>
          <w:marTop w:val="0"/>
          <w:marBottom w:val="0"/>
          <w:divBdr>
            <w:top w:val="none" w:sz="0" w:space="0" w:color="auto"/>
            <w:left w:val="none" w:sz="0" w:space="0" w:color="auto"/>
            <w:bottom w:val="none" w:sz="0" w:space="0" w:color="auto"/>
            <w:right w:val="none" w:sz="0" w:space="0" w:color="auto"/>
          </w:divBdr>
        </w:div>
        <w:div w:id="1620994496">
          <w:marLeft w:val="480"/>
          <w:marRight w:val="0"/>
          <w:marTop w:val="0"/>
          <w:marBottom w:val="0"/>
          <w:divBdr>
            <w:top w:val="none" w:sz="0" w:space="0" w:color="auto"/>
            <w:left w:val="none" w:sz="0" w:space="0" w:color="auto"/>
            <w:bottom w:val="none" w:sz="0" w:space="0" w:color="auto"/>
            <w:right w:val="none" w:sz="0" w:space="0" w:color="auto"/>
          </w:divBdr>
        </w:div>
        <w:div w:id="2056464596">
          <w:marLeft w:val="480"/>
          <w:marRight w:val="0"/>
          <w:marTop w:val="0"/>
          <w:marBottom w:val="0"/>
          <w:divBdr>
            <w:top w:val="none" w:sz="0" w:space="0" w:color="auto"/>
            <w:left w:val="none" w:sz="0" w:space="0" w:color="auto"/>
            <w:bottom w:val="none" w:sz="0" w:space="0" w:color="auto"/>
            <w:right w:val="none" w:sz="0" w:space="0" w:color="auto"/>
          </w:divBdr>
        </w:div>
        <w:div w:id="1174688733">
          <w:marLeft w:val="480"/>
          <w:marRight w:val="0"/>
          <w:marTop w:val="0"/>
          <w:marBottom w:val="0"/>
          <w:divBdr>
            <w:top w:val="none" w:sz="0" w:space="0" w:color="auto"/>
            <w:left w:val="none" w:sz="0" w:space="0" w:color="auto"/>
            <w:bottom w:val="none" w:sz="0" w:space="0" w:color="auto"/>
            <w:right w:val="none" w:sz="0" w:space="0" w:color="auto"/>
          </w:divBdr>
        </w:div>
        <w:div w:id="750851321">
          <w:marLeft w:val="480"/>
          <w:marRight w:val="0"/>
          <w:marTop w:val="0"/>
          <w:marBottom w:val="0"/>
          <w:divBdr>
            <w:top w:val="none" w:sz="0" w:space="0" w:color="auto"/>
            <w:left w:val="none" w:sz="0" w:space="0" w:color="auto"/>
            <w:bottom w:val="none" w:sz="0" w:space="0" w:color="auto"/>
            <w:right w:val="none" w:sz="0" w:space="0" w:color="auto"/>
          </w:divBdr>
        </w:div>
        <w:div w:id="827555759">
          <w:marLeft w:val="480"/>
          <w:marRight w:val="0"/>
          <w:marTop w:val="0"/>
          <w:marBottom w:val="0"/>
          <w:divBdr>
            <w:top w:val="none" w:sz="0" w:space="0" w:color="auto"/>
            <w:left w:val="none" w:sz="0" w:space="0" w:color="auto"/>
            <w:bottom w:val="none" w:sz="0" w:space="0" w:color="auto"/>
            <w:right w:val="none" w:sz="0" w:space="0" w:color="auto"/>
          </w:divBdr>
        </w:div>
        <w:div w:id="95830824">
          <w:marLeft w:val="480"/>
          <w:marRight w:val="0"/>
          <w:marTop w:val="0"/>
          <w:marBottom w:val="0"/>
          <w:divBdr>
            <w:top w:val="none" w:sz="0" w:space="0" w:color="auto"/>
            <w:left w:val="none" w:sz="0" w:space="0" w:color="auto"/>
            <w:bottom w:val="none" w:sz="0" w:space="0" w:color="auto"/>
            <w:right w:val="none" w:sz="0" w:space="0" w:color="auto"/>
          </w:divBdr>
        </w:div>
        <w:div w:id="1002775046">
          <w:marLeft w:val="480"/>
          <w:marRight w:val="0"/>
          <w:marTop w:val="0"/>
          <w:marBottom w:val="0"/>
          <w:divBdr>
            <w:top w:val="none" w:sz="0" w:space="0" w:color="auto"/>
            <w:left w:val="none" w:sz="0" w:space="0" w:color="auto"/>
            <w:bottom w:val="none" w:sz="0" w:space="0" w:color="auto"/>
            <w:right w:val="none" w:sz="0" w:space="0" w:color="auto"/>
          </w:divBdr>
        </w:div>
        <w:div w:id="683940944">
          <w:marLeft w:val="480"/>
          <w:marRight w:val="0"/>
          <w:marTop w:val="0"/>
          <w:marBottom w:val="0"/>
          <w:divBdr>
            <w:top w:val="none" w:sz="0" w:space="0" w:color="auto"/>
            <w:left w:val="none" w:sz="0" w:space="0" w:color="auto"/>
            <w:bottom w:val="none" w:sz="0" w:space="0" w:color="auto"/>
            <w:right w:val="none" w:sz="0" w:space="0" w:color="auto"/>
          </w:divBdr>
        </w:div>
        <w:div w:id="1488982426">
          <w:marLeft w:val="480"/>
          <w:marRight w:val="0"/>
          <w:marTop w:val="0"/>
          <w:marBottom w:val="0"/>
          <w:divBdr>
            <w:top w:val="none" w:sz="0" w:space="0" w:color="auto"/>
            <w:left w:val="none" w:sz="0" w:space="0" w:color="auto"/>
            <w:bottom w:val="none" w:sz="0" w:space="0" w:color="auto"/>
            <w:right w:val="none" w:sz="0" w:space="0" w:color="auto"/>
          </w:divBdr>
        </w:div>
        <w:div w:id="1135030407">
          <w:marLeft w:val="480"/>
          <w:marRight w:val="0"/>
          <w:marTop w:val="0"/>
          <w:marBottom w:val="0"/>
          <w:divBdr>
            <w:top w:val="none" w:sz="0" w:space="0" w:color="auto"/>
            <w:left w:val="none" w:sz="0" w:space="0" w:color="auto"/>
            <w:bottom w:val="none" w:sz="0" w:space="0" w:color="auto"/>
            <w:right w:val="none" w:sz="0" w:space="0" w:color="auto"/>
          </w:divBdr>
        </w:div>
        <w:div w:id="996108802">
          <w:marLeft w:val="480"/>
          <w:marRight w:val="0"/>
          <w:marTop w:val="0"/>
          <w:marBottom w:val="0"/>
          <w:divBdr>
            <w:top w:val="none" w:sz="0" w:space="0" w:color="auto"/>
            <w:left w:val="none" w:sz="0" w:space="0" w:color="auto"/>
            <w:bottom w:val="none" w:sz="0" w:space="0" w:color="auto"/>
            <w:right w:val="none" w:sz="0" w:space="0" w:color="auto"/>
          </w:divBdr>
        </w:div>
        <w:div w:id="1223370838">
          <w:marLeft w:val="480"/>
          <w:marRight w:val="0"/>
          <w:marTop w:val="0"/>
          <w:marBottom w:val="0"/>
          <w:divBdr>
            <w:top w:val="none" w:sz="0" w:space="0" w:color="auto"/>
            <w:left w:val="none" w:sz="0" w:space="0" w:color="auto"/>
            <w:bottom w:val="none" w:sz="0" w:space="0" w:color="auto"/>
            <w:right w:val="none" w:sz="0" w:space="0" w:color="auto"/>
          </w:divBdr>
        </w:div>
        <w:div w:id="432943300">
          <w:marLeft w:val="480"/>
          <w:marRight w:val="0"/>
          <w:marTop w:val="0"/>
          <w:marBottom w:val="0"/>
          <w:divBdr>
            <w:top w:val="none" w:sz="0" w:space="0" w:color="auto"/>
            <w:left w:val="none" w:sz="0" w:space="0" w:color="auto"/>
            <w:bottom w:val="none" w:sz="0" w:space="0" w:color="auto"/>
            <w:right w:val="none" w:sz="0" w:space="0" w:color="auto"/>
          </w:divBdr>
        </w:div>
        <w:div w:id="1970161181">
          <w:marLeft w:val="480"/>
          <w:marRight w:val="0"/>
          <w:marTop w:val="0"/>
          <w:marBottom w:val="0"/>
          <w:divBdr>
            <w:top w:val="none" w:sz="0" w:space="0" w:color="auto"/>
            <w:left w:val="none" w:sz="0" w:space="0" w:color="auto"/>
            <w:bottom w:val="none" w:sz="0" w:space="0" w:color="auto"/>
            <w:right w:val="none" w:sz="0" w:space="0" w:color="auto"/>
          </w:divBdr>
        </w:div>
        <w:div w:id="280189592">
          <w:marLeft w:val="480"/>
          <w:marRight w:val="0"/>
          <w:marTop w:val="0"/>
          <w:marBottom w:val="0"/>
          <w:divBdr>
            <w:top w:val="none" w:sz="0" w:space="0" w:color="auto"/>
            <w:left w:val="none" w:sz="0" w:space="0" w:color="auto"/>
            <w:bottom w:val="none" w:sz="0" w:space="0" w:color="auto"/>
            <w:right w:val="none" w:sz="0" w:space="0" w:color="auto"/>
          </w:divBdr>
        </w:div>
        <w:div w:id="889339533">
          <w:marLeft w:val="480"/>
          <w:marRight w:val="0"/>
          <w:marTop w:val="0"/>
          <w:marBottom w:val="0"/>
          <w:divBdr>
            <w:top w:val="none" w:sz="0" w:space="0" w:color="auto"/>
            <w:left w:val="none" w:sz="0" w:space="0" w:color="auto"/>
            <w:bottom w:val="none" w:sz="0" w:space="0" w:color="auto"/>
            <w:right w:val="none" w:sz="0" w:space="0" w:color="auto"/>
          </w:divBdr>
        </w:div>
        <w:div w:id="1535994690">
          <w:marLeft w:val="480"/>
          <w:marRight w:val="0"/>
          <w:marTop w:val="0"/>
          <w:marBottom w:val="0"/>
          <w:divBdr>
            <w:top w:val="none" w:sz="0" w:space="0" w:color="auto"/>
            <w:left w:val="none" w:sz="0" w:space="0" w:color="auto"/>
            <w:bottom w:val="none" w:sz="0" w:space="0" w:color="auto"/>
            <w:right w:val="none" w:sz="0" w:space="0" w:color="auto"/>
          </w:divBdr>
        </w:div>
        <w:div w:id="1731423492">
          <w:marLeft w:val="480"/>
          <w:marRight w:val="0"/>
          <w:marTop w:val="0"/>
          <w:marBottom w:val="0"/>
          <w:divBdr>
            <w:top w:val="none" w:sz="0" w:space="0" w:color="auto"/>
            <w:left w:val="none" w:sz="0" w:space="0" w:color="auto"/>
            <w:bottom w:val="none" w:sz="0" w:space="0" w:color="auto"/>
            <w:right w:val="none" w:sz="0" w:space="0" w:color="auto"/>
          </w:divBdr>
        </w:div>
        <w:div w:id="1295522610">
          <w:marLeft w:val="480"/>
          <w:marRight w:val="0"/>
          <w:marTop w:val="0"/>
          <w:marBottom w:val="0"/>
          <w:divBdr>
            <w:top w:val="none" w:sz="0" w:space="0" w:color="auto"/>
            <w:left w:val="none" w:sz="0" w:space="0" w:color="auto"/>
            <w:bottom w:val="none" w:sz="0" w:space="0" w:color="auto"/>
            <w:right w:val="none" w:sz="0" w:space="0" w:color="auto"/>
          </w:divBdr>
        </w:div>
        <w:div w:id="1565490440">
          <w:marLeft w:val="480"/>
          <w:marRight w:val="0"/>
          <w:marTop w:val="0"/>
          <w:marBottom w:val="0"/>
          <w:divBdr>
            <w:top w:val="none" w:sz="0" w:space="0" w:color="auto"/>
            <w:left w:val="none" w:sz="0" w:space="0" w:color="auto"/>
            <w:bottom w:val="none" w:sz="0" w:space="0" w:color="auto"/>
            <w:right w:val="none" w:sz="0" w:space="0" w:color="auto"/>
          </w:divBdr>
        </w:div>
        <w:div w:id="847448387">
          <w:marLeft w:val="480"/>
          <w:marRight w:val="0"/>
          <w:marTop w:val="0"/>
          <w:marBottom w:val="0"/>
          <w:divBdr>
            <w:top w:val="none" w:sz="0" w:space="0" w:color="auto"/>
            <w:left w:val="none" w:sz="0" w:space="0" w:color="auto"/>
            <w:bottom w:val="none" w:sz="0" w:space="0" w:color="auto"/>
            <w:right w:val="none" w:sz="0" w:space="0" w:color="auto"/>
          </w:divBdr>
        </w:div>
        <w:div w:id="1274239789">
          <w:marLeft w:val="480"/>
          <w:marRight w:val="0"/>
          <w:marTop w:val="0"/>
          <w:marBottom w:val="0"/>
          <w:divBdr>
            <w:top w:val="none" w:sz="0" w:space="0" w:color="auto"/>
            <w:left w:val="none" w:sz="0" w:space="0" w:color="auto"/>
            <w:bottom w:val="none" w:sz="0" w:space="0" w:color="auto"/>
            <w:right w:val="none" w:sz="0" w:space="0" w:color="auto"/>
          </w:divBdr>
        </w:div>
        <w:div w:id="1550647592">
          <w:marLeft w:val="480"/>
          <w:marRight w:val="0"/>
          <w:marTop w:val="0"/>
          <w:marBottom w:val="0"/>
          <w:divBdr>
            <w:top w:val="none" w:sz="0" w:space="0" w:color="auto"/>
            <w:left w:val="none" w:sz="0" w:space="0" w:color="auto"/>
            <w:bottom w:val="none" w:sz="0" w:space="0" w:color="auto"/>
            <w:right w:val="none" w:sz="0" w:space="0" w:color="auto"/>
          </w:divBdr>
        </w:div>
        <w:div w:id="1498036494">
          <w:marLeft w:val="480"/>
          <w:marRight w:val="0"/>
          <w:marTop w:val="0"/>
          <w:marBottom w:val="0"/>
          <w:divBdr>
            <w:top w:val="none" w:sz="0" w:space="0" w:color="auto"/>
            <w:left w:val="none" w:sz="0" w:space="0" w:color="auto"/>
            <w:bottom w:val="none" w:sz="0" w:space="0" w:color="auto"/>
            <w:right w:val="none" w:sz="0" w:space="0" w:color="auto"/>
          </w:divBdr>
        </w:div>
        <w:div w:id="820465267">
          <w:marLeft w:val="480"/>
          <w:marRight w:val="0"/>
          <w:marTop w:val="0"/>
          <w:marBottom w:val="0"/>
          <w:divBdr>
            <w:top w:val="none" w:sz="0" w:space="0" w:color="auto"/>
            <w:left w:val="none" w:sz="0" w:space="0" w:color="auto"/>
            <w:bottom w:val="none" w:sz="0" w:space="0" w:color="auto"/>
            <w:right w:val="none" w:sz="0" w:space="0" w:color="auto"/>
          </w:divBdr>
        </w:div>
        <w:div w:id="1447846250">
          <w:marLeft w:val="480"/>
          <w:marRight w:val="0"/>
          <w:marTop w:val="0"/>
          <w:marBottom w:val="0"/>
          <w:divBdr>
            <w:top w:val="none" w:sz="0" w:space="0" w:color="auto"/>
            <w:left w:val="none" w:sz="0" w:space="0" w:color="auto"/>
            <w:bottom w:val="none" w:sz="0" w:space="0" w:color="auto"/>
            <w:right w:val="none" w:sz="0" w:space="0" w:color="auto"/>
          </w:divBdr>
        </w:div>
        <w:div w:id="1970473848">
          <w:marLeft w:val="480"/>
          <w:marRight w:val="0"/>
          <w:marTop w:val="0"/>
          <w:marBottom w:val="0"/>
          <w:divBdr>
            <w:top w:val="none" w:sz="0" w:space="0" w:color="auto"/>
            <w:left w:val="none" w:sz="0" w:space="0" w:color="auto"/>
            <w:bottom w:val="none" w:sz="0" w:space="0" w:color="auto"/>
            <w:right w:val="none" w:sz="0" w:space="0" w:color="auto"/>
          </w:divBdr>
        </w:div>
        <w:div w:id="1573542889">
          <w:marLeft w:val="480"/>
          <w:marRight w:val="0"/>
          <w:marTop w:val="0"/>
          <w:marBottom w:val="0"/>
          <w:divBdr>
            <w:top w:val="none" w:sz="0" w:space="0" w:color="auto"/>
            <w:left w:val="none" w:sz="0" w:space="0" w:color="auto"/>
            <w:bottom w:val="none" w:sz="0" w:space="0" w:color="auto"/>
            <w:right w:val="none" w:sz="0" w:space="0" w:color="auto"/>
          </w:divBdr>
        </w:div>
        <w:div w:id="1407653733">
          <w:marLeft w:val="480"/>
          <w:marRight w:val="0"/>
          <w:marTop w:val="0"/>
          <w:marBottom w:val="0"/>
          <w:divBdr>
            <w:top w:val="none" w:sz="0" w:space="0" w:color="auto"/>
            <w:left w:val="none" w:sz="0" w:space="0" w:color="auto"/>
            <w:bottom w:val="none" w:sz="0" w:space="0" w:color="auto"/>
            <w:right w:val="none" w:sz="0" w:space="0" w:color="auto"/>
          </w:divBdr>
        </w:div>
      </w:divsChild>
    </w:div>
    <w:div w:id="508447972">
      <w:bodyDiv w:val="1"/>
      <w:marLeft w:val="0"/>
      <w:marRight w:val="0"/>
      <w:marTop w:val="0"/>
      <w:marBottom w:val="0"/>
      <w:divBdr>
        <w:top w:val="none" w:sz="0" w:space="0" w:color="auto"/>
        <w:left w:val="none" w:sz="0" w:space="0" w:color="auto"/>
        <w:bottom w:val="none" w:sz="0" w:space="0" w:color="auto"/>
        <w:right w:val="none" w:sz="0" w:space="0" w:color="auto"/>
      </w:divBdr>
      <w:divsChild>
        <w:div w:id="221987900">
          <w:marLeft w:val="480"/>
          <w:marRight w:val="0"/>
          <w:marTop w:val="0"/>
          <w:marBottom w:val="0"/>
          <w:divBdr>
            <w:top w:val="none" w:sz="0" w:space="0" w:color="auto"/>
            <w:left w:val="none" w:sz="0" w:space="0" w:color="auto"/>
            <w:bottom w:val="none" w:sz="0" w:space="0" w:color="auto"/>
            <w:right w:val="none" w:sz="0" w:space="0" w:color="auto"/>
          </w:divBdr>
        </w:div>
        <w:div w:id="237440978">
          <w:marLeft w:val="480"/>
          <w:marRight w:val="0"/>
          <w:marTop w:val="0"/>
          <w:marBottom w:val="0"/>
          <w:divBdr>
            <w:top w:val="none" w:sz="0" w:space="0" w:color="auto"/>
            <w:left w:val="none" w:sz="0" w:space="0" w:color="auto"/>
            <w:bottom w:val="none" w:sz="0" w:space="0" w:color="auto"/>
            <w:right w:val="none" w:sz="0" w:space="0" w:color="auto"/>
          </w:divBdr>
        </w:div>
        <w:div w:id="397410828">
          <w:marLeft w:val="480"/>
          <w:marRight w:val="0"/>
          <w:marTop w:val="0"/>
          <w:marBottom w:val="0"/>
          <w:divBdr>
            <w:top w:val="none" w:sz="0" w:space="0" w:color="auto"/>
            <w:left w:val="none" w:sz="0" w:space="0" w:color="auto"/>
            <w:bottom w:val="none" w:sz="0" w:space="0" w:color="auto"/>
            <w:right w:val="none" w:sz="0" w:space="0" w:color="auto"/>
          </w:divBdr>
        </w:div>
        <w:div w:id="1232890629">
          <w:marLeft w:val="480"/>
          <w:marRight w:val="0"/>
          <w:marTop w:val="0"/>
          <w:marBottom w:val="0"/>
          <w:divBdr>
            <w:top w:val="none" w:sz="0" w:space="0" w:color="auto"/>
            <w:left w:val="none" w:sz="0" w:space="0" w:color="auto"/>
            <w:bottom w:val="none" w:sz="0" w:space="0" w:color="auto"/>
            <w:right w:val="none" w:sz="0" w:space="0" w:color="auto"/>
          </w:divBdr>
        </w:div>
        <w:div w:id="1235555696">
          <w:marLeft w:val="480"/>
          <w:marRight w:val="0"/>
          <w:marTop w:val="0"/>
          <w:marBottom w:val="0"/>
          <w:divBdr>
            <w:top w:val="none" w:sz="0" w:space="0" w:color="auto"/>
            <w:left w:val="none" w:sz="0" w:space="0" w:color="auto"/>
            <w:bottom w:val="none" w:sz="0" w:space="0" w:color="auto"/>
            <w:right w:val="none" w:sz="0" w:space="0" w:color="auto"/>
          </w:divBdr>
        </w:div>
        <w:div w:id="1388139897">
          <w:marLeft w:val="480"/>
          <w:marRight w:val="0"/>
          <w:marTop w:val="0"/>
          <w:marBottom w:val="0"/>
          <w:divBdr>
            <w:top w:val="none" w:sz="0" w:space="0" w:color="auto"/>
            <w:left w:val="none" w:sz="0" w:space="0" w:color="auto"/>
            <w:bottom w:val="none" w:sz="0" w:space="0" w:color="auto"/>
            <w:right w:val="none" w:sz="0" w:space="0" w:color="auto"/>
          </w:divBdr>
        </w:div>
        <w:div w:id="1568343740">
          <w:marLeft w:val="480"/>
          <w:marRight w:val="0"/>
          <w:marTop w:val="0"/>
          <w:marBottom w:val="0"/>
          <w:divBdr>
            <w:top w:val="none" w:sz="0" w:space="0" w:color="auto"/>
            <w:left w:val="none" w:sz="0" w:space="0" w:color="auto"/>
            <w:bottom w:val="none" w:sz="0" w:space="0" w:color="auto"/>
            <w:right w:val="none" w:sz="0" w:space="0" w:color="auto"/>
          </w:divBdr>
        </w:div>
        <w:div w:id="1664818811">
          <w:marLeft w:val="480"/>
          <w:marRight w:val="0"/>
          <w:marTop w:val="0"/>
          <w:marBottom w:val="0"/>
          <w:divBdr>
            <w:top w:val="none" w:sz="0" w:space="0" w:color="auto"/>
            <w:left w:val="none" w:sz="0" w:space="0" w:color="auto"/>
            <w:bottom w:val="none" w:sz="0" w:space="0" w:color="auto"/>
            <w:right w:val="none" w:sz="0" w:space="0" w:color="auto"/>
          </w:divBdr>
        </w:div>
        <w:div w:id="1787962814">
          <w:marLeft w:val="480"/>
          <w:marRight w:val="0"/>
          <w:marTop w:val="0"/>
          <w:marBottom w:val="0"/>
          <w:divBdr>
            <w:top w:val="none" w:sz="0" w:space="0" w:color="auto"/>
            <w:left w:val="none" w:sz="0" w:space="0" w:color="auto"/>
            <w:bottom w:val="none" w:sz="0" w:space="0" w:color="auto"/>
            <w:right w:val="none" w:sz="0" w:space="0" w:color="auto"/>
          </w:divBdr>
        </w:div>
        <w:div w:id="1908297323">
          <w:marLeft w:val="480"/>
          <w:marRight w:val="0"/>
          <w:marTop w:val="0"/>
          <w:marBottom w:val="0"/>
          <w:divBdr>
            <w:top w:val="none" w:sz="0" w:space="0" w:color="auto"/>
            <w:left w:val="none" w:sz="0" w:space="0" w:color="auto"/>
            <w:bottom w:val="none" w:sz="0" w:space="0" w:color="auto"/>
            <w:right w:val="none" w:sz="0" w:space="0" w:color="auto"/>
          </w:divBdr>
        </w:div>
        <w:div w:id="1990866349">
          <w:marLeft w:val="480"/>
          <w:marRight w:val="0"/>
          <w:marTop w:val="0"/>
          <w:marBottom w:val="0"/>
          <w:divBdr>
            <w:top w:val="none" w:sz="0" w:space="0" w:color="auto"/>
            <w:left w:val="none" w:sz="0" w:space="0" w:color="auto"/>
            <w:bottom w:val="none" w:sz="0" w:space="0" w:color="auto"/>
            <w:right w:val="none" w:sz="0" w:space="0" w:color="auto"/>
          </w:divBdr>
        </w:div>
      </w:divsChild>
    </w:div>
    <w:div w:id="512303602">
      <w:bodyDiv w:val="1"/>
      <w:marLeft w:val="0"/>
      <w:marRight w:val="0"/>
      <w:marTop w:val="0"/>
      <w:marBottom w:val="0"/>
      <w:divBdr>
        <w:top w:val="none" w:sz="0" w:space="0" w:color="auto"/>
        <w:left w:val="none" w:sz="0" w:space="0" w:color="auto"/>
        <w:bottom w:val="none" w:sz="0" w:space="0" w:color="auto"/>
        <w:right w:val="none" w:sz="0" w:space="0" w:color="auto"/>
      </w:divBdr>
    </w:div>
    <w:div w:id="515466228">
      <w:bodyDiv w:val="1"/>
      <w:marLeft w:val="0"/>
      <w:marRight w:val="0"/>
      <w:marTop w:val="0"/>
      <w:marBottom w:val="0"/>
      <w:divBdr>
        <w:top w:val="none" w:sz="0" w:space="0" w:color="auto"/>
        <w:left w:val="none" w:sz="0" w:space="0" w:color="auto"/>
        <w:bottom w:val="none" w:sz="0" w:space="0" w:color="auto"/>
        <w:right w:val="none" w:sz="0" w:space="0" w:color="auto"/>
      </w:divBdr>
      <w:divsChild>
        <w:div w:id="781995332">
          <w:marLeft w:val="480"/>
          <w:marRight w:val="0"/>
          <w:marTop w:val="0"/>
          <w:marBottom w:val="0"/>
          <w:divBdr>
            <w:top w:val="none" w:sz="0" w:space="0" w:color="auto"/>
            <w:left w:val="none" w:sz="0" w:space="0" w:color="auto"/>
            <w:bottom w:val="none" w:sz="0" w:space="0" w:color="auto"/>
            <w:right w:val="none" w:sz="0" w:space="0" w:color="auto"/>
          </w:divBdr>
        </w:div>
        <w:div w:id="1599288607">
          <w:marLeft w:val="480"/>
          <w:marRight w:val="0"/>
          <w:marTop w:val="0"/>
          <w:marBottom w:val="0"/>
          <w:divBdr>
            <w:top w:val="none" w:sz="0" w:space="0" w:color="auto"/>
            <w:left w:val="none" w:sz="0" w:space="0" w:color="auto"/>
            <w:bottom w:val="none" w:sz="0" w:space="0" w:color="auto"/>
            <w:right w:val="none" w:sz="0" w:space="0" w:color="auto"/>
          </w:divBdr>
        </w:div>
        <w:div w:id="1914926243">
          <w:marLeft w:val="480"/>
          <w:marRight w:val="0"/>
          <w:marTop w:val="0"/>
          <w:marBottom w:val="0"/>
          <w:divBdr>
            <w:top w:val="none" w:sz="0" w:space="0" w:color="auto"/>
            <w:left w:val="none" w:sz="0" w:space="0" w:color="auto"/>
            <w:bottom w:val="none" w:sz="0" w:space="0" w:color="auto"/>
            <w:right w:val="none" w:sz="0" w:space="0" w:color="auto"/>
          </w:divBdr>
        </w:div>
        <w:div w:id="2077506646">
          <w:marLeft w:val="480"/>
          <w:marRight w:val="0"/>
          <w:marTop w:val="0"/>
          <w:marBottom w:val="0"/>
          <w:divBdr>
            <w:top w:val="none" w:sz="0" w:space="0" w:color="auto"/>
            <w:left w:val="none" w:sz="0" w:space="0" w:color="auto"/>
            <w:bottom w:val="none" w:sz="0" w:space="0" w:color="auto"/>
            <w:right w:val="none" w:sz="0" w:space="0" w:color="auto"/>
          </w:divBdr>
        </w:div>
        <w:div w:id="1719739536">
          <w:marLeft w:val="480"/>
          <w:marRight w:val="0"/>
          <w:marTop w:val="0"/>
          <w:marBottom w:val="0"/>
          <w:divBdr>
            <w:top w:val="none" w:sz="0" w:space="0" w:color="auto"/>
            <w:left w:val="none" w:sz="0" w:space="0" w:color="auto"/>
            <w:bottom w:val="none" w:sz="0" w:space="0" w:color="auto"/>
            <w:right w:val="none" w:sz="0" w:space="0" w:color="auto"/>
          </w:divBdr>
        </w:div>
        <w:div w:id="390661898">
          <w:marLeft w:val="480"/>
          <w:marRight w:val="0"/>
          <w:marTop w:val="0"/>
          <w:marBottom w:val="0"/>
          <w:divBdr>
            <w:top w:val="none" w:sz="0" w:space="0" w:color="auto"/>
            <w:left w:val="none" w:sz="0" w:space="0" w:color="auto"/>
            <w:bottom w:val="none" w:sz="0" w:space="0" w:color="auto"/>
            <w:right w:val="none" w:sz="0" w:space="0" w:color="auto"/>
          </w:divBdr>
        </w:div>
        <w:div w:id="261840571">
          <w:marLeft w:val="480"/>
          <w:marRight w:val="0"/>
          <w:marTop w:val="0"/>
          <w:marBottom w:val="0"/>
          <w:divBdr>
            <w:top w:val="none" w:sz="0" w:space="0" w:color="auto"/>
            <w:left w:val="none" w:sz="0" w:space="0" w:color="auto"/>
            <w:bottom w:val="none" w:sz="0" w:space="0" w:color="auto"/>
            <w:right w:val="none" w:sz="0" w:space="0" w:color="auto"/>
          </w:divBdr>
        </w:div>
        <w:div w:id="1534223399">
          <w:marLeft w:val="480"/>
          <w:marRight w:val="0"/>
          <w:marTop w:val="0"/>
          <w:marBottom w:val="0"/>
          <w:divBdr>
            <w:top w:val="none" w:sz="0" w:space="0" w:color="auto"/>
            <w:left w:val="none" w:sz="0" w:space="0" w:color="auto"/>
            <w:bottom w:val="none" w:sz="0" w:space="0" w:color="auto"/>
            <w:right w:val="none" w:sz="0" w:space="0" w:color="auto"/>
          </w:divBdr>
        </w:div>
        <w:div w:id="1564635391">
          <w:marLeft w:val="480"/>
          <w:marRight w:val="0"/>
          <w:marTop w:val="0"/>
          <w:marBottom w:val="0"/>
          <w:divBdr>
            <w:top w:val="none" w:sz="0" w:space="0" w:color="auto"/>
            <w:left w:val="none" w:sz="0" w:space="0" w:color="auto"/>
            <w:bottom w:val="none" w:sz="0" w:space="0" w:color="auto"/>
            <w:right w:val="none" w:sz="0" w:space="0" w:color="auto"/>
          </w:divBdr>
        </w:div>
        <w:div w:id="467748414">
          <w:marLeft w:val="480"/>
          <w:marRight w:val="0"/>
          <w:marTop w:val="0"/>
          <w:marBottom w:val="0"/>
          <w:divBdr>
            <w:top w:val="none" w:sz="0" w:space="0" w:color="auto"/>
            <w:left w:val="none" w:sz="0" w:space="0" w:color="auto"/>
            <w:bottom w:val="none" w:sz="0" w:space="0" w:color="auto"/>
            <w:right w:val="none" w:sz="0" w:space="0" w:color="auto"/>
          </w:divBdr>
        </w:div>
        <w:div w:id="1311055312">
          <w:marLeft w:val="480"/>
          <w:marRight w:val="0"/>
          <w:marTop w:val="0"/>
          <w:marBottom w:val="0"/>
          <w:divBdr>
            <w:top w:val="none" w:sz="0" w:space="0" w:color="auto"/>
            <w:left w:val="none" w:sz="0" w:space="0" w:color="auto"/>
            <w:bottom w:val="none" w:sz="0" w:space="0" w:color="auto"/>
            <w:right w:val="none" w:sz="0" w:space="0" w:color="auto"/>
          </w:divBdr>
        </w:div>
        <w:div w:id="1307861010">
          <w:marLeft w:val="480"/>
          <w:marRight w:val="0"/>
          <w:marTop w:val="0"/>
          <w:marBottom w:val="0"/>
          <w:divBdr>
            <w:top w:val="none" w:sz="0" w:space="0" w:color="auto"/>
            <w:left w:val="none" w:sz="0" w:space="0" w:color="auto"/>
            <w:bottom w:val="none" w:sz="0" w:space="0" w:color="auto"/>
            <w:right w:val="none" w:sz="0" w:space="0" w:color="auto"/>
          </w:divBdr>
        </w:div>
        <w:div w:id="474298534">
          <w:marLeft w:val="480"/>
          <w:marRight w:val="0"/>
          <w:marTop w:val="0"/>
          <w:marBottom w:val="0"/>
          <w:divBdr>
            <w:top w:val="none" w:sz="0" w:space="0" w:color="auto"/>
            <w:left w:val="none" w:sz="0" w:space="0" w:color="auto"/>
            <w:bottom w:val="none" w:sz="0" w:space="0" w:color="auto"/>
            <w:right w:val="none" w:sz="0" w:space="0" w:color="auto"/>
          </w:divBdr>
        </w:div>
        <w:div w:id="659576597">
          <w:marLeft w:val="480"/>
          <w:marRight w:val="0"/>
          <w:marTop w:val="0"/>
          <w:marBottom w:val="0"/>
          <w:divBdr>
            <w:top w:val="none" w:sz="0" w:space="0" w:color="auto"/>
            <w:left w:val="none" w:sz="0" w:space="0" w:color="auto"/>
            <w:bottom w:val="none" w:sz="0" w:space="0" w:color="auto"/>
            <w:right w:val="none" w:sz="0" w:space="0" w:color="auto"/>
          </w:divBdr>
        </w:div>
        <w:div w:id="88939458">
          <w:marLeft w:val="480"/>
          <w:marRight w:val="0"/>
          <w:marTop w:val="0"/>
          <w:marBottom w:val="0"/>
          <w:divBdr>
            <w:top w:val="none" w:sz="0" w:space="0" w:color="auto"/>
            <w:left w:val="none" w:sz="0" w:space="0" w:color="auto"/>
            <w:bottom w:val="none" w:sz="0" w:space="0" w:color="auto"/>
            <w:right w:val="none" w:sz="0" w:space="0" w:color="auto"/>
          </w:divBdr>
        </w:div>
        <w:div w:id="555433576">
          <w:marLeft w:val="480"/>
          <w:marRight w:val="0"/>
          <w:marTop w:val="0"/>
          <w:marBottom w:val="0"/>
          <w:divBdr>
            <w:top w:val="none" w:sz="0" w:space="0" w:color="auto"/>
            <w:left w:val="none" w:sz="0" w:space="0" w:color="auto"/>
            <w:bottom w:val="none" w:sz="0" w:space="0" w:color="auto"/>
            <w:right w:val="none" w:sz="0" w:space="0" w:color="auto"/>
          </w:divBdr>
        </w:div>
        <w:div w:id="939070732">
          <w:marLeft w:val="480"/>
          <w:marRight w:val="0"/>
          <w:marTop w:val="0"/>
          <w:marBottom w:val="0"/>
          <w:divBdr>
            <w:top w:val="none" w:sz="0" w:space="0" w:color="auto"/>
            <w:left w:val="none" w:sz="0" w:space="0" w:color="auto"/>
            <w:bottom w:val="none" w:sz="0" w:space="0" w:color="auto"/>
            <w:right w:val="none" w:sz="0" w:space="0" w:color="auto"/>
          </w:divBdr>
        </w:div>
        <w:div w:id="1961911898">
          <w:marLeft w:val="480"/>
          <w:marRight w:val="0"/>
          <w:marTop w:val="0"/>
          <w:marBottom w:val="0"/>
          <w:divBdr>
            <w:top w:val="none" w:sz="0" w:space="0" w:color="auto"/>
            <w:left w:val="none" w:sz="0" w:space="0" w:color="auto"/>
            <w:bottom w:val="none" w:sz="0" w:space="0" w:color="auto"/>
            <w:right w:val="none" w:sz="0" w:space="0" w:color="auto"/>
          </w:divBdr>
        </w:div>
        <w:div w:id="75830873">
          <w:marLeft w:val="480"/>
          <w:marRight w:val="0"/>
          <w:marTop w:val="0"/>
          <w:marBottom w:val="0"/>
          <w:divBdr>
            <w:top w:val="none" w:sz="0" w:space="0" w:color="auto"/>
            <w:left w:val="none" w:sz="0" w:space="0" w:color="auto"/>
            <w:bottom w:val="none" w:sz="0" w:space="0" w:color="auto"/>
            <w:right w:val="none" w:sz="0" w:space="0" w:color="auto"/>
          </w:divBdr>
        </w:div>
        <w:div w:id="1395853662">
          <w:marLeft w:val="480"/>
          <w:marRight w:val="0"/>
          <w:marTop w:val="0"/>
          <w:marBottom w:val="0"/>
          <w:divBdr>
            <w:top w:val="none" w:sz="0" w:space="0" w:color="auto"/>
            <w:left w:val="none" w:sz="0" w:space="0" w:color="auto"/>
            <w:bottom w:val="none" w:sz="0" w:space="0" w:color="auto"/>
            <w:right w:val="none" w:sz="0" w:space="0" w:color="auto"/>
          </w:divBdr>
        </w:div>
        <w:div w:id="1502038183">
          <w:marLeft w:val="480"/>
          <w:marRight w:val="0"/>
          <w:marTop w:val="0"/>
          <w:marBottom w:val="0"/>
          <w:divBdr>
            <w:top w:val="none" w:sz="0" w:space="0" w:color="auto"/>
            <w:left w:val="none" w:sz="0" w:space="0" w:color="auto"/>
            <w:bottom w:val="none" w:sz="0" w:space="0" w:color="auto"/>
            <w:right w:val="none" w:sz="0" w:space="0" w:color="auto"/>
          </w:divBdr>
        </w:div>
        <w:div w:id="1632437398">
          <w:marLeft w:val="480"/>
          <w:marRight w:val="0"/>
          <w:marTop w:val="0"/>
          <w:marBottom w:val="0"/>
          <w:divBdr>
            <w:top w:val="none" w:sz="0" w:space="0" w:color="auto"/>
            <w:left w:val="none" w:sz="0" w:space="0" w:color="auto"/>
            <w:bottom w:val="none" w:sz="0" w:space="0" w:color="auto"/>
            <w:right w:val="none" w:sz="0" w:space="0" w:color="auto"/>
          </w:divBdr>
        </w:div>
        <w:div w:id="868570696">
          <w:marLeft w:val="480"/>
          <w:marRight w:val="0"/>
          <w:marTop w:val="0"/>
          <w:marBottom w:val="0"/>
          <w:divBdr>
            <w:top w:val="none" w:sz="0" w:space="0" w:color="auto"/>
            <w:left w:val="none" w:sz="0" w:space="0" w:color="auto"/>
            <w:bottom w:val="none" w:sz="0" w:space="0" w:color="auto"/>
            <w:right w:val="none" w:sz="0" w:space="0" w:color="auto"/>
          </w:divBdr>
        </w:div>
        <w:div w:id="296034545">
          <w:marLeft w:val="480"/>
          <w:marRight w:val="0"/>
          <w:marTop w:val="0"/>
          <w:marBottom w:val="0"/>
          <w:divBdr>
            <w:top w:val="none" w:sz="0" w:space="0" w:color="auto"/>
            <w:left w:val="none" w:sz="0" w:space="0" w:color="auto"/>
            <w:bottom w:val="none" w:sz="0" w:space="0" w:color="auto"/>
            <w:right w:val="none" w:sz="0" w:space="0" w:color="auto"/>
          </w:divBdr>
        </w:div>
        <w:div w:id="949169012">
          <w:marLeft w:val="480"/>
          <w:marRight w:val="0"/>
          <w:marTop w:val="0"/>
          <w:marBottom w:val="0"/>
          <w:divBdr>
            <w:top w:val="none" w:sz="0" w:space="0" w:color="auto"/>
            <w:left w:val="none" w:sz="0" w:space="0" w:color="auto"/>
            <w:bottom w:val="none" w:sz="0" w:space="0" w:color="auto"/>
            <w:right w:val="none" w:sz="0" w:space="0" w:color="auto"/>
          </w:divBdr>
        </w:div>
        <w:div w:id="47657022">
          <w:marLeft w:val="480"/>
          <w:marRight w:val="0"/>
          <w:marTop w:val="0"/>
          <w:marBottom w:val="0"/>
          <w:divBdr>
            <w:top w:val="none" w:sz="0" w:space="0" w:color="auto"/>
            <w:left w:val="none" w:sz="0" w:space="0" w:color="auto"/>
            <w:bottom w:val="none" w:sz="0" w:space="0" w:color="auto"/>
            <w:right w:val="none" w:sz="0" w:space="0" w:color="auto"/>
          </w:divBdr>
        </w:div>
        <w:div w:id="287780459">
          <w:marLeft w:val="480"/>
          <w:marRight w:val="0"/>
          <w:marTop w:val="0"/>
          <w:marBottom w:val="0"/>
          <w:divBdr>
            <w:top w:val="none" w:sz="0" w:space="0" w:color="auto"/>
            <w:left w:val="none" w:sz="0" w:space="0" w:color="auto"/>
            <w:bottom w:val="none" w:sz="0" w:space="0" w:color="auto"/>
            <w:right w:val="none" w:sz="0" w:space="0" w:color="auto"/>
          </w:divBdr>
        </w:div>
        <w:div w:id="1336375375">
          <w:marLeft w:val="480"/>
          <w:marRight w:val="0"/>
          <w:marTop w:val="0"/>
          <w:marBottom w:val="0"/>
          <w:divBdr>
            <w:top w:val="none" w:sz="0" w:space="0" w:color="auto"/>
            <w:left w:val="none" w:sz="0" w:space="0" w:color="auto"/>
            <w:bottom w:val="none" w:sz="0" w:space="0" w:color="auto"/>
            <w:right w:val="none" w:sz="0" w:space="0" w:color="auto"/>
          </w:divBdr>
        </w:div>
        <w:div w:id="655645976">
          <w:marLeft w:val="480"/>
          <w:marRight w:val="0"/>
          <w:marTop w:val="0"/>
          <w:marBottom w:val="0"/>
          <w:divBdr>
            <w:top w:val="none" w:sz="0" w:space="0" w:color="auto"/>
            <w:left w:val="none" w:sz="0" w:space="0" w:color="auto"/>
            <w:bottom w:val="none" w:sz="0" w:space="0" w:color="auto"/>
            <w:right w:val="none" w:sz="0" w:space="0" w:color="auto"/>
          </w:divBdr>
        </w:div>
        <w:div w:id="1849445250">
          <w:marLeft w:val="480"/>
          <w:marRight w:val="0"/>
          <w:marTop w:val="0"/>
          <w:marBottom w:val="0"/>
          <w:divBdr>
            <w:top w:val="none" w:sz="0" w:space="0" w:color="auto"/>
            <w:left w:val="none" w:sz="0" w:space="0" w:color="auto"/>
            <w:bottom w:val="none" w:sz="0" w:space="0" w:color="auto"/>
            <w:right w:val="none" w:sz="0" w:space="0" w:color="auto"/>
          </w:divBdr>
        </w:div>
        <w:div w:id="1893494136">
          <w:marLeft w:val="480"/>
          <w:marRight w:val="0"/>
          <w:marTop w:val="0"/>
          <w:marBottom w:val="0"/>
          <w:divBdr>
            <w:top w:val="none" w:sz="0" w:space="0" w:color="auto"/>
            <w:left w:val="none" w:sz="0" w:space="0" w:color="auto"/>
            <w:bottom w:val="none" w:sz="0" w:space="0" w:color="auto"/>
            <w:right w:val="none" w:sz="0" w:space="0" w:color="auto"/>
          </w:divBdr>
        </w:div>
        <w:div w:id="630357063">
          <w:marLeft w:val="480"/>
          <w:marRight w:val="0"/>
          <w:marTop w:val="0"/>
          <w:marBottom w:val="0"/>
          <w:divBdr>
            <w:top w:val="none" w:sz="0" w:space="0" w:color="auto"/>
            <w:left w:val="none" w:sz="0" w:space="0" w:color="auto"/>
            <w:bottom w:val="none" w:sz="0" w:space="0" w:color="auto"/>
            <w:right w:val="none" w:sz="0" w:space="0" w:color="auto"/>
          </w:divBdr>
        </w:div>
        <w:div w:id="1693725352">
          <w:marLeft w:val="480"/>
          <w:marRight w:val="0"/>
          <w:marTop w:val="0"/>
          <w:marBottom w:val="0"/>
          <w:divBdr>
            <w:top w:val="none" w:sz="0" w:space="0" w:color="auto"/>
            <w:left w:val="none" w:sz="0" w:space="0" w:color="auto"/>
            <w:bottom w:val="none" w:sz="0" w:space="0" w:color="auto"/>
            <w:right w:val="none" w:sz="0" w:space="0" w:color="auto"/>
          </w:divBdr>
        </w:div>
      </w:divsChild>
    </w:div>
    <w:div w:id="529730080">
      <w:bodyDiv w:val="1"/>
      <w:marLeft w:val="0"/>
      <w:marRight w:val="0"/>
      <w:marTop w:val="0"/>
      <w:marBottom w:val="0"/>
      <w:divBdr>
        <w:top w:val="none" w:sz="0" w:space="0" w:color="auto"/>
        <w:left w:val="none" w:sz="0" w:space="0" w:color="auto"/>
        <w:bottom w:val="none" w:sz="0" w:space="0" w:color="auto"/>
        <w:right w:val="none" w:sz="0" w:space="0" w:color="auto"/>
      </w:divBdr>
    </w:div>
    <w:div w:id="537595997">
      <w:bodyDiv w:val="1"/>
      <w:marLeft w:val="0"/>
      <w:marRight w:val="0"/>
      <w:marTop w:val="0"/>
      <w:marBottom w:val="0"/>
      <w:divBdr>
        <w:top w:val="none" w:sz="0" w:space="0" w:color="auto"/>
        <w:left w:val="none" w:sz="0" w:space="0" w:color="auto"/>
        <w:bottom w:val="none" w:sz="0" w:space="0" w:color="auto"/>
        <w:right w:val="none" w:sz="0" w:space="0" w:color="auto"/>
      </w:divBdr>
    </w:div>
    <w:div w:id="541524959">
      <w:bodyDiv w:val="1"/>
      <w:marLeft w:val="0"/>
      <w:marRight w:val="0"/>
      <w:marTop w:val="0"/>
      <w:marBottom w:val="0"/>
      <w:divBdr>
        <w:top w:val="none" w:sz="0" w:space="0" w:color="auto"/>
        <w:left w:val="none" w:sz="0" w:space="0" w:color="auto"/>
        <w:bottom w:val="none" w:sz="0" w:space="0" w:color="auto"/>
        <w:right w:val="none" w:sz="0" w:space="0" w:color="auto"/>
      </w:divBdr>
    </w:div>
    <w:div w:id="548538821">
      <w:bodyDiv w:val="1"/>
      <w:marLeft w:val="0"/>
      <w:marRight w:val="0"/>
      <w:marTop w:val="0"/>
      <w:marBottom w:val="0"/>
      <w:divBdr>
        <w:top w:val="none" w:sz="0" w:space="0" w:color="auto"/>
        <w:left w:val="none" w:sz="0" w:space="0" w:color="auto"/>
        <w:bottom w:val="none" w:sz="0" w:space="0" w:color="auto"/>
        <w:right w:val="none" w:sz="0" w:space="0" w:color="auto"/>
      </w:divBdr>
    </w:div>
    <w:div w:id="574516995">
      <w:bodyDiv w:val="1"/>
      <w:marLeft w:val="0"/>
      <w:marRight w:val="0"/>
      <w:marTop w:val="0"/>
      <w:marBottom w:val="0"/>
      <w:divBdr>
        <w:top w:val="none" w:sz="0" w:space="0" w:color="auto"/>
        <w:left w:val="none" w:sz="0" w:space="0" w:color="auto"/>
        <w:bottom w:val="none" w:sz="0" w:space="0" w:color="auto"/>
        <w:right w:val="none" w:sz="0" w:space="0" w:color="auto"/>
      </w:divBdr>
    </w:div>
    <w:div w:id="595330771">
      <w:bodyDiv w:val="1"/>
      <w:marLeft w:val="0"/>
      <w:marRight w:val="0"/>
      <w:marTop w:val="0"/>
      <w:marBottom w:val="0"/>
      <w:divBdr>
        <w:top w:val="none" w:sz="0" w:space="0" w:color="auto"/>
        <w:left w:val="none" w:sz="0" w:space="0" w:color="auto"/>
        <w:bottom w:val="none" w:sz="0" w:space="0" w:color="auto"/>
        <w:right w:val="none" w:sz="0" w:space="0" w:color="auto"/>
      </w:divBdr>
    </w:div>
    <w:div w:id="602499864">
      <w:bodyDiv w:val="1"/>
      <w:marLeft w:val="0"/>
      <w:marRight w:val="0"/>
      <w:marTop w:val="0"/>
      <w:marBottom w:val="0"/>
      <w:divBdr>
        <w:top w:val="none" w:sz="0" w:space="0" w:color="auto"/>
        <w:left w:val="none" w:sz="0" w:space="0" w:color="auto"/>
        <w:bottom w:val="none" w:sz="0" w:space="0" w:color="auto"/>
        <w:right w:val="none" w:sz="0" w:space="0" w:color="auto"/>
      </w:divBdr>
      <w:divsChild>
        <w:div w:id="177743119">
          <w:marLeft w:val="480"/>
          <w:marRight w:val="0"/>
          <w:marTop w:val="0"/>
          <w:marBottom w:val="0"/>
          <w:divBdr>
            <w:top w:val="none" w:sz="0" w:space="0" w:color="auto"/>
            <w:left w:val="none" w:sz="0" w:space="0" w:color="auto"/>
            <w:bottom w:val="none" w:sz="0" w:space="0" w:color="auto"/>
            <w:right w:val="none" w:sz="0" w:space="0" w:color="auto"/>
          </w:divBdr>
        </w:div>
        <w:div w:id="200560341">
          <w:marLeft w:val="480"/>
          <w:marRight w:val="0"/>
          <w:marTop w:val="0"/>
          <w:marBottom w:val="0"/>
          <w:divBdr>
            <w:top w:val="none" w:sz="0" w:space="0" w:color="auto"/>
            <w:left w:val="none" w:sz="0" w:space="0" w:color="auto"/>
            <w:bottom w:val="none" w:sz="0" w:space="0" w:color="auto"/>
            <w:right w:val="none" w:sz="0" w:space="0" w:color="auto"/>
          </w:divBdr>
        </w:div>
        <w:div w:id="467011593">
          <w:marLeft w:val="480"/>
          <w:marRight w:val="0"/>
          <w:marTop w:val="0"/>
          <w:marBottom w:val="0"/>
          <w:divBdr>
            <w:top w:val="none" w:sz="0" w:space="0" w:color="auto"/>
            <w:left w:val="none" w:sz="0" w:space="0" w:color="auto"/>
            <w:bottom w:val="none" w:sz="0" w:space="0" w:color="auto"/>
            <w:right w:val="none" w:sz="0" w:space="0" w:color="auto"/>
          </w:divBdr>
        </w:div>
        <w:div w:id="714617606">
          <w:marLeft w:val="480"/>
          <w:marRight w:val="0"/>
          <w:marTop w:val="0"/>
          <w:marBottom w:val="0"/>
          <w:divBdr>
            <w:top w:val="none" w:sz="0" w:space="0" w:color="auto"/>
            <w:left w:val="none" w:sz="0" w:space="0" w:color="auto"/>
            <w:bottom w:val="none" w:sz="0" w:space="0" w:color="auto"/>
            <w:right w:val="none" w:sz="0" w:space="0" w:color="auto"/>
          </w:divBdr>
        </w:div>
        <w:div w:id="1040322548">
          <w:marLeft w:val="480"/>
          <w:marRight w:val="0"/>
          <w:marTop w:val="0"/>
          <w:marBottom w:val="0"/>
          <w:divBdr>
            <w:top w:val="none" w:sz="0" w:space="0" w:color="auto"/>
            <w:left w:val="none" w:sz="0" w:space="0" w:color="auto"/>
            <w:bottom w:val="none" w:sz="0" w:space="0" w:color="auto"/>
            <w:right w:val="none" w:sz="0" w:space="0" w:color="auto"/>
          </w:divBdr>
        </w:div>
        <w:div w:id="1066028702">
          <w:marLeft w:val="480"/>
          <w:marRight w:val="0"/>
          <w:marTop w:val="0"/>
          <w:marBottom w:val="0"/>
          <w:divBdr>
            <w:top w:val="none" w:sz="0" w:space="0" w:color="auto"/>
            <w:left w:val="none" w:sz="0" w:space="0" w:color="auto"/>
            <w:bottom w:val="none" w:sz="0" w:space="0" w:color="auto"/>
            <w:right w:val="none" w:sz="0" w:space="0" w:color="auto"/>
          </w:divBdr>
        </w:div>
        <w:div w:id="1086267186">
          <w:marLeft w:val="480"/>
          <w:marRight w:val="0"/>
          <w:marTop w:val="0"/>
          <w:marBottom w:val="0"/>
          <w:divBdr>
            <w:top w:val="none" w:sz="0" w:space="0" w:color="auto"/>
            <w:left w:val="none" w:sz="0" w:space="0" w:color="auto"/>
            <w:bottom w:val="none" w:sz="0" w:space="0" w:color="auto"/>
            <w:right w:val="none" w:sz="0" w:space="0" w:color="auto"/>
          </w:divBdr>
        </w:div>
        <w:div w:id="1254900257">
          <w:marLeft w:val="480"/>
          <w:marRight w:val="0"/>
          <w:marTop w:val="0"/>
          <w:marBottom w:val="0"/>
          <w:divBdr>
            <w:top w:val="none" w:sz="0" w:space="0" w:color="auto"/>
            <w:left w:val="none" w:sz="0" w:space="0" w:color="auto"/>
            <w:bottom w:val="none" w:sz="0" w:space="0" w:color="auto"/>
            <w:right w:val="none" w:sz="0" w:space="0" w:color="auto"/>
          </w:divBdr>
        </w:div>
        <w:div w:id="1801146053">
          <w:marLeft w:val="480"/>
          <w:marRight w:val="0"/>
          <w:marTop w:val="0"/>
          <w:marBottom w:val="0"/>
          <w:divBdr>
            <w:top w:val="none" w:sz="0" w:space="0" w:color="auto"/>
            <w:left w:val="none" w:sz="0" w:space="0" w:color="auto"/>
            <w:bottom w:val="none" w:sz="0" w:space="0" w:color="auto"/>
            <w:right w:val="none" w:sz="0" w:space="0" w:color="auto"/>
          </w:divBdr>
        </w:div>
        <w:div w:id="1883205267">
          <w:marLeft w:val="480"/>
          <w:marRight w:val="0"/>
          <w:marTop w:val="0"/>
          <w:marBottom w:val="0"/>
          <w:divBdr>
            <w:top w:val="none" w:sz="0" w:space="0" w:color="auto"/>
            <w:left w:val="none" w:sz="0" w:space="0" w:color="auto"/>
            <w:bottom w:val="none" w:sz="0" w:space="0" w:color="auto"/>
            <w:right w:val="none" w:sz="0" w:space="0" w:color="auto"/>
          </w:divBdr>
        </w:div>
      </w:divsChild>
    </w:div>
    <w:div w:id="604189529">
      <w:bodyDiv w:val="1"/>
      <w:marLeft w:val="0"/>
      <w:marRight w:val="0"/>
      <w:marTop w:val="0"/>
      <w:marBottom w:val="0"/>
      <w:divBdr>
        <w:top w:val="none" w:sz="0" w:space="0" w:color="auto"/>
        <w:left w:val="none" w:sz="0" w:space="0" w:color="auto"/>
        <w:bottom w:val="none" w:sz="0" w:space="0" w:color="auto"/>
        <w:right w:val="none" w:sz="0" w:space="0" w:color="auto"/>
      </w:divBdr>
      <w:divsChild>
        <w:div w:id="18969803">
          <w:marLeft w:val="480"/>
          <w:marRight w:val="0"/>
          <w:marTop w:val="0"/>
          <w:marBottom w:val="0"/>
          <w:divBdr>
            <w:top w:val="none" w:sz="0" w:space="0" w:color="auto"/>
            <w:left w:val="none" w:sz="0" w:space="0" w:color="auto"/>
            <w:bottom w:val="none" w:sz="0" w:space="0" w:color="auto"/>
            <w:right w:val="none" w:sz="0" w:space="0" w:color="auto"/>
          </w:divBdr>
        </w:div>
        <w:div w:id="226694437">
          <w:marLeft w:val="480"/>
          <w:marRight w:val="0"/>
          <w:marTop w:val="0"/>
          <w:marBottom w:val="0"/>
          <w:divBdr>
            <w:top w:val="none" w:sz="0" w:space="0" w:color="auto"/>
            <w:left w:val="none" w:sz="0" w:space="0" w:color="auto"/>
            <w:bottom w:val="none" w:sz="0" w:space="0" w:color="auto"/>
            <w:right w:val="none" w:sz="0" w:space="0" w:color="auto"/>
          </w:divBdr>
        </w:div>
        <w:div w:id="278530126">
          <w:marLeft w:val="480"/>
          <w:marRight w:val="0"/>
          <w:marTop w:val="0"/>
          <w:marBottom w:val="0"/>
          <w:divBdr>
            <w:top w:val="none" w:sz="0" w:space="0" w:color="auto"/>
            <w:left w:val="none" w:sz="0" w:space="0" w:color="auto"/>
            <w:bottom w:val="none" w:sz="0" w:space="0" w:color="auto"/>
            <w:right w:val="none" w:sz="0" w:space="0" w:color="auto"/>
          </w:divBdr>
        </w:div>
        <w:div w:id="305203195">
          <w:marLeft w:val="480"/>
          <w:marRight w:val="0"/>
          <w:marTop w:val="0"/>
          <w:marBottom w:val="0"/>
          <w:divBdr>
            <w:top w:val="none" w:sz="0" w:space="0" w:color="auto"/>
            <w:left w:val="none" w:sz="0" w:space="0" w:color="auto"/>
            <w:bottom w:val="none" w:sz="0" w:space="0" w:color="auto"/>
            <w:right w:val="none" w:sz="0" w:space="0" w:color="auto"/>
          </w:divBdr>
        </w:div>
        <w:div w:id="324210155">
          <w:marLeft w:val="480"/>
          <w:marRight w:val="0"/>
          <w:marTop w:val="0"/>
          <w:marBottom w:val="0"/>
          <w:divBdr>
            <w:top w:val="none" w:sz="0" w:space="0" w:color="auto"/>
            <w:left w:val="none" w:sz="0" w:space="0" w:color="auto"/>
            <w:bottom w:val="none" w:sz="0" w:space="0" w:color="auto"/>
            <w:right w:val="none" w:sz="0" w:space="0" w:color="auto"/>
          </w:divBdr>
        </w:div>
        <w:div w:id="395131635">
          <w:marLeft w:val="480"/>
          <w:marRight w:val="0"/>
          <w:marTop w:val="0"/>
          <w:marBottom w:val="0"/>
          <w:divBdr>
            <w:top w:val="none" w:sz="0" w:space="0" w:color="auto"/>
            <w:left w:val="none" w:sz="0" w:space="0" w:color="auto"/>
            <w:bottom w:val="none" w:sz="0" w:space="0" w:color="auto"/>
            <w:right w:val="none" w:sz="0" w:space="0" w:color="auto"/>
          </w:divBdr>
        </w:div>
        <w:div w:id="431122595">
          <w:marLeft w:val="480"/>
          <w:marRight w:val="0"/>
          <w:marTop w:val="0"/>
          <w:marBottom w:val="0"/>
          <w:divBdr>
            <w:top w:val="none" w:sz="0" w:space="0" w:color="auto"/>
            <w:left w:val="none" w:sz="0" w:space="0" w:color="auto"/>
            <w:bottom w:val="none" w:sz="0" w:space="0" w:color="auto"/>
            <w:right w:val="none" w:sz="0" w:space="0" w:color="auto"/>
          </w:divBdr>
        </w:div>
        <w:div w:id="566574303">
          <w:marLeft w:val="480"/>
          <w:marRight w:val="0"/>
          <w:marTop w:val="0"/>
          <w:marBottom w:val="0"/>
          <w:divBdr>
            <w:top w:val="none" w:sz="0" w:space="0" w:color="auto"/>
            <w:left w:val="none" w:sz="0" w:space="0" w:color="auto"/>
            <w:bottom w:val="none" w:sz="0" w:space="0" w:color="auto"/>
            <w:right w:val="none" w:sz="0" w:space="0" w:color="auto"/>
          </w:divBdr>
        </w:div>
        <w:div w:id="599458301">
          <w:marLeft w:val="480"/>
          <w:marRight w:val="0"/>
          <w:marTop w:val="0"/>
          <w:marBottom w:val="0"/>
          <w:divBdr>
            <w:top w:val="none" w:sz="0" w:space="0" w:color="auto"/>
            <w:left w:val="none" w:sz="0" w:space="0" w:color="auto"/>
            <w:bottom w:val="none" w:sz="0" w:space="0" w:color="auto"/>
            <w:right w:val="none" w:sz="0" w:space="0" w:color="auto"/>
          </w:divBdr>
        </w:div>
        <w:div w:id="658582283">
          <w:marLeft w:val="480"/>
          <w:marRight w:val="0"/>
          <w:marTop w:val="0"/>
          <w:marBottom w:val="0"/>
          <w:divBdr>
            <w:top w:val="none" w:sz="0" w:space="0" w:color="auto"/>
            <w:left w:val="none" w:sz="0" w:space="0" w:color="auto"/>
            <w:bottom w:val="none" w:sz="0" w:space="0" w:color="auto"/>
            <w:right w:val="none" w:sz="0" w:space="0" w:color="auto"/>
          </w:divBdr>
        </w:div>
        <w:div w:id="752967603">
          <w:marLeft w:val="480"/>
          <w:marRight w:val="0"/>
          <w:marTop w:val="0"/>
          <w:marBottom w:val="0"/>
          <w:divBdr>
            <w:top w:val="none" w:sz="0" w:space="0" w:color="auto"/>
            <w:left w:val="none" w:sz="0" w:space="0" w:color="auto"/>
            <w:bottom w:val="none" w:sz="0" w:space="0" w:color="auto"/>
            <w:right w:val="none" w:sz="0" w:space="0" w:color="auto"/>
          </w:divBdr>
        </w:div>
        <w:div w:id="822240746">
          <w:marLeft w:val="480"/>
          <w:marRight w:val="0"/>
          <w:marTop w:val="0"/>
          <w:marBottom w:val="0"/>
          <w:divBdr>
            <w:top w:val="none" w:sz="0" w:space="0" w:color="auto"/>
            <w:left w:val="none" w:sz="0" w:space="0" w:color="auto"/>
            <w:bottom w:val="none" w:sz="0" w:space="0" w:color="auto"/>
            <w:right w:val="none" w:sz="0" w:space="0" w:color="auto"/>
          </w:divBdr>
        </w:div>
        <w:div w:id="850604975">
          <w:marLeft w:val="480"/>
          <w:marRight w:val="0"/>
          <w:marTop w:val="0"/>
          <w:marBottom w:val="0"/>
          <w:divBdr>
            <w:top w:val="none" w:sz="0" w:space="0" w:color="auto"/>
            <w:left w:val="none" w:sz="0" w:space="0" w:color="auto"/>
            <w:bottom w:val="none" w:sz="0" w:space="0" w:color="auto"/>
            <w:right w:val="none" w:sz="0" w:space="0" w:color="auto"/>
          </w:divBdr>
        </w:div>
        <w:div w:id="891621726">
          <w:marLeft w:val="480"/>
          <w:marRight w:val="0"/>
          <w:marTop w:val="0"/>
          <w:marBottom w:val="0"/>
          <w:divBdr>
            <w:top w:val="none" w:sz="0" w:space="0" w:color="auto"/>
            <w:left w:val="none" w:sz="0" w:space="0" w:color="auto"/>
            <w:bottom w:val="none" w:sz="0" w:space="0" w:color="auto"/>
            <w:right w:val="none" w:sz="0" w:space="0" w:color="auto"/>
          </w:divBdr>
        </w:div>
        <w:div w:id="996423897">
          <w:marLeft w:val="480"/>
          <w:marRight w:val="0"/>
          <w:marTop w:val="0"/>
          <w:marBottom w:val="0"/>
          <w:divBdr>
            <w:top w:val="none" w:sz="0" w:space="0" w:color="auto"/>
            <w:left w:val="none" w:sz="0" w:space="0" w:color="auto"/>
            <w:bottom w:val="none" w:sz="0" w:space="0" w:color="auto"/>
            <w:right w:val="none" w:sz="0" w:space="0" w:color="auto"/>
          </w:divBdr>
        </w:div>
        <w:div w:id="1063721183">
          <w:marLeft w:val="480"/>
          <w:marRight w:val="0"/>
          <w:marTop w:val="0"/>
          <w:marBottom w:val="0"/>
          <w:divBdr>
            <w:top w:val="none" w:sz="0" w:space="0" w:color="auto"/>
            <w:left w:val="none" w:sz="0" w:space="0" w:color="auto"/>
            <w:bottom w:val="none" w:sz="0" w:space="0" w:color="auto"/>
            <w:right w:val="none" w:sz="0" w:space="0" w:color="auto"/>
          </w:divBdr>
        </w:div>
        <w:div w:id="1133519888">
          <w:marLeft w:val="480"/>
          <w:marRight w:val="0"/>
          <w:marTop w:val="0"/>
          <w:marBottom w:val="0"/>
          <w:divBdr>
            <w:top w:val="none" w:sz="0" w:space="0" w:color="auto"/>
            <w:left w:val="none" w:sz="0" w:space="0" w:color="auto"/>
            <w:bottom w:val="none" w:sz="0" w:space="0" w:color="auto"/>
            <w:right w:val="none" w:sz="0" w:space="0" w:color="auto"/>
          </w:divBdr>
        </w:div>
        <w:div w:id="1193305753">
          <w:marLeft w:val="480"/>
          <w:marRight w:val="0"/>
          <w:marTop w:val="0"/>
          <w:marBottom w:val="0"/>
          <w:divBdr>
            <w:top w:val="none" w:sz="0" w:space="0" w:color="auto"/>
            <w:left w:val="none" w:sz="0" w:space="0" w:color="auto"/>
            <w:bottom w:val="none" w:sz="0" w:space="0" w:color="auto"/>
            <w:right w:val="none" w:sz="0" w:space="0" w:color="auto"/>
          </w:divBdr>
        </w:div>
        <w:div w:id="1223057708">
          <w:marLeft w:val="480"/>
          <w:marRight w:val="0"/>
          <w:marTop w:val="0"/>
          <w:marBottom w:val="0"/>
          <w:divBdr>
            <w:top w:val="none" w:sz="0" w:space="0" w:color="auto"/>
            <w:left w:val="none" w:sz="0" w:space="0" w:color="auto"/>
            <w:bottom w:val="none" w:sz="0" w:space="0" w:color="auto"/>
            <w:right w:val="none" w:sz="0" w:space="0" w:color="auto"/>
          </w:divBdr>
        </w:div>
        <w:div w:id="1250195006">
          <w:marLeft w:val="480"/>
          <w:marRight w:val="0"/>
          <w:marTop w:val="0"/>
          <w:marBottom w:val="0"/>
          <w:divBdr>
            <w:top w:val="none" w:sz="0" w:space="0" w:color="auto"/>
            <w:left w:val="none" w:sz="0" w:space="0" w:color="auto"/>
            <w:bottom w:val="none" w:sz="0" w:space="0" w:color="auto"/>
            <w:right w:val="none" w:sz="0" w:space="0" w:color="auto"/>
          </w:divBdr>
        </w:div>
        <w:div w:id="1293175893">
          <w:marLeft w:val="480"/>
          <w:marRight w:val="0"/>
          <w:marTop w:val="0"/>
          <w:marBottom w:val="0"/>
          <w:divBdr>
            <w:top w:val="none" w:sz="0" w:space="0" w:color="auto"/>
            <w:left w:val="none" w:sz="0" w:space="0" w:color="auto"/>
            <w:bottom w:val="none" w:sz="0" w:space="0" w:color="auto"/>
            <w:right w:val="none" w:sz="0" w:space="0" w:color="auto"/>
          </w:divBdr>
        </w:div>
        <w:div w:id="1318260968">
          <w:marLeft w:val="480"/>
          <w:marRight w:val="0"/>
          <w:marTop w:val="0"/>
          <w:marBottom w:val="0"/>
          <w:divBdr>
            <w:top w:val="none" w:sz="0" w:space="0" w:color="auto"/>
            <w:left w:val="none" w:sz="0" w:space="0" w:color="auto"/>
            <w:bottom w:val="none" w:sz="0" w:space="0" w:color="auto"/>
            <w:right w:val="none" w:sz="0" w:space="0" w:color="auto"/>
          </w:divBdr>
        </w:div>
        <w:div w:id="1474447926">
          <w:marLeft w:val="480"/>
          <w:marRight w:val="0"/>
          <w:marTop w:val="0"/>
          <w:marBottom w:val="0"/>
          <w:divBdr>
            <w:top w:val="none" w:sz="0" w:space="0" w:color="auto"/>
            <w:left w:val="none" w:sz="0" w:space="0" w:color="auto"/>
            <w:bottom w:val="none" w:sz="0" w:space="0" w:color="auto"/>
            <w:right w:val="none" w:sz="0" w:space="0" w:color="auto"/>
          </w:divBdr>
        </w:div>
        <w:div w:id="1620186910">
          <w:marLeft w:val="480"/>
          <w:marRight w:val="0"/>
          <w:marTop w:val="0"/>
          <w:marBottom w:val="0"/>
          <w:divBdr>
            <w:top w:val="none" w:sz="0" w:space="0" w:color="auto"/>
            <w:left w:val="none" w:sz="0" w:space="0" w:color="auto"/>
            <w:bottom w:val="none" w:sz="0" w:space="0" w:color="auto"/>
            <w:right w:val="none" w:sz="0" w:space="0" w:color="auto"/>
          </w:divBdr>
        </w:div>
        <w:div w:id="1725521906">
          <w:marLeft w:val="480"/>
          <w:marRight w:val="0"/>
          <w:marTop w:val="0"/>
          <w:marBottom w:val="0"/>
          <w:divBdr>
            <w:top w:val="none" w:sz="0" w:space="0" w:color="auto"/>
            <w:left w:val="none" w:sz="0" w:space="0" w:color="auto"/>
            <w:bottom w:val="none" w:sz="0" w:space="0" w:color="auto"/>
            <w:right w:val="none" w:sz="0" w:space="0" w:color="auto"/>
          </w:divBdr>
        </w:div>
        <w:div w:id="1808935092">
          <w:marLeft w:val="480"/>
          <w:marRight w:val="0"/>
          <w:marTop w:val="0"/>
          <w:marBottom w:val="0"/>
          <w:divBdr>
            <w:top w:val="none" w:sz="0" w:space="0" w:color="auto"/>
            <w:left w:val="none" w:sz="0" w:space="0" w:color="auto"/>
            <w:bottom w:val="none" w:sz="0" w:space="0" w:color="auto"/>
            <w:right w:val="none" w:sz="0" w:space="0" w:color="auto"/>
          </w:divBdr>
        </w:div>
        <w:div w:id="1853371707">
          <w:marLeft w:val="480"/>
          <w:marRight w:val="0"/>
          <w:marTop w:val="0"/>
          <w:marBottom w:val="0"/>
          <w:divBdr>
            <w:top w:val="none" w:sz="0" w:space="0" w:color="auto"/>
            <w:left w:val="none" w:sz="0" w:space="0" w:color="auto"/>
            <w:bottom w:val="none" w:sz="0" w:space="0" w:color="auto"/>
            <w:right w:val="none" w:sz="0" w:space="0" w:color="auto"/>
          </w:divBdr>
        </w:div>
        <w:div w:id="1884514871">
          <w:marLeft w:val="480"/>
          <w:marRight w:val="0"/>
          <w:marTop w:val="0"/>
          <w:marBottom w:val="0"/>
          <w:divBdr>
            <w:top w:val="none" w:sz="0" w:space="0" w:color="auto"/>
            <w:left w:val="none" w:sz="0" w:space="0" w:color="auto"/>
            <w:bottom w:val="none" w:sz="0" w:space="0" w:color="auto"/>
            <w:right w:val="none" w:sz="0" w:space="0" w:color="auto"/>
          </w:divBdr>
        </w:div>
        <w:div w:id="1927031096">
          <w:marLeft w:val="480"/>
          <w:marRight w:val="0"/>
          <w:marTop w:val="0"/>
          <w:marBottom w:val="0"/>
          <w:divBdr>
            <w:top w:val="none" w:sz="0" w:space="0" w:color="auto"/>
            <w:left w:val="none" w:sz="0" w:space="0" w:color="auto"/>
            <w:bottom w:val="none" w:sz="0" w:space="0" w:color="auto"/>
            <w:right w:val="none" w:sz="0" w:space="0" w:color="auto"/>
          </w:divBdr>
        </w:div>
        <w:div w:id="1979063610">
          <w:marLeft w:val="480"/>
          <w:marRight w:val="0"/>
          <w:marTop w:val="0"/>
          <w:marBottom w:val="0"/>
          <w:divBdr>
            <w:top w:val="none" w:sz="0" w:space="0" w:color="auto"/>
            <w:left w:val="none" w:sz="0" w:space="0" w:color="auto"/>
            <w:bottom w:val="none" w:sz="0" w:space="0" w:color="auto"/>
            <w:right w:val="none" w:sz="0" w:space="0" w:color="auto"/>
          </w:divBdr>
        </w:div>
        <w:div w:id="2018843720">
          <w:marLeft w:val="480"/>
          <w:marRight w:val="0"/>
          <w:marTop w:val="0"/>
          <w:marBottom w:val="0"/>
          <w:divBdr>
            <w:top w:val="none" w:sz="0" w:space="0" w:color="auto"/>
            <w:left w:val="none" w:sz="0" w:space="0" w:color="auto"/>
            <w:bottom w:val="none" w:sz="0" w:space="0" w:color="auto"/>
            <w:right w:val="none" w:sz="0" w:space="0" w:color="auto"/>
          </w:divBdr>
        </w:div>
        <w:div w:id="2117435372">
          <w:marLeft w:val="480"/>
          <w:marRight w:val="0"/>
          <w:marTop w:val="0"/>
          <w:marBottom w:val="0"/>
          <w:divBdr>
            <w:top w:val="none" w:sz="0" w:space="0" w:color="auto"/>
            <w:left w:val="none" w:sz="0" w:space="0" w:color="auto"/>
            <w:bottom w:val="none" w:sz="0" w:space="0" w:color="auto"/>
            <w:right w:val="none" w:sz="0" w:space="0" w:color="auto"/>
          </w:divBdr>
        </w:div>
        <w:div w:id="2124884077">
          <w:marLeft w:val="480"/>
          <w:marRight w:val="0"/>
          <w:marTop w:val="0"/>
          <w:marBottom w:val="0"/>
          <w:divBdr>
            <w:top w:val="none" w:sz="0" w:space="0" w:color="auto"/>
            <w:left w:val="none" w:sz="0" w:space="0" w:color="auto"/>
            <w:bottom w:val="none" w:sz="0" w:space="0" w:color="auto"/>
            <w:right w:val="none" w:sz="0" w:space="0" w:color="auto"/>
          </w:divBdr>
        </w:div>
      </w:divsChild>
    </w:div>
    <w:div w:id="610817985">
      <w:bodyDiv w:val="1"/>
      <w:marLeft w:val="0"/>
      <w:marRight w:val="0"/>
      <w:marTop w:val="0"/>
      <w:marBottom w:val="0"/>
      <w:divBdr>
        <w:top w:val="none" w:sz="0" w:space="0" w:color="auto"/>
        <w:left w:val="none" w:sz="0" w:space="0" w:color="auto"/>
        <w:bottom w:val="none" w:sz="0" w:space="0" w:color="auto"/>
        <w:right w:val="none" w:sz="0" w:space="0" w:color="auto"/>
      </w:divBdr>
    </w:div>
    <w:div w:id="629357733">
      <w:bodyDiv w:val="1"/>
      <w:marLeft w:val="0"/>
      <w:marRight w:val="0"/>
      <w:marTop w:val="0"/>
      <w:marBottom w:val="0"/>
      <w:divBdr>
        <w:top w:val="none" w:sz="0" w:space="0" w:color="auto"/>
        <w:left w:val="none" w:sz="0" w:space="0" w:color="auto"/>
        <w:bottom w:val="none" w:sz="0" w:space="0" w:color="auto"/>
        <w:right w:val="none" w:sz="0" w:space="0" w:color="auto"/>
      </w:divBdr>
      <w:divsChild>
        <w:div w:id="2017417706">
          <w:marLeft w:val="480"/>
          <w:marRight w:val="0"/>
          <w:marTop w:val="0"/>
          <w:marBottom w:val="0"/>
          <w:divBdr>
            <w:top w:val="none" w:sz="0" w:space="0" w:color="auto"/>
            <w:left w:val="none" w:sz="0" w:space="0" w:color="auto"/>
            <w:bottom w:val="none" w:sz="0" w:space="0" w:color="auto"/>
            <w:right w:val="none" w:sz="0" w:space="0" w:color="auto"/>
          </w:divBdr>
        </w:div>
        <w:div w:id="567806043">
          <w:marLeft w:val="480"/>
          <w:marRight w:val="0"/>
          <w:marTop w:val="0"/>
          <w:marBottom w:val="0"/>
          <w:divBdr>
            <w:top w:val="none" w:sz="0" w:space="0" w:color="auto"/>
            <w:left w:val="none" w:sz="0" w:space="0" w:color="auto"/>
            <w:bottom w:val="none" w:sz="0" w:space="0" w:color="auto"/>
            <w:right w:val="none" w:sz="0" w:space="0" w:color="auto"/>
          </w:divBdr>
        </w:div>
        <w:div w:id="46884407">
          <w:marLeft w:val="480"/>
          <w:marRight w:val="0"/>
          <w:marTop w:val="0"/>
          <w:marBottom w:val="0"/>
          <w:divBdr>
            <w:top w:val="none" w:sz="0" w:space="0" w:color="auto"/>
            <w:left w:val="none" w:sz="0" w:space="0" w:color="auto"/>
            <w:bottom w:val="none" w:sz="0" w:space="0" w:color="auto"/>
            <w:right w:val="none" w:sz="0" w:space="0" w:color="auto"/>
          </w:divBdr>
        </w:div>
        <w:div w:id="1818523051">
          <w:marLeft w:val="480"/>
          <w:marRight w:val="0"/>
          <w:marTop w:val="0"/>
          <w:marBottom w:val="0"/>
          <w:divBdr>
            <w:top w:val="none" w:sz="0" w:space="0" w:color="auto"/>
            <w:left w:val="none" w:sz="0" w:space="0" w:color="auto"/>
            <w:bottom w:val="none" w:sz="0" w:space="0" w:color="auto"/>
            <w:right w:val="none" w:sz="0" w:space="0" w:color="auto"/>
          </w:divBdr>
        </w:div>
        <w:div w:id="824322634">
          <w:marLeft w:val="480"/>
          <w:marRight w:val="0"/>
          <w:marTop w:val="0"/>
          <w:marBottom w:val="0"/>
          <w:divBdr>
            <w:top w:val="none" w:sz="0" w:space="0" w:color="auto"/>
            <w:left w:val="none" w:sz="0" w:space="0" w:color="auto"/>
            <w:bottom w:val="none" w:sz="0" w:space="0" w:color="auto"/>
            <w:right w:val="none" w:sz="0" w:space="0" w:color="auto"/>
          </w:divBdr>
        </w:div>
        <w:div w:id="1150630816">
          <w:marLeft w:val="480"/>
          <w:marRight w:val="0"/>
          <w:marTop w:val="0"/>
          <w:marBottom w:val="0"/>
          <w:divBdr>
            <w:top w:val="none" w:sz="0" w:space="0" w:color="auto"/>
            <w:left w:val="none" w:sz="0" w:space="0" w:color="auto"/>
            <w:bottom w:val="none" w:sz="0" w:space="0" w:color="auto"/>
            <w:right w:val="none" w:sz="0" w:space="0" w:color="auto"/>
          </w:divBdr>
        </w:div>
        <w:div w:id="1214123264">
          <w:marLeft w:val="480"/>
          <w:marRight w:val="0"/>
          <w:marTop w:val="0"/>
          <w:marBottom w:val="0"/>
          <w:divBdr>
            <w:top w:val="none" w:sz="0" w:space="0" w:color="auto"/>
            <w:left w:val="none" w:sz="0" w:space="0" w:color="auto"/>
            <w:bottom w:val="none" w:sz="0" w:space="0" w:color="auto"/>
            <w:right w:val="none" w:sz="0" w:space="0" w:color="auto"/>
          </w:divBdr>
        </w:div>
        <w:div w:id="1044598666">
          <w:marLeft w:val="480"/>
          <w:marRight w:val="0"/>
          <w:marTop w:val="0"/>
          <w:marBottom w:val="0"/>
          <w:divBdr>
            <w:top w:val="none" w:sz="0" w:space="0" w:color="auto"/>
            <w:left w:val="none" w:sz="0" w:space="0" w:color="auto"/>
            <w:bottom w:val="none" w:sz="0" w:space="0" w:color="auto"/>
            <w:right w:val="none" w:sz="0" w:space="0" w:color="auto"/>
          </w:divBdr>
        </w:div>
        <w:div w:id="1827892621">
          <w:marLeft w:val="480"/>
          <w:marRight w:val="0"/>
          <w:marTop w:val="0"/>
          <w:marBottom w:val="0"/>
          <w:divBdr>
            <w:top w:val="none" w:sz="0" w:space="0" w:color="auto"/>
            <w:left w:val="none" w:sz="0" w:space="0" w:color="auto"/>
            <w:bottom w:val="none" w:sz="0" w:space="0" w:color="auto"/>
            <w:right w:val="none" w:sz="0" w:space="0" w:color="auto"/>
          </w:divBdr>
        </w:div>
        <w:div w:id="1316178894">
          <w:marLeft w:val="480"/>
          <w:marRight w:val="0"/>
          <w:marTop w:val="0"/>
          <w:marBottom w:val="0"/>
          <w:divBdr>
            <w:top w:val="none" w:sz="0" w:space="0" w:color="auto"/>
            <w:left w:val="none" w:sz="0" w:space="0" w:color="auto"/>
            <w:bottom w:val="none" w:sz="0" w:space="0" w:color="auto"/>
            <w:right w:val="none" w:sz="0" w:space="0" w:color="auto"/>
          </w:divBdr>
        </w:div>
        <w:div w:id="2075228033">
          <w:marLeft w:val="480"/>
          <w:marRight w:val="0"/>
          <w:marTop w:val="0"/>
          <w:marBottom w:val="0"/>
          <w:divBdr>
            <w:top w:val="none" w:sz="0" w:space="0" w:color="auto"/>
            <w:left w:val="none" w:sz="0" w:space="0" w:color="auto"/>
            <w:bottom w:val="none" w:sz="0" w:space="0" w:color="auto"/>
            <w:right w:val="none" w:sz="0" w:space="0" w:color="auto"/>
          </w:divBdr>
        </w:div>
        <w:div w:id="1408260493">
          <w:marLeft w:val="480"/>
          <w:marRight w:val="0"/>
          <w:marTop w:val="0"/>
          <w:marBottom w:val="0"/>
          <w:divBdr>
            <w:top w:val="none" w:sz="0" w:space="0" w:color="auto"/>
            <w:left w:val="none" w:sz="0" w:space="0" w:color="auto"/>
            <w:bottom w:val="none" w:sz="0" w:space="0" w:color="auto"/>
            <w:right w:val="none" w:sz="0" w:space="0" w:color="auto"/>
          </w:divBdr>
        </w:div>
        <w:div w:id="2059468926">
          <w:marLeft w:val="480"/>
          <w:marRight w:val="0"/>
          <w:marTop w:val="0"/>
          <w:marBottom w:val="0"/>
          <w:divBdr>
            <w:top w:val="none" w:sz="0" w:space="0" w:color="auto"/>
            <w:left w:val="none" w:sz="0" w:space="0" w:color="auto"/>
            <w:bottom w:val="none" w:sz="0" w:space="0" w:color="auto"/>
            <w:right w:val="none" w:sz="0" w:space="0" w:color="auto"/>
          </w:divBdr>
        </w:div>
        <w:div w:id="345789066">
          <w:marLeft w:val="480"/>
          <w:marRight w:val="0"/>
          <w:marTop w:val="0"/>
          <w:marBottom w:val="0"/>
          <w:divBdr>
            <w:top w:val="none" w:sz="0" w:space="0" w:color="auto"/>
            <w:left w:val="none" w:sz="0" w:space="0" w:color="auto"/>
            <w:bottom w:val="none" w:sz="0" w:space="0" w:color="auto"/>
            <w:right w:val="none" w:sz="0" w:space="0" w:color="auto"/>
          </w:divBdr>
        </w:div>
        <w:div w:id="1289555169">
          <w:marLeft w:val="480"/>
          <w:marRight w:val="0"/>
          <w:marTop w:val="0"/>
          <w:marBottom w:val="0"/>
          <w:divBdr>
            <w:top w:val="none" w:sz="0" w:space="0" w:color="auto"/>
            <w:left w:val="none" w:sz="0" w:space="0" w:color="auto"/>
            <w:bottom w:val="none" w:sz="0" w:space="0" w:color="auto"/>
            <w:right w:val="none" w:sz="0" w:space="0" w:color="auto"/>
          </w:divBdr>
        </w:div>
        <w:div w:id="852569385">
          <w:marLeft w:val="480"/>
          <w:marRight w:val="0"/>
          <w:marTop w:val="0"/>
          <w:marBottom w:val="0"/>
          <w:divBdr>
            <w:top w:val="none" w:sz="0" w:space="0" w:color="auto"/>
            <w:left w:val="none" w:sz="0" w:space="0" w:color="auto"/>
            <w:bottom w:val="none" w:sz="0" w:space="0" w:color="auto"/>
            <w:right w:val="none" w:sz="0" w:space="0" w:color="auto"/>
          </w:divBdr>
        </w:div>
        <w:div w:id="321852969">
          <w:marLeft w:val="480"/>
          <w:marRight w:val="0"/>
          <w:marTop w:val="0"/>
          <w:marBottom w:val="0"/>
          <w:divBdr>
            <w:top w:val="none" w:sz="0" w:space="0" w:color="auto"/>
            <w:left w:val="none" w:sz="0" w:space="0" w:color="auto"/>
            <w:bottom w:val="none" w:sz="0" w:space="0" w:color="auto"/>
            <w:right w:val="none" w:sz="0" w:space="0" w:color="auto"/>
          </w:divBdr>
        </w:div>
        <w:div w:id="2067681509">
          <w:marLeft w:val="480"/>
          <w:marRight w:val="0"/>
          <w:marTop w:val="0"/>
          <w:marBottom w:val="0"/>
          <w:divBdr>
            <w:top w:val="none" w:sz="0" w:space="0" w:color="auto"/>
            <w:left w:val="none" w:sz="0" w:space="0" w:color="auto"/>
            <w:bottom w:val="none" w:sz="0" w:space="0" w:color="auto"/>
            <w:right w:val="none" w:sz="0" w:space="0" w:color="auto"/>
          </w:divBdr>
        </w:div>
        <w:div w:id="2130395201">
          <w:marLeft w:val="480"/>
          <w:marRight w:val="0"/>
          <w:marTop w:val="0"/>
          <w:marBottom w:val="0"/>
          <w:divBdr>
            <w:top w:val="none" w:sz="0" w:space="0" w:color="auto"/>
            <w:left w:val="none" w:sz="0" w:space="0" w:color="auto"/>
            <w:bottom w:val="none" w:sz="0" w:space="0" w:color="auto"/>
            <w:right w:val="none" w:sz="0" w:space="0" w:color="auto"/>
          </w:divBdr>
        </w:div>
        <w:div w:id="1178041802">
          <w:marLeft w:val="480"/>
          <w:marRight w:val="0"/>
          <w:marTop w:val="0"/>
          <w:marBottom w:val="0"/>
          <w:divBdr>
            <w:top w:val="none" w:sz="0" w:space="0" w:color="auto"/>
            <w:left w:val="none" w:sz="0" w:space="0" w:color="auto"/>
            <w:bottom w:val="none" w:sz="0" w:space="0" w:color="auto"/>
            <w:right w:val="none" w:sz="0" w:space="0" w:color="auto"/>
          </w:divBdr>
        </w:div>
        <w:div w:id="1451901534">
          <w:marLeft w:val="480"/>
          <w:marRight w:val="0"/>
          <w:marTop w:val="0"/>
          <w:marBottom w:val="0"/>
          <w:divBdr>
            <w:top w:val="none" w:sz="0" w:space="0" w:color="auto"/>
            <w:left w:val="none" w:sz="0" w:space="0" w:color="auto"/>
            <w:bottom w:val="none" w:sz="0" w:space="0" w:color="auto"/>
            <w:right w:val="none" w:sz="0" w:space="0" w:color="auto"/>
          </w:divBdr>
        </w:div>
        <w:div w:id="237132626">
          <w:marLeft w:val="480"/>
          <w:marRight w:val="0"/>
          <w:marTop w:val="0"/>
          <w:marBottom w:val="0"/>
          <w:divBdr>
            <w:top w:val="none" w:sz="0" w:space="0" w:color="auto"/>
            <w:left w:val="none" w:sz="0" w:space="0" w:color="auto"/>
            <w:bottom w:val="none" w:sz="0" w:space="0" w:color="auto"/>
            <w:right w:val="none" w:sz="0" w:space="0" w:color="auto"/>
          </w:divBdr>
        </w:div>
        <w:div w:id="1259143199">
          <w:marLeft w:val="480"/>
          <w:marRight w:val="0"/>
          <w:marTop w:val="0"/>
          <w:marBottom w:val="0"/>
          <w:divBdr>
            <w:top w:val="none" w:sz="0" w:space="0" w:color="auto"/>
            <w:left w:val="none" w:sz="0" w:space="0" w:color="auto"/>
            <w:bottom w:val="none" w:sz="0" w:space="0" w:color="auto"/>
            <w:right w:val="none" w:sz="0" w:space="0" w:color="auto"/>
          </w:divBdr>
        </w:div>
        <w:div w:id="780535781">
          <w:marLeft w:val="480"/>
          <w:marRight w:val="0"/>
          <w:marTop w:val="0"/>
          <w:marBottom w:val="0"/>
          <w:divBdr>
            <w:top w:val="none" w:sz="0" w:space="0" w:color="auto"/>
            <w:left w:val="none" w:sz="0" w:space="0" w:color="auto"/>
            <w:bottom w:val="none" w:sz="0" w:space="0" w:color="auto"/>
            <w:right w:val="none" w:sz="0" w:space="0" w:color="auto"/>
          </w:divBdr>
        </w:div>
        <w:div w:id="1216161535">
          <w:marLeft w:val="480"/>
          <w:marRight w:val="0"/>
          <w:marTop w:val="0"/>
          <w:marBottom w:val="0"/>
          <w:divBdr>
            <w:top w:val="none" w:sz="0" w:space="0" w:color="auto"/>
            <w:left w:val="none" w:sz="0" w:space="0" w:color="auto"/>
            <w:bottom w:val="none" w:sz="0" w:space="0" w:color="auto"/>
            <w:right w:val="none" w:sz="0" w:space="0" w:color="auto"/>
          </w:divBdr>
        </w:div>
        <w:div w:id="654994212">
          <w:marLeft w:val="480"/>
          <w:marRight w:val="0"/>
          <w:marTop w:val="0"/>
          <w:marBottom w:val="0"/>
          <w:divBdr>
            <w:top w:val="none" w:sz="0" w:space="0" w:color="auto"/>
            <w:left w:val="none" w:sz="0" w:space="0" w:color="auto"/>
            <w:bottom w:val="none" w:sz="0" w:space="0" w:color="auto"/>
            <w:right w:val="none" w:sz="0" w:space="0" w:color="auto"/>
          </w:divBdr>
        </w:div>
        <w:div w:id="1517577630">
          <w:marLeft w:val="480"/>
          <w:marRight w:val="0"/>
          <w:marTop w:val="0"/>
          <w:marBottom w:val="0"/>
          <w:divBdr>
            <w:top w:val="none" w:sz="0" w:space="0" w:color="auto"/>
            <w:left w:val="none" w:sz="0" w:space="0" w:color="auto"/>
            <w:bottom w:val="none" w:sz="0" w:space="0" w:color="auto"/>
            <w:right w:val="none" w:sz="0" w:space="0" w:color="auto"/>
          </w:divBdr>
        </w:div>
        <w:div w:id="1851598210">
          <w:marLeft w:val="480"/>
          <w:marRight w:val="0"/>
          <w:marTop w:val="0"/>
          <w:marBottom w:val="0"/>
          <w:divBdr>
            <w:top w:val="none" w:sz="0" w:space="0" w:color="auto"/>
            <w:left w:val="none" w:sz="0" w:space="0" w:color="auto"/>
            <w:bottom w:val="none" w:sz="0" w:space="0" w:color="auto"/>
            <w:right w:val="none" w:sz="0" w:space="0" w:color="auto"/>
          </w:divBdr>
        </w:div>
        <w:div w:id="789860566">
          <w:marLeft w:val="480"/>
          <w:marRight w:val="0"/>
          <w:marTop w:val="0"/>
          <w:marBottom w:val="0"/>
          <w:divBdr>
            <w:top w:val="none" w:sz="0" w:space="0" w:color="auto"/>
            <w:left w:val="none" w:sz="0" w:space="0" w:color="auto"/>
            <w:bottom w:val="none" w:sz="0" w:space="0" w:color="auto"/>
            <w:right w:val="none" w:sz="0" w:space="0" w:color="auto"/>
          </w:divBdr>
        </w:div>
        <w:div w:id="186675336">
          <w:marLeft w:val="480"/>
          <w:marRight w:val="0"/>
          <w:marTop w:val="0"/>
          <w:marBottom w:val="0"/>
          <w:divBdr>
            <w:top w:val="none" w:sz="0" w:space="0" w:color="auto"/>
            <w:left w:val="none" w:sz="0" w:space="0" w:color="auto"/>
            <w:bottom w:val="none" w:sz="0" w:space="0" w:color="auto"/>
            <w:right w:val="none" w:sz="0" w:space="0" w:color="auto"/>
          </w:divBdr>
        </w:div>
        <w:div w:id="916590831">
          <w:marLeft w:val="480"/>
          <w:marRight w:val="0"/>
          <w:marTop w:val="0"/>
          <w:marBottom w:val="0"/>
          <w:divBdr>
            <w:top w:val="none" w:sz="0" w:space="0" w:color="auto"/>
            <w:left w:val="none" w:sz="0" w:space="0" w:color="auto"/>
            <w:bottom w:val="none" w:sz="0" w:space="0" w:color="auto"/>
            <w:right w:val="none" w:sz="0" w:space="0" w:color="auto"/>
          </w:divBdr>
        </w:div>
        <w:div w:id="1690906642">
          <w:marLeft w:val="480"/>
          <w:marRight w:val="0"/>
          <w:marTop w:val="0"/>
          <w:marBottom w:val="0"/>
          <w:divBdr>
            <w:top w:val="none" w:sz="0" w:space="0" w:color="auto"/>
            <w:left w:val="none" w:sz="0" w:space="0" w:color="auto"/>
            <w:bottom w:val="none" w:sz="0" w:space="0" w:color="auto"/>
            <w:right w:val="none" w:sz="0" w:space="0" w:color="auto"/>
          </w:divBdr>
        </w:div>
        <w:div w:id="1926838265">
          <w:marLeft w:val="480"/>
          <w:marRight w:val="0"/>
          <w:marTop w:val="0"/>
          <w:marBottom w:val="0"/>
          <w:divBdr>
            <w:top w:val="none" w:sz="0" w:space="0" w:color="auto"/>
            <w:left w:val="none" w:sz="0" w:space="0" w:color="auto"/>
            <w:bottom w:val="none" w:sz="0" w:space="0" w:color="auto"/>
            <w:right w:val="none" w:sz="0" w:space="0" w:color="auto"/>
          </w:divBdr>
        </w:div>
      </w:divsChild>
    </w:div>
    <w:div w:id="645399118">
      <w:bodyDiv w:val="1"/>
      <w:marLeft w:val="0"/>
      <w:marRight w:val="0"/>
      <w:marTop w:val="0"/>
      <w:marBottom w:val="0"/>
      <w:divBdr>
        <w:top w:val="none" w:sz="0" w:space="0" w:color="auto"/>
        <w:left w:val="none" w:sz="0" w:space="0" w:color="auto"/>
        <w:bottom w:val="none" w:sz="0" w:space="0" w:color="auto"/>
        <w:right w:val="none" w:sz="0" w:space="0" w:color="auto"/>
      </w:divBdr>
    </w:div>
    <w:div w:id="661733903">
      <w:bodyDiv w:val="1"/>
      <w:marLeft w:val="0"/>
      <w:marRight w:val="0"/>
      <w:marTop w:val="0"/>
      <w:marBottom w:val="0"/>
      <w:divBdr>
        <w:top w:val="none" w:sz="0" w:space="0" w:color="auto"/>
        <w:left w:val="none" w:sz="0" w:space="0" w:color="auto"/>
        <w:bottom w:val="none" w:sz="0" w:space="0" w:color="auto"/>
        <w:right w:val="none" w:sz="0" w:space="0" w:color="auto"/>
      </w:divBdr>
    </w:div>
    <w:div w:id="667100629">
      <w:bodyDiv w:val="1"/>
      <w:marLeft w:val="0"/>
      <w:marRight w:val="0"/>
      <w:marTop w:val="0"/>
      <w:marBottom w:val="0"/>
      <w:divBdr>
        <w:top w:val="none" w:sz="0" w:space="0" w:color="auto"/>
        <w:left w:val="none" w:sz="0" w:space="0" w:color="auto"/>
        <w:bottom w:val="none" w:sz="0" w:space="0" w:color="auto"/>
        <w:right w:val="none" w:sz="0" w:space="0" w:color="auto"/>
      </w:divBdr>
      <w:divsChild>
        <w:div w:id="99688509">
          <w:marLeft w:val="480"/>
          <w:marRight w:val="0"/>
          <w:marTop w:val="0"/>
          <w:marBottom w:val="0"/>
          <w:divBdr>
            <w:top w:val="none" w:sz="0" w:space="0" w:color="auto"/>
            <w:left w:val="none" w:sz="0" w:space="0" w:color="auto"/>
            <w:bottom w:val="none" w:sz="0" w:space="0" w:color="auto"/>
            <w:right w:val="none" w:sz="0" w:space="0" w:color="auto"/>
          </w:divBdr>
        </w:div>
        <w:div w:id="189728225">
          <w:marLeft w:val="480"/>
          <w:marRight w:val="0"/>
          <w:marTop w:val="0"/>
          <w:marBottom w:val="0"/>
          <w:divBdr>
            <w:top w:val="none" w:sz="0" w:space="0" w:color="auto"/>
            <w:left w:val="none" w:sz="0" w:space="0" w:color="auto"/>
            <w:bottom w:val="none" w:sz="0" w:space="0" w:color="auto"/>
            <w:right w:val="none" w:sz="0" w:space="0" w:color="auto"/>
          </w:divBdr>
        </w:div>
        <w:div w:id="245850243">
          <w:marLeft w:val="480"/>
          <w:marRight w:val="0"/>
          <w:marTop w:val="0"/>
          <w:marBottom w:val="0"/>
          <w:divBdr>
            <w:top w:val="none" w:sz="0" w:space="0" w:color="auto"/>
            <w:left w:val="none" w:sz="0" w:space="0" w:color="auto"/>
            <w:bottom w:val="none" w:sz="0" w:space="0" w:color="auto"/>
            <w:right w:val="none" w:sz="0" w:space="0" w:color="auto"/>
          </w:divBdr>
        </w:div>
        <w:div w:id="326638163">
          <w:marLeft w:val="480"/>
          <w:marRight w:val="0"/>
          <w:marTop w:val="0"/>
          <w:marBottom w:val="0"/>
          <w:divBdr>
            <w:top w:val="none" w:sz="0" w:space="0" w:color="auto"/>
            <w:left w:val="none" w:sz="0" w:space="0" w:color="auto"/>
            <w:bottom w:val="none" w:sz="0" w:space="0" w:color="auto"/>
            <w:right w:val="none" w:sz="0" w:space="0" w:color="auto"/>
          </w:divBdr>
        </w:div>
        <w:div w:id="439498573">
          <w:marLeft w:val="480"/>
          <w:marRight w:val="0"/>
          <w:marTop w:val="0"/>
          <w:marBottom w:val="0"/>
          <w:divBdr>
            <w:top w:val="none" w:sz="0" w:space="0" w:color="auto"/>
            <w:left w:val="none" w:sz="0" w:space="0" w:color="auto"/>
            <w:bottom w:val="none" w:sz="0" w:space="0" w:color="auto"/>
            <w:right w:val="none" w:sz="0" w:space="0" w:color="auto"/>
          </w:divBdr>
        </w:div>
        <w:div w:id="487523743">
          <w:marLeft w:val="480"/>
          <w:marRight w:val="0"/>
          <w:marTop w:val="0"/>
          <w:marBottom w:val="0"/>
          <w:divBdr>
            <w:top w:val="none" w:sz="0" w:space="0" w:color="auto"/>
            <w:left w:val="none" w:sz="0" w:space="0" w:color="auto"/>
            <w:bottom w:val="none" w:sz="0" w:space="0" w:color="auto"/>
            <w:right w:val="none" w:sz="0" w:space="0" w:color="auto"/>
          </w:divBdr>
        </w:div>
        <w:div w:id="1406493311">
          <w:marLeft w:val="480"/>
          <w:marRight w:val="0"/>
          <w:marTop w:val="0"/>
          <w:marBottom w:val="0"/>
          <w:divBdr>
            <w:top w:val="none" w:sz="0" w:space="0" w:color="auto"/>
            <w:left w:val="none" w:sz="0" w:space="0" w:color="auto"/>
            <w:bottom w:val="none" w:sz="0" w:space="0" w:color="auto"/>
            <w:right w:val="none" w:sz="0" w:space="0" w:color="auto"/>
          </w:divBdr>
        </w:div>
        <w:div w:id="1548251885">
          <w:marLeft w:val="480"/>
          <w:marRight w:val="0"/>
          <w:marTop w:val="0"/>
          <w:marBottom w:val="0"/>
          <w:divBdr>
            <w:top w:val="none" w:sz="0" w:space="0" w:color="auto"/>
            <w:left w:val="none" w:sz="0" w:space="0" w:color="auto"/>
            <w:bottom w:val="none" w:sz="0" w:space="0" w:color="auto"/>
            <w:right w:val="none" w:sz="0" w:space="0" w:color="auto"/>
          </w:divBdr>
        </w:div>
        <w:div w:id="1587224115">
          <w:marLeft w:val="480"/>
          <w:marRight w:val="0"/>
          <w:marTop w:val="0"/>
          <w:marBottom w:val="0"/>
          <w:divBdr>
            <w:top w:val="none" w:sz="0" w:space="0" w:color="auto"/>
            <w:left w:val="none" w:sz="0" w:space="0" w:color="auto"/>
            <w:bottom w:val="none" w:sz="0" w:space="0" w:color="auto"/>
            <w:right w:val="none" w:sz="0" w:space="0" w:color="auto"/>
          </w:divBdr>
        </w:div>
        <w:div w:id="2043048661">
          <w:marLeft w:val="480"/>
          <w:marRight w:val="0"/>
          <w:marTop w:val="0"/>
          <w:marBottom w:val="0"/>
          <w:divBdr>
            <w:top w:val="none" w:sz="0" w:space="0" w:color="auto"/>
            <w:left w:val="none" w:sz="0" w:space="0" w:color="auto"/>
            <w:bottom w:val="none" w:sz="0" w:space="0" w:color="auto"/>
            <w:right w:val="none" w:sz="0" w:space="0" w:color="auto"/>
          </w:divBdr>
        </w:div>
      </w:divsChild>
    </w:div>
    <w:div w:id="694504677">
      <w:bodyDiv w:val="1"/>
      <w:marLeft w:val="0"/>
      <w:marRight w:val="0"/>
      <w:marTop w:val="0"/>
      <w:marBottom w:val="0"/>
      <w:divBdr>
        <w:top w:val="none" w:sz="0" w:space="0" w:color="auto"/>
        <w:left w:val="none" w:sz="0" w:space="0" w:color="auto"/>
        <w:bottom w:val="none" w:sz="0" w:space="0" w:color="auto"/>
        <w:right w:val="none" w:sz="0" w:space="0" w:color="auto"/>
      </w:divBdr>
      <w:divsChild>
        <w:div w:id="48652770">
          <w:marLeft w:val="480"/>
          <w:marRight w:val="0"/>
          <w:marTop w:val="0"/>
          <w:marBottom w:val="0"/>
          <w:divBdr>
            <w:top w:val="none" w:sz="0" w:space="0" w:color="auto"/>
            <w:left w:val="none" w:sz="0" w:space="0" w:color="auto"/>
            <w:bottom w:val="none" w:sz="0" w:space="0" w:color="auto"/>
            <w:right w:val="none" w:sz="0" w:space="0" w:color="auto"/>
          </w:divBdr>
        </w:div>
        <w:div w:id="63920893">
          <w:marLeft w:val="480"/>
          <w:marRight w:val="0"/>
          <w:marTop w:val="0"/>
          <w:marBottom w:val="0"/>
          <w:divBdr>
            <w:top w:val="none" w:sz="0" w:space="0" w:color="auto"/>
            <w:left w:val="none" w:sz="0" w:space="0" w:color="auto"/>
            <w:bottom w:val="none" w:sz="0" w:space="0" w:color="auto"/>
            <w:right w:val="none" w:sz="0" w:space="0" w:color="auto"/>
          </w:divBdr>
        </w:div>
        <w:div w:id="260335359">
          <w:marLeft w:val="480"/>
          <w:marRight w:val="0"/>
          <w:marTop w:val="0"/>
          <w:marBottom w:val="0"/>
          <w:divBdr>
            <w:top w:val="none" w:sz="0" w:space="0" w:color="auto"/>
            <w:left w:val="none" w:sz="0" w:space="0" w:color="auto"/>
            <w:bottom w:val="none" w:sz="0" w:space="0" w:color="auto"/>
            <w:right w:val="none" w:sz="0" w:space="0" w:color="auto"/>
          </w:divBdr>
        </w:div>
        <w:div w:id="432943368">
          <w:marLeft w:val="480"/>
          <w:marRight w:val="0"/>
          <w:marTop w:val="0"/>
          <w:marBottom w:val="0"/>
          <w:divBdr>
            <w:top w:val="none" w:sz="0" w:space="0" w:color="auto"/>
            <w:left w:val="none" w:sz="0" w:space="0" w:color="auto"/>
            <w:bottom w:val="none" w:sz="0" w:space="0" w:color="auto"/>
            <w:right w:val="none" w:sz="0" w:space="0" w:color="auto"/>
          </w:divBdr>
        </w:div>
        <w:div w:id="1050108926">
          <w:marLeft w:val="480"/>
          <w:marRight w:val="0"/>
          <w:marTop w:val="0"/>
          <w:marBottom w:val="0"/>
          <w:divBdr>
            <w:top w:val="none" w:sz="0" w:space="0" w:color="auto"/>
            <w:left w:val="none" w:sz="0" w:space="0" w:color="auto"/>
            <w:bottom w:val="none" w:sz="0" w:space="0" w:color="auto"/>
            <w:right w:val="none" w:sz="0" w:space="0" w:color="auto"/>
          </w:divBdr>
        </w:div>
        <w:div w:id="1056784868">
          <w:marLeft w:val="480"/>
          <w:marRight w:val="0"/>
          <w:marTop w:val="0"/>
          <w:marBottom w:val="0"/>
          <w:divBdr>
            <w:top w:val="none" w:sz="0" w:space="0" w:color="auto"/>
            <w:left w:val="none" w:sz="0" w:space="0" w:color="auto"/>
            <w:bottom w:val="none" w:sz="0" w:space="0" w:color="auto"/>
            <w:right w:val="none" w:sz="0" w:space="0" w:color="auto"/>
          </w:divBdr>
        </w:div>
        <w:div w:id="1131627599">
          <w:marLeft w:val="480"/>
          <w:marRight w:val="0"/>
          <w:marTop w:val="0"/>
          <w:marBottom w:val="0"/>
          <w:divBdr>
            <w:top w:val="none" w:sz="0" w:space="0" w:color="auto"/>
            <w:left w:val="none" w:sz="0" w:space="0" w:color="auto"/>
            <w:bottom w:val="none" w:sz="0" w:space="0" w:color="auto"/>
            <w:right w:val="none" w:sz="0" w:space="0" w:color="auto"/>
          </w:divBdr>
        </w:div>
        <w:div w:id="1237088361">
          <w:marLeft w:val="480"/>
          <w:marRight w:val="0"/>
          <w:marTop w:val="0"/>
          <w:marBottom w:val="0"/>
          <w:divBdr>
            <w:top w:val="none" w:sz="0" w:space="0" w:color="auto"/>
            <w:left w:val="none" w:sz="0" w:space="0" w:color="auto"/>
            <w:bottom w:val="none" w:sz="0" w:space="0" w:color="auto"/>
            <w:right w:val="none" w:sz="0" w:space="0" w:color="auto"/>
          </w:divBdr>
        </w:div>
        <w:div w:id="1330405379">
          <w:marLeft w:val="480"/>
          <w:marRight w:val="0"/>
          <w:marTop w:val="0"/>
          <w:marBottom w:val="0"/>
          <w:divBdr>
            <w:top w:val="none" w:sz="0" w:space="0" w:color="auto"/>
            <w:left w:val="none" w:sz="0" w:space="0" w:color="auto"/>
            <w:bottom w:val="none" w:sz="0" w:space="0" w:color="auto"/>
            <w:right w:val="none" w:sz="0" w:space="0" w:color="auto"/>
          </w:divBdr>
        </w:div>
        <w:div w:id="1400252755">
          <w:marLeft w:val="480"/>
          <w:marRight w:val="0"/>
          <w:marTop w:val="0"/>
          <w:marBottom w:val="0"/>
          <w:divBdr>
            <w:top w:val="none" w:sz="0" w:space="0" w:color="auto"/>
            <w:left w:val="none" w:sz="0" w:space="0" w:color="auto"/>
            <w:bottom w:val="none" w:sz="0" w:space="0" w:color="auto"/>
            <w:right w:val="none" w:sz="0" w:space="0" w:color="auto"/>
          </w:divBdr>
        </w:div>
        <w:div w:id="1851066070">
          <w:marLeft w:val="480"/>
          <w:marRight w:val="0"/>
          <w:marTop w:val="0"/>
          <w:marBottom w:val="0"/>
          <w:divBdr>
            <w:top w:val="none" w:sz="0" w:space="0" w:color="auto"/>
            <w:left w:val="none" w:sz="0" w:space="0" w:color="auto"/>
            <w:bottom w:val="none" w:sz="0" w:space="0" w:color="auto"/>
            <w:right w:val="none" w:sz="0" w:space="0" w:color="auto"/>
          </w:divBdr>
        </w:div>
        <w:div w:id="2000501019">
          <w:marLeft w:val="480"/>
          <w:marRight w:val="0"/>
          <w:marTop w:val="0"/>
          <w:marBottom w:val="0"/>
          <w:divBdr>
            <w:top w:val="none" w:sz="0" w:space="0" w:color="auto"/>
            <w:left w:val="none" w:sz="0" w:space="0" w:color="auto"/>
            <w:bottom w:val="none" w:sz="0" w:space="0" w:color="auto"/>
            <w:right w:val="none" w:sz="0" w:space="0" w:color="auto"/>
          </w:divBdr>
        </w:div>
      </w:divsChild>
    </w:div>
    <w:div w:id="695303715">
      <w:bodyDiv w:val="1"/>
      <w:marLeft w:val="0"/>
      <w:marRight w:val="0"/>
      <w:marTop w:val="0"/>
      <w:marBottom w:val="0"/>
      <w:divBdr>
        <w:top w:val="none" w:sz="0" w:space="0" w:color="auto"/>
        <w:left w:val="none" w:sz="0" w:space="0" w:color="auto"/>
        <w:bottom w:val="none" w:sz="0" w:space="0" w:color="auto"/>
        <w:right w:val="none" w:sz="0" w:space="0" w:color="auto"/>
      </w:divBdr>
    </w:div>
    <w:div w:id="703871625">
      <w:bodyDiv w:val="1"/>
      <w:marLeft w:val="0"/>
      <w:marRight w:val="0"/>
      <w:marTop w:val="0"/>
      <w:marBottom w:val="0"/>
      <w:divBdr>
        <w:top w:val="none" w:sz="0" w:space="0" w:color="auto"/>
        <w:left w:val="none" w:sz="0" w:space="0" w:color="auto"/>
        <w:bottom w:val="none" w:sz="0" w:space="0" w:color="auto"/>
        <w:right w:val="none" w:sz="0" w:space="0" w:color="auto"/>
      </w:divBdr>
    </w:div>
    <w:div w:id="733893026">
      <w:bodyDiv w:val="1"/>
      <w:marLeft w:val="0"/>
      <w:marRight w:val="0"/>
      <w:marTop w:val="0"/>
      <w:marBottom w:val="0"/>
      <w:divBdr>
        <w:top w:val="none" w:sz="0" w:space="0" w:color="auto"/>
        <w:left w:val="none" w:sz="0" w:space="0" w:color="auto"/>
        <w:bottom w:val="none" w:sz="0" w:space="0" w:color="auto"/>
        <w:right w:val="none" w:sz="0" w:space="0" w:color="auto"/>
      </w:divBdr>
    </w:div>
    <w:div w:id="749158579">
      <w:bodyDiv w:val="1"/>
      <w:marLeft w:val="0"/>
      <w:marRight w:val="0"/>
      <w:marTop w:val="0"/>
      <w:marBottom w:val="0"/>
      <w:divBdr>
        <w:top w:val="none" w:sz="0" w:space="0" w:color="auto"/>
        <w:left w:val="none" w:sz="0" w:space="0" w:color="auto"/>
        <w:bottom w:val="none" w:sz="0" w:space="0" w:color="auto"/>
        <w:right w:val="none" w:sz="0" w:space="0" w:color="auto"/>
      </w:divBdr>
    </w:div>
    <w:div w:id="770859560">
      <w:bodyDiv w:val="1"/>
      <w:marLeft w:val="0"/>
      <w:marRight w:val="0"/>
      <w:marTop w:val="0"/>
      <w:marBottom w:val="0"/>
      <w:divBdr>
        <w:top w:val="none" w:sz="0" w:space="0" w:color="auto"/>
        <w:left w:val="none" w:sz="0" w:space="0" w:color="auto"/>
        <w:bottom w:val="none" w:sz="0" w:space="0" w:color="auto"/>
        <w:right w:val="none" w:sz="0" w:space="0" w:color="auto"/>
      </w:divBdr>
    </w:div>
    <w:div w:id="775251143">
      <w:bodyDiv w:val="1"/>
      <w:marLeft w:val="0"/>
      <w:marRight w:val="0"/>
      <w:marTop w:val="0"/>
      <w:marBottom w:val="0"/>
      <w:divBdr>
        <w:top w:val="none" w:sz="0" w:space="0" w:color="auto"/>
        <w:left w:val="none" w:sz="0" w:space="0" w:color="auto"/>
        <w:bottom w:val="none" w:sz="0" w:space="0" w:color="auto"/>
        <w:right w:val="none" w:sz="0" w:space="0" w:color="auto"/>
      </w:divBdr>
    </w:div>
    <w:div w:id="780027846">
      <w:bodyDiv w:val="1"/>
      <w:marLeft w:val="0"/>
      <w:marRight w:val="0"/>
      <w:marTop w:val="0"/>
      <w:marBottom w:val="0"/>
      <w:divBdr>
        <w:top w:val="none" w:sz="0" w:space="0" w:color="auto"/>
        <w:left w:val="none" w:sz="0" w:space="0" w:color="auto"/>
        <w:bottom w:val="none" w:sz="0" w:space="0" w:color="auto"/>
        <w:right w:val="none" w:sz="0" w:space="0" w:color="auto"/>
      </w:divBdr>
      <w:divsChild>
        <w:div w:id="333846326">
          <w:marLeft w:val="480"/>
          <w:marRight w:val="0"/>
          <w:marTop w:val="0"/>
          <w:marBottom w:val="0"/>
          <w:divBdr>
            <w:top w:val="none" w:sz="0" w:space="0" w:color="auto"/>
            <w:left w:val="none" w:sz="0" w:space="0" w:color="auto"/>
            <w:bottom w:val="none" w:sz="0" w:space="0" w:color="auto"/>
            <w:right w:val="none" w:sz="0" w:space="0" w:color="auto"/>
          </w:divBdr>
        </w:div>
        <w:div w:id="423771615">
          <w:marLeft w:val="480"/>
          <w:marRight w:val="0"/>
          <w:marTop w:val="0"/>
          <w:marBottom w:val="0"/>
          <w:divBdr>
            <w:top w:val="none" w:sz="0" w:space="0" w:color="auto"/>
            <w:left w:val="none" w:sz="0" w:space="0" w:color="auto"/>
            <w:bottom w:val="none" w:sz="0" w:space="0" w:color="auto"/>
            <w:right w:val="none" w:sz="0" w:space="0" w:color="auto"/>
          </w:divBdr>
        </w:div>
        <w:div w:id="637301551">
          <w:marLeft w:val="480"/>
          <w:marRight w:val="0"/>
          <w:marTop w:val="0"/>
          <w:marBottom w:val="0"/>
          <w:divBdr>
            <w:top w:val="none" w:sz="0" w:space="0" w:color="auto"/>
            <w:left w:val="none" w:sz="0" w:space="0" w:color="auto"/>
            <w:bottom w:val="none" w:sz="0" w:space="0" w:color="auto"/>
            <w:right w:val="none" w:sz="0" w:space="0" w:color="auto"/>
          </w:divBdr>
        </w:div>
        <w:div w:id="674186451">
          <w:marLeft w:val="480"/>
          <w:marRight w:val="0"/>
          <w:marTop w:val="0"/>
          <w:marBottom w:val="0"/>
          <w:divBdr>
            <w:top w:val="none" w:sz="0" w:space="0" w:color="auto"/>
            <w:left w:val="none" w:sz="0" w:space="0" w:color="auto"/>
            <w:bottom w:val="none" w:sz="0" w:space="0" w:color="auto"/>
            <w:right w:val="none" w:sz="0" w:space="0" w:color="auto"/>
          </w:divBdr>
        </w:div>
        <w:div w:id="1028028138">
          <w:marLeft w:val="480"/>
          <w:marRight w:val="0"/>
          <w:marTop w:val="0"/>
          <w:marBottom w:val="0"/>
          <w:divBdr>
            <w:top w:val="none" w:sz="0" w:space="0" w:color="auto"/>
            <w:left w:val="none" w:sz="0" w:space="0" w:color="auto"/>
            <w:bottom w:val="none" w:sz="0" w:space="0" w:color="auto"/>
            <w:right w:val="none" w:sz="0" w:space="0" w:color="auto"/>
          </w:divBdr>
        </w:div>
        <w:div w:id="1347437562">
          <w:marLeft w:val="480"/>
          <w:marRight w:val="0"/>
          <w:marTop w:val="0"/>
          <w:marBottom w:val="0"/>
          <w:divBdr>
            <w:top w:val="none" w:sz="0" w:space="0" w:color="auto"/>
            <w:left w:val="none" w:sz="0" w:space="0" w:color="auto"/>
            <w:bottom w:val="none" w:sz="0" w:space="0" w:color="auto"/>
            <w:right w:val="none" w:sz="0" w:space="0" w:color="auto"/>
          </w:divBdr>
        </w:div>
        <w:div w:id="1457412121">
          <w:marLeft w:val="480"/>
          <w:marRight w:val="0"/>
          <w:marTop w:val="0"/>
          <w:marBottom w:val="0"/>
          <w:divBdr>
            <w:top w:val="none" w:sz="0" w:space="0" w:color="auto"/>
            <w:left w:val="none" w:sz="0" w:space="0" w:color="auto"/>
            <w:bottom w:val="none" w:sz="0" w:space="0" w:color="auto"/>
            <w:right w:val="none" w:sz="0" w:space="0" w:color="auto"/>
          </w:divBdr>
        </w:div>
        <w:div w:id="1571302953">
          <w:marLeft w:val="480"/>
          <w:marRight w:val="0"/>
          <w:marTop w:val="0"/>
          <w:marBottom w:val="0"/>
          <w:divBdr>
            <w:top w:val="none" w:sz="0" w:space="0" w:color="auto"/>
            <w:left w:val="none" w:sz="0" w:space="0" w:color="auto"/>
            <w:bottom w:val="none" w:sz="0" w:space="0" w:color="auto"/>
            <w:right w:val="none" w:sz="0" w:space="0" w:color="auto"/>
          </w:divBdr>
        </w:div>
        <w:div w:id="1744601083">
          <w:marLeft w:val="480"/>
          <w:marRight w:val="0"/>
          <w:marTop w:val="0"/>
          <w:marBottom w:val="0"/>
          <w:divBdr>
            <w:top w:val="none" w:sz="0" w:space="0" w:color="auto"/>
            <w:left w:val="none" w:sz="0" w:space="0" w:color="auto"/>
            <w:bottom w:val="none" w:sz="0" w:space="0" w:color="auto"/>
            <w:right w:val="none" w:sz="0" w:space="0" w:color="auto"/>
          </w:divBdr>
        </w:div>
        <w:div w:id="1773865925">
          <w:marLeft w:val="480"/>
          <w:marRight w:val="0"/>
          <w:marTop w:val="0"/>
          <w:marBottom w:val="0"/>
          <w:divBdr>
            <w:top w:val="none" w:sz="0" w:space="0" w:color="auto"/>
            <w:left w:val="none" w:sz="0" w:space="0" w:color="auto"/>
            <w:bottom w:val="none" w:sz="0" w:space="0" w:color="auto"/>
            <w:right w:val="none" w:sz="0" w:space="0" w:color="auto"/>
          </w:divBdr>
        </w:div>
        <w:div w:id="1938172927">
          <w:marLeft w:val="480"/>
          <w:marRight w:val="0"/>
          <w:marTop w:val="0"/>
          <w:marBottom w:val="0"/>
          <w:divBdr>
            <w:top w:val="none" w:sz="0" w:space="0" w:color="auto"/>
            <w:left w:val="none" w:sz="0" w:space="0" w:color="auto"/>
            <w:bottom w:val="none" w:sz="0" w:space="0" w:color="auto"/>
            <w:right w:val="none" w:sz="0" w:space="0" w:color="auto"/>
          </w:divBdr>
        </w:div>
      </w:divsChild>
    </w:div>
    <w:div w:id="785805884">
      <w:bodyDiv w:val="1"/>
      <w:marLeft w:val="0"/>
      <w:marRight w:val="0"/>
      <w:marTop w:val="0"/>
      <w:marBottom w:val="0"/>
      <w:divBdr>
        <w:top w:val="none" w:sz="0" w:space="0" w:color="auto"/>
        <w:left w:val="none" w:sz="0" w:space="0" w:color="auto"/>
        <w:bottom w:val="none" w:sz="0" w:space="0" w:color="auto"/>
        <w:right w:val="none" w:sz="0" w:space="0" w:color="auto"/>
      </w:divBdr>
    </w:div>
    <w:div w:id="788159723">
      <w:bodyDiv w:val="1"/>
      <w:marLeft w:val="0"/>
      <w:marRight w:val="0"/>
      <w:marTop w:val="0"/>
      <w:marBottom w:val="0"/>
      <w:divBdr>
        <w:top w:val="none" w:sz="0" w:space="0" w:color="auto"/>
        <w:left w:val="none" w:sz="0" w:space="0" w:color="auto"/>
        <w:bottom w:val="none" w:sz="0" w:space="0" w:color="auto"/>
        <w:right w:val="none" w:sz="0" w:space="0" w:color="auto"/>
      </w:divBdr>
      <w:divsChild>
        <w:div w:id="144518743">
          <w:marLeft w:val="480"/>
          <w:marRight w:val="0"/>
          <w:marTop w:val="0"/>
          <w:marBottom w:val="0"/>
          <w:divBdr>
            <w:top w:val="none" w:sz="0" w:space="0" w:color="auto"/>
            <w:left w:val="none" w:sz="0" w:space="0" w:color="auto"/>
            <w:bottom w:val="none" w:sz="0" w:space="0" w:color="auto"/>
            <w:right w:val="none" w:sz="0" w:space="0" w:color="auto"/>
          </w:divBdr>
        </w:div>
        <w:div w:id="981157803">
          <w:marLeft w:val="480"/>
          <w:marRight w:val="0"/>
          <w:marTop w:val="0"/>
          <w:marBottom w:val="0"/>
          <w:divBdr>
            <w:top w:val="none" w:sz="0" w:space="0" w:color="auto"/>
            <w:left w:val="none" w:sz="0" w:space="0" w:color="auto"/>
            <w:bottom w:val="none" w:sz="0" w:space="0" w:color="auto"/>
            <w:right w:val="none" w:sz="0" w:space="0" w:color="auto"/>
          </w:divBdr>
        </w:div>
        <w:div w:id="1015570342">
          <w:marLeft w:val="480"/>
          <w:marRight w:val="0"/>
          <w:marTop w:val="0"/>
          <w:marBottom w:val="0"/>
          <w:divBdr>
            <w:top w:val="none" w:sz="0" w:space="0" w:color="auto"/>
            <w:left w:val="none" w:sz="0" w:space="0" w:color="auto"/>
            <w:bottom w:val="none" w:sz="0" w:space="0" w:color="auto"/>
            <w:right w:val="none" w:sz="0" w:space="0" w:color="auto"/>
          </w:divBdr>
        </w:div>
        <w:div w:id="1025786486">
          <w:marLeft w:val="480"/>
          <w:marRight w:val="0"/>
          <w:marTop w:val="0"/>
          <w:marBottom w:val="0"/>
          <w:divBdr>
            <w:top w:val="none" w:sz="0" w:space="0" w:color="auto"/>
            <w:left w:val="none" w:sz="0" w:space="0" w:color="auto"/>
            <w:bottom w:val="none" w:sz="0" w:space="0" w:color="auto"/>
            <w:right w:val="none" w:sz="0" w:space="0" w:color="auto"/>
          </w:divBdr>
        </w:div>
        <w:div w:id="1391004217">
          <w:marLeft w:val="480"/>
          <w:marRight w:val="0"/>
          <w:marTop w:val="0"/>
          <w:marBottom w:val="0"/>
          <w:divBdr>
            <w:top w:val="none" w:sz="0" w:space="0" w:color="auto"/>
            <w:left w:val="none" w:sz="0" w:space="0" w:color="auto"/>
            <w:bottom w:val="none" w:sz="0" w:space="0" w:color="auto"/>
            <w:right w:val="none" w:sz="0" w:space="0" w:color="auto"/>
          </w:divBdr>
        </w:div>
        <w:div w:id="1508255399">
          <w:marLeft w:val="480"/>
          <w:marRight w:val="0"/>
          <w:marTop w:val="0"/>
          <w:marBottom w:val="0"/>
          <w:divBdr>
            <w:top w:val="none" w:sz="0" w:space="0" w:color="auto"/>
            <w:left w:val="none" w:sz="0" w:space="0" w:color="auto"/>
            <w:bottom w:val="none" w:sz="0" w:space="0" w:color="auto"/>
            <w:right w:val="none" w:sz="0" w:space="0" w:color="auto"/>
          </w:divBdr>
        </w:div>
        <w:div w:id="1581982144">
          <w:marLeft w:val="480"/>
          <w:marRight w:val="0"/>
          <w:marTop w:val="0"/>
          <w:marBottom w:val="0"/>
          <w:divBdr>
            <w:top w:val="none" w:sz="0" w:space="0" w:color="auto"/>
            <w:left w:val="none" w:sz="0" w:space="0" w:color="auto"/>
            <w:bottom w:val="none" w:sz="0" w:space="0" w:color="auto"/>
            <w:right w:val="none" w:sz="0" w:space="0" w:color="auto"/>
          </w:divBdr>
        </w:div>
        <w:div w:id="1658413979">
          <w:marLeft w:val="480"/>
          <w:marRight w:val="0"/>
          <w:marTop w:val="0"/>
          <w:marBottom w:val="0"/>
          <w:divBdr>
            <w:top w:val="none" w:sz="0" w:space="0" w:color="auto"/>
            <w:left w:val="none" w:sz="0" w:space="0" w:color="auto"/>
            <w:bottom w:val="none" w:sz="0" w:space="0" w:color="auto"/>
            <w:right w:val="none" w:sz="0" w:space="0" w:color="auto"/>
          </w:divBdr>
        </w:div>
        <w:div w:id="1822652068">
          <w:marLeft w:val="480"/>
          <w:marRight w:val="0"/>
          <w:marTop w:val="0"/>
          <w:marBottom w:val="0"/>
          <w:divBdr>
            <w:top w:val="none" w:sz="0" w:space="0" w:color="auto"/>
            <w:left w:val="none" w:sz="0" w:space="0" w:color="auto"/>
            <w:bottom w:val="none" w:sz="0" w:space="0" w:color="auto"/>
            <w:right w:val="none" w:sz="0" w:space="0" w:color="auto"/>
          </w:divBdr>
        </w:div>
        <w:div w:id="2083597930">
          <w:marLeft w:val="480"/>
          <w:marRight w:val="0"/>
          <w:marTop w:val="0"/>
          <w:marBottom w:val="0"/>
          <w:divBdr>
            <w:top w:val="none" w:sz="0" w:space="0" w:color="auto"/>
            <w:left w:val="none" w:sz="0" w:space="0" w:color="auto"/>
            <w:bottom w:val="none" w:sz="0" w:space="0" w:color="auto"/>
            <w:right w:val="none" w:sz="0" w:space="0" w:color="auto"/>
          </w:divBdr>
        </w:div>
      </w:divsChild>
    </w:div>
    <w:div w:id="788399134">
      <w:bodyDiv w:val="1"/>
      <w:marLeft w:val="0"/>
      <w:marRight w:val="0"/>
      <w:marTop w:val="0"/>
      <w:marBottom w:val="0"/>
      <w:divBdr>
        <w:top w:val="none" w:sz="0" w:space="0" w:color="auto"/>
        <w:left w:val="none" w:sz="0" w:space="0" w:color="auto"/>
        <w:bottom w:val="none" w:sz="0" w:space="0" w:color="auto"/>
        <w:right w:val="none" w:sz="0" w:space="0" w:color="auto"/>
      </w:divBdr>
      <w:divsChild>
        <w:div w:id="32313444">
          <w:marLeft w:val="480"/>
          <w:marRight w:val="0"/>
          <w:marTop w:val="0"/>
          <w:marBottom w:val="0"/>
          <w:divBdr>
            <w:top w:val="none" w:sz="0" w:space="0" w:color="auto"/>
            <w:left w:val="none" w:sz="0" w:space="0" w:color="auto"/>
            <w:bottom w:val="none" w:sz="0" w:space="0" w:color="auto"/>
            <w:right w:val="none" w:sz="0" w:space="0" w:color="auto"/>
          </w:divBdr>
        </w:div>
        <w:div w:id="76899825">
          <w:marLeft w:val="480"/>
          <w:marRight w:val="0"/>
          <w:marTop w:val="0"/>
          <w:marBottom w:val="0"/>
          <w:divBdr>
            <w:top w:val="none" w:sz="0" w:space="0" w:color="auto"/>
            <w:left w:val="none" w:sz="0" w:space="0" w:color="auto"/>
            <w:bottom w:val="none" w:sz="0" w:space="0" w:color="auto"/>
            <w:right w:val="none" w:sz="0" w:space="0" w:color="auto"/>
          </w:divBdr>
        </w:div>
        <w:div w:id="742534657">
          <w:marLeft w:val="480"/>
          <w:marRight w:val="0"/>
          <w:marTop w:val="0"/>
          <w:marBottom w:val="0"/>
          <w:divBdr>
            <w:top w:val="none" w:sz="0" w:space="0" w:color="auto"/>
            <w:left w:val="none" w:sz="0" w:space="0" w:color="auto"/>
            <w:bottom w:val="none" w:sz="0" w:space="0" w:color="auto"/>
            <w:right w:val="none" w:sz="0" w:space="0" w:color="auto"/>
          </w:divBdr>
        </w:div>
        <w:div w:id="807358431">
          <w:marLeft w:val="480"/>
          <w:marRight w:val="0"/>
          <w:marTop w:val="0"/>
          <w:marBottom w:val="0"/>
          <w:divBdr>
            <w:top w:val="none" w:sz="0" w:space="0" w:color="auto"/>
            <w:left w:val="none" w:sz="0" w:space="0" w:color="auto"/>
            <w:bottom w:val="none" w:sz="0" w:space="0" w:color="auto"/>
            <w:right w:val="none" w:sz="0" w:space="0" w:color="auto"/>
          </w:divBdr>
        </w:div>
        <w:div w:id="1049190878">
          <w:marLeft w:val="480"/>
          <w:marRight w:val="0"/>
          <w:marTop w:val="0"/>
          <w:marBottom w:val="0"/>
          <w:divBdr>
            <w:top w:val="none" w:sz="0" w:space="0" w:color="auto"/>
            <w:left w:val="none" w:sz="0" w:space="0" w:color="auto"/>
            <w:bottom w:val="none" w:sz="0" w:space="0" w:color="auto"/>
            <w:right w:val="none" w:sz="0" w:space="0" w:color="auto"/>
          </w:divBdr>
        </w:div>
        <w:div w:id="1275165804">
          <w:marLeft w:val="480"/>
          <w:marRight w:val="0"/>
          <w:marTop w:val="0"/>
          <w:marBottom w:val="0"/>
          <w:divBdr>
            <w:top w:val="none" w:sz="0" w:space="0" w:color="auto"/>
            <w:left w:val="none" w:sz="0" w:space="0" w:color="auto"/>
            <w:bottom w:val="none" w:sz="0" w:space="0" w:color="auto"/>
            <w:right w:val="none" w:sz="0" w:space="0" w:color="auto"/>
          </w:divBdr>
        </w:div>
        <w:div w:id="1510219239">
          <w:marLeft w:val="480"/>
          <w:marRight w:val="0"/>
          <w:marTop w:val="0"/>
          <w:marBottom w:val="0"/>
          <w:divBdr>
            <w:top w:val="none" w:sz="0" w:space="0" w:color="auto"/>
            <w:left w:val="none" w:sz="0" w:space="0" w:color="auto"/>
            <w:bottom w:val="none" w:sz="0" w:space="0" w:color="auto"/>
            <w:right w:val="none" w:sz="0" w:space="0" w:color="auto"/>
          </w:divBdr>
        </w:div>
        <w:div w:id="1559512505">
          <w:marLeft w:val="480"/>
          <w:marRight w:val="0"/>
          <w:marTop w:val="0"/>
          <w:marBottom w:val="0"/>
          <w:divBdr>
            <w:top w:val="none" w:sz="0" w:space="0" w:color="auto"/>
            <w:left w:val="none" w:sz="0" w:space="0" w:color="auto"/>
            <w:bottom w:val="none" w:sz="0" w:space="0" w:color="auto"/>
            <w:right w:val="none" w:sz="0" w:space="0" w:color="auto"/>
          </w:divBdr>
        </w:div>
        <w:div w:id="2084138921">
          <w:marLeft w:val="480"/>
          <w:marRight w:val="0"/>
          <w:marTop w:val="0"/>
          <w:marBottom w:val="0"/>
          <w:divBdr>
            <w:top w:val="none" w:sz="0" w:space="0" w:color="auto"/>
            <w:left w:val="none" w:sz="0" w:space="0" w:color="auto"/>
            <w:bottom w:val="none" w:sz="0" w:space="0" w:color="auto"/>
            <w:right w:val="none" w:sz="0" w:space="0" w:color="auto"/>
          </w:divBdr>
        </w:div>
        <w:div w:id="2112315688">
          <w:marLeft w:val="480"/>
          <w:marRight w:val="0"/>
          <w:marTop w:val="0"/>
          <w:marBottom w:val="0"/>
          <w:divBdr>
            <w:top w:val="none" w:sz="0" w:space="0" w:color="auto"/>
            <w:left w:val="none" w:sz="0" w:space="0" w:color="auto"/>
            <w:bottom w:val="none" w:sz="0" w:space="0" w:color="auto"/>
            <w:right w:val="none" w:sz="0" w:space="0" w:color="auto"/>
          </w:divBdr>
        </w:div>
      </w:divsChild>
    </w:div>
    <w:div w:id="804195795">
      <w:bodyDiv w:val="1"/>
      <w:marLeft w:val="0"/>
      <w:marRight w:val="0"/>
      <w:marTop w:val="0"/>
      <w:marBottom w:val="0"/>
      <w:divBdr>
        <w:top w:val="none" w:sz="0" w:space="0" w:color="auto"/>
        <w:left w:val="none" w:sz="0" w:space="0" w:color="auto"/>
        <w:bottom w:val="none" w:sz="0" w:space="0" w:color="auto"/>
        <w:right w:val="none" w:sz="0" w:space="0" w:color="auto"/>
      </w:divBdr>
    </w:div>
    <w:div w:id="817721264">
      <w:bodyDiv w:val="1"/>
      <w:marLeft w:val="0"/>
      <w:marRight w:val="0"/>
      <w:marTop w:val="0"/>
      <w:marBottom w:val="0"/>
      <w:divBdr>
        <w:top w:val="none" w:sz="0" w:space="0" w:color="auto"/>
        <w:left w:val="none" w:sz="0" w:space="0" w:color="auto"/>
        <w:bottom w:val="none" w:sz="0" w:space="0" w:color="auto"/>
        <w:right w:val="none" w:sz="0" w:space="0" w:color="auto"/>
      </w:divBdr>
      <w:divsChild>
        <w:div w:id="144860668">
          <w:marLeft w:val="480"/>
          <w:marRight w:val="0"/>
          <w:marTop w:val="0"/>
          <w:marBottom w:val="0"/>
          <w:divBdr>
            <w:top w:val="none" w:sz="0" w:space="0" w:color="auto"/>
            <w:left w:val="none" w:sz="0" w:space="0" w:color="auto"/>
            <w:bottom w:val="none" w:sz="0" w:space="0" w:color="auto"/>
            <w:right w:val="none" w:sz="0" w:space="0" w:color="auto"/>
          </w:divBdr>
        </w:div>
        <w:div w:id="270288375">
          <w:marLeft w:val="480"/>
          <w:marRight w:val="0"/>
          <w:marTop w:val="0"/>
          <w:marBottom w:val="0"/>
          <w:divBdr>
            <w:top w:val="none" w:sz="0" w:space="0" w:color="auto"/>
            <w:left w:val="none" w:sz="0" w:space="0" w:color="auto"/>
            <w:bottom w:val="none" w:sz="0" w:space="0" w:color="auto"/>
            <w:right w:val="none" w:sz="0" w:space="0" w:color="auto"/>
          </w:divBdr>
        </w:div>
        <w:div w:id="517157275">
          <w:marLeft w:val="480"/>
          <w:marRight w:val="0"/>
          <w:marTop w:val="0"/>
          <w:marBottom w:val="0"/>
          <w:divBdr>
            <w:top w:val="none" w:sz="0" w:space="0" w:color="auto"/>
            <w:left w:val="none" w:sz="0" w:space="0" w:color="auto"/>
            <w:bottom w:val="none" w:sz="0" w:space="0" w:color="auto"/>
            <w:right w:val="none" w:sz="0" w:space="0" w:color="auto"/>
          </w:divBdr>
        </w:div>
        <w:div w:id="1445225251">
          <w:marLeft w:val="480"/>
          <w:marRight w:val="0"/>
          <w:marTop w:val="0"/>
          <w:marBottom w:val="0"/>
          <w:divBdr>
            <w:top w:val="none" w:sz="0" w:space="0" w:color="auto"/>
            <w:left w:val="none" w:sz="0" w:space="0" w:color="auto"/>
            <w:bottom w:val="none" w:sz="0" w:space="0" w:color="auto"/>
            <w:right w:val="none" w:sz="0" w:space="0" w:color="auto"/>
          </w:divBdr>
        </w:div>
        <w:div w:id="1469516337">
          <w:marLeft w:val="480"/>
          <w:marRight w:val="0"/>
          <w:marTop w:val="0"/>
          <w:marBottom w:val="0"/>
          <w:divBdr>
            <w:top w:val="none" w:sz="0" w:space="0" w:color="auto"/>
            <w:left w:val="none" w:sz="0" w:space="0" w:color="auto"/>
            <w:bottom w:val="none" w:sz="0" w:space="0" w:color="auto"/>
            <w:right w:val="none" w:sz="0" w:space="0" w:color="auto"/>
          </w:divBdr>
        </w:div>
        <w:div w:id="1490753056">
          <w:marLeft w:val="480"/>
          <w:marRight w:val="0"/>
          <w:marTop w:val="0"/>
          <w:marBottom w:val="0"/>
          <w:divBdr>
            <w:top w:val="none" w:sz="0" w:space="0" w:color="auto"/>
            <w:left w:val="none" w:sz="0" w:space="0" w:color="auto"/>
            <w:bottom w:val="none" w:sz="0" w:space="0" w:color="auto"/>
            <w:right w:val="none" w:sz="0" w:space="0" w:color="auto"/>
          </w:divBdr>
        </w:div>
        <w:div w:id="1509710823">
          <w:marLeft w:val="480"/>
          <w:marRight w:val="0"/>
          <w:marTop w:val="0"/>
          <w:marBottom w:val="0"/>
          <w:divBdr>
            <w:top w:val="none" w:sz="0" w:space="0" w:color="auto"/>
            <w:left w:val="none" w:sz="0" w:space="0" w:color="auto"/>
            <w:bottom w:val="none" w:sz="0" w:space="0" w:color="auto"/>
            <w:right w:val="none" w:sz="0" w:space="0" w:color="auto"/>
          </w:divBdr>
        </w:div>
        <w:div w:id="1901866787">
          <w:marLeft w:val="480"/>
          <w:marRight w:val="0"/>
          <w:marTop w:val="0"/>
          <w:marBottom w:val="0"/>
          <w:divBdr>
            <w:top w:val="none" w:sz="0" w:space="0" w:color="auto"/>
            <w:left w:val="none" w:sz="0" w:space="0" w:color="auto"/>
            <w:bottom w:val="none" w:sz="0" w:space="0" w:color="auto"/>
            <w:right w:val="none" w:sz="0" w:space="0" w:color="auto"/>
          </w:divBdr>
        </w:div>
        <w:div w:id="2103526549">
          <w:marLeft w:val="480"/>
          <w:marRight w:val="0"/>
          <w:marTop w:val="0"/>
          <w:marBottom w:val="0"/>
          <w:divBdr>
            <w:top w:val="none" w:sz="0" w:space="0" w:color="auto"/>
            <w:left w:val="none" w:sz="0" w:space="0" w:color="auto"/>
            <w:bottom w:val="none" w:sz="0" w:space="0" w:color="auto"/>
            <w:right w:val="none" w:sz="0" w:space="0" w:color="auto"/>
          </w:divBdr>
        </w:div>
        <w:div w:id="2138377671">
          <w:marLeft w:val="480"/>
          <w:marRight w:val="0"/>
          <w:marTop w:val="0"/>
          <w:marBottom w:val="0"/>
          <w:divBdr>
            <w:top w:val="none" w:sz="0" w:space="0" w:color="auto"/>
            <w:left w:val="none" w:sz="0" w:space="0" w:color="auto"/>
            <w:bottom w:val="none" w:sz="0" w:space="0" w:color="auto"/>
            <w:right w:val="none" w:sz="0" w:space="0" w:color="auto"/>
          </w:divBdr>
        </w:div>
      </w:divsChild>
    </w:div>
    <w:div w:id="823357678">
      <w:bodyDiv w:val="1"/>
      <w:marLeft w:val="0"/>
      <w:marRight w:val="0"/>
      <w:marTop w:val="0"/>
      <w:marBottom w:val="0"/>
      <w:divBdr>
        <w:top w:val="none" w:sz="0" w:space="0" w:color="auto"/>
        <w:left w:val="none" w:sz="0" w:space="0" w:color="auto"/>
        <w:bottom w:val="none" w:sz="0" w:space="0" w:color="auto"/>
        <w:right w:val="none" w:sz="0" w:space="0" w:color="auto"/>
      </w:divBdr>
    </w:div>
    <w:div w:id="826625892">
      <w:bodyDiv w:val="1"/>
      <w:marLeft w:val="0"/>
      <w:marRight w:val="0"/>
      <w:marTop w:val="0"/>
      <w:marBottom w:val="0"/>
      <w:divBdr>
        <w:top w:val="none" w:sz="0" w:space="0" w:color="auto"/>
        <w:left w:val="none" w:sz="0" w:space="0" w:color="auto"/>
        <w:bottom w:val="none" w:sz="0" w:space="0" w:color="auto"/>
        <w:right w:val="none" w:sz="0" w:space="0" w:color="auto"/>
      </w:divBdr>
      <w:divsChild>
        <w:div w:id="31417456">
          <w:marLeft w:val="480"/>
          <w:marRight w:val="0"/>
          <w:marTop w:val="0"/>
          <w:marBottom w:val="0"/>
          <w:divBdr>
            <w:top w:val="none" w:sz="0" w:space="0" w:color="auto"/>
            <w:left w:val="none" w:sz="0" w:space="0" w:color="auto"/>
            <w:bottom w:val="none" w:sz="0" w:space="0" w:color="auto"/>
            <w:right w:val="none" w:sz="0" w:space="0" w:color="auto"/>
          </w:divBdr>
        </w:div>
        <w:div w:id="248777427">
          <w:marLeft w:val="480"/>
          <w:marRight w:val="0"/>
          <w:marTop w:val="0"/>
          <w:marBottom w:val="0"/>
          <w:divBdr>
            <w:top w:val="none" w:sz="0" w:space="0" w:color="auto"/>
            <w:left w:val="none" w:sz="0" w:space="0" w:color="auto"/>
            <w:bottom w:val="none" w:sz="0" w:space="0" w:color="auto"/>
            <w:right w:val="none" w:sz="0" w:space="0" w:color="auto"/>
          </w:divBdr>
        </w:div>
        <w:div w:id="291519204">
          <w:marLeft w:val="480"/>
          <w:marRight w:val="0"/>
          <w:marTop w:val="0"/>
          <w:marBottom w:val="0"/>
          <w:divBdr>
            <w:top w:val="none" w:sz="0" w:space="0" w:color="auto"/>
            <w:left w:val="none" w:sz="0" w:space="0" w:color="auto"/>
            <w:bottom w:val="none" w:sz="0" w:space="0" w:color="auto"/>
            <w:right w:val="none" w:sz="0" w:space="0" w:color="auto"/>
          </w:divBdr>
        </w:div>
        <w:div w:id="603150028">
          <w:marLeft w:val="480"/>
          <w:marRight w:val="0"/>
          <w:marTop w:val="0"/>
          <w:marBottom w:val="0"/>
          <w:divBdr>
            <w:top w:val="none" w:sz="0" w:space="0" w:color="auto"/>
            <w:left w:val="none" w:sz="0" w:space="0" w:color="auto"/>
            <w:bottom w:val="none" w:sz="0" w:space="0" w:color="auto"/>
            <w:right w:val="none" w:sz="0" w:space="0" w:color="auto"/>
          </w:divBdr>
        </w:div>
        <w:div w:id="605161977">
          <w:marLeft w:val="480"/>
          <w:marRight w:val="0"/>
          <w:marTop w:val="0"/>
          <w:marBottom w:val="0"/>
          <w:divBdr>
            <w:top w:val="none" w:sz="0" w:space="0" w:color="auto"/>
            <w:left w:val="none" w:sz="0" w:space="0" w:color="auto"/>
            <w:bottom w:val="none" w:sz="0" w:space="0" w:color="auto"/>
            <w:right w:val="none" w:sz="0" w:space="0" w:color="auto"/>
          </w:divBdr>
        </w:div>
        <w:div w:id="631443240">
          <w:marLeft w:val="480"/>
          <w:marRight w:val="0"/>
          <w:marTop w:val="0"/>
          <w:marBottom w:val="0"/>
          <w:divBdr>
            <w:top w:val="none" w:sz="0" w:space="0" w:color="auto"/>
            <w:left w:val="none" w:sz="0" w:space="0" w:color="auto"/>
            <w:bottom w:val="none" w:sz="0" w:space="0" w:color="auto"/>
            <w:right w:val="none" w:sz="0" w:space="0" w:color="auto"/>
          </w:divBdr>
        </w:div>
        <w:div w:id="688722261">
          <w:marLeft w:val="480"/>
          <w:marRight w:val="0"/>
          <w:marTop w:val="0"/>
          <w:marBottom w:val="0"/>
          <w:divBdr>
            <w:top w:val="none" w:sz="0" w:space="0" w:color="auto"/>
            <w:left w:val="none" w:sz="0" w:space="0" w:color="auto"/>
            <w:bottom w:val="none" w:sz="0" w:space="0" w:color="auto"/>
            <w:right w:val="none" w:sz="0" w:space="0" w:color="auto"/>
          </w:divBdr>
        </w:div>
        <w:div w:id="734744610">
          <w:marLeft w:val="480"/>
          <w:marRight w:val="0"/>
          <w:marTop w:val="0"/>
          <w:marBottom w:val="0"/>
          <w:divBdr>
            <w:top w:val="none" w:sz="0" w:space="0" w:color="auto"/>
            <w:left w:val="none" w:sz="0" w:space="0" w:color="auto"/>
            <w:bottom w:val="none" w:sz="0" w:space="0" w:color="auto"/>
            <w:right w:val="none" w:sz="0" w:space="0" w:color="auto"/>
          </w:divBdr>
        </w:div>
        <w:div w:id="771127266">
          <w:marLeft w:val="480"/>
          <w:marRight w:val="0"/>
          <w:marTop w:val="0"/>
          <w:marBottom w:val="0"/>
          <w:divBdr>
            <w:top w:val="none" w:sz="0" w:space="0" w:color="auto"/>
            <w:left w:val="none" w:sz="0" w:space="0" w:color="auto"/>
            <w:bottom w:val="none" w:sz="0" w:space="0" w:color="auto"/>
            <w:right w:val="none" w:sz="0" w:space="0" w:color="auto"/>
          </w:divBdr>
        </w:div>
        <w:div w:id="866716198">
          <w:marLeft w:val="480"/>
          <w:marRight w:val="0"/>
          <w:marTop w:val="0"/>
          <w:marBottom w:val="0"/>
          <w:divBdr>
            <w:top w:val="none" w:sz="0" w:space="0" w:color="auto"/>
            <w:left w:val="none" w:sz="0" w:space="0" w:color="auto"/>
            <w:bottom w:val="none" w:sz="0" w:space="0" w:color="auto"/>
            <w:right w:val="none" w:sz="0" w:space="0" w:color="auto"/>
          </w:divBdr>
        </w:div>
        <w:div w:id="885918235">
          <w:marLeft w:val="480"/>
          <w:marRight w:val="0"/>
          <w:marTop w:val="0"/>
          <w:marBottom w:val="0"/>
          <w:divBdr>
            <w:top w:val="none" w:sz="0" w:space="0" w:color="auto"/>
            <w:left w:val="none" w:sz="0" w:space="0" w:color="auto"/>
            <w:bottom w:val="none" w:sz="0" w:space="0" w:color="auto"/>
            <w:right w:val="none" w:sz="0" w:space="0" w:color="auto"/>
          </w:divBdr>
        </w:div>
        <w:div w:id="920798236">
          <w:marLeft w:val="480"/>
          <w:marRight w:val="0"/>
          <w:marTop w:val="0"/>
          <w:marBottom w:val="0"/>
          <w:divBdr>
            <w:top w:val="none" w:sz="0" w:space="0" w:color="auto"/>
            <w:left w:val="none" w:sz="0" w:space="0" w:color="auto"/>
            <w:bottom w:val="none" w:sz="0" w:space="0" w:color="auto"/>
            <w:right w:val="none" w:sz="0" w:space="0" w:color="auto"/>
          </w:divBdr>
        </w:div>
        <w:div w:id="984116527">
          <w:marLeft w:val="480"/>
          <w:marRight w:val="0"/>
          <w:marTop w:val="0"/>
          <w:marBottom w:val="0"/>
          <w:divBdr>
            <w:top w:val="none" w:sz="0" w:space="0" w:color="auto"/>
            <w:left w:val="none" w:sz="0" w:space="0" w:color="auto"/>
            <w:bottom w:val="none" w:sz="0" w:space="0" w:color="auto"/>
            <w:right w:val="none" w:sz="0" w:space="0" w:color="auto"/>
          </w:divBdr>
        </w:div>
        <w:div w:id="1037782119">
          <w:marLeft w:val="480"/>
          <w:marRight w:val="0"/>
          <w:marTop w:val="0"/>
          <w:marBottom w:val="0"/>
          <w:divBdr>
            <w:top w:val="none" w:sz="0" w:space="0" w:color="auto"/>
            <w:left w:val="none" w:sz="0" w:space="0" w:color="auto"/>
            <w:bottom w:val="none" w:sz="0" w:space="0" w:color="auto"/>
            <w:right w:val="none" w:sz="0" w:space="0" w:color="auto"/>
          </w:divBdr>
        </w:div>
        <w:div w:id="1065030214">
          <w:marLeft w:val="480"/>
          <w:marRight w:val="0"/>
          <w:marTop w:val="0"/>
          <w:marBottom w:val="0"/>
          <w:divBdr>
            <w:top w:val="none" w:sz="0" w:space="0" w:color="auto"/>
            <w:left w:val="none" w:sz="0" w:space="0" w:color="auto"/>
            <w:bottom w:val="none" w:sz="0" w:space="0" w:color="auto"/>
            <w:right w:val="none" w:sz="0" w:space="0" w:color="auto"/>
          </w:divBdr>
        </w:div>
        <w:div w:id="1147747449">
          <w:marLeft w:val="480"/>
          <w:marRight w:val="0"/>
          <w:marTop w:val="0"/>
          <w:marBottom w:val="0"/>
          <w:divBdr>
            <w:top w:val="none" w:sz="0" w:space="0" w:color="auto"/>
            <w:left w:val="none" w:sz="0" w:space="0" w:color="auto"/>
            <w:bottom w:val="none" w:sz="0" w:space="0" w:color="auto"/>
            <w:right w:val="none" w:sz="0" w:space="0" w:color="auto"/>
          </w:divBdr>
        </w:div>
        <w:div w:id="1234511566">
          <w:marLeft w:val="480"/>
          <w:marRight w:val="0"/>
          <w:marTop w:val="0"/>
          <w:marBottom w:val="0"/>
          <w:divBdr>
            <w:top w:val="none" w:sz="0" w:space="0" w:color="auto"/>
            <w:left w:val="none" w:sz="0" w:space="0" w:color="auto"/>
            <w:bottom w:val="none" w:sz="0" w:space="0" w:color="auto"/>
            <w:right w:val="none" w:sz="0" w:space="0" w:color="auto"/>
          </w:divBdr>
        </w:div>
        <w:div w:id="1260527898">
          <w:marLeft w:val="480"/>
          <w:marRight w:val="0"/>
          <w:marTop w:val="0"/>
          <w:marBottom w:val="0"/>
          <w:divBdr>
            <w:top w:val="none" w:sz="0" w:space="0" w:color="auto"/>
            <w:left w:val="none" w:sz="0" w:space="0" w:color="auto"/>
            <w:bottom w:val="none" w:sz="0" w:space="0" w:color="auto"/>
            <w:right w:val="none" w:sz="0" w:space="0" w:color="auto"/>
          </w:divBdr>
        </w:div>
        <w:div w:id="1288047738">
          <w:marLeft w:val="480"/>
          <w:marRight w:val="0"/>
          <w:marTop w:val="0"/>
          <w:marBottom w:val="0"/>
          <w:divBdr>
            <w:top w:val="none" w:sz="0" w:space="0" w:color="auto"/>
            <w:left w:val="none" w:sz="0" w:space="0" w:color="auto"/>
            <w:bottom w:val="none" w:sz="0" w:space="0" w:color="auto"/>
            <w:right w:val="none" w:sz="0" w:space="0" w:color="auto"/>
          </w:divBdr>
        </w:div>
        <w:div w:id="1363632462">
          <w:marLeft w:val="480"/>
          <w:marRight w:val="0"/>
          <w:marTop w:val="0"/>
          <w:marBottom w:val="0"/>
          <w:divBdr>
            <w:top w:val="none" w:sz="0" w:space="0" w:color="auto"/>
            <w:left w:val="none" w:sz="0" w:space="0" w:color="auto"/>
            <w:bottom w:val="none" w:sz="0" w:space="0" w:color="auto"/>
            <w:right w:val="none" w:sz="0" w:space="0" w:color="auto"/>
          </w:divBdr>
        </w:div>
        <w:div w:id="1413232641">
          <w:marLeft w:val="480"/>
          <w:marRight w:val="0"/>
          <w:marTop w:val="0"/>
          <w:marBottom w:val="0"/>
          <w:divBdr>
            <w:top w:val="none" w:sz="0" w:space="0" w:color="auto"/>
            <w:left w:val="none" w:sz="0" w:space="0" w:color="auto"/>
            <w:bottom w:val="none" w:sz="0" w:space="0" w:color="auto"/>
            <w:right w:val="none" w:sz="0" w:space="0" w:color="auto"/>
          </w:divBdr>
        </w:div>
        <w:div w:id="1514302481">
          <w:marLeft w:val="480"/>
          <w:marRight w:val="0"/>
          <w:marTop w:val="0"/>
          <w:marBottom w:val="0"/>
          <w:divBdr>
            <w:top w:val="none" w:sz="0" w:space="0" w:color="auto"/>
            <w:left w:val="none" w:sz="0" w:space="0" w:color="auto"/>
            <w:bottom w:val="none" w:sz="0" w:space="0" w:color="auto"/>
            <w:right w:val="none" w:sz="0" w:space="0" w:color="auto"/>
          </w:divBdr>
        </w:div>
        <w:div w:id="1735884676">
          <w:marLeft w:val="480"/>
          <w:marRight w:val="0"/>
          <w:marTop w:val="0"/>
          <w:marBottom w:val="0"/>
          <w:divBdr>
            <w:top w:val="none" w:sz="0" w:space="0" w:color="auto"/>
            <w:left w:val="none" w:sz="0" w:space="0" w:color="auto"/>
            <w:bottom w:val="none" w:sz="0" w:space="0" w:color="auto"/>
            <w:right w:val="none" w:sz="0" w:space="0" w:color="auto"/>
          </w:divBdr>
        </w:div>
        <w:div w:id="1756778705">
          <w:marLeft w:val="480"/>
          <w:marRight w:val="0"/>
          <w:marTop w:val="0"/>
          <w:marBottom w:val="0"/>
          <w:divBdr>
            <w:top w:val="none" w:sz="0" w:space="0" w:color="auto"/>
            <w:left w:val="none" w:sz="0" w:space="0" w:color="auto"/>
            <w:bottom w:val="none" w:sz="0" w:space="0" w:color="auto"/>
            <w:right w:val="none" w:sz="0" w:space="0" w:color="auto"/>
          </w:divBdr>
        </w:div>
        <w:div w:id="1796172900">
          <w:marLeft w:val="480"/>
          <w:marRight w:val="0"/>
          <w:marTop w:val="0"/>
          <w:marBottom w:val="0"/>
          <w:divBdr>
            <w:top w:val="none" w:sz="0" w:space="0" w:color="auto"/>
            <w:left w:val="none" w:sz="0" w:space="0" w:color="auto"/>
            <w:bottom w:val="none" w:sz="0" w:space="0" w:color="auto"/>
            <w:right w:val="none" w:sz="0" w:space="0" w:color="auto"/>
          </w:divBdr>
        </w:div>
        <w:div w:id="1879320069">
          <w:marLeft w:val="480"/>
          <w:marRight w:val="0"/>
          <w:marTop w:val="0"/>
          <w:marBottom w:val="0"/>
          <w:divBdr>
            <w:top w:val="none" w:sz="0" w:space="0" w:color="auto"/>
            <w:left w:val="none" w:sz="0" w:space="0" w:color="auto"/>
            <w:bottom w:val="none" w:sz="0" w:space="0" w:color="auto"/>
            <w:right w:val="none" w:sz="0" w:space="0" w:color="auto"/>
          </w:divBdr>
        </w:div>
        <w:div w:id="1886410161">
          <w:marLeft w:val="480"/>
          <w:marRight w:val="0"/>
          <w:marTop w:val="0"/>
          <w:marBottom w:val="0"/>
          <w:divBdr>
            <w:top w:val="none" w:sz="0" w:space="0" w:color="auto"/>
            <w:left w:val="none" w:sz="0" w:space="0" w:color="auto"/>
            <w:bottom w:val="none" w:sz="0" w:space="0" w:color="auto"/>
            <w:right w:val="none" w:sz="0" w:space="0" w:color="auto"/>
          </w:divBdr>
        </w:div>
        <w:div w:id="1929465418">
          <w:marLeft w:val="480"/>
          <w:marRight w:val="0"/>
          <w:marTop w:val="0"/>
          <w:marBottom w:val="0"/>
          <w:divBdr>
            <w:top w:val="none" w:sz="0" w:space="0" w:color="auto"/>
            <w:left w:val="none" w:sz="0" w:space="0" w:color="auto"/>
            <w:bottom w:val="none" w:sz="0" w:space="0" w:color="auto"/>
            <w:right w:val="none" w:sz="0" w:space="0" w:color="auto"/>
          </w:divBdr>
        </w:div>
        <w:div w:id="1938512821">
          <w:marLeft w:val="480"/>
          <w:marRight w:val="0"/>
          <w:marTop w:val="0"/>
          <w:marBottom w:val="0"/>
          <w:divBdr>
            <w:top w:val="none" w:sz="0" w:space="0" w:color="auto"/>
            <w:left w:val="none" w:sz="0" w:space="0" w:color="auto"/>
            <w:bottom w:val="none" w:sz="0" w:space="0" w:color="auto"/>
            <w:right w:val="none" w:sz="0" w:space="0" w:color="auto"/>
          </w:divBdr>
        </w:div>
        <w:div w:id="1949578943">
          <w:marLeft w:val="480"/>
          <w:marRight w:val="0"/>
          <w:marTop w:val="0"/>
          <w:marBottom w:val="0"/>
          <w:divBdr>
            <w:top w:val="none" w:sz="0" w:space="0" w:color="auto"/>
            <w:left w:val="none" w:sz="0" w:space="0" w:color="auto"/>
            <w:bottom w:val="none" w:sz="0" w:space="0" w:color="auto"/>
            <w:right w:val="none" w:sz="0" w:space="0" w:color="auto"/>
          </w:divBdr>
        </w:div>
        <w:div w:id="1974015360">
          <w:marLeft w:val="480"/>
          <w:marRight w:val="0"/>
          <w:marTop w:val="0"/>
          <w:marBottom w:val="0"/>
          <w:divBdr>
            <w:top w:val="none" w:sz="0" w:space="0" w:color="auto"/>
            <w:left w:val="none" w:sz="0" w:space="0" w:color="auto"/>
            <w:bottom w:val="none" w:sz="0" w:space="0" w:color="auto"/>
            <w:right w:val="none" w:sz="0" w:space="0" w:color="auto"/>
          </w:divBdr>
        </w:div>
        <w:div w:id="2079092723">
          <w:marLeft w:val="480"/>
          <w:marRight w:val="0"/>
          <w:marTop w:val="0"/>
          <w:marBottom w:val="0"/>
          <w:divBdr>
            <w:top w:val="none" w:sz="0" w:space="0" w:color="auto"/>
            <w:left w:val="none" w:sz="0" w:space="0" w:color="auto"/>
            <w:bottom w:val="none" w:sz="0" w:space="0" w:color="auto"/>
            <w:right w:val="none" w:sz="0" w:space="0" w:color="auto"/>
          </w:divBdr>
        </w:div>
        <w:div w:id="2104836048">
          <w:marLeft w:val="480"/>
          <w:marRight w:val="0"/>
          <w:marTop w:val="0"/>
          <w:marBottom w:val="0"/>
          <w:divBdr>
            <w:top w:val="none" w:sz="0" w:space="0" w:color="auto"/>
            <w:left w:val="none" w:sz="0" w:space="0" w:color="auto"/>
            <w:bottom w:val="none" w:sz="0" w:space="0" w:color="auto"/>
            <w:right w:val="none" w:sz="0" w:space="0" w:color="auto"/>
          </w:divBdr>
        </w:div>
      </w:divsChild>
    </w:div>
    <w:div w:id="829636546">
      <w:bodyDiv w:val="1"/>
      <w:marLeft w:val="0"/>
      <w:marRight w:val="0"/>
      <w:marTop w:val="0"/>
      <w:marBottom w:val="0"/>
      <w:divBdr>
        <w:top w:val="none" w:sz="0" w:space="0" w:color="auto"/>
        <w:left w:val="none" w:sz="0" w:space="0" w:color="auto"/>
        <w:bottom w:val="none" w:sz="0" w:space="0" w:color="auto"/>
        <w:right w:val="none" w:sz="0" w:space="0" w:color="auto"/>
      </w:divBdr>
    </w:div>
    <w:div w:id="846942659">
      <w:bodyDiv w:val="1"/>
      <w:marLeft w:val="0"/>
      <w:marRight w:val="0"/>
      <w:marTop w:val="0"/>
      <w:marBottom w:val="0"/>
      <w:divBdr>
        <w:top w:val="none" w:sz="0" w:space="0" w:color="auto"/>
        <w:left w:val="none" w:sz="0" w:space="0" w:color="auto"/>
        <w:bottom w:val="none" w:sz="0" w:space="0" w:color="auto"/>
        <w:right w:val="none" w:sz="0" w:space="0" w:color="auto"/>
      </w:divBdr>
    </w:div>
    <w:div w:id="850029740">
      <w:bodyDiv w:val="1"/>
      <w:marLeft w:val="0"/>
      <w:marRight w:val="0"/>
      <w:marTop w:val="0"/>
      <w:marBottom w:val="0"/>
      <w:divBdr>
        <w:top w:val="none" w:sz="0" w:space="0" w:color="auto"/>
        <w:left w:val="none" w:sz="0" w:space="0" w:color="auto"/>
        <w:bottom w:val="none" w:sz="0" w:space="0" w:color="auto"/>
        <w:right w:val="none" w:sz="0" w:space="0" w:color="auto"/>
      </w:divBdr>
    </w:div>
    <w:div w:id="862985953">
      <w:bodyDiv w:val="1"/>
      <w:marLeft w:val="0"/>
      <w:marRight w:val="0"/>
      <w:marTop w:val="0"/>
      <w:marBottom w:val="0"/>
      <w:divBdr>
        <w:top w:val="none" w:sz="0" w:space="0" w:color="auto"/>
        <w:left w:val="none" w:sz="0" w:space="0" w:color="auto"/>
        <w:bottom w:val="none" w:sz="0" w:space="0" w:color="auto"/>
        <w:right w:val="none" w:sz="0" w:space="0" w:color="auto"/>
      </w:divBdr>
    </w:div>
    <w:div w:id="866025147">
      <w:bodyDiv w:val="1"/>
      <w:marLeft w:val="0"/>
      <w:marRight w:val="0"/>
      <w:marTop w:val="0"/>
      <w:marBottom w:val="0"/>
      <w:divBdr>
        <w:top w:val="none" w:sz="0" w:space="0" w:color="auto"/>
        <w:left w:val="none" w:sz="0" w:space="0" w:color="auto"/>
        <w:bottom w:val="none" w:sz="0" w:space="0" w:color="auto"/>
        <w:right w:val="none" w:sz="0" w:space="0" w:color="auto"/>
      </w:divBdr>
    </w:div>
    <w:div w:id="867329336">
      <w:bodyDiv w:val="1"/>
      <w:marLeft w:val="0"/>
      <w:marRight w:val="0"/>
      <w:marTop w:val="0"/>
      <w:marBottom w:val="0"/>
      <w:divBdr>
        <w:top w:val="none" w:sz="0" w:space="0" w:color="auto"/>
        <w:left w:val="none" w:sz="0" w:space="0" w:color="auto"/>
        <w:bottom w:val="none" w:sz="0" w:space="0" w:color="auto"/>
        <w:right w:val="none" w:sz="0" w:space="0" w:color="auto"/>
      </w:divBdr>
    </w:div>
    <w:div w:id="874542489">
      <w:bodyDiv w:val="1"/>
      <w:marLeft w:val="0"/>
      <w:marRight w:val="0"/>
      <w:marTop w:val="0"/>
      <w:marBottom w:val="0"/>
      <w:divBdr>
        <w:top w:val="none" w:sz="0" w:space="0" w:color="auto"/>
        <w:left w:val="none" w:sz="0" w:space="0" w:color="auto"/>
        <w:bottom w:val="none" w:sz="0" w:space="0" w:color="auto"/>
        <w:right w:val="none" w:sz="0" w:space="0" w:color="auto"/>
      </w:divBdr>
    </w:div>
    <w:div w:id="891967585">
      <w:bodyDiv w:val="1"/>
      <w:marLeft w:val="0"/>
      <w:marRight w:val="0"/>
      <w:marTop w:val="0"/>
      <w:marBottom w:val="0"/>
      <w:divBdr>
        <w:top w:val="none" w:sz="0" w:space="0" w:color="auto"/>
        <w:left w:val="none" w:sz="0" w:space="0" w:color="auto"/>
        <w:bottom w:val="none" w:sz="0" w:space="0" w:color="auto"/>
        <w:right w:val="none" w:sz="0" w:space="0" w:color="auto"/>
      </w:divBdr>
      <w:divsChild>
        <w:div w:id="471870137">
          <w:marLeft w:val="480"/>
          <w:marRight w:val="0"/>
          <w:marTop w:val="0"/>
          <w:marBottom w:val="0"/>
          <w:divBdr>
            <w:top w:val="none" w:sz="0" w:space="0" w:color="auto"/>
            <w:left w:val="none" w:sz="0" w:space="0" w:color="auto"/>
            <w:bottom w:val="none" w:sz="0" w:space="0" w:color="auto"/>
            <w:right w:val="none" w:sz="0" w:space="0" w:color="auto"/>
          </w:divBdr>
        </w:div>
        <w:div w:id="480773613">
          <w:marLeft w:val="480"/>
          <w:marRight w:val="0"/>
          <w:marTop w:val="0"/>
          <w:marBottom w:val="0"/>
          <w:divBdr>
            <w:top w:val="none" w:sz="0" w:space="0" w:color="auto"/>
            <w:left w:val="none" w:sz="0" w:space="0" w:color="auto"/>
            <w:bottom w:val="none" w:sz="0" w:space="0" w:color="auto"/>
            <w:right w:val="none" w:sz="0" w:space="0" w:color="auto"/>
          </w:divBdr>
        </w:div>
        <w:div w:id="742289864">
          <w:marLeft w:val="480"/>
          <w:marRight w:val="0"/>
          <w:marTop w:val="0"/>
          <w:marBottom w:val="0"/>
          <w:divBdr>
            <w:top w:val="none" w:sz="0" w:space="0" w:color="auto"/>
            <w:left w:val="none" w:sz="0" w:space="0" w:color="auto"/>
            <w:bottom w:val="none" w:sz="0" w:space="0" w:color="auto"/>
            <w:right w:val="none" w:sz="0" w:space="0" w:color="auto"/>
          </w:divBdr>
        </w:div>
        <w:div w:id="818352203">
          <w:marLeft w:val="480"/>
          <w:marRight w:val="0"/>
          <w:marTop w:val="0"/>
          <w:marBottom w:val="0"/>
          <w:divBdr>
            <w:top w:val="none" w:sz="0" w:space="0" w:color="auto"/>
            <w:left w:val="none" w:sz="0" w:space="0" w:color="auto"/>
            <w:bottom w:val="none" w:sz="0" w:space="0" w:color="auto"/>
            <w:right w:val="none" w:sz="0" w:space="0" w:color="auto"/>
          </w:divBdr>
        </w:div>
        <w:div w:id="1033312410">
          <w:marLeft w:val="480"/>
          <w:marRight w:val="0"/>
          <w:marTop w:val="0"/>
          <w:marBottom w:val="0"/>
          <w:divBdr>
            <w:top w:val="none" w:sz="0" w:space="0" w:color="auto"/>
            <w:left w:val="none" w:sz="0" w:space="0" w:color="auto"/>
            <w:bottom w:val="none" w:sz="0" w:space="0" w:color="auto"/>
            <w:right w:val="none" w:sz="0" w:space="0" w:color="auto"/>
          </w:divBdr>
        </w:div>
        <w:div w:id="1682195878">
          <w:marLeft w:val="480"/>
          <w:marRight w:val="0"/>
          <w:marTop w:val="0"/>
          <w:marBottom w:val="0"/>
          <w:divBdr>
            <w:top w:val="none" w:sz="0" w:space="0" w:color="auto"/>
            <w:left w:val="none" w:sz="0" w:space="0" w:color="auto"/>
            <w:bottom w:val="none" w:sz="0" w:space="0" w:color="auto"/>
            <w:right w:val="none" w:sz="0" w:space="0" w:color="auto"/>
          </w:divBdr>
        </w:div>
        <w:div w:id="1810973017">
          <w:marLeft w:val="480"/>
          <w:marRight w:val="0"/>
          <w:marTop w:val="0"/>
          <w:marBottom w:val="0"/>
          <w:divBdr>
            <w:top w:val="none" w:sz="0" w:space="0" w:color="auto"/>
            <w:left w:val="none" w:sz="0" w:space="0" w:color="auto"/>
            <w:bottom w:val="none" w:sz="0" w:space="0" w:color="auto"/>
            <w:right w:val="none" w:sz="0" w:space="0" w:color="auto"/>
          </w:divBdr>
        </w:div>
        <w:div w:id="1990939433">
          <w:marLeft w:val="480"/>
          <w:marRight w:val="0"/>
          <w:marTop w:val="0"/>
          <w:marBottom w:val="0"/>
          <w:divBdr>
            <w:top w:val="none" w:sz="0" w:space="0" w:color="auto"/>
            <w:left w:val="none" w:sz="0" w:space="0" w:color="auto"/>
            <w:bottom w:val="none" w:sz="0" w:space="0" w:color="auto"/>
            <w:right w:val="none" w:sz="0" w:space="0" w:color="auto"/>
          </w:divBdr>
        </w:div>
      </w:divsChild>
    </w:div>
    <w:div w:id="918514528">
      <w:bodyDiv w:val="1"/>
      <w:marLeft w:val="0"/>
      <w:marRight w:val="0"/>
      <w:marTop w:val="0"/>
      <w:marBottom w:val="0"/>
      <w:divBdr>
        <w:top w:val="none" w:sz="0" w:space="0" w:color="auto"/>
        <w:left w:val="none" w:sz="0" w:space="0" w:color="auto"/>
        <w:bottom w:val="none" w:sz="0" w:space="0" w:color="auto"/>
        <w:right w:val="none" w:sz="0" w:space="0" w:color="auto"/>
      </w:divBdr>
    </w:div>
    <w:div w:id="930242649">
      <w:bodyDiv w:val="1"/>
      <w:marLeft w:val="0"/>
      <w:marRight w:val="0"/>
      <w:marTop w:val="0"/>
      <w:marBottom w:val="0"/>
      <w:divBdr>
        <w:top w:val="none" w:sz="0" w:space="0" w:color="auto"/>
        <w:left w:val="none" w:sz="0" w:space="0" w:color="auto"/>
        <w:bottom w:val="none" w:sz="0" w:space="0" w:color="auto"/>
        <w:right w:val="none" w:sz="0" w:space="0" w:color="auto"/>
      </w:divBdr>
    </w:div>
    <w:div w:id="933053459">
      <w:bodyDiv w:val="1"/>
      <w:marLeft w:val="0"/>
      <w:marRight w:val="0"/>
      <w:marTop w:val="0"/>
      <w:marBottom w:val="0"/>
      <w:divBdr>
        <w:top w:val="none" w:sz="0" w:space="0" w:color="auto"/>
        <w:left w:val="none" w:sz="0" w:space="0" w:color="auto"/>
        <w:bottom w:val="none" w:sz="0" w:space="0" w:color="auto"/>
        <w:right w:val="none" w:sz="0" w:space="0" w:color="auto"/>
      </w:divBdr>
    </w:div>
    <w:div w:id="933442458">
      <w:bodyDiv w:val="1"/>
      <w:marLeft w:val="0"/>
      <w:marRight w:val="0"/>
      <w:marTop w:val="0"/>
      <w:marBottom w:val="0"/>
      <w:divBdr>
        <w:top w:val="none" w:sz="0" w:space="0" w:color="auto"/>
        <w:left w:val="none" w:sz="0" w:space="0" w:color="auto"/>
        <w:bottom w:val="none" w:sz="0" w:space="0" w:color="auto"/>
        <w:right w:val="none" w:sz="0" w:space="0" w:color="auto"/>
      </w:divBdr>
    </w:div>
    <w:div w:id="947661866">
      <w:bodyDiv w:val="1"/>
      <w:marLeft w:val="0"/>
      <w:marRight w:val="0"/>
      <w:marTop w:val="0"/>
      <w:marBottom w:val="0"/>
      <w:divBdr>
        <w:top w:val="none" w:sz="0" w:space="0" w:color="auto"/>
        <w:left w:val="none" w:sz="0" w:space="0" w:color="auto"/>
        <w:bottom w:val="none" w:sz="0" w:space="0" w:color="auto"/>
        <w:right w:val="none" w:sz="0" w:space="0" w:color="auto"/>
      </w:divBdr>
      <w:divsChild>
        <w:div w:id="11609405">
          <w:marLeft w:val="480"/>
          <w:marRight w:val="0"/>
          <w:marTop w:val="0"/>
          <w:marBottom w:val="0"/>
          <w:divBdr>
            <w:top w:val="none" w:sz="0" w:space="0" w:color="auto"/>
            <w:left w:val="none" w:sz="0" w:space="0" w:color="auto"/>
            <w:bottom w:val="none" w:sz="0" w:space="0" w:color="auto"/>
            <w:right w:val="none" w:sz="0" w:space="0" w:color="auto"/>
          </w:divBdr>
        </w:div>
        <w:div w:id="1354645467">
          <w:marLeft w:val="480"/>
          <w:marRight w:val="0"/>
          <w:marTop w:val="0"/>
          <w:marBottom w:val="0"/>
          <w:divBdr>
            <w:top w:val="none" w:sz="0" w:space="0" w:color="auto"/>
            <w:left w:val="none" w:sz="0" w:space="0" w:color="auto"/>
            <w:bottom w:val="none" w:sz="0" w:space="0" w:color="auto"/>
            <w:right w:val="none" w:sz="0" w:space="0" w:color="auto"/>
          </w:divBdr>
        </w:div>
        <w:div w:id="2120683158">
          <w:marLeft w:val="480"/>
          <w:marRight w:val="0"/>
          <w:marTop w:val="0"/>
          <w:marBottom w:val="0"/>
          <w:divBdr>
            <w:top w:val="none" w:sz="0" w:space="0" w:color="auto"/>
            <w:left w:val="none" w:sz="0" w:space="0" w:color="auto"/>
            <w:bottom w:val="none" w:sz="0" w:space="0" w:color="auto"/>
            <w:right w:val="none" w:sz="0" w:space="0" w:color="auto"/>
          </w:divBdr>
        </w:div>
        <w:div w:id="1680965473">
          <w:marLeft w:val="480"/>
          <w:marRight w:val="0"/>
          <w:marTop w:val="0"/>
          <w:marBottom w:val="0"/>
          <w:divBdr>
            <w:top w:val="none" w:sz="0" w:space="0" w:color="auto"/>
            <w:left w:val="none" w:sz="0" w:space="0" w:color="auto"/>
            <w:bottom w:val="none" w:sz="0" w:space="0" w:color="auto"/>
            <w:right w:val="none" w:sz="0" w:space="0" w:color="auto"/>
          </w:divBdr>
        </w:div>
        <w:div w:id="65152086">
          <w:marLeft w:val="480"/>
          <w:marRight w:val="0"/>
          <w:marTop w:val="0"/>
          <w:marBottom w:val="0"/>
          <w:divBdr>
            <w:top w:val="none" w:sz="0" w:space="0" w:color="auto"/>
            <w:left w:val="none" w:sz="0" w:space="0" w:color="auto"/>
            <w:bottom w:val="none" w:sz="0" w:space="0" w:color="auto"/>
            <w:right w:val="none" w:sz="0" w:space="0" w:color="auto"/>
          </w:divBdr>
        </w:div>
        <w:div w:id="1600916930">
          <w:marLeft w:val="480"/>
          <w:marRight w:val="0"/>
          <w:marTop w:val="0"/>
          <w:marBottom w:val="0"/>
          <w:divBdr>
            <w:top w:val="none" w:sz="0" w:space="0" w:color="auto"/>
            <w:left w:val="none" w:sz="0" w:space="0" w:color="auto"/>
            <w:bottom w:val="none" w:sz="0" w:space="0" w:color="auto"/>
            <w:right w:val="none" w:sz="0" w:space="0" w:color="auto"/>
          </w:divBdr>
        </w:div>
        <w:div w:id="662127742">
          <w:marLeft w:val="480"/>
          <w:marRight w:val="0"/>
          <w:marTop w:val="0"/>
          <w:marBottom w:val="0"/>
          <w:divBdr>
            <w:top w:val="none" w:sz="0" w:space="0" w:color="auto"/>
            <w:left w:val="none" w:sz="0" w:space="0" w:color="auto"/>
            <w:bottom w:val="none" w:sz="0" w:space="0" w:color="auto"/>
            <w:right w:val="none" w:sz="0" w:space="0" w:color="auto"/>
          </w:divBdr>
        </w:div>
        <w:div w:id="1406105867">
          <w:marLeft w:val="480"/>
          <w:marRight w:val="0"/>
          <w:marTop w:val="0"/>
          <w:marBottom w:val="0"/>
          <w:divBdr>
            <w:top w:val="none" w:sz="0" w:space="0" w:color="auto"/>
            <w:left w:val="none" w:sz="0" w:space="0" w:color="auto"/>
            <w:bottom w:val="none" w:sz="0" w:space="0" w:color="auto"/>
            <w:right w:val="none" w:sz="0" w:space="0" w:color="auto"/>
          </w:divBdr>
        </w:div>
        <w:div w:id="1918437936">
          <w:marLeft w:val="480"/>
          <w:marRight w:val="0"/>
          <w:marTop w:val="0"/>
          <w:marBottom w:val="0"/>
          <w:divBdr>
            <w:top w:val="none" w:sz="0" w:space="0" w:color="auto"/>
            <w:left w:val="none" w:sz="0" w:space="0" w:color="auto"/>
            <w:bottom w:val="none" w:sz="0" w:space="0" w:color="auto"/>
            <w:right w:val="none" w:sz="0" w:space="0" w:color="auto"/>
          </w:divBdr>
        </w:div>
        <w:div w:id="1208568630">
          <w:marLeft w:val="480"/>
          <w:marRight w:val="0"/>
          <w:marTop w:val="0"/>
          <w:marBottom w:val="0"/>
          <w:divBdr>
            <w:top w:val="none" w:sz="0" w:space="0" w:color="auto"/>
            <w:left w:val="none" w:sz="0" w:space="0" w:color="auto"/>
            <w:bottom w:val="none" w:sz="0" w:space="0" w:color="auto"/>
            <w:right w:val="none" w:sz="0" w:space="0" w:color="auto"/>
          </w:divBdr>
        </w:div>
        <w:div w:id="1722484652">
          <w:marLeft w:val="480"/>
          <w:marRight w:val="0"/>
          <w:marTop w:val="0"/>
          <w:marBottom w:val="0"/>
          <w:divBdr>
            <w:top w:val="none" w:sz="0" w:space="0" w:color="auto"/>
            <w:left w:val="none" w:sz="0" w:space="0" w:color="auto"/>
            <w:bottom w:val="none" w:sz="0" w:space="0" w:color="auto"/>
            <w:right w:val="none" w:sz="0" w:space="0" w:color="auto"/>
          </w:divBdr>
        </w:div>
        <w:div w:id="1531214992">
          <w:marLeft w:val="480"/>
          <w:marRight w:val="0"/>
          <w:marTop w:val="0"/>
          <w:marBottom w:val="0"/>
          <w:divBdr>
            <w:top w:val="none" w:sz="0" w:space="0" w:color="auto"/>
            <w:left w:val="none" w:sz="0" w:space="0" w:color="auto"/>
            <w:bottom w:val="none" w:sz="0" w:space="0" w:color="auto"/>
            <w:right w:val="none" w:sz="0" w:space="0" w:color="auto"/>
          </w:divBdr>
        </w:div>
        <w:div w:id="1944192719">
          <w:marLeft w:val="480"/>
          <w:marRight w:val="0"/>
          <w:marTop w:val="0"/>
          <w:marBottom w:val="0"/>
          <w:divBdr>
            <w:top w:val="none" w:sz="0" w:space="0" w:color="auto"/>
            <w:left w:val="none" w:sz="0" w:space="0" w:color="auto"/>
            <w:bottom w:val="none" w:sz="0" w:space="0" w:color="auto"/>
            <w:right w:val="none" w:sz="0" w:space="0" w:color="auto"/>
          </w:divBdr>
        </w:div>
        <w:div w:id="1173685215">
          <w:marLeft w:val="480"/>
          <w:marRight w:val="0"/>
          <w:marTop w:val="0"/>
          <w:marBottom w:val="0"/>
          <w:divBdr>
            <w:top w:val="none" w:sz="0" w:space="0" w:color="auto"/>
            <w:left w:val="none" w:sz="0" w:space="0" w:color="auto"/>
            <w:bottom w:val="none" w:sz="0" w:space="0" w:color="auto"/>
            <w:right w:val="none" w:sz="0" w:space="0" w:color="auto"/>
          </w:divBdr>
        </w:div>
        <w:div w:id="596523964">
          <w:marLeft w:val="480"/>
          <w:marRight w:val="0"/>
          <w:marTop w:val="0"/>
          <w:marBottom w:val="0"/>
          <w:divBdr>
            <w:top w:val="none" w:sz="0" w:space="0" w:color="auto"/>
            <w:left w:val="none" w:sz="0" w:space="0" w:color="auto"/>
            <w:bottom w:val="none" w:sz="0" w:space="0" w:color="auto"/>
            <w:right w:val="none" w:sz="0" w:space="0" w:color="auto"/>
          </w:divBdr>
        </w:div>
        <w:div w:id="1849784731">
          <w:marLeft w:val="480"/>
          <w:marRight w:val="0"/>
          <w:marTop w:val="0"/>
          <w:marBottom w:val="0"/>
          <w:divBdr>
            <w:top w:val="none" w:sz="0" w:space="0" w:color="auto"/>
            <w:left w:val="none" w:sz="0" w:space="0" w:color="auto"/>
            <w:bottom w:val="none" w:sz="0" w:space="0" w:color="auto"/>
            <w:right w:val="none" w:sz="0" w:space="0" w:color="auto"/>
          </w:divBdr>
        </w:div>
        <w:div w:id="1940217753">
          <w:marLeft w:val="480"/>
          <w:marRight w:val="0"/>
          <w:marTop w:val="0"/>
          <w:marBottom w:val="0"/>
          <w:divBdr>
            <w:top w:val="none" w:sz="0" w:space="0" w:color="auto"/>
            <w:left w:val="none" w:sz="0" w:space="0" w:color="auto"/>
            <w:bottom w:val="none" w:sz="0" w:space="0" w:color="auto"/>
            <w:right w:val="none" w:sz="0" w:space="0" w:color="auto"/>
          </w:divBdr>
        </w:div>
        <w:div w:id="159778631">
          <w:marLeft w:val="480"/>
          <w:marRight w:val="0"/>
          <w:marTop w:val="0"/>
          <w:marBottom w:val="0"/>
          <w:divBdr>
            <w:top w:val="none" w:sz="0" w:space="0" w:color="auto"/>
            <w:left w:val="none" w:sz="0" w:space="0" w:color="auto"/>
            <w:bottom w:val="none" w:sz="0" w:space="0" w:color="auto"/>
            <w:right w:val="none" w:sz="0" w:space="0" w:color="auto"/>
          </w:divBdr>
        </w:div>
        <w:div w:id="1466385907">
          <w:marLeft w:val="480"/>
          <w:marRight w:val="0"/>
          <w:marTop w:val="0"/>
          <w:marBottom w:val="0"/>
          <w:divBdr>
            <w:top w:val="none" w:sz="0" w:space="0" w:color="auto"/>
            <w:left w:val="none" w:sz="0" w:space="0" w:color="auto"/>
            <w:bottom w:val="none" w:sz="0" w:space="0" w:color="auto"/>
            <w:right w:val="none" w:sz="0" w:space="0" w:color="auto"/>
          </w:divBdr>
        </w:div>
        <w:div w:id="1271544333">
          <w:marLeft w:val="480"/>
          <w:marRight w:val="0"/>
          <w:marTop w:val="0"/>
          <w:marBottom w:val="0"/>
          <w:divBdr>
            <w:top w:val="none" w:sz="0" w:space="0" w:color="auto"/>
            <w:left w:val="none" w:sz="0" w:space="0" w:color="auto"/>
            <w:bottom w:val="none" w:sz="0" w:space="0" w:color="auto"/>
            <w:right w:val="none" w:sz="0" w:space="0" w:color="auto"/>
          </w:divBdr>
        </w:div>
        <w:div w:id="953364138">
          <w:marLeft w:val="480"/>
          <w:marRight w:val="0"/>
          <w:marTop w:val="0"/>
          <w:marBottom w:val="0"/>
          <w:divBdr>
            <w:top w:val="none" w:sz="0" w:space="0" w:color="auto"/>
            <w:left w:val="none" w:sz="0" w:space="0" w:color="auto"/>
            <w:bottom w:val="none" w:sz="0" w:space="0" w:color="auto"/>
            <w:right w:val="none" w:sz="0" w:space="0" w:color="auto"/>
          </w:divBdr>
        </w:div>
        <w:div w:id="2146923653">
          <w:marLeft w:val="480"/>
          <w:marRight w:val="0"/>
          <w:marTop w:val="0"/>
          <w:marBottom w:val="0"/>
          <w:divBdr>
            <w:top w:val="none" w:sz="0" w:space="0" w:color="auto"/>
            <w:left w:val="none" w:sz="0" w:space="0" w:color="auto"/>
            <w:bottom w:val="none" w:sz="0" w:space="0" w:color="auto"/>
            <w:right w:val="none" w:sz="0" w:space="0" w:color="auto"/>
          </w:divBdr>
        </w:div>
        <w:div w:id="1864509606">
          <w:marLeft w:val="480"/>
          <w:marRight w:val="0"/>
          <w:marTop w:val="0"/>
          <w:marBottom w:val="0"/>
          <w:divBdr>
            <w:top w:val="none" w:sz="0" w:space="0" w:color="auto"/>
            <w:left w:val="none" w:sz="0" w:space="0" w:color="auto"/>
            <w:bottom w:val="none" w:sz="0" w:space="0" w:color="auto"/>
            <w:right w:val="none" w:sz="0" w:space="0" w:color="auto"/>
          </w:divBdr>
        </w:div>
        <w:div w:id="2134252900">
          <w:marLeft w:val="480"/>
          <w:marRight w:val="0"/>
          <w:marTop w:val="0"/>
          <w:marBottom w:val="0"/>
          <w:divBdr>
            <w:top w:val="none" w:sz="0" w:space="0" w:color="auto"/>
            <w:left w:val="none" w:sz="0" w:space="0" w:color="auto"/>
            <w:bottom w:val="none" w:sz="0" w:space="0" w:color="auto"/>
            <w:right w:val="none" w:sz="0" w:space="0" w:color="auto"/>
          </w:divBdr>
        </w:div>
        <w:div w:id="895623984">
          <w:marLeft w:val="480"/>
          <w:marRight w:val="0"/>
          <w:marTop w:val="0"/>
          <w:marBottom w:val="0"/>
          <w:divBdr>
            <w:top w:val="none" w:sz="0" w:space="0" w:color="auto"/>
            <w:left w:val="none" w:sz="0" w:space="0" w:color="auto"/>
            <w:bottom w:val="none" w:sz="0" w:space="0" w:color="auto"/>
            <w:right w:val="none" w:sz="0" w:space="0" w:color="auto"/>
          </w:divBdr>
        </w:div>
        <w:div w:id="801189041">
          <w:marLeft w:val="480"/>
          <w:marRight w:val="0"/>
          <w:marTop w:val="0"/>
          <w:marBottom w:val="0"/>
          <w:divBdr>
            <w:top w:val="none" w:sz="0" w:space="0" w:color="auto"/>
            <w:left w:val="none" w:sz="0" w:space="0" w:color="auto"/>
            <w:bottom w:val="none" w:sz="0" w:space="0" w:color="auto"/>
            <w:right w:val="none" w:sz="0" w:space="0" w:color="auto"/>
          </w:divBdr>
        </w:div>
        <w:div w:id="845942365">
          <w:marLeft w:val="480"/>
          <w:marRight w:val="0"/>
          <w:marTop w:val="0"/>
          <w:marBottom w:val="0"/>
          <w:divBdr>
            <w:top w:val="none" w:sz="0" w:space="0" w:color="auto"/>
            <w:left w:val="none" w:sz="0" w:space="0" w:color="auto"/>
            <w:bottom w:val="none" w:sz="0" w:space="0" w:color="auto"/>
            <w:right w:val="none" w:sz="0" w:space="0" w:color="auto"/>
          </w:divBdr>
        </w:div>
        <w:div w:id="1012387">
          <w:marLeft w:val="480"/>
          <w:marRight w:val="0"/>
          <w:marTop w:val="0"/>
          <w:marBottom w:val="0"/>
          <w:divBdr>
            <w:top w:val="none" w:sz="0" w:space="0" w:color="auto"/>
            <w:left w:val="none" w:sz="0" w:space="0" w:color="auto"/>
            <w:bottom w:val="none" w:sz="0" w:space="0" w:color="auto"/>
            <w:right w:val="none" w:sz="0" w:space="0" w:color="auto"/>
          </w:divBdr>
        </w:div>
        <w:div w:id="2094351582">
          <w:marLeft w:val="480"/>
          <w:marRight w:val="0"/>
          <w:marTop w:val="0"/>
          <w:marBottom w:val="0"/>
          <w:divBdr>
            <w:top w:val="none" w:sz="0" w:space="0" w:color="auto"/>
            <w:left w:val="none" w:sz="0" w:space="0" w:color="auto"/>
            <w:bottom w:val="none" w:sz="0" w:space="0" w:color="auto"/>
            <w:right w:val="none" w:sz="0" w:space="0" w:color="auto"/>
          </w:divBdr>
        </w:div>
        <w:div w:id="45298429">
          <w:marLeft w:val="480"/>
          <w:marRight w:val="0"/>
          <w:marTop w:val="0"/>
          <w:marBottom w:val="0"/>
          <w:divBdr>
            <w:top w:val="none" w:sz="0" w:space="0" w:color="auto"/>
            <w:left w:val="none" w:sz="0" w:space="0" w:color="auto"/>
            <w:bottom w:val="none" w:sz="0" w:space="0" w:color="auto"/>
            <w:right w:val="none" w:sz="0" w:space="0" w:color="auto"/>
          </w:divBdr>
        </w:div>
        <w:div w:id="1055162335">
          <w:marLeft w:val="480"/>
          <w:marRight w:val="0"/>
          <w:marTop w:val="0"/>
          <w:marBottom w:val="0"/>
          <w:divBdr>
            <w:top w:val="none" w:sz="0" w:space="0" w:color="auto"/>
            <w:left w:val="none" w:sz="0" w:space="0" w:color="auto"/>
            <w:bottom w:val="none" w:sz="0" w:space="0" w:color="auto"/>
            <w:right w:val="none" w:sz="0" w:space="0" w:color="auto"/>
          </w:divBdr>
        </w:div>
        <w:div w:id="1626739320">
          <w:marLeft w:val="480"/>
          <w:marRight w:val="0"/>
          <w:marTop w:val="0"/>
          <w:marBottom w:val="0"/>
          <w:divBdr>
            <w:top w:val="none" w:sz="0" w:space="0" w:color="auto"/>
            <w:left w:val="none" w:sz="0" w:space="0" w:color="auto"/>
            <w:bottom w:val="none" w:sz="0" w:space="0" w:color="auto"/>
            <w:right w:val="none" w:sz="0" w:space="0" w:color="auto"/>
          </w:divBdr>
        </w:div>
        <w:div w:id="1437795674">
          <w:marLeft w:val="480"/>
          <w:marRight w:val="0"/>
          <w:marTop w:val="0"/>
          <w:marBottom w:val="0"/>
          <w:divBdr>
            <w:top w:val="none" w:sz="0" w:space="0" w:color="auto"/>
            <w:left w:val="none" w:sz="0" w:space="0" w:color="auto"/>
            <w:bottom w:val="none" w:sz="0" w:space="0" w:color="auto"/>
            <w:right w:val="none" w:sz="0" w:space="0" w:color="auto"/>
          </w:divBdr>
        </w:div>
      </w:divsChild>
    </w:div>
    <w:div w:id="974528486">
      <w:bodyDiv w:val="1"/>
      <w:marLeft w:val="0"/>
      <w:marRight w:val="0"/>
      <w:marTop w:val="0"/>
      <w:marBottom w:val="0"/>
      <w:divBdr>
        <w:top w:val="none" w:sz="0" w:space="0" w:color="auto"/>
        <w:left w:val="none" w:sz="0" w:space="0" w:color="auto"/>
        <w:bottom w:val="none" w:sz="0" w:space="0" w:color="auto"/>
        <w:right w:val="none" w:sz="0" w:space="0" w:color="auto"/>
      </w:divBdr>
    </w:div>
    <w:div w:id="1008026853">
      <w:bodyDiv w:val="1"/>
      <w:marLeft w:val="0"/>
      <w:marRight w:val="0"/>
      <w:marTop w:val="0"/>
      <w:marBottom w:val="0"/>
      <w:divBdr>
        <w:top w:val="none" w:sz="0" w:space="0" w:color="auto"/>
        <w:left w:val="none" w:sz="0" w:space="0" w:color="auto"/>
        <w:bottom w:val="none" w:sz="0" w:space="0" w:color="auto"/>
        <w:right w:val="none" w:sz="0" w:space="0" w:color="auto"/>
      </w:divBdr>
    </w:div>
    <w:div w:id="1021199554">
      <w:bodyDiv w:val="1"/>
      <w:marLeft w:val="0"/>
      <w:marRight w:val="0"/>
      <w:marTop w:val="0"/>
      <w:marBottom w:val="0"/>
      <w:divBdr>
        <w:top w:val="none" w:sz="0" w:space="0" w:color="auto"/>
        <w:left w:val="none" w:sz="0" w:space="0" w:color="auto"/>
        <w:bottom w:val="none" w:sz="0" w:space="0" w:color="auto"/>
        <w:right w:val="none" w:sz="0" w:space="0" w:color="auto"/>
      </w:divBdr>
    </w:div>
    <w:div w:id="1027832530">
      <w:bodyDiv w:val="1"/>
      <w:marLeft w:val="0"/>
      <w:marRight w:val="0"/>
      <w:marTop w:val="0"/>
      <w:marBottom w:val="0"/>
      <w:divBdr>
        <w:top w:val="none" w:sz="0" w:space="0" w:color="auto"/>
        <w:left w:val="none" w:sz="0" w:space="0" w:color="auto"/>
        <w:bottom w:val="none" w:sz="0" w:space="0" w:color="auto"/>
        <w:right w:val="none" w:sz="0" w:space="0" w:color="auto"/>
      </w:divBdr>
    </w:div>
    <w:div w:id="1034186624">
      <w:bodyDiv w:val="1"/>
      <w:marLeft w:val="0"/>
      <w:marRight w:val="0"/>
      <w:marTop w:val="0"/>
      <w:marBottom w:val="0"/>
      <w:divBdr>
        <w:top w:val="none" w:sz="0" w:space="0" w:color="auto"/>
        <w:left w:val="none" w:sz="0" w:space="0" w:color="auto"/>
        <w:bottom w:val="none" w:sz="0" w:space="0" w:color="auto"/>
        <w:right w:val="none" w:sz="0" w:space="0" w:color="auto"/>
      </w:divBdr>
    </w:div>
    <w:div w:id="1083331394">
      <w:bodyDiv w:val="1"/>
      <w:marLeft w:val="0"/>
      <w:marRight w:val="0"/>
      <w:marTop w:val="0"/>
      <w:marBottom w:val="0"/>
      <w:divBdr>
        <w:top w:val="none" w:sz="0" w:space="0" w:color="auto"/>
        <w:left w:val="none" w:sz="0" w:space="0" w:color="auto"/>
        <w:bottom w:val="none" w:sz="0" w:space="0" w:color="auto"/>
        <w:right w:val="none" w:sz="0" w:space="0" w:color="auto"/>
      </w:divBdr>
    </w:div>
    <w:div w:id="1084886058">
      <w:bodyDiv w:val="1"/>
      <w:marLeft w:val="0"/>
      <w:marRight w:val="0"/>
      <w:marTop w:val="0"/>
      <w:marBottom w:val="0"/>
      <w:divBdr>
        <w:top w:val="none" w:sz="0" w:space="0" w:color="auto"/>
        <w:left w:val="none" w:sz="0" w:space="0" w:color="auto"/>
        <w:bottom w:val="none" w:sz="0" w:space="0" w:color="auto"/>
        <w:right w:val="none" w:sz="0" w:space="0" w:color="auto"/>
      </w:divBdr>
    </w:div>
    <w:div w:id="1087191730">
      <w:bodyDiv w:val="1"/>
      <w:marLeft w:val="0"/>
      <w:marRight w:val="0"/>
      <w:marTop w:val="0"/>
      <w:marBottom w:val="0"/>
      <w:divBdr>
        <w:top w:val="none" w:sz="0" w:space="0" w:color="auto"/>
        <w:left w:val="none" w:sz="0" w:space="0" w:color="auto"/>
        <w:bottom w:val="none" w:sz="0" w:space="0" w:color="auto"/>
        <w:right w:val="none" w:sz="0" w:space="0" w:color="auto"/>
      </w:divBdr>
    </w:div>
    <w:div w:id="1093478179">
      <w:bodyDiv w:val="1"/>
      <w:marLeft w:val="0"/>
      <w:marRight w:val="0"/>
      <w:marTop w:val="0"/>
      <w:marBottom w:val="0"/>
      <w:divBdr>
        <w:top w:val="none" w:sz="0" w:space="0" w:color="auto"/>
        <w:left w:val="none" w:sz="0" w:space="0" w:color="auto"/>
        <w:bottom w:val="none" w:sz="0" w:space="0" w:color="auto"/>
        <w:right w:val="none" w:sz="0" w:space="0" w:color="auto"/>
      </w:divBdr>
    </w:div>
    <w:div w:id="1097678375">
      <w:bodyDiv w:val="1"/>
      <w:marLeft w:val="0"/>
      <w:marRight w:val="0"/>
      <w:marTop w:val="0"/>
      <w:marBottom w:val="0"/>
      <w:divBdr>
        <w:top w:val="none" w:sz="0" w:space="0" w:color="auto"/>
        <w:left w:val="none" w:sz="0" w:space="0" w:color="auto"/>
        <w:bottom w:val="none" w:sz="0" w:space="0" w:color="auto"/>
        <w:right w:val="none" w:sz="0" w:space="0" w:color="auto"/>
      </w:divBdr>
    </w:div>
    <w:div w:id="1131244239">
      <w:bodyDiv w:val="1"/>
      <w:marLeft w:val="0"/>
      <w:marRight w:val="0"/>
      <w:marTop w:val="0"/>
      <w:marBottom w:val="0"/>
      <w:divBdr>
        <w:top w:val="none" w:sz="0" w:space="0" w:color="auto"/>
        <w:left w:val="none" w:sz="0" w:space="0" w:color="auto"/>
        <w:bottom w:val="none" w:sz="0" w:space="0" w:color="auto"/>
        <w:right w:val="none" w:sz="0" w:space="0" w:color="auto"/>
      </w:divBdr>
    </w:div>
    <w:div w:id="1137526931">
      <w:bodyDiv w:val="1"/>
      <w:marLeft w:val="0"/>
      <w:marRight w:val="0"/>
      <w:marTop w:val="0"/>
      <w:marBottom w:val="0"/>
      <w:divBdr>
        <w:top w:val="none" w:sz="0" w:space="0" w:color="auto"/>
        <w:left w:val="none" w:sz="0" w:space="0" w:color="auto"/>
        <w:bottom w:val="none" w:sz="0" w:space="0" w:color="auto"/>
        <w:right w:val="none" w:sz="0" w:space="0" w:color="auto"/>
      </w:divBdr>
    </w:div>
    <w:div w:id="1138645887">
      <w:bodyDiv w:val="1"/>
      <w:marLeft w:val="0"/>
      <w:marRight w:val="0"/>
      <w:marTop w:val="0"/>
      <w:marBottom w:val="0"/>
      <w:divBdr>
        <w:top w:val="none" w:sz="0" w:space="0" w:color="auto"/>
        <w:left w:val="none" w:sz="0" w:space="0" w:color="auto"/>
        <w:bottom w:val="none" w:sz="0" w:space="0" w:color="auto"/>
        <w:right w:val="none" w:sz="0" w:space="0" w:color="auto"/>
      </w:divBdr>
      <w:divsChild>
        <w:div w:id="549419979">
          <w:marLeft w:val="480"/>
          <w:marRight w:val="0"/>
          <w:marTop w:val="0"/>
          <w:marBottom w:val="0"/>
          <w:divBdr>
            <w:top w:val="none" w:sz="0" w:space="0" w:color="auto"/>
            <w:left w:val="none" w:sz="0" w:space="0" w:color="auto"/>
            <w:bottom w:val="none" w:sz="0" w:space="0" w:color="auto"/>
            <w:right w:val="none" w:sz="0" w:space="0" w:color="auto"/>
          </w:divBdr>
        </w:div>
        <w:div w:id="596518254">
          <w:marLeft w:val="480"/>
          <w:marRight w:val="0"/>
          <w:marTop w:val="0"/>
          <w:marBottom w:val="0"/>
          <w:divBdr>
            <w:top w:val="none" w:sz="0" w:space="0" w:color="auto"/>
            <w:left w:val="none" w:sz="0" w:space="0" w:color="auto"/>
            <w:bottom w:val="none" w:sz="0" w:space="0" w:color="auto"/>
            <w:right w:val="none" w:sz="0" w:space="0" w:color="auto"/>
          </w:divBdr>
        </w:div>
        <w:div w:id="1159928007">
          <w:marLeft w:val="480"/>
          <w:marRight w:val="0"/>
          <w:marTop w:val="0"/>
          <w:marBottom w:val="0"/>
          <w:divBdr>
            <w:top w:val="none" w:sz="0" w:space="0" w:color="auto"/>
            <w:left w:val="none" w:sz="0" w:space="0" w:color="auto"/>
            <w:bottom w:val="none" w:sz="0" w:space="0" w:color="auto"/>
            <w:right w:val="none" w:sz="0" w:space="0" w:color="auto"/>
          </w:divBdr>
        </w:div>
        <w:div w:id="1431123809">
          <w:marLeft w:val="480"/>
          <w:marRight w:val="0"/>
          <w:marTop w:val="0"/>
          <w:marBottom w:val="0"/>
          <w:divBdr>
            <w:top w:val="none" w:sz="0" w:space="0" w:color="auto"/>
            <w:left w:val="none" w:sz="0" w:space="0" w:color="auto"/>
            <w:bottom w:val="none" w:sz="0" w:space="0" w:color="auto"/>
            <w:right w:val="none" w:sz="0" w:space="0" w:color="auto"/>
          </w:divBdr>
        </w:div>
        <w:div w:id="1457916785">
          <w:marLeft w:val="480"/>
          <w:marRight w:val="0"/>
          <w:marTop w:val="0"/>
          <w:marBottom w:val="0"/>
          <w:divBdr>
            <w:top w:val="none" w:sz="0" w:space="0" w:color="auto"/>
            <w:left w:val="none" w:sz="0" w:space="0" w:color="auto"/>
            <w:bottom w:val="none" w:sz="0" w:space="0" w:color="auto"/>
            <w:right w:val="none" w:sz="0" w:space="0" w:color="auto"/>
          </w:divBdr>
        </w:div>
        <w:div w:id="1486971639">
          <w:marLeft w:val="480"/>
          <w:marRight w:val="0"/>
          <w:marTop w:val="0"/>
          <w:marBottom w:val="0"/>
          <w:divBdr>
            <w:top w:val="none" w:sz="0" w:space="0" w:color="auto"/>
            <w:left w:val="none" w:sz="0" w:space="0" w:color="auto"/>
            <w:bottom w:val="none" w:sz="0" w:space="0" w:color="auto"/>
            <w:right w:val="none" w:sz="0" w:space="0" w:color="auto"/>
          </w:divBdr>
        </w:div>
        <w:div w:id="1513490401">
          <w:marLeft w:val="480"/>
          <w:marRight w:val="0"/>
          <w:marTop w:val="0"/>
          <w:marBottom w:val="0"/>
          <w:divBdr>
            <w:top w:val="none" w:sz="0" w:space="0" w:color="auto"/>
            <w:left w:val="none" w:sz="0" w:space="0" w:color="auto"/>
            <w:bottom w:val="none" w:sz="0" w:space="0" w:color="auto"/>
            <w:right w:val="none" w:sz="0" w:space="0" w:color="auto"/>
          </w:divBdr>
        </w:div>
        <w:div w:id="1587572979">
          <w:marLeft w:val="480"/>
          <w:marRight w:val="0"/>
          <w:marTop w:val="0"/>
          <w:marBottom w:val="0"/>
          <w:divBdr>
            <w:top w:val="none" w:sz="0" w:space="0" w:color="auto"/>
            <w:left w:val="none" w:sz="0" w:space="0" w:color="auto"/>
            <w:bottom w:val="none" w:sz="0" w:space="0" w:color="auto"/>
            <w:right w:val="none" w:sz="0" w:space="0" w:color="auto"/>
          </w:divBdr>
        </w:div>
        <w:div w:id="1838689651">
          <w:marLeft w:val="480"/>
          <w:marRight w:val="0"/>
          <w:marTop w:val="0"/>
          <w:marBottom w:val="0"/>
          <w:divBdr>
            <w:top w:val="none" w:sz="0" w:space="0" w:color="auto"/>
            <w:left w:val="none" w:sz="0" w:space="0" w:color="auto"/>
            <w:bottom w:val="none" w:sz="0" w:space="0" w:color="auto"/>
            <w:right w:val="none" w:sz="0" w:space="0" w:color="auto"/>
          </w:divBdr>
        </w:div>
        <w:div w:id="2015456928">
          <w:marLeft w:val="480"/>
          <w:marRight w:val="0"/>
          <w:marTop w:val="0"/>
          <w:marBottom w:val="0"/>
          <w:divBdr>
            <w:top w:val="none" w:sz="0" w:space="0" w:color="auto"/>
            <w:left w:val="none" w:sz="0" w:space="0" w:color="auto"/>
            <w:bottom w:val="none" w:sz="0" w:space="0" w:color="auto"/>
            <w:right w:val="none" w:sz="0" w:space="0" w:color="auto"/>
          </w:divBdr>
        </w:div>
      </w:divsChild>
    </w:div>
    <w:div w:id="1140607544">
      <w:bodyDiv w:val="1"/>
      <w:marLeft w:val="0"/>
      <w:marRight w:val="0"/>
      <w:marTop w:val="0"/>
      <w:marBottom w:val="0"/>
      <w:divBdr>
        <w:top w:val="none" w:sz="0" w:space="0" w:color="auto"/>
        <w:left w:val="none" w:sz="0" w:space="0" w:color="auto"/>
        <w:bottom w:val="none" w:sz="0" w:space="0" w:color="auto"/>
        <w:right w:val="none" w:sz="0" w:space="0" w:color="auto"/>
      </w:divBdr>
      <w:divsChild>
        <w:div w:id="355540786">
          <w:marLeft w:val="0"/>
          <w:marRight w:val="0"/>
          <w:marTop w:val="0"/>
          <w:marBottom w:val="0"/>
          <w:divBdr>
            <w:top w:val="none" w:sz="0" w:space="0" w:color="auto"/>
            <w:left w:val="none" w:sz="0" w:space="0" w:color="auto"/>
            <w:bottom w:val="none" w:sz="0" w:space="0" w:color="auto"/>
            <w:right w:val="none" w:sz="0" w:space="0" w:color="auto"/>
          </w:divBdr>
          <w:divsChild>
            <w:div w:id="652100073">
              <w:marLeft w:val="0"/>
              <w:marRight w:val="0"/>
              <w:marTop w:val="0"/>
              <w:marBottom w:val="0"/>
              <w:divBdr>
                <w:top w:val="none" w:sz="0" w:space="0" w:color="auto"/>
                <w:left w:val="none" w:sz="0" w:space="0" w:color="auto"/>
                <w:bottom w:val="none" w:sz="0" w:space="0" w:color="auto"/>
                <w:right w:val="none" w:sz="0" w:space="0" w:color="auto"/>
              </w:divBdr>
              <w:divsChild>
                <w:div w:id="167404972">
                  <w:marLeft w:val="0"/>
                  <w:marRight w:val="0"/>
                  <w:marTop w:val="0"/>
                  <w:marBottom w:val="0"/>
                  <w:divBdr>
                    <w:top w:val="none" w:sz="0" w:space="0" w:color="auto"/>
                    <w:left w:val="none" w:sz="0" w:space="0" w:color="auto"/>
                    <w:bottom w:val="none" w:sz="0" w:space="0" w:color="auto"/>
                    <w:right w:val="none" w:sz="0" w:space="0" w:color="auto"/>
                  </w:divBdr>
                  <w:divsChild>
                    <w:div w:id="191385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482438">
      <w:bodyDiv w:val="1"/>
      <w:marLeft w:val="0"/>
      <w:marRight w:val="0"/>
      <w:marTop w:val="0"/>
      <w:marBottom w:val="0"/>
      <w:divBdr>
        <w:top w:val="none" w:sz="0" w:space="0" w:color="auto"/>
        <w:left w:val="none" w:sz="0" w:space="0" w:color="auto"/>
        <w:bottom w:val="none" w:sz="0" w:space="0" w:color="auto"/>
        <w:right w:val="none" w:sz="0" w:space="0" w:color="auto"/>
      </w:divBdr>
    </w:div>
    <w:div w:id="1163551427">
      <w:bodyDiv w:val="1"/>
      <w:marLeft w:val="0"/>
      <w:marRight w:val="0"/>
      <w:marTop w:val="0"/>
      <w:marBottom w:val="0"/>
      <w:divBdr>
        <w:top w:val="none" w:sz="0" w:space="0" w:color="auto"/>
        <w:left w:val="none" w:sz="0" w:space="0" w:color="auto"/>
        <w:bottom w:val="none" w:sz="0" w:space="0" w:color="auto"/>
        <w:right w:val="none" w:sz="0" w:space="0" w:color="auto"/>
      </w:divBdr>
    </w:div>
    <w:div w:id="1175001790">
      <w:bodyDiv w:val="1"/>
      <w:marLeft w:val="0"/>
      <w:marRight w:val="0"/>
      <w:marTop w:val="0"/>
      <w:marBottom w:val="0"/>
      <w:divBdr>
        <w:top w:val="none" w:sz="0" w:space="0" w:color="auto"/>
        <w:left w:val="none" w:sz="0" w:space="0" w:color="auto"/>
        <w:bottom w:val="none" w:sz="0" w:space="0" w:color="auto"/>
        <w:right w:val="none" w:sz="0" w:space="0" w:color="auto"/>
      </w:divBdr>
      <w:divsChild>
        <w:div w:id="689917590">
          <w:marLeft w:val="480"/>
          <w:marRight w:val="0"/>
          <w:marTop w:val="0"/>
          <w:marBottom w:val="0"/>
          <w:divBdr>
            <w:top w:val="none" w:sz="0" w:space="0" w:color="auto"/>
            <w:left w:val="none" w:sz="0" w:space="0" w:color="auto"/>
            <w:bottom w:val="none" w:sz="0" w:space="0" w:color="auto"/>
            <w:right w:val="none" w:sz="0" w:space="0" w:color="auto"/>
          </w:divBdr>
        </w:div>
        <w:div w:id="963346320">
          <w:marLeft w:val="480"/>
          <w:marRight w:val="0"/>
          <w:marTop w:val="0"/>
          <w:marBottom w:val="0"/>
          <w:divBdr>
            <w:top w:val="none" w:sz="0" w:space="0" w:color="auto"/>
            <w:left w:val="none" w:sz="0" w:space="0" w:color="auto"/>
            <w:bottom w:val="none" w:sz="0" w:space="0" w:color="auto"/>
            <w:right w:val="none" w:sz="0" w:space="0" w:color="auto"/>
          </w:divBdr>
        </w:div>
        <w:div w:id="571235774">
          <w:marLeft w:val="480"/>
          <w:marRight w:val="0"/>
          <w:marTop w:val="0"/>
          <w:marBottom w:val="0"/>
          <w:divBdr>
            <w:top w:val="none" w:sz="0" w:space="0" w:color="auto"/>
            <w:left w:val="none" w:sz="0" w:space="0" w:color="auto"/>
            <w:bottom w:val="none" w:sz="0" w:space="0" w:color="auto"/>
            <w:right w:val="none" w:sz="0" w:space="0" w:color="auto"/>
          </w:divBdr>
        </w:div>
        <w:div w:id="849177362">
          <w:marLeft w:val="480"/>
          <w:marRight w:val="0"/>
          <w:marTop w:val="0"/>
          <w:marBottom w:val="0"/>
          <w:divBdr>
            <w:top w:val="none" w:sz="0" w:space="0" w:color="auto"/>
            <w:left w:val="none" w:sz="0" w:space="0" w:color="auto"/>
            <w:bottom w:val="none" w:sz="0" w:space="0" w:color="auto"/>
            <w:right w:val="none" w:sz="0" w:space="0" w:color="auto"/>
          </w:divBdr>
        </w:div>
        <w:div w:id="2072922848">
          <w:marLeft w:val="480"/>
          <w:marRight w:val="0"/>
          <w:marTop w:val="0"/>
          <w:marBottom w:val="0"/>
          <w:divBdr>
            <w:top w:val="none" w:sz="0" w:space="0" w:color="auto"/>
            <w:left w:val="none" w:sz="0" w:space="0" w:color="auto"/>
            <w:bottom w:val="none" w:sz="0" w:space="0" w:color="auto"/>
            <w:right w:val="none" w:sz="0" w:space="0" w:color="auto"/>
          </w:divBdr>
        </w:div>
        <w:div w:id="1459377839">
          <w:marLeft w:val="480"/>
          <w:marRight w:val="0"/>
          <w:marTop w:val="0"/>
          <w:marBottom w:val="0"/>
          <w:divBdr>
            <w:top w:val="none" w:sz="0" w:space="0" w:color="auto"/>
            <w:left w:val="none" w:sz="0" w:space="0" w:color="auto"/>
            <w:bottom w:val="none" w:sz="0" w:space="0" w:color="auto"/>
            <w:right w:val="none" w:sz="0" w:space="0" w:color="auto"/>
          </w:divBdr>
        </w:div>
        <w:div w:id="1102846440">
          <w:marLeft w:val="480"/>
          <w:marRight w:val="0"/>
          <w:marTop w:val="0"/>
          <w:marBottom w:val="0"/>
          <w:divBdr>
            <w:top w:val="none" w:sz="0" w:space="0" w:color="auto"/>
            <w:left w:val="none" w:sz="0" w:space="0" w:color="auto"/>
            <w:bottom w:val="none" w:sz="0" w:space="0" w:color="auto"/>
            <w:right w:val="none" w:sz="0" w:space="0" w:color="auto"/>
          </w:divBdr>
        </w:div>
        <w:div w:id="1109928420">
          <w:marLeft w:val="480"/>
          <w:marRight w:val="0"/>
          <w:marTop w:val="0"/>
          <w:marBottom w:val="0"/>
          <w:divBdr>
            <w:top w:val="none" w:sz="0" w:space="0" w:color="auto"/>
            <w:left w:val="none" w:sz="0" w:space="0" w:color="auto"/>
            <w:bottom w:val="none" w:sz="0" w:space="0" w:color="auto"/>
            <w:right w:val="none" w:sz="0" w:space="0" w:color="auto"/>
          </w:divBdr>
        </w:div>
        <w:div w:id="658268646">
          <w:marLeft w:val="480"/>
          <w:marRight w:val="0"/>
          <w:marTop w:val="0"/>
          <w:marBottom w:val="0"/>
          <w:divBdr>
            <w:top w:val="none" w:sz="0" w:space="0" w:color="auto"/>
            <w:left w:val="none" w:sz="0" w:space="0" w:color="auto"/>
            <w:bottom w:val="none" w:sz="0" w:space="0" w:color="auto"/>
            <w:right w:val="none" w:sz="0" w:space="0" w:color="auto"/>
          </w:divBdr>
        </w:div>
        <w:div w:id="1163936102">
          <w:marLeft w:val="480"/>
          <w:marRight w:val="0"/>
          <w:marTop w:val="0"/>
          <w:marBottom w:val="0"/>
          <w:divBdr>
            <w:top w:val="none" w:sz="0" w:space="0" w:color="auto"/>
            <w:left w:val="none" w:sz="0" w:space="0" w:color="auto"/>
            <w:bottom w:val="none" w:sz="0" w:space="0" w:color="auto"/>
            <w:right w:val="none" w:sz="0" w:space="0" w:color="auto"/>
          </w:divBdr>
        </w:div>
        <w:div w:id="848645348">
          <w:marLeft w:val="480"/>
          <w:marRight w:val="0"/>
          <w:marTop w:val="0"/>
          <w:marBottom w:val="0"/>
          <w:divBdr>
            <w:top w:val="none" w:sz="0" w:space="0" w:color="auto"/>
            <w:left w:val="none" w:sz="0" w:space="0" w:color="auto"/>
            <w:bottom w:val="none" w:sz="0" w:space="0" w:color="auto"/>
            <w:right w:val="none" w:sz="0" w:space="0" w:color="auto"/>
          </w:divBdr>
        </w:div>
        <w:div w:id="582420986">
          <w:marLeft w:val="480"/>
          <w:marRight w:val="0"/>
          <w:marTop w:val="0"/>
          <w:marBottom w:val="0"/>
          <w:divBdr>
            <w:top w:val="none" w:sz="0" w:space="0" w:color="auto"/>
            <w:left w:val="none" w:sz="0" w:space="0" w:color="auto"/>
            <w:bottom w:val="none" w:sz="0" w:space="0" w:color="auto"/>
            <w:right w:val="none" w:sz="0" w:space="0" w:color="auto"/>
          </w:divBdr>
        </w:div>
        <w:div w:id="1090737568">
          <w:marLeft w:val="480"/>
          <w:marRight w:val="0"/>
          <w:marTop w:val="0"/>
          <w:marBottom w:val="0"/>
          <w:divBdr>
            <w:top w:val="none" w:sz="0" w:space="0" w:color="auto"/>
            <w:left w:val="none" w:sz="0" w:space="0" w:color="auto"/>
            <w:bottom w:val="none" w:sz="0" w:space="0" w:color="auto"/>
            <w:right w:val="none" w:sz="0" w:space="0" w:color="auto"/>
          </w:divBdr>
        </w:div>
        <w:div w:id="265427090">
          <w:marLeft w:val="480"/>
          <w:marRight w:val="0"/>
          <w:marTop w:val="0"/>
          <w:marBottom w:val="0"/>
          <w:divBdr>
            <w:top w:val="none" w:sz="0" w:space="0" w:color="auto"/>
            <w:left w:val="none" w:sz="0" w:space="0" w:color="auto"/>
            <w:bottom w:val="none" w:sz="0" w:space="0" w:color="auto"/>
            <w:right w:val="none" w:sz="0" w:space="0" w:color="auto"/>
          </w:divBdr>
        </w:div>
        <w:div w:id="1155218912">
          <w:marLeft w:val="480"/>
          <w:marRight w:val="0"/>
          <w:marTop w:val="0"/>
          <w:marBottom w:val="0"/>
          <w:divBdr>
            <w:top w:val="none" w:sz="0" w:space="0" w:color="auto"/>
            <w:left w:val="none" w:sz="0" w:space="0" w:color="auto"/>
            <w:bottom w:val="none" w:sz="0" w:space="0" w:color="auto"/>
            <w:right w:val="none" w:sz="0" w:space="0" w:color="auto"/>
          </w:divBdr>
        </w:div>
        <w:div w:id="124592937">
          <w:marLeft w:val="480"/>
          <w:marRight w:val="0"/>
          <w:marTop w:val="0"/>
          <w:marBottom w:val="0"/>
          <w:divBdr>
            <w:top w:val="none" w:sz="0" w:space="0" w:color="auto"/>
            <w:left w:val="none" w:sz="0" w:space="0" w:color="auto"/>
            <w:bottom w:val="none" w:sz="0" w:space="0" w:color="auto"/>
            <w:right w:val="none" w:sz="0" w:space="0" w:color="auto"/>
          </w:divBdr>
        </w:div>
        <w:div w:id="914780860">
          <w:marLeft w:val="480"/>
          <w:marRight w:val="0"/>
          <w:marTop w:val="0"/>
          <w:marBottom w:val="0"/>
          <w:divBdr>
            <w:top w:val="none" w:sz="0" w:space="0" w:color="auto"/>
            <w:left w:val="none" w:sz="0" w:space="0" w:color="auto"/>
            <w:bottom w:val="none" w:sz="0" w:space="0" w:color="auto"/>
            <w:right w:val="none" w:sz="0" w:space="0" w:color="auto"/>
          </w:divBdr>
        </w:div>
        <w:div w:id="1076325125">
          <w:marLeft w:val="480"/>
          <w:marRight w:val="0"/>
          <w:marTop w:val="0"/>
          <w:marBottom w:val="0"/>
          <w:divBdr>
            <w:top w:val="none" w:sz="0" w:space="0" w:color="auto"/>
            <w:left w:val="none" w:sz="0" w:space="0" w:color="auto"/>
            <w:bottom w:val="none" w:sz="0" w:space="0" w:color="auto"/>
            <w:right w:val="none" w:sz="0" w:space="0" w:color="auto"/>
          </w:divBdr>
        </w:div>
        <w:div w:id="1511749857">
          <w:marLeft w:val="480"/>
          <w:marRight w:val="0"/>
          <w:marTop w:val="0"/>
          <w:marBottom w:val="0"/>
          <w:divBdr>
            <w:top w:val="none" w:sz="0" w:space="0" w:color="auto"/>
            <w:left w:val="none" w:sz="0" w:space="0" w:color="auto"/>
            <w:bottom w:val="none" w:sz="0" w:space="0" w:color="auto"/>
            <w:right w:val="none" w:sz="0" w:space="0" w:color="auto"/>
          </w:divBdr>
        </w:div>
        <w:div w:id="1911888456">
          <w:marLeft w:val="480"/>
          <w:marRight w:val="0"/>
          <w:marTop w:val="0"/>
          <w:marBottom w:val="0"/>
          <w:divBdr>
            <w:top w:val="none" w:sz="0" w:space="0" w:color="auto"/>
            <w:left w:val="none" w:sz="0" w:space="0" w:color="auto"/>
            <w:bottom w:val="none" w:sz="0" w:space="0" w:color="auto"/>
            <w:right w:val="none" w:sz="0" w:space="0" w:color="auto"/>
          </w:divBdr>
        </w:div>
        <w:div w:id="1897551135">
          <w:marLeft w:val="480"/>
          <w:marRight w:val="0"/>
          <w:marTop w:val="0"/>
          <w:marBottom w:val="0"/>
          <w:divBdr>
            <w:top w:val="none" w:sz="0" w:space="0" w:color="auto"/>
            <w:left w:val="none" w:sz="0" w:space="0" w:color="auto"/>
            <w:bottom w:val="none" w:sz="0" w:space="0" w:color="auto"/>
            <w:right w:val="none" w:sz="0" w:space="0" w:color="auto"/>
          </w:divBdr>
        </w:div>
        <w:div w:id="1121462412">
          <w:marLeft w:val="480"/>
          <w:marRight w:val="0"/>
          <w:marTop w:val="0"/>
          <w:marBottom w:val="0"/>
          <w:divBdr>
            <w:top w:val="none" w:sz="0" w:space="0" w:color="auto"/>
            <w:left w:val="none" w:sz="0" w:space="0" w:color="auto"/>
            <w:bottom w:val="none" w:sz="0" w:space="0" w:color="auto"/>
            <w:right w:val="none" w:sz="0" w:space="0" w:color="auto"/>
          </w:divBdr>
        </w:div>
        <w:div w:id="732044121">
          <w:marLeft w:val="480"/>
          <w:marRight w:val="0"/>
          <w:marTop w:val="0"/>
          <w:marBottom w:val="0"/>
          <w:divBdr>
            <w:top w:val="none" w:sz="0" w:space="0" w:color="auto"/>
            <w:left w:val="none" w:sz="0" w:space="0" w:color="auto"/>
            <w:bottom w:val="none" w:sz="0" w:space="0" w:color="auto"/>
            <w:right w:val="none" w:sz="0" w:space="0" w:color="auto"/>
          </w:divBdr>
        </w:div>
        <w:div w:id="317808885">
          <w:marLeft w:val="480"/>
          <w:marRight w:val="0"/>
          <w:marTop w:val="0"/>
          <w:marBottom w:val="0"/>
          <w:divBdr>
            <w:top w:val="none" w:sz="0" w:space="0" w:color="auto"/>
            <w:left w:val="none" w:sz="0" w:space="0" w:color="auto"/>
            <w:bottom w:val="none" w:sz="0" w:space="0" w:color="auto"/>
            <w:right w:val="none" w:sz="0" w:space="0" w:color="auto"/>
          </w:divBdr>
        </w:div>
        <w:div w:id="208955523">
          <w:marLeft w:val="480"/>
          <w:marRight w:val="0"/>
          <w:marTop w:val="0"/>
          <w:marBottom w:val="0"/>
          <w:divBdr>
            <w:top w:val="none" w:sz="0" w:space="0" w:color="auto"/>
            <w:left w:val="none" w:sz="0" w:space="0" w:color="auto"/>
            <w:bottom w:val="none" w:sz="0" w:space="0" w:color="auto"/>
            <w:right w:val="none" w:sz="0" w:space="0" w:color="auto"/>
          </w:divBdr>
        </w:div>
        <w:div w:id="600573175">
          <w:marLeft w:val="480"/>
          <w:marRight w:val="0"/>
          <w:marTop w:val="0"/>
          <w:marBottom w:val="0"/>
          <w:divBdr>
            <w:top w:val="none" w:sz="0" w:space="0" w:color="auto"/>
            <w:left w:val="none" w:sz="0" w:space="0" w:color="auto"/>
            <w:bottom w:val="none" w:sz="0" w:space="0" w:color="auto"/>
            <w:right w:val="none" w:sz="0" w:space="0" w:color="auto"/>
          </w:divBdr>
        </w:div>
        <w:div w:id="203493339">
          <w:marLeft w:val="480"/>
          <w:marRight w:val="0"/>
          <w:marTop w:val="0"/>
          <w:marBottom w:val="0"/>
          <w:divBdr>
            <w:top w:val="none" w:sz="0" w:space="0" w:color="auto"/>
            <w:left w:val="none" w:sz="0" w:space="0" w:color="auto"/>
            <w:bottom w:val="none" w:sz="0" w:space="0" w:color="auto"/>
            <w:right w:val="none" w:sz="0" w:space="0" w:color="auto"/>
          </w:divBdr>
        </w:div>
        <w:div w:id="1359966251">
          <w:marLeft w:val="480"/>
          <w:marRight w:val="0"/>
          <w:marTop w:val="0"/>
          <w:marBottom w:val="0"/>
          <w:divBdr>
            <w:top w:val="none" w:sz="0" w:space="0" w:color="auto"/>
            <w:left w:val="none" w:sz="0" w:space="0" w:color="auto"/>
            <w:bottom w:val="none" w:sz="0" w:space="0" w:color="auto"/>
            <w:right w:val="none" w:sz="0" w:space="0" w:color="auto"/>
          </w:divBdr>
        </w:div>
        <w:div w:id="960961822">
          <w:marLeft w:val="480"/>
          <w:marRight w:val="0"/>
          <w:marTop w:val="0"/>
          <w:marBottom w:val="0"/>
          <w:divBdr>
            <w:top w:val="none" w:sz="0" w:space="0" w:color="auto"/>
            <w:left w:val="none" w:sz="0" w:space="0" w:color="auto"/>
            <w:bottom w:val="none" w:sz="0" w:space="0" w:color="auto"/>
            <w:right w:val="none" w:sz="0" w:space="0" w:color="auto"/>
          </w:divBdr>
        </w:div>
        <w:div w:id="2067291901">
          <w:marLeft w:val="480"/>
          <w:marRight w:val="0"/>
          <w:marTop w:val="0"/>
          <w:marBottom w:val="0"/>
          <w:divBdr>
            <w:top w:val="none" w:sz="0" w:space="0" w:color="auto"/>
            <w:left w:val="none" w:sz="0" w:space="0" w:color="auto"/>
            <w:bottom w:val="none" w:sz="0" w:space="0" w:color="auto"/>
            <w:right w:val="none" w:sz="0" w:space="0" w:color="auto"/>
          </w:divBdr>
        </w:div>
        <w:div w:id="1716158392">
          <w:marLeft w:val="480"/>
          <w:marRight w:val="0"/>
          <w:marTop w:val="0"/>
          <w:marBottom w:val="0"/>
          <w:divBdr>
            <w:top w:val="none" w:sz="0" w:space="0" w:color="auto"/>
            <w:left w:val="none" w:sz="0" w:space="0" w:color="auto"/>
            <w:bottom w:val="none" w:sz="0" w:space="0" w:color="auto"/>
            <w:right w:val="none" w:sz="0" w:space="0" w:color="auto"/>
          </w:divBdr>
        </w:div>
        <w:div w:id="53281453">
          <w:marLeft w:val="480"/>
          <w:marRight w:val="0"/>
          <w:marTop w:val="0"/>
          <w:marBottom w:val="0"/>
          <w:divBdr>
            <w:top w:val="none" w:sz="0" w:space="0" w:color="auto"/>
            <w:left w:val="none" w:sz="0" w:space="0" w:color="auto"/>
            <w:bottom w:val="none" w:sz="0" w:space="0" w:color="auto"/>
            <w:right w:val="none" w:sz="0" w:space="0" w:color="auto"/>
          </w:divBdr>
        </w:div>
        <w:div w:id="673066897">
          <w:marLeft w:val="480"/>
          <w:marRight w:val="0"/>
          <w:marTop w:val="0"/>
          <w:marBottom w:val="0"/>
          <w:divBdr>
            <w:top w:val="none" w:sz="0" w:space="0" w:color="auto"/>
            <w:left w:val="none" w:sz="0" w:space="0" w:color="auto"/>
            <w:bottom w:val="none" w:sz="0" w:space="0" w:color="auto"/>
            <w:right w:val="none" w:sz="0" w:space="0" w:color="auto"/>
          </w:divBdr>
        </w:div>
      </w:divsChild>
    </w:div>
    <w:div w:id="1187645724">
      <w:bodyDiv w:val="1"/>
      <w:marLeft w:val="0"/>
      <w:marRight w:val="0"/>
      <w:marTop w:val="0"/>
      <w:marBottom w:val="0"/>
      <w:divBdr>
        <w:top w:val="none" w:sz="0" w:space="0" w:color="auto"/>
        <w:left w:val="none" w:sz="0" w:space="0" w:color="auto"/>
        <w:bottom w:val="none" w:sz="0" w:space="0" w:color="auto"/>
        <w:right w:val="none" w:sz="0" w:space="0" w:color="auto"/>
      </w:divBdr>
    </w:div>
    <w:div w:id="1188257375">
      <w:bodyDiv w:val="1"/>
      <w:marLeft w:val="0"/>
      <w:marRight w:val="0"/>
      <w:marTop w:val="0"/>
      <w:marBottom w:val="0"/>
      <w:divBdr>
        <w:top w:val="none" w:sz="0" w:space="0" w:color="auto"/>
        <w:left w:val="none" w:sz="0" w:space="0" w:color="auto"/>
        <w:bottom w:val="none" w:sz="0" w:space="0" w:color="auto"/>
        <w:right w:val="none" w:sz="0" w:space="0" w:color="auto"/>
      </w:divBdr>
      <w:divsChild>
        <w:div w:id="398866931">
          <w:marLeft w:val="480"/>
          <w:marRight w:val="0"/>
          <w:marTop w:val="0"/>
          <w:marBottom w:val="0"/>
          <w:divBdr>
            <w:top w:val="none" w:sz="0" w:space="0" w:color="auto"/>
            <w:left w:val="none" w:sz="0" w:space="0" w:color="auto"/>
            <w:bottom w:val="none" w:sz="0" w:space="0" w:color="auto"/>
            <w:right w:val="none" w:sz="0" w:space="0" w:color="auto"/>
          </w:divBdr>
        </w:div>
        <w:div w:id="407000791">
          <w:marLeft w:val="480"/>
          <w:marRight w:val="0"/>
          <w:marTop w:val="0"/>
          <w:marBottom w:val="0"/>
          <w:divBdr>
            <w:top w:val="none" w:sz="0" w:space="0" w:color="auto"/>
            <w:left w:val="none" w:sz="0" w:space="0" w:color="auto"/>
            <w:bottom w:val="none" w:sz="0" w:space="0" w:color="auto"/>
            <w:right w:val="none" w:sz="0" w:space="0" w:color="auto"/>
          </w:divBdr>
        </w:div>
        <w:div w:id="449395371">
          <w:marLeft w:val="480"/>
          <w:marRight w:val="0"/>
          <w:marTop w:val="0"/>
          <w:marBottom w:val="0"/>
          <w:divBdr>
            <w:top w:val="none" w:sz="0" w:space="0" w:color="auto"/>
            <w:left w:val="none" w:sz="0" w:space="0" w:color="auto"/>
            <w:bottom w:val="none" w:sz="0" w:space="0" w:color="auto"/>
            <w:right w:val="none" w:sz="0" w:space="0" w:color="auto"/>
          </w:divBdr>
        </w:div>
        <w:div w:id="456802462">
          <w:marLeft w:val="480"/>
          <w:marRight w:val="0"/>
          <w:marTop w:val="0"/>
          <w:marBottom w:val="0"/>
          <w:divBdr>
            <w:top w:val="none" w:sz="0" w:space="0" w:color="auto"/>
            <w:left w:val="none" w:sz="0" w:space="0" w:color="auto"/>
            <w:bottom w:val="none" w:sz="0" w:space="0" w:color="auto"/>
            <w:right w:val="none" w:sz="0" w:space="0" w:color="auto"/>
          </w:divBdr>
        </w:div>
        <w:div w:id="594215374">
          <w:marLeft w:val="480"/>
          <w:marRight w:val="0"/>
          <w:marTop w:val="0"/>
          <w:marBottom w:val="0"/>
          <w:divBdr>
            <w:top w:val="none" w:sz="0" w:space="0" w:color="auto"/>
            <w:left w:val="none" w:sz="0" w:space="0" w:color="auto"/>
            <w:bottom w:val="none" w:sz="0" w:space="0" w:color="auto"/>
            <w:right w:val="none" w:sz="0" w:space="0" w:color="auto"/>
          </w:divBdr>
        </w:div>
        <w:div w:id="779881296">
          <w:marLeft w:val="480"/>
          <w:marRight w:val="0"/>
          <w:marTop w:val="0"/>
          <w:marBottom w:val="0"/>
          <w:divBdr>
            <w:top w:val="none" w:sz="0" w:space="0" w:color="auto"/>
            <w:left w:val="none" w:sz="0" w:space="0" w:color="auto"/>
            <w:bottom w:val="none" w:sz="0" w:space="0" w:color="auto"/>
            <w:right w:val="none" w:sz="0" w:space="0" w:color="auto"/>
          </w:divBdr>
        </w:div>
        <w:div w:id="804392164">
          <w:marLeft w:val="480"/>
          <w:marRight w:val="0"/>
          <w:marTop w:val="0"/>
          <w:marBottom w:val="0"/>
          <w:divBdr>
            <w:top w:val="none" w:sz="0" w:space="0" w:color="auto"/>
            <w:left w:val="none" w:sz="0" w:space="0" w:color="auto"/>
            <w:bottom w:val="none" w:sz="0" w:space="0" w:color="auto"/>
            <w:right w:val="none" w:sz="0" w:space="0" w:color="auto"/>
          </w:divBdr>
        </w:div>
        <w:div w:id="973023578">
          <w:marLeft w:val="480"/>
          <w:marRight w:val="0"/>
          <w:marTop w:val="0"/>
          <w:marBottom w:val="0"/>
          <w:divBdr>
            <w:top w:val="none" w:sz="0" w:space="0" w:color="auto"/>
            <w:left w:val="none" w:sz="0" w:space="0" w:color="auto"/>
            <w:bottom w:val="none" w:sz="0" w:space="0" w:color="auto"/>
            <w:right w:val="none" w:sz="0" w:space="0" w:color="auto"/>
          </w:divBdr>
        </w:div>
        <w:div w:id="1082679939">
          <w:marLeft w:val="480"/>
          <w:marRight w:val="0"/>
          <w:marTop w:val="0"/>
          <w:marBottom w:val="0"/>
          <w:divBdr>
            <w:top w:val="none" w:sz="0" w:space="0" w:color="auto"/>
            <w:left w:val="none" w:sz="0" w:space="0" w:color="auto"/>
            <w:bottom w:val="none" w:sz="0" w:space="0" w:color="auto"/>
            <w:right w:val="none" w:sz="0" w:space="0" w:color="auto"/>
          </w:divBdr>
        </w:div>
        <w:div w:id="1698312952">
          <w:marLeft w:val="480"/>
          <w:marRight w:val="0"/>
          <w:marTop w:val="0"/>
          <w:marBottom w:val="0"/>
          <w:divBdr>
            <w:top w:val="none" w:sz="0" w:space="0" w:color="auto"/>
            <w:left w:val="none" w:sz="0" w:space="0" w:color="auto"/>
            <w:bottom w:val="none" w:sz="0" w:space="0" w:color="auto"/>
            <w:right w:val="none" w:sz="0" w:space="0" w:color="auto"/>
          </w:divBdr>
        </w:div>
        <w:div w:id="2005665996">
          <w:marLeft w:val="480"/>
          <w:marRight w:val="0"/>
          <w:marTop w:val="0"/>
          <w:marBottom w:val="0"/>
          <w:divBdr>
            <w:top w:val="none" w:sz="0" w:space="0" w:color="auto"/>
            <w:left w:val="none" w:sz="0" w:space="0" w:color="auto"/>
            <w:bottom w:val="none" w:sz="0" w:space="0" w:color="auto"/>
            <w:right w:val="none" w:sz="0" w:space="0" w:color="auto"/>
          </w:divBdr>
        </w:div>
      </w:divsChild>
    </w:div>
    <w:div w:id="1192451459">
      <w:bodyDiv w:val="1"/>
      <w:marLeft w:val="0"/>
      <w:marRight w:val="0"/>
      <w:marTop w:val="0"/>
      <w:marBottom w:val="0"/>
      <w:divBdr>
        <w:top w:val="none" w:sz="0" w:space="0" w:color="auto"/>
        <w:left w:val="none" w:sz="0" w:space="0" w:color="auto"/>
        <w:bottom w:val="none" w:sz="0" w:space="0" w:color="auto"/>
        <w:right w:val="none" w:sz="0" w:space="0" w:color="auto"/>
      </w:divBdr>
      <w:divsChild>
        <w:div w:id="106390361">
          <w:marLeft w:val="480"/>
          <w:marRight w:val="0"/>
          <w:marTop w:val="0"/>
          <w:marBottom w:val="0"/>
          <w:divBdr>
            <w:top w:val="none" w:sz="0" w:space="0" w:color="auto"/>
            <w:left w:val="none" w:sz="0" w:space="0" w:color="auto"/>
            <w:bottom w:val="none" w:sz="0" w:space="0" w:color="auto"/>
            <w:right w:val="none" w:sz="0" w:space="0" w:color="auto"/>
          </w:divBdr>
        </w:div>
        <w:div w:id="272784720">
          <w:marLeft w:val="480"/>
          <w:marRight w:val="0"/>
          <w:marTop w:val="0"/>
          <w:marBottom w:val="0"/>
          <w:divBdr>
            <w:top w:val="none" w:sz="0" w:space="0" w:color="auto"/>
            <w:left w:val="none" w:sz="0" w:space="0" w:color="auto"/>
            <w:bottom w:val="none" w:sz="0" w:space="0" w:color="auto"/>
            <w:right w:val="none" w:sz="0" w:space="0" w:color="auto"/>
          </w:divBdr>
        </w:div>
        <w:div w:id="331105708">
          <w:marLeft w:val="480"/>
          <w:marRight w:val="0"/>
          <w:marTop w:val="0"/>
          <w:marBottom w:val="0"/>
          <w:divBdr>
            <w:top w:val="none" w:sz="0" w:space="0" w:color="auto"/>
            <w:left w:val="none" w:sz="0" w:space="0" w:color="auto"/>
            <w:bottom w:val="none" w:sz="0" w:space="0" w:color="auto"/>
            <w:right w:val="none" w:sz="0" w:space="0" w:color="auto"/>
          </w:divBdr>
        </w:div>
        <w:div w:id="747463450">
          <w:marLeft w:val="480"/>
          <w:marRight w:val="0"/>
          <w:marTop w:val="0"/>
          <w:marBottom w:val="0"/>
          <w:divBdr>
            <w:top w:val="none" w:sz="0" w:space="0" w:color="auto"/>
            <w:left w:val="none" w:sz="0" w:space="0" w:color="auto"/>
            <w:bottom w:val="none" w:sz="0" w:space="0" w:color="auto"/>
            <w:right w:val="none" w:sz="0" w:space="0" w:color="auto"/>
          </w:divBdr>
        </w:div>
        <w:div w:id="899362066">
          <w:marLeft w:val="480"/>
          <w:marRight w:val="0"/>
          <w:marTop w:val="0"/>
          <w:marBottom w:val="0"/>
          <w:divBdr>
            <w:top w:val="none" w:sz="0" w:space="0" w:color="auto"/>
            <w:left w:val="none" w:sz="0" w:space="0" w:color="auto"/>
            <w:bottom w:val="none" w:sz="0" w:space="0" w:color="auto"/>
            <w:right w:val="none" w:sz="0" w:space="0" w:color="auto"/>
          </w:divBdr>
        </w:div>
        <w:div w:id="1156261322">
          <w:marLeft w:val="480"/>
          <w:marRight w:val="0"/>
          <w:marTop w:val="0"/>
          <w:marBottom w:val="0"/>
          <w:divBdr>
            <w:top w:val="none" w:sz="0" w:space="0" w:color="auto"/>
            <w:left w:val="none" w:sz="0" w:space="0" w:color="auto"/>
            <w:bottom w:val="none" w:sz="0" w:space="0" w:color="auto"/>
            <w:right w:val="none" w:sz="0" w:space="0" w:color="auto"/>
          </w:divBdr>
        </w:div>
        <w:div w:id="1309935879">
          <w:marLeft w:val="480"/>
          <w:marRight w:val="0"/>
          <w:marTop w:val="0"/>
          <w:marBottom w:val="0"/>
          <w:divBdr>
            <w:top w:val="none" w:sz="0" w:space="0" w:color="auto"/>
            <w:left w:val="none" w:sz="0" w:space="0" w:color="auto"/>
            <w:bottom w:val="none" w:sz="0" w:space="0" w:color="auto"/>
            <w:right w:val="none" w:sz="0" w:space="0" w:color="auto"/>
          </w:divBdr>
        </w:div>
        <w:div w:id="1446196375">
          <w:marLeft w:val="480"/>
          <w:marRight w:val="0"/>
          <w:marTop w:val="0"/>
          <w:marBottom w:val="0"/>
          <w:divBdr>
            <w:top w:val="none" w:sz="0" w:space="0" w:color="auto"/>
            <w:left w:val="none" w:sz="0" w:space="0" w:color="auto"/>
            <w:bottom w:val="none" w:sz="0" w:space="0" w:color="auto"/>
            <w:right w:val="none" w:sz="0" w:space="0" w:color="auto"/>
          </w:divBdr>
        </w:div>
        <w:div w:id="1920360817">
          <w:marLeft w:val="480"/>
          <w:marRight w:val="0"/>
          <w:marTop w:val="0"/>
          <w:marBottom w:val="0"/>
          <w:divBdr>
            <w:top w:val="none" w:sz="0" w:space="0" w:color="auto"/>
            <w:left w:val="none" w:sz="0" w:space="0" w:color="auto"/>
            <w:bottom w:val="none" w:sz="0" w:space="0" w:color="auto"/>
            <w:right w:val="none" w:sz="0" w:space="0" w:color="auto"/>
          </w:divBdr>
        </w:div>
        <w:div w:id="2104834578">
          <w:marLeft w:val="480"/>
          <w:marRight w:val="0"/>
          <w:marTop w:val="0"/>
          <w:marBottom w:val="0"/>
          <w:divBdr>
            <w:top w:val="none" w:sz="0" w:space="0" w:color="auto"/>
            <w:left w:val="none" w:sz="0" w:space="0" w:color="auto"/>
            <w:bottom w:val="none" w:sz="0" w:space="0" w:color="auto"/>
            <w:right w:val="none" w:sz="0" w:space="0" w:color="auto"/>
          </w:divBdr>
        </w:div>
      </w:divsChild>
    </w:div>
    <w:div w:id="1203324162">
      <w:bodyDiv w:val="1"/>
      <w:marLeft w:val="0"/>
      <w:marRight w:val="0"/>
      <w:marTop w:val="0"/>
      <w:marBottom w:val="0"/>
      <w:divBdr>
        <w:top w:val="none" w:sz="0" w:space="0" w:color="auto"/>
        <w:left w:val="none" w:sz="0" w:space="0" w:color="auto"/>
        <w:bottom w:val="none" w:sz="0" w:space="0" w:color="auto"/>
        <w:right w:val="none" w:sz="0" w:space="0" w:color="auto"/>
      </w:divBdr>
      <w:divsChild>
        <w:div w:id="139893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489397">
      <w:bodyDiv w:val="1"/>
      <w:marLeft w:val="0"/>
      <w:marRight w:val="0"/>
      <w:marTop w:val="0"/>
      <w:marBottom w:val="0"/>
      <w:divBdr>
        <w:top w:val="none" w:sz="0" w:space="0" w:color="auto"/>
        <w:left w:val="none" w:sz="0" w:space="0" w:color="auto"/>
        <w:bottom w:val="none" w:sz="0" w:space="0" w:color="auto"/>
        <w:right w:val="none" w:sz="0" w:space="0" w:color="auto"/>
      </w:divBdr>
    </w:div>
    <w:div w:id="1207137965">
      <w:bodyDiv w:val="1"/>
      <w:marLeft w:val="0"/>
      <w:marRight w:val="0"/>
      <w:marTop w:val="0"/>
      <w:marBottom w:val="0"/>
      <w:divBdr>
        <w:top w:val="none" w:sz="0" w:space="0" w:color="auto"/>
        <w:left w:val="none" w:sz="0" w:space="0" w:color="auto"/>
        <w:bottom w:val="none" w:sz="0" w:space="0" w:color="auto"/>
        <w:right w:val="none" w:sz="0" w:space="0" w:color="auto"/>
      </w:divBdr>
    </w:div>
    <w:div w:id="1228490809">
      <w:bodyDiv w:val="1"/>
      <w:marLeft w:val="0"/>
      <w:marRight w:val="0"/>
      <w:marTop w:val="0"/>
      <w:marBottom w:val="0"/>
      <w:divBdr>
        <w:top w:val="none" w:sz="0" w:space="0" w:color="auto"/>
        <w:left w:val="none" w:sz="0" w:space="0" w:color="auto"/>
        <w:bottom w:val="none" w:sz="0" w:space="0" w:color="auto"/>
        <w:right w:val="none" w:sz="0" w:space="0" w:color="auto"/>
      </w:divBdr>
    </w:div>
    <w:div w:id="1247569168">
      <w:bodyDiv w:val="1"/>
      <w:marLeft w:val="0"/>
      <w:marRight w:val="0"/>
      <w:marTop w:val="0"/>
      <w:marBottom w:val="0"/>
      <w:divBdr>
        <w:top w:val="none" w:sz="0" w:space="0" w:color="auto"/>
        <w:left w:val="none" w:sz="0" w:space="0" w:color="auto"/>
        <w:bottom w:val="none" w:sz="0" w:space="0" w:color="auto"/>
        <w:right w:val="none" w:sz="0" w:space="0" w:color="auto"/>
      </w:divBdr>
      <w:divsChild>
        <w:div w:id="774403556">
          <w:marLeft w:val="480"/>
          <w:marRight w:val="0"/>
          <w:marTop w:val="0"/>
          <w:marBottom w:val="0"/>
          <w:divBdr>
            <w:top w:val="none" w:sz="0" w:space="0" w:color="auto"/>
            <w:left w:val="none" w:sz="0" w:space="0" w:color="auto"/>
            <w:bottom w:val="none" w:sz="0" w:space="0" w:color="auto"/>
            <w:right w:val="none" w:sz="0" w:space="0" w:color="auto"/>
          </w:divBdr>
        </w:div>
        <w:div w:id="223296700">
          <w:marLeft w:val="480"/>
          <w:marRight w:val="0"/>
          <w:marTop w:val="0"/>
          <w:marBottom w:val="0"/>
          <w:divBdr>
            <w:top w:val="none" w:sz="0" w:space="0" w:color="auto"/>
            <w:left w:val="none" w:sz="0" w:space="0" w:color="auto"/>
            <w:bottom w:val="none" w:sz="0" w:space="0" w:color="auto"/>
            <w:right w:val="none" w:sz="0" w:space="0" w:color="auto"/>
          </w:divBdr>
        </w:div>
        <w:div w:id="1785878182">
          <w:marLeft w:val="480"/>
          <w:marRight w:val="0"/>
          <w:marTop w:val="0"/>
          <w:marBottom w:val="0"/>
          <w:divBdr>
            <w:top w:val="none" w:sz="0" w:space="0" w:color="auto"/>
            <w:left w:val="none" w:sz="0" w:space="0" w:color="auto"/>
            <w:bottom w:val="none" w:sz="0" w:space="0" w:color="auto"/>
            <w:right w:val="none" w:sz="0" w:space="0" w:color="auto"/>
          </w:divBdr>
        </w:div>
        <w:div w:id="1717856098">
          <w:marLeft w:val="480"/>
          <w:marRight w:val="0"/>
          <w:marTop w:val="0"/>
          <w:marBottom w:val="0"/>
          <w:divBdr>
            <w:top w:val="none" w:sz="0" w:space="0" w:color="auto"/>
            <w:left w:val="none" w:sz="0" w:space="0" w:color="auto"/>
            <w:bottom w:val="none" w:sz="0" w:space="0" w:color="auto"/>
            <w:right w:val="none" w:sz="0" w:space="0" w:color="auto"/>
          </w:divBdr>
        </w:div>
        <w:div w:id="2043819846">
          <w:marLeft w:val="480"/>
          <w:marRight w:val="0"/>
          <w:marTop w:val="0"/>
          <w:marBottom w:val="0"/>
          <w:divBdr>
            <w:top w:val="none" w:sz="0" w:space="0" w:color="auto"/>
            <w:left w:val="none" w:sz="0" w:space="0" w:color="auto"/>
            <w:bottom w:val="none" w:sz="0" w:space="0" w:color="auto"/>
            <w:right w:val="none" w:sz="0" w:space="0" w:color="auto"/>
          </w:divBdr>
        </w:div>
        <w:div w:id="699626903">
          <w:marLeft w:val="480"/>
          <w:marRight w:val="0"/>
          <w:marTop w:val="0"/>
          <w:marBottom w:val="0"/>
          <w:divBdr>
            <w:top w:val="none" w:sz="0" w:space="0" w:color="auto"/>
            <w:left w:val="none" w:sz="0" w:space="0" w:color="auto"/>
            <w:bottom w:val="none" w:sz="0" w:space="0" w:color="auto"/>
            <w:right w:val="none" w:sz="0" w:space="0" w:color="auto"/>
          </w:divBdr>
        </w:div>
        <w:div w:id="627204745">
          <w:marLeft w:val="480"/>
          <w:marRight w:val="0"/>
          <w:marTop w:val="0"/>
          <w:marBottom w:val="0"/>
          <w:divBdr>
            <w:top w:val="none" w:sz="0" w:space="0" w:color="auto"/>
            <w:left w:val="none" w:sz="0" w:space="0" w:color="auto"/>
            <w:bottom w:val="none" w:sz="0" w:space="0" w:color="auto"/>
            <w:right w:val="none" w:sz="0" w:space="0" w:color="auto"/>
          </w:divBdr>
        </w:div>
        <w:div w:id="1080255102">
          <w:marLeft w:val="480"/>
          <w:marRight w:val="0"/>
          <w:marTop w:val="0"/>
          <w:marBottom w:val="0"/>
          <w:divBdr>
            <w:top w:val="none" w:sz="0" w:space="0" w:color="auto"/>
            <w:left w:val="none" w:sz="0" w:space="0" w:color="auto"/>
            <w:bottom w:val="none" w:sz="0" w:space="0" w:color="auto"/>
            <w:right w:val="none" w:sz="0" w:space="0" w:color="auto"/>
          </w:divBdr>
        </w:div>
        <w:div w:id="1067265125">
          <w:marLeft w:val="480"/>
          <w:marRight w:val="0"/>
          <w:marTop w:val="0"/>
          <w:marBottom w:val="0"/>
          <w:divBdr>
            <w:top w:val="none" w:sz="0" w:space="0" w:color="auto"/>
            <w:left w:val="none" w:sz="0" w:space="0" w:color="auto"/>
            <w:bottom w:val="none" w:sz="0" w:space="0" w:color="auto"/>
            <w:right w:val="none" w:sz="0" w:space="0" w:color="auto"/>
          </w:divBdr>
        </w:div>
        <w:div w:id="540703255">
          <w:marLeft w:val="480"/>
          <w:marRight w:val="0"/>
          <w:marTop w:val="0"/>
          <w:marBottom w:val="0"/>
          <w:divBdr>
            <w:top w:val="none" w:sz="0" w:space="0" w:color="auto"/>
            <w:left w:val="none" w:sz="0" w:space="0" w:color="auto"/>
            <w:bottom w:val="none" w:sz="0" w:space="0" w:color="auto"/>
            <w:right w:val="none" w:sz="0" w:space="0" w:color="auto"/>
          </w:divBdr>
        </w:div>
        <w:div w:id="1530680290">
          <w:marLeft w:val="480"/>
          <w:marRight w:val="0"/>
          <w:marTop w:val="0"/>
          <w:marBottom w:val="0"/>
          <w:divBdr>
            <w:top w:val="none" w:sz="0" w:space="0" w:color="auto"/>
            <w:left w:val="none" w:sz="0" w:space="0" w:color="auto"/>
            <w:bottom w:val="none" w:sz="0" w:space="0" w:color="auto"/>
            <w:right w:val="none" w:sz="0" w:space="0" w:color="auto"/>
          </w:divBdr>
        </w:div>
        <w:div w:id="1794597202">
          <w:marLeft w:val="480"/>
          <w:marRight w:val="0"/>
          <w:marTop w:val="0"/>
          <w:marBottom w:val="0"/>
          <w:divBdr>
            <w:top w:val="none" w:sz="0" w:space="0" w:color="auto"/>
            <w:left w:val="none" w:sz="0" w:space="0" w:color="auto"/>
            <w:bottom w:val="none" w:sz="0" w:space="0" w:color="auto"/>
            <w:right w:val="none" w:sz="0" w:space="0" w:color="auto"/>
          </w:divBdr>
        </w:div>
        <w:div w:id="1501699152">
          <w:marLeft w:val="480"/>
          <w:marRight w:val="0"/>
          <w:marTop w:val="0"/>
          <w:marBottom w:val="0"/>
          <w:divBdr>
            <w:top w:val="none" w:sz="0" w:space="0" w:color="auto"/>
            <w:left w:val="none" w:sz="0" w:space="0" w:color="auto"/>
            <w:bottom w:val="none" w:sz="0" w:space="0" w:color="auto"/>
            <w:right w:val="none" w:sz="0" w:space="0" w:color="auto"/>
          </w:divBdr>
        </w:div>
        <w:div w:id="747653822">
          <w:marLeft w:val="480"/>
          <w:marRight w:val="0"/>
          <w:marTop w:val="0"/>
          <w:marBottom w:val="0"/>
          <w:divBdr>
            <w:top w:val="none" w:sz="0" w:space="0" w:color="auto"/>
            <w:left w:val="none" w:sz="0" w:space="0" w:color="auto"/>
            <w:bottom w:val="none" w:sz="0" w:space="0" w:color="auto"/>
            <w:right w:val="none" w:sz="0" w:space="0" w:color="auto"/>
          </w:divBdr>
        </w:div>
        <w:div w:id="1416199749">
          <w:marLeft w:val="480"/>
          <w:marRight w:val="0"/>
          <w:marTop w:val="0"/>
          <w:marBottom w:val="0"/>
          <w:divBdr>
            <w:top w:val="none" w:sz="0" w:space="0" w:color="auto"/>
            <w:left w:val="none" w:sz="0" w:space="0" w:color="auto"/>
            <w:bottom w:val="none" w:sz="0" w:space="0" w:color="auto"/>
            <w:right w:val="none" w:sz="0" w:space="0" w:color="auto"/>
          </w:divBdr>
        </w:div>
        <w:div w:id="550508192">
          <w:marLeft w:val="480"/>
          <w:marRight w:val="0"/>
          <w:marTop w:val="0"/>
          <w:marBottom w:val="0"/>
          <w:divBdr>
            <w:top w:val="none" w:sz="0" w:space="0" w:color="auto"/>
            <w:left w:val="none" w:sz="0" w:space="0" w:color="auto"/>
            <w:bottom w:val="none" w:sz="0" w:space="0" w:color="auto"/>
            <w:right w:val="none" w:sz="0" w:space="0" w:color="auto"/>
          </w:divBdr>
        </w:div>
        <w:div w:id="1839953525">
          <w:marLeft w:val="480"/>
          <w:marRight w:val="0"/>
          <w:marTop w:val="0"/>
          <w:marBottom w:val="0"/>
          <w:divBdr>
            <w:top w:val="none" w:sz="0" w:space="0" w:color="auto"/>
            <w:left w:val="none" w:sz="0" w:space="0" w:color="auto"/>
            <w:bottom w:val="none" w:sz="0" w:space="0" w:color="auto"/>
            <w:right w:val="none" w:sz="0" w:space="0" w:color="auto"/>
          </w:divBdr>
        </w:div>
        <w:div w:id="2017070034">
          <w:marLeft w:val="480"/>
          <w:marRight w:val="0"/>
          <w:marTop w:val="0"/>
          <w:marBottom w:val="0"/>
          <w:divBdr>
            <w:top w:val="none" w:sz="0" w:space="0" w:color="auto"/>
            <w:left w:val="none" w:sz="0" w:space="0" w:color="auto"/>
            <w:bottom w:val="none" w:sz="0" w:space="0" w:color="auto"/>
            <w:right w:val="none" w:sz="0" w:space="0" w:color="auto"/>
          </w:divBdr>
        </w:div>
        <w:div w:id="1259411299">
          <w:marLeft w:val="480"/>
          <w:marRight w:val="0"/>
          <w:marTop w:val="0"/>
          <w:marBottom w:val="0"/>
          <w:divBdr>
            <w:top w:val="none" w:sz="0" w:space="0" w:color="auto"/>
            <w:left w:val="none" w:sz="0" w:space="0" w:color="auto"/>
            <w:bottom w:val="none" w:sz="0" w:space="0" w:color="auto"/>
            <w:right w:val="none" w:sz="0" w:space="0" w:color="auto"/>
          </w:divBdr>
        </w:div>
        <w:div w:id="1904292065">
          <w:marLeft w:val="480"/>
          <w:marRight w:val="0"/>
          <w:marTop w:val="0"/>
          <w:marBottom w:val="0"/>
          <w:divBdr>
            <w:top w:val="none" w:sz="0" w:space="0" w:color="auto"/>
            <w:left w:val="none" w:sz="0" w:space="0" w:color="auto"/>
            <w:bottom w:val="none" w:sz="0" w:space="0" w:color="auto"/>
            <w:right w:val="none" w:sz="0" w:space="0" w:color="auto"/>
          </w:divBdr>
        </w:div>
        <w:div w:id="1150250720">
          <w:marLeft w:val="480"/>
          <w:marRight w:val="0"/>
          <w:marTop w:val="0"/>
          <w:marBottom w:val="0"/>
          <w:divBdr>
            <w:top w:val="none" w:sz="0" w:space="0" w:color="auto"/>
            <w:left w:val="none" w:sz="0" w:space="0" w:color="auto"/>
            <w:bottom w:val="none" w:sz="0" w:space="0" w:color="auto"/>
            <w:right w:val="none" w:sz="0" w:space="0" w:color="auto"/>
          </w:divBdr>
        </w:div>
        <w:div w:id="1869298341">
          <w:marLeft w:val="480"/>
          <w:marRight w:val="0"/>
          <w:marTop w:val="0"/>
          <w:marBottom w:val="0"/>
          <w:divBdr>
            <w:top w:val="none" w:sz="0" w:space="0" w:color="auto"/>
            <w:left w:val="none" w:sz="0" w:space="0" w:color="auto"/>
            <w:bottom w:val="none" w:sz="0" w:space="0" w:color="auto"/>
            <w:right w:val="none" w:sz="0" w:space="0" w:color="auto"/>
          </w:divBdr>
        </w:div>
        <w:div w:id="742677886">
          <w:marLeft w:val="480"/>
          <w:marRight w:val="0"/>
          <w:marTop w:val="0"/>
          <w:marBottom w:val="0"/>
          <w:divBdr>
            <w:top w:val="none" w:sz="0" w:space="0" w:color="auto"/>
            <w:left w:val="none" w:sz="0" w:space="0" w:color="auto"/>
            <w:bottom w:val="none" w:sz="0" w:space="0" w:color="auto"/>
            <w:right w:val="none" w:sz="0" w:space="0" w:color="auto"/>
          </w:divBdr>
        </w:div>
        <w:div w:id="592055117">
          <w:marLeft w:val="480"/>
          <w:marRight w:val="0"/>
          <w:marTop w:val="0"/>
          <w:marBottom w:val="0"/>
          <w:divBdr>
            <w:top w:val="none" w:sz="0" w:space="0" w:color="auto"/>
            <w:left w:val="none" w:sz="0" w:space="0" w:color="auto"/>
            <w:bottom w:val="none" w:sz="0" w:space="0" w:color="auto"/>
            <w:right w:val="none" w:sz="0" w:space="0" w:color="auto"/>
          </w:divBdr>
        </w:div>
        <w:div w:id="1982297377">
          <w:marLeft w:val="480"/>
          <w:marRight w:val="0"/>
          <w:marTop w:val="0"/>
          <w:marBottom w:val="0"/>
          <w:divBdr>
            <w:top w:val="none" w:sz="0" w:space="0" w:color="auto"/>
            <w:left w:val="none" w:sz="0" w:space="0" w:color="auto"/>
            <w:bottom w:val="none" w:sz="0" w:space="0" w:color="auto"/>
            <w:right w:val="none" w:sz="0" w:space="0" w:color="auto"/>
          </w:divBdr>
        </w:div>
        <w:div w:id="1995715765">
          <w:marLeft w:val="480"/>
          <w:marRight w:val="0"/>
          <w:marTop w:val="0"/>
          <w:marBottom w:val="0"/>
          <w:divBdr>
            <w:top w:val="none" w:sz="0" w:space="0" w:color="auto"/>
            <w:left w:val="none" w:sz="0" w:space="0" w:color="auto"/>
            <w:bottom w:val="none" w:sz="0" w:space="0" w:color="auto"/>
            <w:right w:val="none" w:sz="0" w:space="0" w:color="auto"/>
          </w:divBdr>
        </w:div>
        <w:div w:id="720136447">
          <w:marLeft w:val="480"/>
          <w:marRight w:val="0"/>
          <w:marTop w:val="0"/>
          <w:marBottom w:val="0"/>
          <w:divBdr>
            <w:top w:val="none" w:sz="0" w:space="0" w:color="auto"/>
            <w:left w:val="none" w:sz="0" w:space="0" w:color="auto"/>
            <w:bottom w:val="none" w:sz="0" w:space="0" w:color="auto"/>
            <w:right w:val="none" w:sz="0" w:space="0" w:color="auto"/>
          </w:divBdr>
        </w:div>
        <w:div w:id="2109495088">
          <w:marLeft w:val="480"/>
          <w:marRight w:val="0"/>
          <w:marTop w:val="0"/>
          <w:marBottom w:val="0"/>
          <w:divBdr>
            <w:top w:val="none" w:sz="0" w:space="0" w:color="auto"/>
            <w:left w:val="none" w:sz="0" w:space="0" w:color="auto"/>
            <w:bottom w:val="none" w:sz="0" w:space="0" w:color="auto"/>
            <w:right w:val="none" w:sz="0" w:space="0" w:color="auto"/>
          </w:divBdr>
        </w:div>
        <w:div w:id="85270490">
          <w:marLeft w:val="480"/>
          <w:marRight w:val="0"/>
          <w:marTop w:val="0"/>
          <w:marBottom w:val="0"/>
          <w:divBdr>
            <w:top w:val="none" w:sz="0" w:space="0" w:color="auto"/>
            <w:left w:val="none" w:sz="0" w:space="0" w:color="auto"/>
            <w:bottom w:val="none" w:sz="0" w:space="0" w:color="auto"/>
            <w:right w:val="none" w:sz="0" w:space="0" w:color="auto"/>
          </w:divBdr>
        </w:div>
        <w:div w:id="536702456">
          <w:marLeft w:val="480"/>
          <w:marRight w:val="0"/>
          <w:marTop w:val="0"/>
          <w:marBottom w:val="0"/>
          <w:divBdr>
            <w:top w:val="none" w:sz="0" w:space="0" w:color="auto"/>
            <w:left w:val="none" w:sz="0" w:space="0" w:color="auto"/>
            <w:bottom w:val="none" w:sz="0" w:space="0" w:color="auto"/>
            <w:right w:val="none" w:sz="0" w:space="0" w:color="auto"/>
          </w:divBdr>
        </w:div>
        <w:div w:id="1402411114">
          <w:marLeft w:val="480"/>
          <w:marRight w:val="0"/>
          <w:marTop w:val="0"/>
          <w:marBottom w:val="0"/>
          <w:divBdr>
            <w:top w:val="none" w:sz="0" w:space="0" w:color="auto"/>
            <w:left w:val="none" w:sz="0" w:space="0" w:color="auto"/>
            <w:bottom w:val="none" w:sz="0" w:space="0" w:color="auto"/>
            <w:right w:val="none" w:sz="0" w:space="0" w:color="auto"/>
          </w:divBdr>
        </w:div>
        <w:div w:id="1518083535">
          <w:marLeft w:val="480"/>
          <w:marRight w:val="0"/>
          <w:marTop w:val="0"/>
          <w:marBottom w:val="0"/>
          <w:divBdr>
            <w:top w:val="none" w:sz="0" w:space="0" w:color="auto"/>
            <w:left w:val="none" w:sz="0" w:space="0" w:color="auto"/>
            <w:bottom w:val="none" w:sz="0" w:space="0" w:color="auto"/>
            <w:right w:val="none" w:sz="0" w:space="0" w:color="auto"/>
          </w:divBdr>
        </w:div>
        <w:div w:id="641810294">
          <w:marLeft w:val="480"/>
          <w:marRight w:val="0"/>
          <w:marTop w:val="0"/>
          <w:marBottom w:val="0"/>
          <w:divBdr>
            <w:top w:val="none" w:sz="0" w:space="0" w:color="auto"/>
            <w:left w:val="none" w:sz="0" w:space="0" w:color="auto"/>
            <w:bottom w:val="none" w:sz="0" w:space="0" w:color="auto"/>
            <w:right w:val="none" w:sz="0" w:space="0" w:color="auto"/>
          </w:divBdr>
        </w:div>
      </w:divsChild>
    </w:div>
    <w:div w:id="1256477848">
      <w:bodyDiv w:val="1"/>
      <w:marLeft w:val="0"/>
      <w:marRight w:val="0"/>
      <w:marTop w:val="0"/>
      <w:marBottom w:val="0"/>
      <w:divBdr>
        <w:top w:val="none" w:sz="0" w:space="0" w:color="auto"/>
        <w:left w:val="none" w:sz="0" w:space="0" w:color="auto"/>
        <w:bottom w:val="none" w:sz="0" w:space="0" w:color="auto"/>
        <w:right w:val="none" w:sz="0" w:space="0" w:color="auto"/>
      </w:divBdr>
    </w:div>
    <w:div w:id="1267233219">
      <w:bodyDiv w:val="1"/>
      <w:marLeft w:val="0"/>
      <w:marRight w:val="0"/>
      <w:marTop w:val="0"/>
      <w:marBottom w:val="0"/>
      <w:divBdr>
        <w:top w:val="none" w:sz="0" w:space="0" w:color="auto"/>
        <w:left w:val="none" w:sz="0" w:space="0" w:color="auto"/>
        <w:bottom w:val="none" w:sz="0" w:space="0" w:color="auto"/>
        <w:right w:val="none" w:sz="0" w:space="0" w:color="auto"/>
      </w:divBdr>
    </w:div>
    <w:div w:id="1273785579">
      <w:bodyDiv w:val="1"/>
      <w:marLeft w:val="0"/>
      <w:marRight w:val="0"/>
      <w:marTop w:val="0"/>
      <w:marBottom w:val="0"/>
      <w:divBdr>
        <w:top w:val="none" w:sz="0" w:space="0" w:color="auto"/>
        <w:left w:val="none" w:sz="0" w:space="0" w:color="auto"/>
        <w:bottom w:val="none" w:sz="0" w:space="0" w:color="auto"/>
        <w:right w:val="none" w:sz="0" w:space="0" w:color="auto"/>
      </w:divBdr>
    </w:div>
    <w:div w:id="1285503751">
      <w:bodyDiv w:val="1"/>
      <w:marLeft w:val="0"/>
      <w:marRight w:val="0"/>
      <w:marTop w:val="0"/>
      <w:marBottom w:val="0"/>
      <w:divBdr>
        <w:top w:val="none" w:sz="0" w:space="0" w:color="auto"/>
        <w:left w:val="none" w:sz="0" w:space="0" w:color="auto"/>
        <w:bottom w:val="none" w:sz="0" w:space="0" w:color="auto"/>
        <w:right w:val="none" w:sz="0" w:space="0" w:color="auto"/>
      </w:divBdr>
      <w:divsChild>
        <w:div w:id="144593370">
          <w:marLeft w:val="480"/>
          <w:marRight w:val="0"/>
          <w:marTop w:val="0"/>
          <w:marBottom w:val="0"/>
          <w:divBdr>
            <w:top w:val="none" w:sz="0" w:space="0" w:color="auto"/>
            <w:left w:val="none" w:sz="0" w:space="0" w:color="auto"/>
            <w:bottom w:val="none" w:sz="0" w:space="0" w:color="auto"/>
            <w:right w:val="none" w:sz="0" w:space="0" w:color="auto"/>
          </w:divBdr>
        </w:div>
        <w:div w:id="332103434">
          <w:marLeft w:val="480"/>
          <w:marRight w:val="0"/>
          <w:marTop w:val="0"/>
          <w:marBottom w:val="0"/>
          <w:divBdr>
            <w:top w:val="none" w:sz="0" w:space="0" w:color="auto"/>
            <w:left w:val="none" w:sz="0" w:space="0" w:color="auto"/>
            <w:bottom w:val="none" w:sz="0" w:space="0" w:color="auto"/>
            <w:right w:val="none" w:sz="0" w:space="0" w:color="auto"/>
          </w:divBdr>
        </w:div>
        <w:div w:id="390160035">
          <w:marLeft w:val="480"/>
          <w:marRight w:val="0"/>
          <w:marTop w:val="0"/>
          <w:marBottom w:val="0"/>
          <w:divBdr>
            <w:top w:val="none" w:sz="0" w:space="0" w:color="auto"/>
            <w:left w:val="none" w:sz="0" w:space="0" w:color="auto"/>
            <w:bottom w:val="none" w:sz="0" w:space="0" w:color="auto"/>
            <w:right w:val="none" w:sz="0" w:space="0" w:color="auto"/>
          </w:divBdr>
        </w:div>
        <w:div w:id="862281070">
          <w:marLeft w:val="480"/>
          <w:marRight w:val="0"/>
          <w:marTop w:val="0"/>
          <w:marBottom w:val="0"/>
          <w:divBdr>
            <w:top w:val="none" w:sz="0" w:space="0" w:color="auto"/>
            <w:left w:val="none" w:sz="0" w:space="0" w:color="auto"/>
            <w:bottom w:val="none" w:sz="0" w:space="0" w:color="auto"/>
            <w:right w:val="none" w:sz="0" w:space="0" w:color="auto"/>
          </w:divBdr>
        </w:div>
        <w:div w:id="1245412357">
          <w:marLeft w:val="480"/>
          <w:marRight w:val="0"/>
          <w:marTop w:val="0"/>
          <w:marBottom w:val="0"/>
          <w:divBdr>
            <w:top w:val="none" w:sz="0" w:space="0" w:color="auto"/>
            <w:left w:val="none" w:sz="0" w:space="0" w:color="auto"/>
            <w:bottom w:val="none" w:sz="0" w:space="0" w:color="auto"/>
            <w:right w:val="none" w:sz="0" w:space="0" w:color="auto"/>
          </w:divBdr>
        </w:div>
        <w:div w:id="1324895804">
          <w:marLeft w:val="480"/>
          <w:marRight w:val="0"/>
          <w:marTop w:val="0"/>
          <w:marBottom w:val="0"/>
          <w:divBdr>
            <w:top w:val="none" w:sz="0" w:space="0" w:color="auto"/>
            <w:left w:val="none" w:sz="0" w:space="0" w:color="auto"/>
            <w:bottom w:val="none" w:sz="0" w:space="0" w:color="auto"/>
            <w:right w:val="none" w:sz="0" w:space="0" w:color="auto"/>
          </w:divBdr>
        </w:div>
        <w:div w:id="1524200659">
          <w:marLeft w:val="480"/>
          <w:marRight w:val="0"/>
          <w:marTop w:val="0"/>
          <w:marBottom w:val="0"/>
          <w:divBdr>
            <w:top w:val="none" w:sz="0" w:space="0" w:color="auto"/>
            <w:left w:val="none" w:sz="0" w:space="0" w:color="auto"/>
            <w:bottom w:val="none" w:sz="0" w:space="0" w:color="auto"/>
            <w:right w:val="none" w:sz="0" w:space="0" w:color="auto"/>
          </w:divBdr>
        </w:div>
        <w:div w:id="1565532077">
          <w:marLeft w:val="480"/>
          <w:marRight w:val="0"/>
          <w:marTop w:val="0"/>
          <w:marBottom w:val="0"/>
          <w:divBdr>
            <w:top w:val="none" w:sz="0" w:space="0" w:color="auto"/>
            <w:left w:val="none" w:sz="0" w:space="0" w:color="auto"/>
            <w:bottom w:val="none" w:sz="0" w:space="0" w:color="auto"/>
            <w:right w:val="none" w:sz="0" w:space="0" w:color="auto"/>
          </w:divBdr>
        </w:div>
        <w:div w:id="1571236599">
          <w:marLeft w:val="480"/>
          <w:marRight w:val="0"/>
          <w:marTop w:val="0"/>
          <w:marBottom w:val="0"/>
          <w:divBdr>
            <w:top w:val="none" w:sz="0" w:space="0" w:color="auto"/>
            <w:left w:val="none" w:sz="0" w:space="0" w:color="auto"/>
            <w:bottom w:val="none" w:sz="0" w:space="0" w:color="auto"/>
            <w:right w:val="none" w:sz="0" w:space="0" w:color="auto"/>
          </w:divBdr>
        </w:div>
        <w:div w:id="1679579532">
          <w:marLeft w:val="480"/>
          <w:marRight w:val="0"/>
          <w:marTop w:val="0"/>
          <w:marBottom w:val="0"/>
          <w:divBdr>
            <w:top w:val="none" w:sz="0" w:space="0" w:color="auto"/>
            <w:left w:val="none" w:sz="0" w:space="0" w:color="auto"/>
            <w:bottom w:val="none" w:sz="0" w:space="0" w:color="auto"/>
            <w:right w:val="none" w:sz="0" w:space="0" w:color="auto"/>
          </w:divBdr>
        </w:div>
        <w:div w:id="1847747013">
          <w:marLeft w:val="480"/>
          <w:marRight w:val="0"/>
          <w:marTop w:val="0"/>
          <w:marBottom w:val="0"/>
          <w:divBdr>
            <w:top w:val="none" w:sz="0" w:space="0" w:color="auto"/>
            <w:left w:val="none" w:sz="0" w:space="0" w:color="auto"/>
            <w:bottom w:val="none" w:sz="0" w:space="0" w:color="auto"/>
            <w:right w:val="none" w:sz="0" w:space="0" w:color="auto"/>
          </w:divBdr>
        </w:div>
      </w:divsChild>
    </w:div>
    <w:div w:id="1337994503">
      <w:bodyDiv w:val="1"/>
      <w:marLeft w:val="0"/>
      <w:marRight w:val="0"/>
      <w:marTop w:val="0"/>
      <w:marBottom w:val="0"/>
      <w:divBdr>
        <w:top w:val="none" w:sz="0" w:space="0" w:color="auto"/>
        <w:left w:val="none" w:sz="0" w:space="0" w:color="auto"/>
        <w:bottom w:val="none" w:sz="0" w:space="0" w:color="auto"/>
        <w:right w:val="none" w:sz="0" w:space="0" w:color="auto"/>
      </w:divBdr>
    </w:div>
    <w:div w:id="1352992069">
      <w:bodyDiv w:val="1"/>
      <w:marLeft w:val="0"/>
      <w:marRight w:val="0"/>
      <w:marTop w:val="0"/>
      <w:marBottom w:val="0"/>
      <w:divBdr>
        <w:top w:val="none" w:sz="0" w:space="0" w:color="auto"/>
        <w:left w:val="none" w:sz="0" w:space="0" w:color="auto"/>
        <w:bottom w:val="none" w:sz="0" w:space="0" w:color="auto"/>
        <w:right w:val="none" w:sz="0" w:space="0" w:color="auto"/>
      </w:divBdr>
    </w:div>
    <w:div w:id="1358198727">
      <w:bodyDiv w:val="1"/>
      <w:marLeft w:val="0"/>
      <w:marRight w:val="0"/>
      <w:marTop w:val="0"/>
      <w:marBottom w:val="0"/>
      <w:divBdr>
        <w:top w:val="none" w:sz="0" w:space="0" w:color="auto"/>
        <w:left w:val="none" w:sz="0" w:space="0" w:color="auto"/>
        <w:bottom w:val="none" w:sz="0" w:space="0" w:color="auto"/>
        <w:right w:val="none" w:sz="0" w:space="0" w:color="auto"/>
      </w:divBdr>
    </w:div>
    <w:div w:id="1367023051">
      <w:bodyDiv w:val="1"/>
      <w:marLeft w:val="0"/>
      <w:marRight w:val="0"/>
      <w:marTop w:val="0"/>
      <w:marBottom w:val="0"/>
      <w:divBdr>
        <w:top w:val="none" w:sz="0" w:space="0" w:color="auto"/>
        <w:left w:val="none" w:sz="0" w:space="0" w:color="auto"/>
        <w:bottom w:val="none" w:sz="0" w:space="0" w:color="auto"/>
        <w:right w:val="none" w:sz="0" w:space="0" w:color="auto"/>
      </w:divBdr>
    </w:div>
    <w:div w:id="1399089291">
      <w:bodyDiv w:val="1"/>
      <w:marLeft w:val="0"/>
      <w:marRight w:val="0"/>
      <w:marTop w:val="0"/>
      <w:marBottom w:val="0"/>
      <w:divBdr>
        <w:top w:val="none" w:sz="0" w:space="0" w:color="auto"/>
        <w:left w:val="none" w:sz="0" w:space="0" w:color="auto"/>
        <w:bottom w:val="none" w:sz="0" w:space="0" w:color="auto"/>
        <w:right w:val="none" w:sz="0" w:space="0" w:color="auto"/>
      </w:divBdr>
    </w:div>
    <w:div w:id="1400051426">
      <w:bodyDiv w:val="1"/>
      <w:marLeft w:val="0"/>
      <w:marRight w:val="0"/>
      <w:marTop w:val="0"/>
      <w:marBottom w:val="0"/>
      <w:divBdr>
        <w:top w:val="none" w:sz="0" w:space="0" w:color="auto"/>
        <w:left w:val="none" w:sz="0" w:space="0" w:color="auto"/>
        <w:bottom w:val="none" w:sz="0" w:space="0" w:color="auto"/>
        <w:right w:val="none" w:sz="0" w:space="0" w:color="auto"/>
      </w:divBdr>
      <w:divsChild>
        <w:div w:id="1677882751">
          <w:marLeft w:val="480"/>
          <w:marRight w:val="0"/>
          <w:marTop w:val="0"/>
          <w:marBottom w:val="0"/>
          <w:divBdr>
            <w:top w:val="none" w:sz="0" w:space="0" w:color="auto"/>
            <w:left w:val="none" w:sz="0" w:space="0" w:color="auto"/>
            <w:bottom w:val="none" w:sz="0" w:space="0" w:color="auto"/>
            <w:right w:val="none" w:sz="0" w:space="0" w:color="auto"/>
          </w:divBdr>
        </w:div>
        <w:div w:id="1829663308">
          <w:marLeft w:val="480"/>
          <w:marRight w:val="0"/>
          <w:marTop w:val="0"/>
          <w:marBottom w:val="0"/>
          <w:divBdr>
            <w:top w:val="none" w:sz="0" w:space="0" w:color="auto"/>
            <w:left w:val="none" w:sz="0" w:space="0" w:color="auto"/>
            <w:bottom w:val="none" w:sz="0" w:space="0" w:color="auto"/>
            <w:right w:val="none" w:sz="0" w:space="0" w:color="auto"/>
          </w:divBdr>
        </w:div>
        <w:div w:id="466363663">
          <w:marLeft w:val="480"/>
          <w:marRight w:val="0"/>
          <w:marTop w:val="0"/>
          <w:marBottom w:val="0"/>
          <w:divBdr>
            <w:top w:val="none" w:sz="0" w:space="0" w:color="auto"/>
            <w:left w:val="none" w:sz="0" w:space="0" w:color="auto"/>
            <w:bottom w:val="none" w:sz="0" w:space="0" w:color="auto"/>
            <w:right w:val="none" w:sz="0" w:space="0" w:color="auto"/>
          </w:divBdr>
        </w:div>
        <w:div w:id="33968210">
          <w:marLeft w:val="480"/>
          <w:marRight w:val="0"/>
          <w:marTop w:val="0"/>
          <w:marBottom w:val="0"/>
          <w:divBdr>
            <w:top w:val="none" w:sz="0" w:space="0" w:color="auto"/>
            <w:left w:val="none" w:sz="0" w:space="0" w:color="auto"/>
            <w:bottom w:val="none" w:sz="0" w:space="0" w:color="auto"/>
            <w:right w:val="none" w:sz="0" w:space="0" w:color="auto"/>
          </w:divBdr>
        </w:div>
        <w:div w:id="206374778">
          <w:marLeft w:val="480"/>
          <w:marRight w:val="0"/>
          <w:marTop w:val="0"/>
          <w:marBottom w:val="0"/>
          <w:divBdr>
            <w:top w:val="none" w:sz="0" w:space="0" w:color="auto"/>
            <w:left w:val="none" w:sz="0" w:space="0" w:color="auto"/>
            <w:bottom w:val="none" w:sz="0" w:space="0" w:color="auto"/>
            <w:right w:val="none" w:sz="0" w:space="0" w:color="auto"/>
          </w:divBdr>
        </w:div>
        <w:div w:id="616454424">
          <w:marLeft w:val="480"/>
          <w:marRight w:val="0"/>
          <w:marTop w:val="0"/>
          <w:marBottom w:val="0"/>
          <w:divBdr>
            <w:top w:val="none" w:sz="0" w:space="0" w:color="auto"/>
            <w:left w:val="none" w:sz="0" w:space="0" w:color="auto"/>
            <w:bottom w:val="none" w:sz="0" w:space="0" w:color="auto"/>
            <w:right w:val="none" w:sz="0" w:space="0" w:color="auto"/>
          </w:divBdr>
        </w:div>
        <w:div w:id="2059669992">
          <w:marLeft w:val="480"/>
          <w:marRight w:val="0"/>
          <w:marTop w:val="0"/>
          <w:marBottom w:val="0"/>
          <w:divBdr>
            <w:top w:val="none" w:sz="0" w:space="0" w:color="auto"/>
            <w:left w:val="none" w:sz="0" w:space="0" w:color="auto"/>
            <w:bottom w:val="none" w:sz="0" w:space="0" w:color="auto"/>
            <w:right w:val="none" w:sz="0" w:space="0" w:color="auto"/>
          </w:divBdr>
        </w:div>
        <w:div w:id="865022586">
          <w:marLeft w:val="480"/>
          <w:marRight w:val="0"/>
          <w:marTop w:val="0"/>
          <w:marBottom w:val="0"/>
          <w:divBdr>
            <w:top w:val="none" w:sz="0" w:space="0" w:color="auto"/>
            <w:left w:val="none" w:sz="0" w:space="0" w:color="auto"/>
            <w:bottom w:val="none" w:sz="0" w:space="0" w:color="auto"/>
            <w:right w:val="none" w:sz="0" w:space="0" w:color="auto"/>
          </w:divBdr>
        </w:div>
        <w:div w:id="78061011">
          <w:marLeft w:val="480"/>
          <w:marRight w:val="0"/>
          <w:marTop w:val="0"/>
          <w:marBottom w:val="0"/>
          <w:divBdr>
            <w:top w:val="none" w:sz="0" w:space="0" w:color="auto"/>
            <w:left w:val="none" w:sz="0" w:space="0" w:color="auto"/>
            <w:bottom w:val="none" w:sz="0" w:space="0" w:color="auto"/>
            <w:right w:val="none" w:sz="0" w:space="0" w:color="auto"/>
          </w:divBdr>
        </w:div>
        <w:div w:id="808937200">
          <w:marLeft w:val="480"/>
          <w:marRight w:val="0"/>
          <w:marTop w:val="0"/>
          <w:marBottom w:val="0"/>
          <w:divBdr>
            <w:top w:val="none" w:sz="0" w:space="0" w:color="auto"/>
            <w:left w:val="none" w:sz="0" w:space="0" w:color="auto"/>
            <w:bottom w:val="none" w:sz="0" w:space="0" w:color="auto"/>
            <w:right w:val="none" w:sz="0" w:space="0" w:color="auto"/>
          </w:divBdr>
        </w:div>
        <w:div w:id="1609309120">
          <w:marLeft w:val="480"/>
          <w:marRight w:val="0"/>
          <w:marTop w:val="0"/>
          <w:marBottom w:val="0"/>
          <w:divBdr>
            <w:top w:val="none" w:sz="0" w:space="0" w:color="auto"/>
            <w:left w:val="none" w:sz="0" w:space="0" w:color="auto"/>
            <w:bottom w:val="none" w:sz="0" w:space="0" w:color="auto"/>
            <w:right w:val="none" w:sz="0" w:space="0" w:color="auto"/>
          </w:divBdr>
        </w:div>
        <w:div w:id="13582869">
          <w:marLeft w:val="480"/>
          <w:marRight w:val="0"/>
          <w:marTop w:val="0"/>
          <w:marBottom w:val="0"/>
          <w:divBdr>
            <w:top w:val="none" w:sz="0" w:space="0" w:color="auto"/>
            <w:left w:val="none" w:sz="0" w:space="0" w:color="auto"/>
            <w:bottom w:val="none" w:sz="0" w:space="0" w:color="auto"/>
            <w:right w:val="none" w:sz="0" w:space="0" w:color="auto"/>
          </w:divBdr>
        </w:div>
        <w:div w:id="1274751456">
          <w:marLeft w:val="480"/>
          <w:marRight w:val="0"/>
          <w:marTop w:val="0"/>
          <w:marBottom w:val="0"/>
          <w:divBdr>
            <w:top w:val="none" w:sz="0" w:space="0" w:color="auto"/>
            <w:left w:val="none" w:sz="0" w:space="0" w:color="auto"/>
            <w:bottom w:val="none" w:sz="0" w:space="0" w:color="auto"/>
            <w:right w:val="none" w:sz="0" w:space="0" w:color="auto"/>
          </w:divBdr>
        </w:div>
        <w:div w:id="819729045">
          <w:marLeft w:val="480"/>
          <w:marRight w:val="0"/>
          <w:marTop w:val="0"/>
          <w:marBottom w:val="0"/>
          <w:divBdr>
            <w:top w:val="none" w:sz="0" w:space="0" w:color="auto"/>
            <w:left w:val="none" w:sz="0" w:space="0" w:color="auto"/>
            <w:bottom w:val="none" w:sz="0" w:space="0" w:color="auto"/>
            <w:right w:val="none" w:sz="0" w:space="0" w:color="auto"/>
          </w:divBdr>
        </w:div>
        <w:div w:id="133305007">
          <w:marLeft w:val="480"/>
          <w:marRight w:val="0"/>
          <w:marTop w:val="0"/>
          <w:marBottom w:val="0"/>
          <w:divBdr>
            <w:top w:val="none" w:sz="0" w:space="0" w:color="auto"/>
            <w:left w:val="none" w:sz="0" w:space="0" w:color="auto"/>
            <w:bottom w:val="none" w:sz="0" w:space="0" w:color="auto"/>
            <w:right w:val="none" w:sz="0" w:space="0" w:color="auto"/>
          </w:divBdr>
        </w:div>
        <w:div w:id="385880502">
          <w:marLeft w:val="480"/>
          <w:marRight w:val="0"/>
          <w:marTop w:val="0"/>
          <w:marBottom w:val="0"/>
          <w:divBdr>
            <w:top w:val="none" w:sz="0" w:space="0" w:color="auto"/>
            <w:left w:val="none" w:sz="0" w:space="0" w:color="auto"/>
            <w:bottom w:val="none" w:sz="0" w:space="0" w:color="auto"/>
            <w:right w:val="none" w:sz="0" w:space="0" w:color="auto"/>
          </w:divBdr>
        </w:div>
        <w:div w:id="469059103">
          <w:marLeft w:val="480"/>
          <w:marRight w:val="0"/>
          <w:marTop w:val="0"/>
          <w:marBottom w:val="0"/>
          <w:divBdr>
            <w:top w:val="none" w:sz="0" w:space="0" w:color="auto"/>
            <w:left w:val="none" w:sz="0" w:space="0" w:color="auto"/>
            <w:bottom w:val="none" w:sz="0" w:space="0" w:color="auto"/>
            <w:right w:val="none" w:sz="0" w:space="0" w:color="auto"/>
          </w:divBdr>
        </w:div>
        <w:div w:id="696467485">
          <w:marLeft w:val="480"/>
          <w:marRight w:val="0"/>
          <w:marTop w:val="0"/>
          <w:marBottom w:val="0"/>
          <w:divBdr>
            <w:top w:val="none" w:sz="0" w:space="0" w:color="auto"/>
            <w:left w:val="none" w:sz="0" w:space="0" w:color="auto"/>
            <w:bottom w:val="none" w:sz="0" w:space="0" w:color="auto"/>
            <w:right w:val="none" w:sz="0" w:space="0" w:color="auto"/>
          </w:divBdr>
        </w:div>
        <w:div w:id="1892112038">
          <w:marLeft w:val="480"/>
          <w:marRight w:val="0"/>
          <w:marTop w:val="0"/>
          <w:marBottom w:val="0"/>
          <w:divBdr>
            <w:top w:val="none" w:sz="0" w:space="0" w:color="auto"/>
            <w:left w:val="none" w:sz="0" w:space="0" w:color="auto"/>
            <w:bottom w:val="none" w:sz="0" w:space="0" w:color="auto"/>
            <w:right w:val="none" w:sz="0" w:space="0" w:color="auto"/>
          </w:divBdr>
        </w:div>
        <w:div w:id="537545103">
          <w:marLeft w:val="480"/>
          <w:marRight w:val="0"/>
          <w:marTop w:val="0"/>
          <w:marBottom w:val="0"/>
          <w:divBdr>
            <w:top w:val="none" w:sz="0" w:space="0" w:color="auto"/>
            <w:left w:val="none" w:sz="0" w:space="0" w:color="auto"/>
            <w:bottom w:val="none" w:sz="0" w:space="0" w:color="auto"/>
            <w:right w:val="none" w:sz="0" w:space="0" w:color="auto"/>
          </w:divBdr>
        </w:div>
        <w:div w:id="593435921">
          <w:marLeft w:val="480"/>
          <w:marRight w:val="0"/>
          <w:marTop w:val="0"/>
          <w:marBottom w:val="0"/>
          <w:divBdr>
            <w:top w:val="none" w:sz="0" w:space="0" w:color="auto"/>
            <w:left w:val="none" w:sz="0" w:space="0" w:color="auto"/>
            <w:bottom w:val="none" w:sz="0" w:space="0" w:color="auto"/>
            <w:right w:val="none" w:sz="0" w:space="0" w:color="auto"/>
          </w:divBdr>
        </w:div>
        <w:div w:id="447434650">
          <w:marLeft w:val="480"/>
          <w:marRight w:val="0"/>
          <w:marTop w:val="0"/>
          <w:marBottom w:val="0"/>
          <w:divBdr>
            <w:top w:val="none" w:sz="0" w:space="0" w:color="auto"/>
            <w:left w:val="none" w:sz="0" w:space="0" w:color="auto"/>
            <w:bottom w:val="none" w:sz="0" w:space="0" w:color="auto"/>
            <w:right w:val="none" w:sz="0" w:space="0" w:color="auto"/>
          </w:divBdr>
        </w:div>
        <w:div w:id="590163361">
          <w:marLeft w:val="480"/>
          <w:marRight w:val="0"/>
          <w:marTop w:val="0"/>
          <w:marBottom w:val="0"/>
          <w:divBdr>
            <w:top w:val="none" w:sz="0" w:space="0" w:color="auto"/>
            <w:left w:val="none" w:sz="0" w:space="0" w:color="auto"/>
            <w:bottom w:val="none" w:sz="0" w:space="0" w:color="auto"/>
            <w:right w:val="none" w:sz="0" w:space="0" w:color="auto"/>
          </w:divBdr>
        </w:div>
        <w:div w:id="685983959">
          <w:marLeft w:val="480"/>
          <w:marRight w:val="0"/>
          <w:marTop w:val="0"/>
          <w:marBottom w:val="0"/>
          <w:divBdr>
            <w:top w:val="none" w:sz="0" w:space="0" w:color="auto"/>
            <w:left w:val="none" w:sz="0" w:space="0" w:color="auto"/>
            <w:bottom w:val="none" w:sz="0" w:space="0" w:color="auto"/>
            <w:right w:val="none" w:sz="0" w:space="0" w:color="auto"/>
          </w:divBdr>
        </w:div>
        <w:div w:id="1045956757">
          <w:marLeft w:val="480"/>
          <w:marRight w:val="0"/>
          <w:marTop w:val="0"/>
          <w:marBottom w:val="0"/>
          <w:divBdr>
            <w:top w:val="none" w:sz="0" w:space="0" w:color="auto"/>
            <w:left w:val="none" w:sz="0" w:space="0" w:color="auto"/>
            <w:bottom w:val="none" w:sz="0" w:space="0" w:color="auto"/>
            <w:right w:val="none" w:sz="0" w:space="0" w:color="auto"/>
          </w:divBdr>
        </w:div>
        <w:div w:id="1949507079">
          <w:marLeft w:val="480"/>
          <w:marRight w:val="0"/>
          <w:marTop w:val="0"/>
          <w:marBottom w:val="0"/>
          <w:divBdr>
            <w:top w:val="none" w:sz="0" w:space="0" w:color="auto"/>
            <w:left w:val="none" w:sz="0" w:space="0" w:color="auto"/>
            <w:bottom w:val="none" w:sz="0" w:space="0" w:color="auto"/>
            <w:right w:val="none" w:sz="0" w:space="0" w:color="auto"/>
          </w:divBdr>
        </w:div>
        <w:div w:id="1602758464">
          <w:marLeft w:val="480"/>
          <w:marRight w:val="0"/>
          <w:marTop w:val="0"/>
          <w:marBottom w:val="0"/>
          <w:divBdr>
            <w:top w:val="none" w:sz="0" w:space="0" w:color="auto"/>
            <w:left w:val="none" w:sz="0" w:space="0" w:color="auto"/>
            <w:bottom w:val="none" w:sz="0" w:space="0" w:color="auto"/>
            <w:right w:val="none" w:sz="0" w:space="0" w:color="auto"/>
          </w:divBdr>
        </w:div>
        <w:div w:id="891845572">
          <w:marLeft w:val="480"/>
          <w:marRight w:val="0"/>
          <w:marTop w:val="0"/>
          <w:marBottom w:val="0"/>
          <w:divBdr>
            <w:top w:val="none" w:sz="0" w:space="0" w:color="auto"/>
            <w:left w:val="none" w:sz="0" w:space="0" w:color="auto"/>
            <w:bottom w:val="none" w:sz="0" w:space="0" w:color="auto"/>
            <w:right w:val="none" w:sz="0" w:space="0" w:color="auto"/>
          </w:divBdr>
        </w:div>
        <w:div w:id="930161728">
          <w:marLeft w:val="480"/>
          <w:marRight w:val="0"/>
          <w:marTop w:val="0"/>
          <w:marBottom w:val="0"/>
          <w:divBdr>
            <w:top w:val="none" w:sz="0" w:space="0" w:color="auto"/>
            <w:left w:val="none" w:sz="0" w:space="0" w:color="auto"/>
            <w:bottom w:val="none" w:sz="0" w:space="0" w:color="auto"/>
            <w:right w:val="none" w:sz="0" w:space="0" w:color="auto"/>
          </w:divBdr>
        </w:div>
        <w:div w:id="768892540">
          <w:marLeft w:val="480"/>
          <w:marRight w:val="0"/>
          <w:marTop w:val="0"/>
          <w:marBottom w:val="0"/>
          <w:divBdr>
            <w:top w:val="none" w:sz="0" w:space="0" w:color="auto"/>
            <w:left w:val="none" w:sz="0" w:space="0" w:color="auto"/>
            <w:bottom w:val="none" w:sz="0" w:space="0" w:color="auto"/>
            <w:right w:val="none" w:sz="0" w:space="0" w:color="auto"/>
          </w:divBdr>
        </w:div>
        <w:div w:id="502625839">
          <w:marLeft w:val="480"/>
          <w:marRight w:val="0"/>
          <w:marTop w:val="0"/>
          <w:marBottom w:val="0"/>
          <w:divBdr>
            <w:top w:val="none" w:sz="0" w:space="0" w:color="auto"/>
            <w:left w:val="none" w:sz="0" w:space="0" w:color="auto"/>
            <w:bottom w:val="none" w:sz="0" w:space="0" w:color="auto"/>
            <w:right w:val="none" w:sz="0" w:space="0" w:color="auto"/>
          </w:divBdr>
        </w:div>
        <w:div w:id="858392553">
          <w:marLeft w:val="480"/>
          <w:marRight w:val="0"/>
          <w:marTop w:val="0"/>
          <w:marBottom w:val="0"/>
          <w:divBdr>
            <w:top w:val="none" w:sz="0" w:space="0" w:color="auto"/>
            <w:left w:val="none" w:sz="0" w:space="0" w:color="auto"/>
            <w:bottom w:val="none" w:sz="0" w:space="0" w:color="auto"/>
            <w:right w:val="none" w:sz="0" w:space="0" w:color="auto"/>
          </w:divBdr>
        </w:div>
        <w:div w:id="379206340">
          <w:marLeft w:val="480"/>
          <w:marRight w:val="0"/>
          <w:marTop w:val="0"/>
          <w:marBottom w:val="0"/>
          <w:divBdr>
            <w:top w:val="none" w:sz="0" w:space="0" w:color="auto"/>
            <w:left w:val="none" w:sz="0" w:space="0" w:color="auto"/>
            <w:bottom w:val="none" w:sz="0" w:space="0" w:color="auto"/>
            <w:right w:val="none" w:sz="0" w:space="0" w:color="auto"/>
          </w:divBdr>
        </w:div>
      </w:divsChild>
    </w:div>
    <w:div w:id="1414010391">
      <w:bodyDiv w:val="1"/>
      <w:marLeft w:val="0"/>
      <w:marRight w:val="0"/>
      <w:marTop w:val="0"/>
      <w:marBottom w:val="0"/>
      <w:divBdr>
        <w:top w:val="none" w:sz="0" w:space="0" w:color="auto"/>
        <w:left w:val="none" w:sz="0" w:space="0" w:color="auto"/>
        <w:bottom w:val="none" w:sz="0" w:space="0" w:color="auto"/>
        <w:right w:val="none" w:sz="0" w:space="0" w:color="auto"/>
      </w:divBdr>
    </w:div>
    <w:div w:id="1417168898">
      <w:bodyDiv w:val="1"/>
      <w:marLeft w:val="0"/>
      <w:marRight w:val="0"/>
      <w:marTop w:val="0"/>
      <w:marBottom w:val="0"/>
      <w:divBdr>
        <w:top w:val="none" w:sz="0" w:space="0" w:color="auto"/>
        <w:left w:val="none" w:sz="0" w:space="0" w:color="auto"/>
        <w:bottom w:val="none" w:sz="0" w:space="0" w:color="auto"/>
        <w:right w:val="none" w:sz="0" w:space="0" w:color="auto"/>
      </w:divBdr>
    </w:div>
    <w:div w:id="1427843279">
      <w:bodyDiv w:val="1"/>
      <w:marLeft w:val="0"/>
      <w:marRight w:val="0"/>
      <w:marTop w:val="0"/>
      <w:marBottom w:val="0"/>
      <w:divBdr>
        <w:top w:val="none" w:sz="0" w:space="0" w:color="auto"/>
        <w:left w:val="none" w:sz="0" w:space="0" w:color="auto"/>
        <w:bottom w:val="none" w:sz="0" w:space="0" w:color="auto"/>
        <w:right w:val="none" w:sz="0" w:space="0" w:color="auto"/>
      </w:divBdr>
    </w:div>
    <w:div w:id="1431050037">
      <w:bodyDiv w:val="1"/>
      <w:marLeft w:val="0"/>
      <w:marRight w:val="0"/>
      <w:marTop w:val="0"/>
      <w:marBottom w:val="0"/>
      <w:divBdr>
        <w:top w:val="none" w:sz="0" w:space="0" w:color="auto"/>
        <w:left w:val="none" w:sz="0" w:space="0" w:color="auto"/>
        <w:bottom w:val="none" w:sz="0" w:space="0" w:color="auto"/>
        <w:right w:val="none" w:sz="0" w:space="0" w:color="auto"/>
      </w:divBdr>
    </w:div>
    <w:div w:id="1438015388">
      <w:bodyDiv w:val="1"/>
      <w:marLeft w:val="0"/>
      <w:marRight w:val="0"/>
      <w:marTop w:val="0"/>
      <w:marBottom w:val="0"/>
      <w:divBdr>
        <w:top w:val="none" w:sz="0" w:space="0" w:color="auto"/>
        <w:left w:val="none" w:sz="0" w:space="0" w:color="auto"/>
        <w:bottom w:val="none" w:sz="0" w:space="0" w:color="auto"/>
        <w:right w:val="none" w:sz="0" w:space="0" w:color="auto"/>
      </w:divBdr>
    </w:div>
    <w:div w:id="1446542586">
      <w:bodyDiv w:val="1"/>
      <w:marLeft w:val="0"/>
      <w:marRight w:val="0"/>
      <w:marTop w:val="0"/>
      <w:marBottom w:val="0"/>
      <w:divBdr>
        <w:top w:val="none" w:sz="0" w:space="0" w:color="auto"/>
        <w:left w:val="none" w:sz="0" w:space="0" w:color="auto"/>
        <w:bottom w:val="none" w:sz="0" w:space="0" w:color="auto"/>
        <w:right w:val="none" w:sz="0" w:space="0" w:color="auto"/>
      </w:divBdr>
      <w:divsChild>
        <w:div w:id="1875078673">
          <w:marLeft w:val="480"/>
          <w:marRight w:val="0"/>
          <w:marTop w:val="0"/>
          <w:marBottom w:val="0"/>
          <w:divBdr>
            <w:top w:val="none" w:sz="0" w:space="0" w:color="auto"/>
            <w:left w:val="none" w:sz="0" w:space="0" w:color="auto"/>
            <w:bottom w:val="none" w:sz="0" w:space="0" w:color="auto"/>
            <w:right w:val="none" w:sz="0" w:space="0" w:color="auto"/>
          </w:divBdr>
        </w:div>
        <w:div w:id="617176692">
          <w:marLeft w:val="480"/>
          <w:marRight w:val="0"/>
          <w:marTop w:val="0"/>
          <w:marBottom w:val="0"/>
          <w:divBdr>
            <w:top w:val="none" w:sz="0" w:space="0" w:color="auto"/>
            <w:left w:val="none" w:sz="0" w:space="0" w:color="auto"/>
            <w:bottom w:val="none" w:sz="0" w:space="0" w:color="auto"/>
            <w:right w:val="none" w:sz="0" w:space="0" w:color="auto"/>
          </w:divBdr>
        </w:div>
        <w:div w:id="603148883">
          <w:marLeft w:val="480"/>
          <w:marRight w:val="0"/>
          <w:marTop w:val="0"/>
          <w:marBottom w:val="0"/>
          <w:divBdr>
            <w:top w:val="none" w:sz="0" w:space="0" w:color="auto"/>
            <w:left w:val="none" w:sz="0" w:space="0" w:color="auto"/>
            <w:bottom w:val="none" w:sz="0" w:space="0" w:color="auto"/>
            <w:right w:val="none" w:sz="0" w:space="0" w:color="auto"/>
          </w:divBdr>
        </w:div>
        <w:div w:id="1849365250">
          <w:marLeft w:val="480"/>
          <w:marRight w:val="0"/>
          <w:marTop w:val="0"/>
          <w:marBottom w:val="0"/>
          <w:divBdr>
            <w:top w:val="none" w:sz="0" w:space="0" w:color="auto"/>
            <w:left w:val="none" w:sz="0" w:space="0" w:color="auto"/>
            <w:bottom w:val="none" w:sz="0" w:space="0" w:color="auto"/>
            <w:right w:val="none" w:sz="0" w:space="0" w:color="auto"/>
          </w:divBdr>
        </w:div>
        <w:div w:id="332682565">
          <w:marLeft w:val="480"/>
          <w:marRight w:val="0"/>
          <w:marTop w:val="0"/>
          <w:marBottom w:val="0"/>
          <w:divBdr>
            <w:top w:val="none" w:sz="0" w:space="0" w:color="auto"/>
            <w:left w:val="none" w:sz="0" w:space="0" w:color="auto"/>
            <w:bottom w:val="none" w:sz="0" w:space="0" w:color="auto"/>
            <w:right w:val="none" w:sz="0" w:space="0" w:color="auto"/>
          </w:divBdr>
        </w:div>
        <w:div w:id="1325622766">
          <w:marLeft w:val="480"/>
          <w:marRight w:val="0"/>
          <w:marTop w:val="0"/>
          <w:marBottom w:val="0"/>
          <w:divBdr>
            <w:top w:val="none" w:sz="0" w:space="0" w:color="auto"/>
            <w:left w:val="none" w:sz="0" w:space="0" w:color="auto"/>
            <w:bottom w:val="none" w:sz="0" w:space="0" w:color="auto"/>
            <w:right w:val="none" w:sz="0" w:space="0" w:color="auto"/>
          </w:divBdr>
        </w:div>
        <w:div w:id="1395854363">
          <w:marLeft w:val="480"/>
          <w:marRight w:val="0"/>
          <w:marTop w:val="0"/>
          <w:marBottom w:val="0"/>
          <w:divBdr>
            <w:top w:val="none" w:sz="0" w:space="0" w:color="auto"/>
            <w:left w:val="none" w:sz="0" w:space="0" w:color="auto"/>
            <w:bottom w:val="none" w:sz="0" w:space="0" w:color="auto"/>
            <w:right w:val="none" w:sz="0" w:space="0" w:color="auto"/>
          </w:divBdr>
        </w:div>
        <w:div w:id="613050824">
          <w:marLeft w:val="480"/>
          <w:marRight w:val="0"/>
          <w:marTop w:val="0"/>
          <w:marBottom w:val="0"/>
          <w:divBdr>
            <w:top w:val="none" w:sz="0" w:space="0" w:color="auto"/>
            <w:left w:val="none" w:sz="0" w:space="0" w:color="auto"/>
            <w:bottom w:val="none" w:sz="0" w:space="0" w:color="auto"/>
            <w:right w:val="none" w:sz="0" w:space="0" w:color="auto"/>
          </w:divBdr>
        </w:div>
        <w:div w:id="36206834">
          <w:marLeft w:val="480"/>
          <w:marRight w:val="0"/>
          <w:marTop w:val="0"/>
          <w:marBottom w:val="0"/>
          <w:divBdr>
            <w:top w:val="none" w:sz="0" w:space="0" w:color="auto"/>
            <w:left w:val="none" w:sz="0" w:space="0" w:color="auto"/>
            <w:bottom w:val="none" w:sz="0" w:space="0" w:color="auto"/>
            <w:right w:val="none" w:sz="0" w:space="0" w:color="auto"/>
          </w:divBdr>
        </w:div>
        <w:div w:id="1752003640">
          <w:marLeft w:val="480"/>
          <w:marRight w:val="0"/>
          <w:marTop w:val="0"/>
          <w:marBottom w:val="0"/>
          <w:divBdr>
            <w:top w:val="none" w:sz="0" w:space="0" w:color="auto"/>
            <w:left w:val="none" w:sz="0" w:space="0" w:color="auto"/>
            <w:bottom w:val="none" w:sz="0" w:space="0" w:color="auto"/>
            <w:right w:val="none" w:sz="0" w:space="0" w:color="auto"/>
          </w:divBdr>
        </w:div>
        <w:div w:id="1978027731">
          <w:marLeft w:val="480"/>
          <w:marRight w:val="0"/>
          <w:marTop w:val="0"/>
          <w:marBottom w:val="0"/>
          <w:divBdr>
            <w:top w:val="none" w:sz="0" w:space="0" w:color="auto"/>
            <w:left w:val="none" w:sz="0" w:space="0" w:color="auto"/>
            <w:bottom w:val="none" w:sz="0" w:space="0" w:color="auto"/>
            <w:right w:val="none" w:sz="0" w:space="0" w:color="auto"/>
          </w:divBdr>
        </w:div>
        <w:div w:id="1757282649">
          <w:marLeft w:val="480"/>
          <w:marRight w:val="0"/>
          <w:marTop w:val="0"/>
          <w:marBottom w:val="0"/>
          <w:divBdr>
            <w:top w:val="none" w:sz="0" w:space="0" w:color="auto"/>
            <w:left w:val="none" w:sz="0" w:space="0" w:color="auto"/>
            <w:bottom w:val="none" w:sz="0" w:space="0" w:color="auto"/>
            <w:right w:val="none" w:sz="0" w:space="0" w:color="auto"/>
          </w:divBdr>
        </w:div>
        <w:div w:id="185606880">
          <w:marLeft w:val="480"/>
          <w:marRight w:val="0"/>
          <w:marTop w:val="0"/>
          <w:marBottom w:val="0"/>
          <w:divBdr>
            <w:top w:val="none" w:sz="0" w:space="0" w:color="auto"/>
            <w:left w:val="none" w:sz="0" w:space="0" w:color="auto"/>
            <w:bottom w:val="none" w:sz="0" w:space="0" w:color="auto"/>
            <w:right w:val="none" w:sz="0" w:space="0" w:color="auto"/>
          </w:divBdr>
        </w:div>
        <w:div w:id="1729068513">
          <w:marLeft w:val="480"/>
          <w:marRight w:val="0"/>
          <w:marTop w:val="0"/>
          <w:marBottom w:val="0"/>
          <w:divBdr>
            <w:top w:val="none" w:sz="0" w:space="0" w:color="auto"/>
            <w:left w:val="none" w:sz="0" w:space="0" w:color="auto"/>
            <w:bottom w:val="none" w:sz="0" w:space="0" w:color="auto"/>
            <w:right w:val="none" w:sz="0" w:space="0" w:color="auto"/>
          </w:divBdr>
        </w:div>
        <w:div w:id="812714677">
          <w:marLeft w:val="480"/>
          <w:marRight w:val="0"/>
          <w:marTop w:val="0"/>
          <w:marBottom w:val="0"/>
          <w:divBdr>
            <w:top w:val="none" w:sz="0" w:space="0" w:color="auto"/>
            <w:left w:val="none" w:sz="0" w:space="0" w:color="auto"/>
            <w:bottom w:val="none" w:sz="0" w:space="0" w:color="auto"/>
            <w:right w:val="none" w:sz="0" w:space="0" w:color="auto"/>
          </w:divBdr>
        </w:div>
        <w:div w:id="941886937">
          <w:marLeft w:val="480"/>
          <w:marRight w:val="0"/>
          <w:marTop w:val="0"/>
          <w:marBottom w:val="0"/>
          <w:divBdr>
            <w:top w:val="none" w:sz="0" w:space="0" w:color="auto"/>
            <w:left w:val="none" w:sz="0" w:space="0" w:color="auto"/>
            <w:bottom w:val="none" w:sz="0" w:space="0" w:color="auto"/>
            <w:right w:val="none" w:sz="0" w:space="0" w:color="auto"/>
          </w:divBdr>
        </w:div>
        <w:div w:id="1974745681">
          <w:marLeft w:val="480"/>
          <w:marRight w:val="0"/>
          <w:marTop w:val="0"/>
          <w:marBottom w:val="0"/>
          <w:divBdr>
            <w:top w:val="none" w:sz="0" w:space="0" w:color="auto"/>
            <w:left w:val="none" w:sz="0" w:space="0" w:color="auto"/>
            <w:bottom w:val="none" w:sz="0" w:space="0" w:color="auto"/>
            <w:right w:val="none" w:sz="0" w:space="0" w:color="auto"/>
          </w:divBdr>
        </w:div>
        <w:div w:id="357899692">
          <w:marLeft w:val="480"/>
          <w:marRight w:val="0"/>
          <w:marTop w:val="0"/>
          <w:marBottom w:val="0"/>
          <w:divBdr>
            <w:top w:val="none" w:sz="0" w:space="0" w:color="auto"/>
            <w:left w:val="none" w:sz="0" w:space="0" w:color="auto"/>
            <w:bottom w:val="none" w:sz="0" w:space="0" w:color="auto"/>
            <w:right w:val="none" w:sz="0" w:space="0" w:color="auto"/>
          </w:divBdr>
        </w:div>
        <w:div w:id="927034506">
          <w:marLeft w:val="480"/>
          <w:marRight w:val="0"/>
          <w:marTop w:val="0"/>
          <w:marBottom w:val="0"/>
          <w:divBdr>
            <w:top w:val="none" w:sz="0" w:space="0" w:color="auto"/>
            <w:left w:val="none" w:sz="0" w:space="0" w:color="auto"/>
            <w:bottom w:val="none" w:sz="0" w:space="0" w:color="auto"/>
            <w:right w:val="none" w:sz="0" w:space="0" w:color="auto"/>
          </w:divBdr>
        </w:div>
        <w:div w:id="1510634939">
          <w:marLeft w:val="480"/>
          <w:marRight w:val="0"/>
          <w:marTop w:val="0"/>
          <w:marBottom w:val="0"/>
          <w:divBdr>
            <w:top w:val="none" w:sz="0" w:space="0" w:color="auto"/>
            <w:left w:val="none" w:sz="0" w:space="0" w:color="auto"/>
            <w:bottom w:val="none" w:sz="0" w:space="0" w:color="auto"/>
            <w:right w:val="none" w:sz="0" w:space="0" w:color="auto"/>
          </w:divBdr>
        </w:div>
        <w:div w:id="1147431408">
          <w:marLeft w:val="480"/>
          <w:marRight w:val="0"/>
          <w:marTop w:val="0"/>
          <w:marBottom w:val="0"/>
          <w:divBdr>
            <w:top w:val="none" w:sz="0" w:space="0" w:color="auto"/>
            <w:left w:val="none" w:sz="0" w:space="0" w:color="auto"/>
            <w:bottom w:val="none" w:sz="0" w:space="0" w:color="auto"/>
            <w:right w:val="none" w:sz="0" w:space="0" w:color="auto"/>
          </w:divBdr>
        </w:div>
        <w:div w:id="1419668364">
          <w:marLeft w:val="480"/>
          <w:marRight w:val="0"/>
          <w:marTop w:val="0"/>
          <w:marBottom w:val="0"/>
          <w:divBdr>
            <w:top w:val="none" w:sz="0" w:space="0" w:color="auto"/>
            <w:left w:val="none" w:sz="0" w:space="0" w:color="auto"/>
            <w:bottom w:val="none" w:sz="0" w:space="0" w:color="auto"/>
            <w:right w:val="none" w:sz="0" w:space="0" w:color="auto"/>
          </w:divBdr>
        </w:div>
        <w:div w:id="776948352">
          <w:marLeft w:val="480"/>
          <w:marRight w:val="0"/>
          <w:marTop w:val="0"/>
          <w:marBottom w:val="0"/>
          <w:divBdr>
            <w:top w:val="none" w:sz="0" w:space="0" w:color="auto"/>
            <w:left w:val="none" w:sz="0" w:space="0" w:color="auto"/>
            <w:bottom w:val="none" w:sz="0" w:space="0" w:color="auto"/>
            <w:right w:val="none" w:sz="0" w:space="0" w:color="auto"/>
          </w:divBdr>
        </w:div>
        <w:div w:id="709767972">
          <w:marLeft w:val="480"/>
          <w:marRight w:val="0"/>
          <w:marTop w:val="0"/>
          <w:marBottom w:val="0"/>
          <w:divBdr>
            <w:top w:val="none" w:sz="0" w:space="0" w:color="auto"/>
            <w:left w:val="none" w:sz="0" w:space="0" w:color="auto"/>
            <w:bottom w:val="none" w:sz="0" w:space="0" w:color="auto"/>
            <w:right w:val="none" w:sz="0" w:space="0" w:color="auto"/>
          </w:divBdr>
        </w:div>
        <w:div w:id="1665937729">
          <w:marLeft w:val="480"/>
          <w:marRight w:val="0"/>
          <w:marTop w:val="0"/>
          <w:marBottom w:val="0"/>
          <w:divBdr>
            <w:top w:val="none" w:sz="0" w:space="0" w:color="auto"/>
            <w:left w:val="none" w:sz="0" w:space="0" w:color="auto"/>
            <w:bottom w:val="none" w:sz="0" w:space="0" w:color="auto"/>
            <w:right w:val="none" w:sz="0" w:space="0" w:color="auto"/>
          </w:divBdr>
        </w:div>
        <w:div w:id="1474758508">
          <w:marLeft w:val="480"/>
          <w:marRight w:val="0"/>
          <w:marTop w:val="0"/>
          <w:marBottom w:val="0"/>
          <w:divBdr>
            <w:top w:val="none" w:sz="0" w:space="0" w:color="auto"/>
            <w:left w:val="none" w:sz="0" w:space="0" w:color="auto"/>
            <w:bottom w:val="none" w:sz="0" w:space="0" w:color="auto"/>
            <w:right w:val="none" w:sz="0" w:space="0" w:color="auto"/>
          </w:divBdr>
        </w:div>
        <w:div w:id="1120419881">
          <w:marLeft w:val="480"/>
          <w:marRight w:val="0"/>
          <w:marTop w:val="0"/>
          <w:marBottom w:val="0"/>
          <w:divBdr>
            <w:top w:val="none" w:sz="0" w:space="0" w:color="auto"/>
            <w:left w:val="none" w:sz="0" w:space="0" w:color="auto"/>
            <w:bottom w:val="none" w:sz="0" w:space="0" w:color="auto"/>
            <w:right w:val="none" w:sz="0" w:space="0" w:color="auto"/>
          </w:divBdr>
        </w:div>
        <w:div w:id="703094022">
          <w:marLeft w:val="480"/>
          <w:marRight w:val="0"/>
          <w:marTop w:val="0"/>
          <w:marBottom w:val="0"/>
          <w:divBdr>
            <w:top w:val="none" w:sz="0" w:space="0" w:color="auto"/>
            <w:left w:val="none" w:sz="0" w:space="0" w:color="auto"/>
            <w:bottom w:val="none" w:sz="0" w:space="0" w:color="auto"/>
            <w:right w:val="none" w:sz="0" w:space="0" w:color="auto"/>
          </w:divBdr>
        </w:div>
        <w:div w:id="718632055">
          <w:marLeft w:val="480"/>
          <w:marRight w:val="0"/>
          <w:marTop w:val="0"/>
          <w:marBottom w:val="0"/>
          <w:divBdr>
            <w:top w:val="none" w:sz="0" w:space="0" w:color="auto"/>
            <w:left w:val="none" w:sz="0" w:space="0" w:color="auto"/>
            <w:bottom w:val="none" w:sz="0" w:space="0" w:color="auto"/>
            <w:right w:val="none" w:sz="0" w:space="0" w:color="auto"/>
          </w:divBdr>
        </w:div>
        <w:div w:id="837037523">
          <w:marLeft w:val="480"/>
          <w:marRight w:val="0"/>
          <w:marTop w:val="0"/>
          <w:marBottom w:val="0"/>
          <w:divBdr>
            <w:top w:val="none" w:sz="0" w:space="0" w:color="auto"/>
            <w:left w:val="none" w:sz="0" w:space="0" w:color="auto"/>
            <w:bottom w:val="none" w:sz="0" w:space="0" w:color="auto"/>
            <w:right w:val="none" w:sz="0" w:space="0" w:color="auto"/>
          </w:divBdr>
        </w:div>
        <w:div w:id="1713381159">
          <w:marLeft w:val="480"/>
          <w:marRight w:val="0"/>
          <w:marTop w:val="0"/>
          <w:marBottom w:val="0"/>
          <w:divBdr>
            <w:top w:val="none" w:sz="0" w:space="0" w:color="auto"/>
            <w:left w:val="none" w:sz="0" w:space="0" w:color="auto"/>
            <w:bottom w:val="none" w:sz="0" w:space="0" w:color="auto"/>
            <w:right w:val="none" w:sz="0" w:space="0" w:color="auto"/>
          </w:divBdr>
        </w:div>
        <w:div w:id="657998613">
          <w:marLeft w:val="480"/>
          <w:marRight w:val="0"/>
          <w:marTop w:val="0"/>
          <w:marBottom w:val="0"/>
          <w:divBdr>
            <w:top w:val="none" w:sz="0" w:space="0" w:color="auto"/>
            <w:left w:val="none" w:sz="0" w:space="0" w:color="auto"/>
            <w:bottom w:val="none" w:sz="0" w:space="0" w:color="auto"/>
            <w:right w:val="none" w:sz="0" w:space="0" w:color="auto"/>
          </w:divBdr>
        </w:div>
        <w:div w:id="973951341">
          <w:marLeft w:val="480"/>
          <w:marRight w:val="0"/>
          <w:marTop w:val="0"/>
          <w:marBottom w:val="0"/>
          <w:divBdr>
            <w:top w:val="none" w:sz="0" w:space="0" w:color="auto"/>
            <w:left w:val="none" w:sz="0" w:space="0" w:color="auto"/>
            <w:bottom w:val="none" w:sz="0" w:space="0" w:color="auto"/>
            <w:right w:val="none" w:sz="0" w:space="0" w:color="auto"/>
          </w:divBdr>
        </w:div>
      </w:divsChild>
    </w:div>
    <w:div w:id="1451704843">
      <w:bodyDiv w:val="1"/>
      <w:marLeft w:val="0"/>
      <w:marRight w:val="0"/>
      <w:marTop w:val="0"/>
      <w:marBottom w:val="0"/>
      <w:divBdr>
        <w:top w:val="none" w:sz="0" w:space="0" w:color="auto"/>
        <w:left w:val="none" w:sz="0" w:space="0" w:color="auto"/>
        <w:bottom w:val="none" w:sz="0" w:space="0" w:color="auto"/>
        <w:right w:val="none" w:sz="0" w:space="0" w:color="auto"/>
      </w:divBdr>
    </w:div>
    <w:div w:id="1455979573">
      <w:bodyDiv w:val="1"/>
      <w:marLeft w:val="0"/>
      <w:marRight w:val="0"/>
      <w:marTop w:val="0"/>
      <w:marBottom w:val="0"/>
      <w:divBdr>
        <w:top w:val="none" w:sz="0" w:space="0" w:color="auto"/>
        <w:left w:val="none" w:sz="0" w:space="0" w:color="auto"/>
        <w:bottom w:val="none" w:sz="0" w:space="0" w:color="auto"/>
        <w:right w:val="none" w:sz="0" w:space="0" w:color="auto"/>
      </w:divBdr>
      <w:divsChild>
        <w:div w:id="672613201">
          <w:marLeft w:val="480"/>
          <w:marRight w:val="0"/>
          <w:marTop w:val="0"/>
          <w:marBottom w:val="0"/>
          <w:divBdr>
            <w:top w:val="none" w:sz="0" w:space="0" w:color="auto"/>
            <w:left w:val="none" w:sz="0" w:space="0" w:color="auto"/>
            <w:bottom w:val="none" w:sz="0" w:space="0" w:color="auto"/>
            <w:right w:val="none" w:sz="0" w:space="0" w:color="auto"/>
          </w:divBdr>
        </w:div>
        <w:div w:id="691565524">
          <w:marLeft w:val="480"/>
          <w:marRight w:val="0"/>
          <w:marTop w:val="0"/>
          <w:marBottom w:val="0"/>
          <w:divBdr>
            <w:top w:val="none" w:sz="0" w:space="0" w:color="auto"/>
            <w:left w:val="none" w:sz="0" w:space="0" w:color="auto"/>
            <w:bottom w:val="none" w:sz="0" w:space="0" w:color="auto"/>
            <w:right w:val="none" w:sz="0" w:space="0" w:color="auto"/>
          </w:divBdr>
        </w:div>
        <w:div w:id="966468986">
          <w:marLeft w:val="480"/>
          <w:marRight w:val="0"/>
          <w:marTop w:val="0"/>
          <w:marBottom w:val="0"/>
          <w:divBdr>
            <w:top w:val="none" w:sz="0" w:space="0" w:color="auto"/>
            <w:left w:val="none" w:sz="0" w:space="0" w:color="auto"/>
            <w:bottom w:val="none" w:sz="0" w:space="0" w:color="auto"/>
            <w:right w:val="none" w:sz="0" w:space="0" w:color="auto"/>
          </w:divBdr>
        </w:div>
        <w:div w:id="972059993">
          <w:marLeft w:val="480"/>
          <w:marRight w:val="0"/>
          <w:marTop w:val="0"/>
          <w:marBottom w:val="0"/>
          <w:divBdr>
            <w:top w:val="none" w:sz="0" w:space="0" w:color="auto"/>
            <w:left w:val="none" w:sz="0" w:space="0" w:color="auto"/>
            <w:bottom w:val="none" w:sz="0" w:space="0" w:color="auto"/>
            <w:right w:val="none" w:sz="0" w:space="0" w:color="auto"/>
          </w:divBdr>
        </w:div>
        <w:div w:id="985359742">
          <w:marLeft w:val="480"/>
          <w:marRight w:val="0"/>
          <w:marTop w:val="0"/>
          <w:marBottom w:val="0"/>
          <w:divBdr>
            <w:top w:val="none" w:sz="0" w:space="0" w:color="auto"/>
            <w:left w:val="none" w:sz="0" w:space="0" w:color="auto"/>
            <w:bottom w:val="none" w:sz="0" w:space="0" w:color="auto"/>
            <w:right w:val="none" w:sz="0" w:space="0" w:color="auto"/>
          </w:divBdr>
        </w:div>
        <w:div w:id="1074084263">
          <w:marLeft w:val="480"/>
          <w:marRight w:val="0"/>
          <w:marTop w:val="0"/>
          <w:marBottom w:val="0"/>
          <w:divBdr>
            <w:top w:val="none" w:sz="0" w:space="0" w:color="auto"/>
            <w:left w:val="none" w:sz="0" w:space="0" w:color="auto"/>
            <w:bottom w:val="none" w:sz="0" w:space="0" w:color="auto"/>
            <w:right w:val="none" w:sz="0" w:space="0" w:color="auto"/>
          </w:divBdr>
        </w:div>
        <w:div w:id="1459647430">
          <w:marLeft w:val="480"/>
          <w:marRight w:val="0"/>
          <w:marTop w:val="0"/>
          <w:marBottom w:val="0"/>
          <w:divBdr>
            <w:top w:val="none" w:sz="0" w:space="0" w:color="auto"/>
            <w:left w:val="none" w:sz="0" w:space="0" w:color="auto"/>
            <w:bottom w:val="none" w:sz="0" w:space="0" w:color="auto"/>
            <w:right w:val="none" w:sz="0" w:space="0" w:color="auto"/>
          </w:divBdr>
        </w:div>
        <w:div w:id="1828665497">
          <w:marLeft w:val="480"/>
          <w:marRight w:val="0"/>
          <w:marTop w:val="0"/>
          <w:marBottom w:val="0"/>
          <w:divBdr>
            <w:top w:val="none" w:sz="0" w:space="0" w:color="auto"/>
            <w:left w:val="none" w:sz="0" w:space="0" w:color="auto"/>
            <w:bottom w:val="none" w:sz="0" w:space="0" w:color="auto"/>
            <w:right w:val="none" w:sz="0" w:space="0" w:color="auto"/>
          </w:divBdr>
        </w:div>
        <w:div w:id="1898053914">
          <w:marLeft w:val="480"/>
          <w:marRight w:val="0"/>
          <w:marTop w:val="0"/>
          <w:marBottom w:val="0"/>
          <w:divBdr>
            <w:top w:val="none" w:sz="0" w:space="0" w:color="auto"/>
            <w:left w:val="none" w:sz="0" w:space="0" w:color="auto"/>
            <w:bottom w:val="none" w:sz="0" w:space="0" w:color="auto"/>
            <w:right w:val="none" w:sz="0" w:space="0" w:color="auto"/>
          </w:divBdr>
        </w:div>
        <w:div w:id="2042512686">
          <w:marLeft w:val="480"/>
          <w:marRight w:val="0"/>
          <w:marTop w:val="0"/>
          <w:marBottom w:val="0"/>
          <w:divBdr>
            <w:top w:val="none" w:sz="0" w:space="0" w:color="auto"/>
            <w:left w:val="none" w:sz="0" w:space="0" w:color="auto"/>
            <w:bottom w:val="none" w:sz="0" w:space="0" w:color="auto"/>
            <w:right w:val="none" w:sz="0" w:space="0" w:color="auto"/>
          </w:divBdr>
        </w:div>
      </w:divsChild>
    </w:div>
    <w:div w:id="1478691358">
      <w:bodyDiv w:val="1"/>
      <w:marLeft w:val="0"/>
      <w:marRight w:val="0"/>
      <w:marTop w:val="0"/>
      <w:marBottom w:val="0"/>
      <w:divBdr>
        <w:top w:val="none" w:sz="0" w:space="0" w:color="auto"/>
        <w:left w:val="none" w:sz="0" w:space="0" w:color="auto"/>
        <w:bottom w:val="none" w:sz="0" w:space="0" w:color="auto"/>
        <w:right w:val="none" w:sz="0" w:space="0" w:color="auto"/>
      </w:divBdr>
      <w:divsChild>
        <w:div w:id="27417342">
          <w:marLeft w:val="480"/>
          <w:marRight w:val="0"/>
          <w:marTop w:val="0"/>
          <w:marBottom w:val="0"/>
          <w:divBdr>
            <w:top w:val="none" w:sz="0" w:space="0" w:color="auto"/>
            <w:left w:val="none" w:sz="0" w:space="0" w:color="auto"/>
            <w:bottom w:val="none" w:sz="0" w:space="0" w:color="auto"/>
            <w:right w:val="none" w:sz="0" w:space="0" w:color="auto"/>
          </w:divBdr>
        </w:div>
        <w:div w:id="1047413790">
          <w:marLeft w:val="480"/>
          <w:marRight w:val="0"/>
          <w:marTop w:val="0"/>
          <w:marBottom w:val="0"/>
          <w:divBdr>
            <w:top w:val="none" w:sz="0" w:space="0" w:color="auto"/>
            <w:left w:val="none" w:sz="0" w:space="0" w:color="auto"/>
            <w:bottom w:val="none" w:sz="0" w:space="0" w:color="auto"/>
            <w:right w:val="none" w:sz="0" w:space="0" w:color="auto"/>
          </w:divBdr>
        </w:div>
        <w:div w:id="1181041899">
          <w:marLeft w:val="480"/>
          <w:marRight w:val="0"/>
          <w:marTop w:val="0"/>
          <w:marBottom w:val="0"/>
          <w:divBdr>
            <w:top w:val="none" w:sz="0" w:space="0" w:color="auto"/>
            <w:left w:val="none" w:sz="0" w:space="0" w:color="auto"/>
            <w:bottom w:val="none" w:sz="0" w:space="0" w:color="auto"/>
            <w:right w:val="none" w:sz="0" w:space="0" w:color="auto"/>
          </w:divBdr>
        </w:div>
        <w:div w:id="2022662322">
          <w:marLeft w:val="480"/>
          <w:marRight w:val="0"/>
          <w:marTop w:val="0"/>
          <w:marBottom w:val="0"/>
          <w:divBdr>
            <w:top w:val="none" w:sz="0" w:space="0" w:color="auto"/>
            <w:left w:val="none" w:sz="0" w:space="0" w:color="auto"/>
            <w:bottom w:val="none" w:sz="0" w:space="0" w:color="auto"/>
            <w:right w:val="none" w:sz="0" w:space="0" w:color="auto"/>
          </w:divBdr>
        </w:div>
        <w:div w:id="2055419527">
          <w:marLeft w:val="480"/>
          <w:marRight w:val="0"/>
          <w:marTop w:val="0"/>
          <w:marBottom w:val="0"/>
          <w:divBdr>
            <w:top w:val="none" w:sz="0" w:space="0" w:color="auto"/>
            <w:left w:val="none" w:sz="0" w:space="0" w:color="auto"/>
            <w:bottom w:val="none" w:sz="0" w:space="0" w:color="auto"/>
            <w:right w:val="none" w:sz="0" w:space="0" w:color="auto"/>
          </w:divBdr>
        </w:div>
        <w:div w:id="1527596713">
          <w:marLeft w:val="480"/>
          <w:marRight w:val="0"/>
          <w:marTop w:val="0"/>
          <w:marBottom w:val="0"/>
          <w:divBdr>
            <w:top w:val="none" w:sz="0" w:space="0" w:color="auto"/>
            <w:left w:val="none" w:sz="0" w:space="0" w:color="auto"/>
            <w:bottom w:val="none" w:sz="0" w:space="0" w:color="auto"/>
            <w:right w:val="none" w:sz="0" w:space="0" w:color="auto"/>
          </w:divBdr>
        </w:div>
        <w:div w:id="69695414">
          <w:marLeft w:val="480"/>
          <w:marRight w:val="0"/>
          <w:marTop w:val="0"/>
          <w:marBottom w:val="0"/>
          <w:divBdr>
            <w:top w:val="none" w:sz="0" w:space="0" w:color="auto"/>
            <w:left w:val="none" w:sz="0" w:space="0" w:color="auto"/>
            <w:bottom w:val="none" w:sz="0" w:space="0" w:color="auto"/>
            <w:right w:val="none" w:sz="0" w:space="0" w:color="auto"/>
          </w:divBdr>
        </w:div>
        <w:div w:id="1214151374">
          <w:marLeft w:val="480"/>
          <w:marRight w:val="0"/>
          <w:marTop w:val="0"/>
          <w:marBottom w:val="0"/>
          <w:divBdr>
            <w:top w:val="none" w:sz="0" w:space="0" w:color="auto"/>
            <w:left w:val="none" w:sz="0" w:space="0" w:color="auto"/>
            <w:bottom w:val="none" w:sz="0" w:space="0" w:color="auto"/>
            <w:right w:val="none" w:sz="0" w:space="0" w:color="auto"/>
          </w:divBdr>
        </w:div>
        <w:div w:id="1564369997">
          <w:marLeft w:val="480"/>
          <w:marRight w:val="0"/>
          <w:marTop w:val="0"/>
          <w:marBottom w:val="0"/>
          <w:divBdr>
            <w:top w:val="none" w:sz="0" w:space="0" w:color="auto"/>
            <w:left w:val="none" w:sz="0" w:space="0" w:color="auto"/>
            <w:bottom w:val="none" w:sz="0" w:space="0" w:color="auto"/>
            <w:right w:val="none" w:sz="0" w:space="0" w:color="auto"/>
          </w:divBdr>
        </w:div>
        <w:div w:id="1927226181">
          <w:marLeft w:val="480"/>
          <w:marRight w:val="0"/>
          <w:marTop w:val="0"/>
          <w:marBottom w:val="0"/>
          <w:divBdr>
            <w:top w:val="none" w:sz="0" w:space="0" w:color="auto"/>
            <w:left w:val="none" w:sz="0" w:space="0" w:color="auto"/>
            <w:bottom w:val="none" w:sz="0" w:space="0" w:color="auto"/>
            <w:right w:val="none" w:sz="0" w:space="0" w:color="auto"/>
          </w:divBdr>
        </w:div>
        <w:div w:id="1893807145">
          <w:marLeft w:val="480"/>
          <w:marRight w:val="0"/>
          <w:marTop w:val="0"/>
          <w:marBottom w:val="0"/>
          <w:divBdr>
            <w:top w:val="none" w:sz="0" w:space="0" w:color="auto"/>
            <w:left w:val="none" w:sz="0" w:space="0" w:color="auto"/>
            <w:bottom w:val="none" w:sz="0" w:space="0" w:color="auto"/>
            <w:right w:val="none" w:sz="0" w:space="0" w:color="auto"/>
          </w:divBdr>
        </w:div>
        <w:div w:id="284697032">
          <w:marLeft w:val="480"/>
          <w:marRight w:val="0"/>
          <w:marTop w:val="0"/>
          <w:marBottom w:val="0"/>
          <w:divBdr>
            <w:top w:val="none" w:sz="0" w:space="0" w:color="auto"/>
            <w:left w:val="none" w:sz="0" w:space="0" w:color="auto"/>
            <w:bottom w:val="none" w:sz="0" w:space="0" w:color="auto"/>
            <w:right w:val="none" w:sz="0" w:space="0" w:color="auto"/>
          </w:divBdr>
        </w:div>
        <w:div w:id="2038922634">
          <w:marLeft w:val="480"/>
          <w:marRight w:val="0"/>
          <w:marTop w:val="0"/>
          <w:marBottom w:val="0"/>
          <w:divBdr>
            <w:top w:val="none" w:sz="0" w:space="0" w:color="auto"/>
            <w:left w:val="none" w:sz="0" w:space="0" w:color="auto"/>
            <w:bottom w:val="none" w:sz="0" w:space="0" w:color="auto"/>
            <w:right w:val="none" w:sz="0" w:space="0" w:color="auto"/>
          </w:divBdr>
        </w:div>
        <w:div w:id="171839766">
          <w:marLeft w:val="480"/>
          <w:marRight w:val="0"/>
          <w:marTop w:val="0"/>
          <w:marBottom w:val="0"/>
          <w:divBdr>
            <w:top w:val="none" w:sz="0" w:space="0" w:color="auto"/>
            <w:left w:val="none" w:sz="0" w:space="0" w:color="auto"/>
            <w:bottom w:val="none" w:sz="0" w:space="0" w:color="auto"/>
            <w:right w:val="none" w:sz="0" w:space="0" w:color="auto"/>
          </w:divBdr>
        </w:div>
        <w:div w:id="1522084892">
          <w:marLeft w:val="480"/>
          <w:marRight w:val="0"/>
          <w:marTop w:val="0"/>
          <w:marBottom w:val="0"/>
          <w:divBdr>
            <w:top w:val="none" w:sz="0" w:space="0" w:color="auto"/>
            <w:left w:val="none" w:sz="0" w:space="0" w:color="auto"/>
            <w:bottom w:val="none" w:sz="0" w:space="0" w:color="auto"/>
            <w:right w:val="none" w:sz="0" w:space="0" w:color="auto"/>
          </w:divBdr>
        </w:div>
        <w:div w:id="1407453974">
          <w:marLeft w:val="480"/>
          <w:marRight w:val="0"/>
          <w:marTop w:val="0"/>
          <w:marBottom w:val="0"/>
          <w:divBdr>
            <w:top w:val="none" w:sz="0" w:space="0" w:color="auto"/>
            <w:left w:val="none" w:sz="0" w:space="0" w:color="auto"/>
            <w:bottom w:val="none" w:sz="0" w:space="0" w:color="auto"/>
            <w:right w:val="none" w:sz="0" w:space="0" w:color="auto"/>
          </w:divBdr>
        </w:div>
        <w:div w:id="472988299">
          <w:marLeft w:val="480"/>
          <w:marRight w:val="0"/>
          <w:marTop w:val="0"/>
          <w:marBottom w:val="0"/>
          <w:divBdr>
            <w:top w:val="none" w:sz="0" w:space="0" w:color="auto"/>
            <w:left w:val="none" w:sz="0" w:space="0" w:color="auto"/>
            <w:bottom w:val="none" w:sz="0" w:space="0" w:color="auto"/>
            <w:right w:val="none" w:sz="0" w:space="0" w:color="auto"/>
          </w:divBdr>
        </w:div>
        <w:div w:id="1468278422">
          <w:marLeft w:val="480"/>
          <w:marRight w:val="0"/>
          <w:marTop w:val="0"/>
          <w:marBottom w:val="0"/>
          <w:divBdr>
            <w:top w:val="none" w:sz="0" w:space="0" w:color="auto"/>
            <w:left w:val="none" w:sz="0" w:space="0" w:color="auto"/>
            <w:bottom w:val="none" w:sz="0" w:space="0" w:color="auto"/>
            <w:right w:val="none" w:sz="0" w:space="0" w:color="auto"/>
          </w:divBdr>
        </w:div>
        <w:div w:id="1424183658">
          <w:marLeft w:val="480"/>
          <w:marRight w:val="0"/>
          <w:marTop w:val="0"/>
          <w:marBottom w:val="0"/>
          <w:divBdr>
            <w:top w:val="none" w:sz="0" w:space="0" w:color="auto"/>
            <w:left w:val="none" w:sz="0" w:space="0" w:color="auto"/>
            <w:bottom w:val="none" w:sz="0" w:space="0" w:color="auto"/>
            <w:right w:val="none" w:sz="0" w:space="0" w:color="auto"/>
          </w:divBdr>
        </w:div>
        <w:div w:id="353925234">
          <w:marLeft w:val="480"/>
          <w:marRight w:val="0"/>
          <w:marTop w:val="0"/>
          <w:marBottom w:val="0"/>
          <w:divBdr>
            <w:top w:val="none" w:sz="0" w:space="0" w:color="auto"/>
            <w:left w:val="none" w:sz="0" w:space="0" w:color="auto"/>
            <w:bottom w:val="none" w:sz="0" w:space="0" w:color="auto"/>
            <w:right w:val="none" w:sz="0" w:space="0" w:color="auto"/>
          </w:divBdr>
        </w:div>
        <w:div w:id="1184130250">
          <w:marLeft w:val="480"/>
          <w:marRight w:val="0"/>
          <w:marTop w:val="0"/>
          <w:marBottom w:val="0"/>
          <w:divBdr>
            <w:top w:val="none" w:sz="0" w:space="0" w:color="auto"/>
            <w:left w:val="none" w:sz="0" w:space="0" w:color="auto"/>
            <w:bottom w:val="none" w:sz="0" w:space="0" w:color="auto"/>
            <w:right w:val="none" w:sz="0" w:space="0" w:color="auto"/>
          </w:divBdr>
        </w:div>
        <w:div w:id="623510293">
          <w:marLeft w:val="480"/>
          <w:marRight w:val="0"/>
          <w:marTop w:val="0"/>
          <w:marBottom w:val="0"/>
          <w:divBdr>
            <w:top w:val="none" w:sz="0" w:space="0" w:color="auto"/>
            <w:left w:val="none" w:sz="0" w:space="0" w:color="auto"/>
            <w:bottom w:val="none" w:sz="0" w:space="0" w:color="auto"/>
            <w:right w:val="none" w:sz="0" w:space="0" w:color="auto"/>
          </w:divBdr>
        </w:div>
        <w:div w:id="2115442461">
          <w:marLeft w:val="480"/>
          <w:marRight w:val="0"/>
          <w:marTop w:val="0"/>
          <w:marBottom w:val="0"/>
          <w:divBdr>
            <w:top w:val="none" w:sz="0" w:space="0" w:color="auto"/>
            <w:left w:val="none" w:sz="0" w:space="0" w:color="auto"/>
            <w:bottom w:val="none" w:sz="0" w:space="0" w:color="auto"/>
            <w:right w:val="none" w:sz="0" w:space="0" w:color="auto"/>
          </w:divBdr>
        </w:div>
        <w:div w:id="1319646908">
          <w:marLeft w:val="480"/>
          <w:marRight w:val="0"/>
          <w:marTop w:val="0"/>
          <w:marBottom w:val="0"/>
          <w:divBdr>
            <w:top w:val="none" w:sz="0" w:space="0" w:color="auto"/>
            <w:left w:val="none" w:sz="0" w:space="0" w:color="auto"/>
            <w:bottom w:val="none" w:sz="0" w:space="0" w:color="auto"/>
            <w:right w:val="none" w:sz="0" w:space="0" w:color="auto"/>
          </w:divBdr>
        </w:div>
        <w:div w:id="2012683926">
          <w:marLeft w:val="480"/>
          <w:marRight w:val="0"/>
          <w:marTop w:val="0"/>
          <w:marBottom w:val="0"/>
          <w:divBdr>
            <w:top w:val="none" w:sz="0" w:space="0" w:color="auto"/>
            <w:left w:val="none" w:sz="0" w:space="0" w:color="auto"/>
            <w:bottom w:val="none" w:sz="0" w:space="0" w:color="auto"/>
            <w:right w:val="none" w:sz="0" w:space="0" w:color="auto"/>
          </w:divBdr>
        </w:div>
        <w:div w:id="1052853480">
          <w:marLeft w:val="480"/>
          <w:marRight w:val="0"/>
          <w:marTop w:val="0"/>
          <w:marBottom w:val="0"/>
          <w:divBdr>
            <w:top w:val="none" w:sz="0" w:space="0" w:color="auto"/>
            <w:left w:val="none" w:sz="0" w:space="0" w:color="auto"/>
            <w:bottom w:val="none" w:sz="0" w:space="0" w:color="auto"/>
            <w:right w:val="none" w:sz="0" w:space="0" w:color="auto"/>
          </w:divBdr>
        </w:div>
        <w:div w:id="1413703350">
          <w:marLeft w:val="480"/>
          <w:marRight w:val="0"/>
          <w:marTop w:val="0"/>
          <w:marBottom w:val="0"/>
          <w:divBdr>
            <w:top w:val="none" w:sz="0" w:space="0" w:color="auto"/>
            <w:left w:val="none" w:sz="0" w:space="0" w:color="auto"/>
            <w:bottom w:val="none" w:sz="0" w:space="0" w:color="auto"/>
            <w:right w:val="none" w:sz="0" w:space="0" w:color="auto"/>
          </w:divBdr>
        </w:div>
        <w:div w:id="894436317">
          <w:marLeft w:val="480"/>
          <w:marRight w:val="0"/>
          <w:marTop w:val="0"/>
          <w:marBottom w:val="0"/>
          <w:divBdr>
            <w:top w:val="none" w:sz="0" w:space="0" w:color="auto"/>
            <w:left w:val="none" w:sz="0" w:space="0" w:color="auto"/>
            <w:bottom w:val="none" w:sz="0" w:space="0" w:color="auto"/>
            <w:right w:val="none" w:sz="0" w:space="0" w:color="auto"/>
          </w:divBdr>
        </w:div>
        <w:div w:id="1689944000">
          <w:marLeft w:val="480"/>
          <w:marRight w:val="0"/>
          <w:marTop w:val="0"/>
          <w:marBottom w:val="0"/>
          <w:divBdr>
            <w:top w:val="none" w:sz="0" w:space="0" w:color="auto"/>
            <w:left w:val="none" w:sz="0" w:space="0" w:color="auto"/>
            <w:bottom w:val="none" w:sz="0" w:space="0" w:color="auto"/>
            <w:right w:val="none" w:sz="0" w:space="0" w:color="auto"/>
          </w:divBdr>
        </w:div>
        <w:div w:id="1184367581">
          <w:marLeft w:val="480"/>
          <w:marRight w:val="0"/>
          <w:marTop w:val="0"/>
          <w:marBottom w:val="0"/>
          <w:divBdr>
            <w:top w:val="none" w:sz="0" w:space="0" w:color="auto"/>
            <w:left w:val="none" w:sz="0" w:space="0" w:color="auto"/>
            <w:bottom w:val="none" w:sz="0" w:space="0" w:color="auto"/>
            <w:right w:val="none" w:sz="0" w:space="0" w:color="auto"/>
          </w:divBdr>
        </w:div>
        <w:div w:id="697389419">
          <w:marLeft w:val="480"/>
          <w:marRight w:val="0"/>
          <w:marTop w:val="0"/>
          <w:marBottom w:val="0"/>
          <w:divBdr>
            <w:top w:val="none" w:sz="0" w:space="0" w:color="auto"/>
            <w:left w:val="none" w:sz="0" w:space="0" w:color="auto"/>
            <w:bottom w:val="none" w:sz="0" w:space="0" w:color="auto"/>
            <w:right w:val="none" w:sz="0" w:space="0" w:color="auto"/>
          </w:divBdr>
        </w:div>
        <w:div w:id="1871604832">
          <w:marLeft w:val="480"/>
          <w:marRight w:val="0"/>
          <w:marTop w:val="0"/>
          <w:marBottom w:val="0"/>
          <w:divBdr>
            <w:top w:val="none" w:sz="0" w:space="0" w:color="auto"/>
            <w:left w:val="none" w:sz="0" w:space="0" w:color="auto"/>
            <w:bottom w:val="none" w:sz="0" w:space="0" w:color="auto"/>
            <w:right w:val="none" w:sz="0" w:space="0" w:color="auto"/>
          </w:divBdr>
        </w:div>
        <w:div w:id="680858291">
          <w:marLeft w:val="480"/>
          <w:marRight w:val="0"/>
          <w:marTop w:val="0"/>
          <w:marBottom w:val="0"/>
          <w:divBdr>
            <w:top w:val="none" w:sz="0" w:space="0" w:color="auto"/>
            <w:left w:val="none" w:sz="0" w:space="0" w:color="auto"/>
            <w:bottom w:val="none" w:sz="0" w:space="0" w:color="auto"/>
            <w:right w:val="none" w:sz="0" w:space="0" w:color="auto"/>
          </w:divBdr>
        </w:div>
      </w:divsChild>
    </w:div>
    <w:div w:id="1487817678">
      <w:bodyDiv w:val="1"/>
      <w:marLeft w:val="0"/>
      <w:marRight w:val="0"/>
      <w:marTop w:val="0"/>
      <w:marBottom w:val="0"/>
      <w:divBdr>
        <w:top w:val="none" w:sz="0" w:space="0" w:color="auto"/>
        <w:left w:val="none" w:sz="0" w:space="0" w:color="auto"/>
        <w:bottom w:val="none" w:sz="0" w:space="0" w:color="auto"/>
        <w:right w:val="none" w:sz="0" w:space="0" w:color="auto"/>
      </w:divBdr>
    </w:div>
    <w:div w:id="1490633762">
      <w:bodyDiv w:val="1"/>
      <w:marLeft w:val="0"/>
      <w:marRight w:val="0"/>
      <w:marTop w:val="0"/>
      <w:marBottom w:val="0"/>
      <w:divBdr>
        <w:top w:val="none" w:sz="0" w:space="0" w:color="auto"/>
        <w:left w:val="none" w:sz="0" w:space="0" w:color="auto"/>
        <w:bottom w:val="none" w:sz="0" w:space="0" w:color="auto"/>
        <w:right w:val="none" w:sz="0" w:space="0" w:color="auto"/>
      </w:divBdr>
    </w:div>
    <w:div w:id="1491143543">
      <w:bodyDiv w:val="1"/>
      <w:marLeft w:val="0"/>
      <w:marRight w:val="0"/>
      <w:marTop w:val="0"/>
      <w:marBottom w:val="0"/>
      <w:divBdr>
        <w:top w:val="none" w:sz="0" w:space="0" w:color="auto"/>
        <w:left w:val="none" w:sz="0" w:space="0" w:color="auto"/>
        <w:bottom w:val="none" w:sz="0" w:space="0" w:color="auto"/>
        <w:right w:val="none" w:sz="0" w:space="0" w:color="auto"/>
      </w:divBdr>
      <w:divsChild>
        <w:div w:id="2143882543">
          <w:marLeft w:val="480"/>
          <w:marRight w:val="0"/>
          <w:marTop w:val="0"/>
          <w:marBottom w:val="0"/>
          <w:divBdr>
            <w:top w:val="none" w:sz="0" w:space="0" w:color="auto"/>
            <w:left w:val="none" w:sz="0" w:space="0" w:color="auto"/>
            <w:bottom w:val="none" w:sz="0" w:space="0" w:color="auto"/>
            <w:right w:val="none" w:sz="0" w:space="0" w:color="auto"/>
          </w:divBdr>
        </w:div>
        <w:div w:id="1292252771">
          <w:marLeft w:val="480"/>
          <w:marRight w:val="0"/>
          <w:marTop w:val="0"/>
          <w:marBottom w:val="0"/>
          <w:divBdr>
            <w:top w:val="none" w:sz="0" w:space="0" w:color="auto"/>
            <w:left w:val="none" w:sz="0" w:space="0" w:color="auto"/>
            <w:bottom w:val="none" w:sz="0" w:space="0" w:color="auto"/>
            <w:right w:val="none" w:sz="0" w:space="0" w:color="auto"/>
          </w:divBdr>
        </w:div>
        <w:div w:id="461310339">
          <w:marLeft w:val="480"/>
          <w:marRight w:val="0"/>
          <w:marTop w:val="0"/>
          <w:marBottom w:val="0"/>
          <w:divBdr>
            <w:top w:val="none" w:sz="0" w:space="0" w:color="auto"/>
            <w:left w:val="none" w:sz="0" w:space="0" w:color="auto"/>
            <w:bottom w:val="none" w:sz="0" w:space="0" w:color="auto"/>
            <w:right w:val="none" w:sz="0" w:space="0" w:color="auto"/>
          </w:divBdr>
        </w:div>
        <w:div w:id="2119251479">
          <w:marLeft w:val="480"/>
          <w:marRight w:val="0"/>
          <w:marTop w:val="0"/>
          <w:marBottom w:val="0"/>
          <w:divBdr>
            <w:top w:val="none" w:sz="0" w:space="0" w:color="auto"/>
            <w:left w:val="none" w:sz="0" w:space="0" w:color="auto"/>
            <w:bottom w:val="none" w:sz="0" w:space="0" w:color="auto"/>
            <w:right w:val="none" w:sz="0" w:space="0" w:color="auto"/>
          </w:divBdr>
        </w:div>
        <w:div w:id="1534805210">
          <w:marLeft w:val="480"/>
          <w:marRight w:val="0"/>
          <w:marTop w:val="0"/>
          <w:marBottom w:val="0"/>
          <w:divBdr>
            <w:top w:val="none" w:sz="0" w:space="0" w:color="auto"/>
            <w:left w:val="none" w:sz="0" w:space="0" w:color="auto"/>
            <w:bottom w:val="none" w:sz="0" w:space="0" w:color="auto"/>
            <w:right w:val="none" w:sz="0" w:space="0" w:color="auto"/>
          </w:divBdr>
        </w:div>
        <w:div w:id="1180003869">
          <w:marLeft w:val="480"/>
          <w:marRight w:val="0"/>
          <w:marTop w:val="0"/>
          <w:marBottom w:val="0"/>
          <w:divBdr>
            <w:top w:val="none" w:sz="0" w:space="0" w:color="auto"/>
            <w:left w:val="none" w:sz="0" w:space="0" w:color="auto"/>
            <w:bottom w:val="none" w:sz="0" w:space="0" w:color="auto"/>
            <w:right w:val="none" w:sz="0" w:space="0" w:color="auto"/>
          </w:divBdr>
        </w:div>
        <w:div w:id="1475637437">
          <w:marLeft w:val="480"/>
          <w:marRight w:val="0"/>
          <w:marTop w:val="0"/>
          <w:marBottom w:val="0"/>
          <w:divBdr>
            <w:top w:val="none" w:sz="0" w:space="0" w:color="auto"/>
            <w:left w:val="none" w:sz="0" w:space="0" w:color="auto"/>
            <w:bottom w:val="none" w:sz="0" w:space="0" w:color="auto"/>
            <w:right w:val="none" w:sz="0" w:space="0" w:color="auto"/>
          </w:divBdr>
        </w:div>
        <w:div w:id="775057107">
          <w:marLeft w:val="480"/>
          <w:marRight w:val="0"/>
          <w:marTop w:val="0"/>
          <w:marBottom w:val="0"/>
          <w:divBdr>
            <w:top w:val="none" w:sz="0" w:space="0" w:color="auto"/>
            <w:left w:val="none" w:sz="0" w:space="0" w:color="auto"/>
            <w:bottom w:val="none" w:sz="0" w:space="0" w:color="auto"/>
            <w:right w:val="none" w:sz="0" w:space="0" w:color="auto"/>
          </w:divBdr>
        </w:div>
        <w:div w:id="1064907850">
          <w:marLeft w:val="480"/>
          <w:marRight w:val="0"/>
          <w:marTop w:val="0"/>
          <w:marBottom w:val="0"/>
          <w:divBdr>
            <w:top w:val="none" w:sz="0" w:space="0" w:color="auto"/>
            <w:left w:val="none" w:sz="0" w:space="0" w:color="auto"/>
            <w:bottom w:val="none" w:sz="0" w:space="0" w:color="auto"/>
            <w:right w:val="none" w:sz="0" w:space="0" w:color="auto"/>
          </w:divBdr>
        </w:div>
        <w:div w:id="1165318631">
          <w:marLeft w:val="480"/>
          <w:marRight w:val="0"/>
          <w:marTop w:val="0"/>
          <w:marBottom w:val="0"/>
          <w:divBdr>
            <w:top w:val="none" w:sz="0" w:space="0" w:color="auto"/>
            <w:left w:val="none" w:sz="0" w:space="0" w:color="auto"/>
            <w:bottom w:val="none" w:sz="0" w:space="0" w:color="auto"/>
            <w:right w:val="none" w:sz="0" w:space="0" w:color="auto"/>
          </w:divBdr>
        </w:div>
        <w:div w:id="1935898247">
          <w:marLeft w:val="480"/>
          <w:marRight w:val="0"/>
          <w:marTop w:val="0"/>
          <w:marBottom w:val="0"/>
          <w:divBdr>
            <w:top w:val="none" w:sz="0" w:space="0" w:color="auto"/>
            <w:left w:val="none" w:sz="0" w:space="0" w:color="auto"/>
            <w:bottom w:val="none" w:sz="0" w:space="0" w:color="auto"/>
            <w:right w:val="none" w:sz="0" w:space="0" w:color="auto"/>
          </w:divBdr>
        </w:div>
        <w:div w:id="1923563892">
          <w:marLeft w:val="480"/>
          <w:marRight w:val="0"/>
          <w:marTop w:val="0"/>
          <w:marBottom w:val="0"/>
          <w:divBdr>
            <w:top w:val="none" w:sz="0" w:space="0" w:color="auto"/>
            <w:left w:val="none" w:sz="0" w:space="0" w:color="auto"/>
            <w:bottom w:val="none" w:sz="0" w:space="0" w:color="auto"/>
            <w:right w:val="none" w:sz="0" w:space="0" w:color="auto"/>
          </w:divBdr>
        </w:div>
        <w:div w:id="1985507911">
          <w:marLeft w:val="480"/>
          <w:marRight w:val="0"/>
          <w:marTop w:val="0"/>
          <w:marBottom w:val="0"/>
          <w:divBdr>
            <w:top w:val="none" w:sz="0" w:space="0" w:color="auto"/>
            <w:left w:val="none" w:sz="0" w:space="0" w:color="auto"/>
            <w:bottom w:val="none" w:sz="0" w:space="0" w:color="auto"/>
            <w:right w:val="none" w:sz="0" w:space="0" w:color="auto"/>
          </w:divBdr>
        </w:div>
        <w:div w:id="1979677751">
          <w:marLeft w:val="480"/>
          <w:marRight w:val="0"/>
          <w:marTop w:val="0"/>
          <w:marBottom w:val="0"/>
          <w:divBdr>
            <w:top w:val="none" w:sz="0" w:space="0" w:color="auto"/>
            <w:left w:val="none" w:sz="0" w:space="0" w:color="auto"/>
            <w:bottom w:val="none" w:sz="0" w:space="0" w:color="auto"/>
            <w:right w:val="none" w:sz="0" w:space="0" w:color="auto"/>
          </w:divBdr>
        </w:div>
        <w:div w:id="1885673764">
          <w:marLeft w:val="480"/>
          <w:marRight w:val="0"/>
          <w:marTop w:val="0"/>
          <w:marBottom w:val="0"/>
          <w:divBdr>
            <w:top w:val="none" w:sz="0" w:space="0" w:color="auto"/>
            <w:left w:val="none" w:sz="0" w:space="0" w:color="auto"/>
            <w:bottom w:val="none" w:sz="0" w:space="0" w:color="auto"/>
            <w:right w:val="none" w:sz="0" w:space="0" w:color="auto"/>
          </w:divBdr>
        </w:div>
        <w:div w:id="619263551">
          <w:marLeft w:val="480"/>
          <w:marRight w:val="0"/>
          <w:marTop w:val="0"/>
          <w:marBottom w:val="0"/>
          <w:divBdr>
            <w:top w:val="none" w:sz="0" w:space="0" w:color="auto"/>
            <w:left w:val="none" w:sz="0" w:space="0" w:color="auto"/>
            <w:bottom w:val="none" w:sz="0" w:space="0" w:color="auto"/>
            <w:right w:val="none" w:sz="0" w:space="0" w:color="auto"/>
          </w:divBdr>
        </w:div>
        <w:div w:id="714237114">
          <w:marLeft w:val="480"/>
          <w:marRight w:val="0"/>
          <w:marTop w:val="0"/>
          <w:marBottom w:val="0"/>
          <w:divBdr>
            <w:top w:val="none" w:sz="0" w:space="0" w:color="auto"/>
            <w:left w:val="none" w:sz="0" w:space="0" w:color="auto"/>
            <w:bottom w:val="none" w:sz="0" w:space="0" w:color="auto"/>
            <w:right w:val="none" w:sz="0" w:space="0" w:color="auto"/>
          </w:divBdr>
        </w:div>
        <w:div w:id="2021397051">
          <w:marLeft w:val="480"/>
          <w:marRight w:val="0"/>
          <w:marTop w:val="0"/>
          <w:marBottom w:val="0"/>
          <w:divBdr>
            <w:top w:val="none" w:sz="0" w:space="0" w:color="auto"/>
            <w:left w:val="none" w:sz="0" w:space="0" w:color="auto"/>
            <w:bottom w:val="none" w:sz="0" w:space="0" w:color="auto"/>
            <w:right w:val="none" w:sz="0" w:space="0" w:color="auto"/>
          </w:divBdr>
        </w:div>
        <w:div w:id="468673366">
          <w:marLeft w:val="480"/>
          <w:marRight w:val="0"/>
          <w:marTop w:val="0"/>
          <w:marBottom w:val="0"/>
          <w:divBdr>
            <w:top w:val="none" w:sz="0" w:space="0" w:color="auto"/>
            <w:left w:val="none" w:sz="0" w:space="0" w:color="auto"/>
            <w:bottom w:val="none" w:sz="0" w:space="0" w:color="auto"/>
            <w:right w:val="none" w:sz="0" w:space="0" w:color="auto"/>
          </w:divBdr>
        </w:div>
        <w:div w:id="1282764540">
          <w:marLeft w:val="480"/>
          <w:marRight w:val="0"/>
          <w:marTop w:val="0"/>
          <w:marBottom w:val="0"/>
          <w:divBdr>
            <w:top w:val="none" w:sz="0" w:space="0" w:color="auto"/>
            <w:left w:val="none" w:sz="0" w:space="0" w:color="auto"/>
            <w:bottom w:val="none" w:sz="0" w:space="0" w:color="auto"/>
            <w:right w:val="none" w:sz="0" w:space="0" w:color="auto"/>
          </w:divBdr>
        </w:div>
        <w:div w:id="1914772585">
          <w:marLeft w:val="480"/>
          <w:marRight w:val="0"/>
          <w:marTop w:val="0"/>
          <w:marBottom w:val="0"/>
          <w:divBdr>
            <w:top w:val="none" w:sz="0" w:space="0" w:color="auto"/>
            <w:left w:val="none" w:sz="0" w:space="0" w:color="auto"/>
            <w:bottom w:val="none" w:sz="0" w:space="0" w:color="auto"/>
            <w:right w:val="none" w:sz="0" w:space="0" w:color="auto"/>
          </w:divBdr>
        </w:div>
        <w:div w:id="993804206">
          <w:marLeft w:val="480"/>
          <w:marRight w:val="0"/>
          <w:marTop w:val="0"/>
          <w:marBottom w:val="0"/>
          <w:divBdr>
            <w:top w:val="none" w:sz="0" w:space="0" w:color="auto"/>
            <w:left w:val="none" w:sz="0" w:space="0" w:color="auto"/>
            <w:bottom w:val="none" w:sz="0" w:space="0" w:color="auto"/>
            <w:right w:val="none" w:sz="0" w:space="0" w:color="auto"/>
          </w:divBdr>
        </w:div>
        <w:div w:id="1898586419">
          <w:marLeft w:val="480"/>
          <w:marRight w:val="0"/>
          <w:marTop w:val="0"/>
          <w:marBottom w:val="0"/>
          <w:divBdr>
            <w:top w:val="none" w:sz="0" w:space="0" w:color="auto"/>
            <w:left w:val="none" w:sz="0" w:space="0" w:color="auto"/>
            <w:bottom w:val="none" w:sz="0" w:space="0" w:color="auto"/>
            <w:right w:val="none" w:sz="0" w:space="0" w:color="auto"/>
          </w:divBdr>
        </w:div>
        <w:div w:id="1886023723">
          <w:marLeft w:val="480"/>
          <w:marRight w:val="0"/>
          <w:marTop w:val="0"/>
          <w:marBottom w:val="0"/>
          <w:divBdr>
            <w:top w:val="none" w:sz="0" w:space="0" w:color="auto"/>
            <w:left w:val="none" w:sz="0" w:space="0" w:color="auto"/>
            <w:bottom w:val="none" w:sz="0" w:space="0" w:color="auto"/>
            <w:right w:val="none" w:sz="0" w:space="0" w:color="auto"/>
          </w:divBdr>
        </w:div>
        <w:div w:id="1923172952">
          <w:marLeft w:val="480"/>
          <w:marRight w:val="0"/>
          <w:marTop w:val="0"/>
          <w:marBottom w:val="0"/>
          <w:divBdr>
            <w:top w:val="none" w:sz="0" w:space="0" w:color="auto"/>
            <w:left w:val="none" w:sz="0" w:space="0" w:color="auto"/>
            <w:bottom w:val="none" w:sz="0" w:space="0" w:color="auto"/>
            <w:right w:val="none" w:sz="0" w:space="0" w:color="auto"/>
          </w:divBdr>
        </w:div>
        <w:div w:id="811217801">
          <w:marLeft w:val="480"/>
          <w:marRight w:val="0"/>
          <w:marTop w:val="0"/>
          <w:marBottom w:val="0"/>
          <w:divBdr>
            <w:top w:val="none" w:sz="0" w:space="0" w:color="auto"/>
            <w:left w:val="none" w:sz="0" w:space="0" w:color="auto"/>
            <w:bottom w:val="none" w:sz="0" w:space="0" w:color="auto"/>
            <w:right w:val="none" w:sz="0" w:space="0" w:color="auto"/>
          </w:divBdr>
        </w:div>
        <w:div w:id="1322084162">
          <w:marLeft w:val="480"/>
          <w:marRight w:val="0"/>
          <w:marTop w:val="0"/>
          <w:marBottom w:val="0"/>
          <w:divBdr>
            <w:top w:val="none" w:sz="0" w:space="0" w:color="auto"/>
            <w:left w:val="none" w:sz="0" w:space="0" w:color="auto"/>
            <w:bottom w:val="none" w:sz="0" w:space="0" w:color="auto"/>
            <w:right w:val="none" w:sz="0" w:space="0" w:color="auto"/>
          </w:divBdr>
        </w:div>
        <w:div w:id="1287195311">
          <w:marLeft w:val="480"/>
          <w:marRight w:val="0"/>
          <w:marTop w:val="0"/>
          <w:marBottom w:val="0"/>
          <w:divBdr>
            <w:top w:val="none" w:sz="0" w:space="0" w:color="auto"/>
            <w:left w:val="none" w:sz="0" w:space="0" w:color="auto"/>
            <w:bottom w:val="none" w:sz="0" w:space="0" w:color="auto"/>
            <w:right w:val="none" w:sz="0" w:space="0" w:color="auto"/>
          </w:divBdr>
        </w:div>
        <w:div w:id="1071853562">
          <w:marLeft w:val="480"/>
          <w:marRight w:val="0"/>
          <w:marTop w:val="0"/>
          <w:marBottom w:val="0"/>
          <w:divBdr>
            <w:top w:val="none" w:sz="0" w:space="0" w:color="auto"/>
            <w:left w:val="none" w:sz="0" w:space="0" w:color="auto"/>
            <w:bottom w:val="none" w:sz="0" w:space="0" w:color="auto"/>
            <w:right w:val="none" w:sz="0" w:space="0" w:color="auto"/>
          </w:divBdr>
        </w:div>
        <w:div w:id="23943719">
          <w:marLeft w:val="480"/>
          <w:marRight w:val="0"/>
          <w:marTop w:val="0"/>
          <w:marBottom w:val="0"/>
          <w:divBdr>
            <w:top w:val="none" w:sz="0" w:space="0" w:color="auto"/>
            <w:left w:val="none" w:sz="0" w:space="0" w:color="auto"/>
            <w:bottom w:val="none" w:sz="0" w:space="0" w:color="auto"/>
            <w:right w:val="none" w:sz="0" w:space="0" w:color="auto"/>
          </w:divBdr>
        </w:div>
        <w:div w:id="712464299">
          <w:marLeft w:val="480"/>
          <w:marRight w:val="0"/>
          <w:marTop w:val="0"/>
          <w:marBottom w:val="0"/>
          <w:divBdr>
            <w:top w:val="none" w:sz="0" w:space="0" w:color="auto"/>
            <w:left w:val="none" w:sz="0" w:space="0" w:color="auto"/>
            <w:bottom w:val="none" w:sz="0" w:space="0" w:color="auto"/>
            <w:right w:val="none" w:sz="0" w:space="0" w:color="auto"/>
          </w:divBdr>
        </w:div>
        <w:div w:id="1667898135">
          <w:marLeft w:val="480"/>
          <w:marRight w:val="0"/>
          <w:marTop w:val="0"/>
          <w:marBottom w:val="0"/>
          <w:divBdr>
            <w:top w:val="none" w:sz="0" w:space="0" w:color="auto"/>
            <w:left w:val="none" w:sz="0" w:space="0" w:color="auto"/>
            <w:bottom w:val="none" w:sz="0" w:space="0" w:color="auto"/>
            <w:right w:val="none" w:sz="0" w:space="0" w:color="auto"/>
          </w:divBdr>
        </w:div>
        <w:div w:id="295527220">
          <w:marLeft w:val="480"/>
          <w:marRight w:val="0"/>
          <w:marTop w:val="0"/>
          <w:marBottom w:val="0"/>
          <w:divBdr>
            <w:top w:val="none" w:sz="0" w:space="0" w:color="auto"/>
            <w:left w:val="none" w:sz="0" w:space="0" w:color="auto"/>
            <w:bottom w:val="none" w:sz="0" w:space="0" w:color="auto"/>
            <w:right w:val="none" w:sz="0" w:space="0" w:color="auto"/>
          </w:divBdr>
        </w:div>
      </w:divsChild>
    </w:div>
    <w:div w:id="1495488181">
      <w:bodyDiv w:val="1"/>
      <w:marLeft w:val="0"/>
      <w:marRight w:val="0"/>
      <w:marTop w:val="0"/>
      <w:marBottom w:val="0"/>
      <w:divBdr>
        <w:top w:val="none" w:sz="0" w:space="0" w:color="auto"/>
        <w:left w:val="none" w:sz="0" w:space="0" w:color="auto"/>
        <w:bottom w:val="none" w:sz="0" w:space="0" w:color="auto"/>
        <w:right w:val="none" w:sz="0" w:space="0" w:color="auto"/>
      </w:divBdr>
    </w:div>
    <w:div w:id="1512791791">
      <w:bodyDiv w:val="1"/>
      <w:marLeft w:val="0"/>
      <w:marRight w:val="0"/>
      <w:marTop w:val="0"/>
      <w:marBottom w:val="0"/>
      <w:divBdr>
        <w:top w:val="none" w:sz="0" w:space="0" w:color="auto"/>
        <w:left w:val="none" w:sz="0" w:space="0" w:color="auto"/>
        <w:bottom w:val="none" w:sz="0" w:space="0" w:color="auto"/>
        <w:right w:val="none" w:sz="0" w:space="0" w:color="auto"/>
      </w:divBdr>
    </w:div>
    <w:div w:id="1518694723">
      <w:bodyDiv w:val="1"/>
      <w:marLeft w:val="0"/>
      <w:marRight w:val="0"/>
      <w:marTop w:val="0"/>
      <w:marBottom w:val="0"/>
      <w:divBdr>
        <w:top w:val="none" w:sz="0" w:space="0" w:color="auto"/>
        <w:left w:val="none" w:sz="0" w:space="0" w:color="auto"/>
        <w:bottom w:val="none" w:sz="0" w:space="0" w:color="auto"/>
        <w:right w:val="none" w:sz="0" w:space="0" w:color="auto"/>
      </w:divBdr>
    </w:div>
    <w:div w:id="1521705154">
      <w:bodyDiv w:val="1"/>
      <w:marLeft w:val="0"/>
      <w:marRight w:val="0"/>
      <w:marTop w:val="0"/>
      <w:marBottom w:val="0"/>
      <w:divBdr>
        <w:top w:val="none" w:sz="0" w:space="0" w:color="auto"/>
        <w:left w:val="none" w:sz="0" w:space="0" w:color="auto"/>
        <w:bottom w:val="none" w:sz="0" w:space="0" w:color="auto"/>
        <w:right w:val="none" w:sz="0" w:space="0" w:color="auto"/>
      </w:divBdr>
    </w:div>
    <w:div w:id="1532259665">
      <w:bodyDiv w:val="1"/>
      <w:marLeft w:val="0"/>
      <w:marRight w:val="0"/>
      <w:marTop w:val="0"/>
      <w:marBottom w:val="0"/>
      <w:divBdr>
        <w:top w:val="none" w:sz="0" w:space="0" w:color="auto"/>
        <w:left w:val="none" w:sz="0" w:space="0" w:color="auto"/>
        <w:bottom w:val="none" w:sz="0" w:space="0" w:color="auto"/>
        <w:right w:val="none" w:sz="0" w:space="0" w:color="auto"/>
      </w:divBdr>
    </w:div>
    <w:div w:id="1532374566">
      <w:bodyDiv w:val="1"/>
      <w:marLeft w:val="0"/>
      <w:marRight w:val="0"/>
      <w:marTop w:val="0"/>
      <w:marBottom w:val="0"/>
      <w:divBdr>
        <w:top w:val="none" w:sz="0" w:space="0" w:color="auto"/>
        <w:left w:val="none" w:sz="0" w:space="0" w:color="auto"/>
        <w:bottom w:val="none" w:sz="0" w:space="0" w:color="auto"/>
        <w:right w:val="none" w:sz="0" w:space="0" w:color="auto"/>
      </w:divBdr>
    </w:div>
    <w:div w:id="1552225156">
      <w:bodyDiv w:val="1"/>
      <w:marLeft w:val="0"/>
      <w:marRight w:val="0"/>
      <w:marTop w:val="0"/>
      <w:marBottom w:val="0"/>
      <w:divBdr>
        <w:top w:val="none" w:sz="0" w:space="0" w:color="auto"/>
        <w:left w:val="none" w:sz="0" w:space="0" w:color="auto"/>
        <w:bottom w:val="none" w:sz="0" w:space="0" w:color="auto"/>
        <w:right w:val="none" w:sz="0" w:space="0" w:color="auto"/>
      </w:divBdr>
    </w:div>
    <w:div w:id="1560238968">
      <w:bodyDiv w:val="1"/>
      <w:marLeft w:val="0"/>
      <w:marRight w:val="0"/>
      <w:marTop w:val="0"/>
      <w:marBottom w:val="0"/>
      <w:divBdr>
        <w:top w:val="none" w:sz="0" w:space="0" w:color="auto"/>
        <w:left w:val="none" w:sz="0" w:space="0" w:color="auto"/>
        <w:bottom w:val="none" w:sz="0" w:space="0" w:color="auto"/>
        <w:right w:val="none" w:sz="0" w:space="0" w:color="auto"/>
      </w:divBdr>
    </w:div>
    <w:div w:id="1581792357">
      <w:bodyDiv w:val="1"/>
      <w:marLeft w:val="0"/>
      <w:marRight w:val="0"/>
      <w:marTop w:val="0"/>
      <w:marBottom w:val="0"/>
      <w:divBdr>
        <w:top w:val="none" w:sz="0" w:space="0" w:color="auto"/>
        <w:left w:val="none" w:sz="0" w:space="0" w:color="auto"/>
        <w:bottom w:val="none" w:sz="0" w:space="0" w:color="auto"/>
        <w:right w:val="none" w:sz="0" w:space="0" w:color="auto"/>
      </w:divBdr>
      <w:divsChild>
        <w:div w:id="103110676">
          <w:marLeft w:val="480"/>
          <w:marRight w:val="0"/>
          <w:marTop w:val="0"/>
          <w:marBottom w:val="0"/>
          <w:divBdr>
            <w:top w:val="none" w:sz="0" w:space="0" w:color="auto"/>
            <w:left w:val="none" w:sz="0" w:space="0" w:color="auto"/>
            <w:bottom w:val="none" w:sz="0" w:space="0" w:color="auto"/>
            <w:right w:val="none" w:sz="0" w:space="0" w:color="auto"/>
          </w:divBdr>
        </w:div>
        <w:div w:id="120274687">
          <w:marLeft w:val="480"/>
          <w:marRight w:val="0"/>
          <w:marTop w:val="0"/>
          <w:marBottom w:val="0"/>
          <w:divBdr>
            <w:top w:val="none" w:sz="0" w:space="0" w:color="auto"/>
            <w:left w:val="none" w:sz="0" w:space="0" w:color="auto"/>
            <w:bottom w:val="none" w:sz="0" w:space="0" w:color="auto"/>
            <w:right w:val="none" w:sz="0" w:space="0" w:color="auto"/>
          </w:divBdr>
        </w:div>
        <w:div w:id="510995000">
          <w:marLeft w:val="480"/>
          <w:marRight w:val="0"/>
          <w:marTop w:val="0"/>
          <w:marBottom w:val="0"/>
          <w:divBdr>
            <w:top w:val="none" w:sz="0" w:space="0" w:color="auto"/>
            <w:left w:val="none" w:sz="0" w:space="0" w:color="auto"/>
            <w:bottom w:val="none" w:sz="0" w:space="0" w:color="auto"/>
            <w:right w:val="none" w:sz="0" w:space="0" w:color="auto"/>
          </w:divBdr>
        </w:div>
        <w:div w:id="637762882">
          <w:marLeft w:val="480"/>
          <w:marRight w:val="0"/>
          <w:marTop w:val="0"/>
          <w:marBottom w:val="0"/>
          <w:divBdr>
            <w:top w:val="none" w:sz="0" w:space="0" w:color="auto"/>
            <w:left w:val="none" w:sz="0" w:space="0" w:color="auto"/>
            <w:bottom w:val="none" w:sz="0" w:space="0" w:color="auto"/>
            <w:right w:val="none" w:sz="0" w:space="0" w:color="auto"/>
          </w:divBdr>
        </w:div>
        <w:div w:id="676033212">
          <w:marLeft w:val="480"/>
          <w:marRight w:val="0"/>
          <w:marTop w:val="0"/>
          <w:marBottom w:val="0"/>
          <w:divBdr>
            <w:top w:val="none" w:sz="0" w:space="0" w:color="auto"/>
            <w:left w:val="none" w:sz="0" w:space="0" w:color="auto"/>
            <w:bottom w:val="none" w:sz="0" w:space="0" w:color="auto"/>
            <w:right w:val="none" w:sz="0" w:space="0" w:color="auto"/>
          </w:divBdr>
        </w:div>
        <w:div w:id="850143440">
          <w:marLeft w:val="480"/>
          <w:marRight w:val="0"/>
          <w:marTop w:val="0"/>
          <w:marBottom w:val="0"/>
          <w:divBdr>
            <w:top w:val="none" w:sz="0" w:space="0" w:color="auto"/>
            <w:left w:val="none" w:sz="0" w:space="0" w:color="auto"/>
            <w:bottom w:val="none" w:sz="0" w:space="0" w:color="auto"/>
            <w:right w:val="none" w:sz="0" w:space="0" w:color="auto"/>
          </w:divBdr>
        </w:div>
        <w:div w:id="954292760">
          <w:marLeft w:val="480"/>
          <w:marRight w:val="0"/>
          <w:marTop w:val="0"/>
          <w:marBottom w:val="0"/>
          <w:divBdr>
            <w:top w:val="none" w:sz="0" w:space="0" w:color="auto"/>
            <w:left w:val="none" w:sz="0" w:space="0" w:color="auto"/>
            <w:bottom w:val="none" w:sz="0" w:space="0" w:color="auto"/>
            <w:right w:val="none" w:sz="0" w:space="0" w:color="auto"/>
          </w:divBdr>
        </w:div>
        <w:div w:id="1145701369">
          <w:marLeft w:val="480"/>
          <w:marRight w:val="0"/>
          <w:marTop w:val="0"/>
          <w:marBottom w:val="0"/>
          <w:divBdr>
            <w:top w:val="none" w:sz="0" w:space="0" w:color="auto"/>
            <w:left w:val="none" w:sz="0" w:space="0" w:color="auto"/>
            <w:bottom w:val="none" w:sz="0" w:space="0" w:color="auto"/>
            <w:right w:val="none" w:sz="0" w:space="0" w:color="auto"/>
          </w:divBdr>
        </w:div>
        <w:div w:id="1504970018">
          <w:marLeft w:val="480"/>
          <w:marRight w:val="0"/>
          <w:marTop w:val="0"/>
          <w:marBottom w:val="0"/>
          <w:divBdr>
            <w:top w:val="none" w:sz="0" w:space="0" w:color="auto"/>
            <w:left w:val="none" w:sz="0" w:space="0" w:color="auto"/>
            <w:bottom w:val="none" w:sz="0" w:space="0" w:color="auto"/>
            <w:right w:val="none" w:sz="0" w:space="0" w:color="auto"/>
          </w:divBdr>
        </w:div>
        <w:div w:id="1584338758">
          <w:marLeft w:val="480"/>
          <w:marRight w:val="0"/>
          <w:marTop w:val="0"/>
          <w:marBottom w:val="0"/>
          <w:divBdr>
            <w:top w:val="none" w:sz="0" w:space="0" w:color="auto"/>
            <w:left w:val="none" w:sz="0" w:space="0" w:color="auto"/>
            <w:bottom w:val="none" w:sz="0" w:space="0" w:color="auto"/>
            <w:right w:val="none" w:sz="0" w:space="0" w:color="auto"/>
          </w:divBdr>
        </w:div>
        <w:div w:id="1884707338">
          <w:marLeft w:val="480"/>
          <w:marRight w:val="0"/>
          <w:marTop w:val="0"/>
          <w:marBottom w:val="0"/>
          <w:divBdr>
            <w:top w:val="none" w:sz="0" w:space="0" w:color="auto"/>
            <w:left w:val="none" w:sz="0" w:space="0" w:color="auto"/>
            <w:bottom w:val="none" w:sz="0" w:space="0" w:color="auto"/>
            <w:right w:val="none" w:sz="0" w:space="0" w:color="auto"/>
          </w:divBdr>
        </w:div>
        <w:div w:id="2083409866">
          <w:marLeft w:val="480"/>
          <w:marRight w:val="0"/>
          <w:marTop w:val="0"/>
          <w:marBottom w:val="0"/>
          <w:divBdr>
            <w:top w:val="none" w:sz="0" w:space="0" w:color="auto"/>
            <w:left w:val="none" w:sz="0" w:space="0" w:color="auto"/>
            <w:bottom w:val="none" w:sz="0" w:space="0" w:color="auto"/>
            <w:right w:val="none" w:sz="0" w:space="0" w:color="auto"/>
          </w:divBdr>
        </w:div>
      </w:divsChild>
    </w:div>
    <w:div w:id="1586375616">
      <w:bodyDiv w:val="1"/>
      <w:marLeft w:val="0"/>
      <w:marRight w:val="0"/>
      <w:marTop w:val="0"/>
      <w:marBottom w:val="0"/>
      <w:divBdr>
        <w:top w:val="none" w:sz="0" w:space="0" w:color="auto"/>
        <w:left w:val="none" w:sz="0" w:space="0" w:color="auto"/>
        <w:bottom w:val="none" w:sz="0" w:space="0" w:color="auto"/>
        <w:right w:val="none" w:sz="0" w:space="0" w:color="auto"/>
      </w:divBdr>
    </w:div>
    <w:div w:id="1586760608">
      <w:bodyDiv w:val="1"/>
      <w:marLeft w:val="0"/>
      <w:marRight w:val="0"/>
      <w:marTop w:val="0"/>
      <w:marBottom w:val="0"/>
      <w:divBdr>
        <w:top w:val="none" w:sz="0" w:space="0" w:color="auto"/>
        <w:left w:val="none" w:sz="0" w:space="0" w:color="auto"/>
        <w:bottom w:val="none" w:sz="0" w:space="0" w:color="auto"/>
        <w:right w:val="none" w:sz="0" w:space="0" w:color="auto"/>
      </w:divBdr>
    </w:div>
    <w:div w:id="1590188558">
      <w:bodyDiv w:val="1"/>
      <w:marLeft w:val="0"/>
      <w:marRight w:val="0"/>
      <w:marTop w:val="0"/>
      <w:marBottom w:val="0"/>
      <w:divBdr>
        <w:top w:val="none" w:sz="0" w:space="0" w:color="auto"/>
        <w:left w:val="none" w:sz="0" w:space="0" w:color="auto"/>
        <w:bottom w:val="none" w:sz="0" w:space="0" w:color="auto"/>
        <w:right w:val="none" w:sz="0" w:space="0" w:color="auto"/>
      </w:divBdr>
    </w:div>
    <w:div w:id="1597589179">
      <w:bodyDiv w:val="1"/>
      <w:marLeft w:val="0"/>
      <w:marRight w:val="0"/>
      <w:marTop w:val="0"/>
      <w:marBottom w:val="0"/>
      <w:divBdr>
        <w:top w:val="none" w:sz="0" w:space="0" w:color="auto"/>
        <w:left w:val="none" w:sz="0" w:space="0" w:color="auto"/>
        <w:bottom w:val="none" w:sz="0" w:space="0" w:color="auto"/>
        <w:right w:val="none" w:sz="0" w:space="0" w:color="auto"/>
      </w:divBdr>
      <w:divsChild>
        <w:div w:id="1399089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461952">
      <w:bodyDiv w:val="1"/>
      <w:marLeft w:val="0"/>
      <w:marRight w:val="0"/>
      <w:marTop w:val="0"/>
      <w:marBottom w:val="0"/>
      <w:divBdr>
        <w:top w:val="none" w:sz="0" w:space="0" w:color="auto"/>
        <w:left w:val="none" w:sz="0" w:space="0" w:color="auto"/>
        <w:bottom w:val="none" w:sz="0" w:space="0" w:color="auto"/>
        <w:right w:val="none" w:sz="0" w:space="0" w:color="auto"/>
      </w:divBdr>
      <w:divsChild>
        <w:div w:id="153452217">
          <w:marLeft w:val="480"/>
          <w:marRight w:val="0"/>
          <w:marTop w:val="0"/>
          <w:marBottom w:val="0"/>
          <w:divBdr>
            <w:top w:val="none" w:sz="0" w:space="0" w:color="auto"/>
            <w:left w:val="none" w:sz="0" w:space="0" w:color="auto"/>
            <w:bottom w:val="none" w:sz="0" w:space="0" w:color="auto"/>
            <w:right w:val="none" w:sz="0" w:space="0" w:color="auto"/>
          </w:divBdr>
        </w:div>
        <w:div w:id="166556111">
          <w:marLeft w:val="480"/>
          <w:marRight w:val="0"/>
          <w:marTop w:val="0"/>
          <w:marBottom w:val="0"/>
          <w:divBdr>
            <w:top w:val="none" w:sz="0" w:space="0" w:color="auto"/>
            <w:left w:val="none" w:sz="0" w:space="0" w:color="auto"/>
            <w:bottom w:val="none" w:sz="0" w:space="0" w:color="auto"/>
            <w:right w:val="none" w:sz="0" w:space="0" w:color="auto"/>
          </w:divBdr>
        </w:div>
        <w:div w:id="387342121">
          <w:marLeft w:val="480"/>
          <w:marRight w:val="0"/>
          <w:marTop w:val="0"/>
          <w:marBottom w:val="0"/>
          <w:divBdr>
            <w:top w:val="none" w:sz="0" w:space="0" w:color="auto"/>
            <w:left w:val="none" w:sz="0" w:space="0" w:color="auto"/>
            <w:bottom w:val="none" w:sz="0" w:space="0" w:color="auto"/>
            <w:right w:val="none" w:sz="0" w:space="0" w:color="auto"/>
          </w:divBdr>
        </w:div>
        <w:div w:id="602953828">
          <w:marLeft w:val="480"/>
          <w:marRight w:val="0"/>
          <w:marTop w:val="0"/>
          <w:marBottom w:val="0"/>
          <w:divBdr>
            <w:top w:val="none" w:sz="0" w:space="0" w:color="auto"/>
            <w:left w:val="none" w:sz="0" w:space="0" w:color="auto"/>
            <w:bottom w:val="none" w:sz="0" w:space="0" w:color="auto"/>
            <w:right w:val="none" w:sz="0" w:space="0" w:color="auto"/>
          </w:divBdr>
        </w:div>
        <w:div w:id="619848703">
          <w:marLeft w:val="480"/>
          <w:marRight w:val="0"/>
          <w:marTop w:val="0"/>
          <w:marBottom w:val="0"/>
          <w:divBdr>
            <w:top w:val="none" w:sz="0" w:space="0" w:color="auto"/>
            <w:left w:val="none" w:sz="0" w:space="0" w:color="auto"/>
            <w:bottom w:val="none" w:sz="0" w:space="0" w:color="auto"/>
            <w:right w:val="none" w:sz="0" w:space="0" w:color="auto"/>
          </w:divBdr>
        </w:div>
        <w:div w:id="697854428">
          <w:marLeft w:val="480"/>
          <w:marRight w:val="0"/>
          <w:marTop w:val="0"/>
          <w:marBottom w:val="0"/>
          <w:divBdr>
            <w:top w:val="none" w:sz="0" w:space="0" w:color="auto"/>
            <w:left w:val="none" w:sz="0" w:space="0" w:color="auto"/>
            <w:bottom w:val="none" w:sz="0" w:space="0" w:color="auto"/>
            <w:right w:val="none" w:sz="0" w:space="0" w:color="auto"/>
          </w:divBdr>
        </w:div>
        <w:div w:id="725840409">
          <w:marLeft w:val="480"/>
          <w:marRight w:val="0"/>
          <w:marTop w:val="0"/>
          <w:marBottom w:val="0"/>
          <w:divBdr>
            <w:top w:val="none" w:sz="0" w:space="0" w:color="auto"/>
            <w:left w:val="none" w:sz="0" w:space="0" w:color="auto"/>
            <w:bottom w:val="none" w:sz="0" w:space="0" w:color="auto"/>
            <w:right w:val="none" w:sz="0" w:space="0" w:color="auto"/>
          </w:divBdr>
        </w:div>
        <w:div w:id="852961949">
          <w:marLeft w:val="480"/>
          <w:marRight w:val="0"/>
          <w:marTop w:val="0"/>
          <w:marBottom w:val="0"/>
          <w:divBdr>
            <w:top w:val="none" w:sz="0" w:space="0" w:color="auto"/>
            <w:left w:val="none" w:sz="0" w:space="0" w:color="auto"/>
            <w:bottom w:val="none" w:sz="0" w:space="0" w:color="auto"/>
            <w:right w:val="none" w:sz="0" w:space="0" w:color="auto"/>
          </w:divBdr>
        </w:div>
        <w:div w:id="1419476789">
          <w:marLeft w:val="480"/>
          <w:marRight w:val="0"/>
          <w:marTop w:val="0"/>
          <w:marBottom w:val="0"/>
          <w:divBdr>
            <w:top w:val="none" w:sz="0" w:space="0" w:color="auto"/>
            <w:left w:val="none" w:sz="0" w:space="0" w:color="auto"/>
            <w:bottom w:val="none" w:sz="0" w:space="0" w:color="auto"/>
            <w:right w:val="none" w:sz="0" w:space="0" w:color="auto"/>
          </w:divBdr>
        </w:div>
        <w:div w:id="1476027538">
          <w:marLeft w:val="480"/>
          <w:marRight w:val="0"/>
          <w:marTop w:val="0"/>
          <w:marBottom w:val="0"/>
          <w:divBdr>
            <w:top w:val="none" w:sz="0" w:space="0" w:color="auto"/>
            <w:left w:val="none" w:sz="0" w:space="0" w:color="auto"/>
            <w:bottom w:val="none" w:sz="0" w:space="0" w:color="auto"/>
            <w:right w:val="none" w:sz="0" w:space="0" w:color="auto"/>
          </w:divBdr>
        </w:div>
      </w:divsChild>
    </w:div>
    <w:div w:id="1630239615">
      <w:bodyDiv w:val="1"/>
      <w:marLeft w:val="0"/>
      <w:marRight w:val="0"/>
      <w:marTop w:val="0"/>
      <w:marBottom w:val="0"/>
      <w:divBdr>
        <w:top w:val="none" w:sz="0" w:space="0" w:color="auto"/>
        <w:left w:val="none" w:sz="0" w:space="0" w:color="auto"/>
        <w:bottom w:val="none" w:sz="0" w:space="0" w:color="auto"/>
        <w:right w:val="none" w:sz="0" w:space="0" w:color="auto"/>
      </w:divBdr>
    </w:div>
    <w:div w:id="1631663497">
      <w:bodyDiv w:val="1"/>
      <w:marLeft w:val="0"/>
      <w:marRight w:val="0"/>
      <w:marTop w:val="0"/>
      <w:marBottom w:val="0"/>
      <w:divBdr>
        <w:top w:val="none" w:sz="0" w:space="0" w:color="auto"/>
        <w:left w:val="none" w:sz="0" w:space="0" w:color="auto"/>
        <w:bottom w:val="none" w:sz="0" w:space="0" w:color="auto"/>
        <w:right w:val="none" w:sz="0" w:space="0" w:color="auto"/>
      </w:divBdr>
    </w:div>
    <w:div w:id="1633051982">
      <w:bodyDiv w:val="1"/>
      <w:marLeft w:val="0"/>
      <w:marRight w:val="0"/>
      <w:marTop w:val="0"/>
      <w:marBottom w:val="0"/>
      <w:divBdr>
        <w:top w:val="none" w:sz="0" w:space="0" w:color="auto"/>
        <w:left w:val="none" w:sz="0" w:space="0" w:color="auto"/>
        <w:bottom w:val="none" w:sz="0" w:space="0" w:color="auto"/>
        <w:right w:val="none" w:sz="0" w:space="0" w:color="auto"/>
      </w:divBdr>
    </w:div>
    <w:div w:id="1665402405">
      <w:bodyDiv w:val="1"/>
      <w:marLeft w:val="0"/>
      <w:marRight w:val="0"/>
      <w:marTop w:val="0"/>
      <w:marBottom w:val="0"/>
      <w:divBdr>
        <w:top w:val="none" w:sz="0" w:space="0" w:color="auto"/>
        <w:left w:val="none" w:sz="0" w:space="0" w:color="auto"/>
        <w:bottom w:val="none" w:sz="0" w:space="0" w:color="auto"/>
        <w:right w:val="none" w:sz="0" w:space="0" w:color="auto"/>
      </w:divBdr>
    </w:div>
    <w:div w:id="1670448068">
      <w:bodyDiv w:val="1"/>
      <w:marLeft w:val="0"/>
      <w:marRight w:val="0"/>
      <w:marTop w:val="0"/>
      <w:marBottom w:val="0"/>
      <w:divBdr>
        <w:top w:val="none" w:sz="0" w:space="0" w:color="auto"/>
        <w:left w:val="none" w:sz="0" w:space="0" w:color="auto"/>
        <w:bottom w:val="none" w:sz="0" w:space="0" w:color="auto"/>
        <w:right w:val="none" w:sz="0" w:space="0" w:color="auto"/>
      </w:divBdr>
    </w:div>
    <w:div w:id="1676835468">
      <w:bodyDiv w:val="1"/>
      <w:marLeft w:val="0"/>
      <w:marRight w:val="0"/>
      <w:marTop w:val="0"/>
      <w:marBottom w:val="0"/>
      <w:divBdr>
        <w:top w:val="none" w:sz="0" w:space="0" w:color="auto"/>
        <w:left w:val="none" w:sz="0" w:space="0" w:color="auto"/>
        <w:bottom w:val="none" w:sz="0" w:space="0" w:color="auto"/>
        <w:right w:val="none" w:sz="0" w:space="0" w:color="auto"/>
      </w:divBdr>
    </w:div>
    <w:div w:id="1691956709">
      <w:bodyDiv w:val="1"/>
      <w:marLeft w:val="0"/>
      <w:marRight w:val="0"/>
      <w:marTop w:val="0"/>
      <w:marBottom w:val="0"/>
      <w:divBdr>
        <w:top w:val="none" w:sz="0" w:space="0" w:color="auto"/>
        <w:left w:val="none" w:sz="0" w:space="0" w:color="auto"/>
        <w:bottom w:val="none" w:sz="0" w:space="0" w:color="auto"/>
        <w:right w:val="none" w:sz="0" w:space="0" w:color="auto"/>
      </w:divBdr>
    </w:div>
    <w:div w:id="1693606908">
      <w:bodyDiv w:val="1"/>
      <w:marLeft w:val="0"/>
      <w:marRight w:val="0"/>
      <w:marTop w:val="0"/>
      <w:marBottom w:val="0"/>
      <w:divBdr>
        <w:top w:val="none" w:sz="0" w:space="0" w:color="auto"/>
        <w:left w:val="none" w:sz="0" w:space="0" w:color="auto"/>
        <w:bottom w:val="none" w:sz="0" w:space="0" w:color="auto"/>
        <w:right w:val="none" w:sz="0" w:space="0" w:color="auto"/>
      </w:divBdr>
    </w:div>
    <w:div w:id="1704476634">
      <w:bodyDiv w:val="1"/>
      <w:marLeft w:val="0"/>
      <w:marRight w:val="0"/>
      <w:marTop w:val="0"/>
      <w:marBottom w:val="0"/>
      <w:divBdr>
        <w:top w:val="none" w:sz="0" w:space="0" w:color="auto"/>
        <w:left w:val="none" w:sz="0" w:space="0" w:color="auto"/>
        <w:bottom w:val="none" w:sz="0" w:space="0" w:color="auto"/>
        <w:right w:val="none" w:sz="0" w:space="0" w:color="auto"/>
      </w:divBdr>
    </w:div>
    <w:div w:id="1714036253">
      <w:bodyDiv w:val="1"/>
      <w:marLeft w:val="0"/>
      <w:marRight w:val="0"/>
      <w:marTop w:val="0"/>
      <w:marBottom w:val="0"/>
      <w:divBdr>
        <w:top w:val="none" w:sz="0" w:space="0" w:color="auto"/>
        <w:left w:val="none" w:sz="0" w:space="0" w:color="auto"/>
        <w:bottom w:val="none" w:sz="0" w:space="0" w:color="auto"/>
        <w:right w:val="none" w:sz="0" w:space="0" w:color="auto"/>
      </w:divBdr>
      <w:divsChild>
        <w:div w:id="23873780">
          <w:marLeft w:val="480"/>
          <w:marRight w:val="0"/>
          <w:marTop w:val="0"/>
          <w:marBottom w:val="0"/>
          <w:divBdr>
            <w:top w:val="none" w:sz="0" w:space="0" w:color="auto"/>
            <w:left w:val="none" w:sz="0" w:space="0" w:color="auto"/>
            <w:bottom w:val="none" w:sz="0" w:space="0" w:color="auto"/>
            <w:right w:val="none" w:sz="0" w:space="0" w:color="auto"/>
          </w:divBdr>
        </w:div>
        <w:div w:id="1700810083">
          <w:marLeft w:val="480"/>
          <w:marRight w:val="0"/>
          <w:marTop w:val="0"/>
          <w:marBottom w:val="0"/>
          <w:divBdr>
            <w:top w:val="none" w:sz="0" w:space="0" w:color="auto"/>
            <w:left w:val="none" w:sz="0" w:space="0" w:color="auto"/>
            <w:bottom w:val="none" w:sz="0" w:space="0" w:color="auto"/>
            <w:right w:val="none" w:sz="0" w:space="0" w:color="auto"/>
          </w:divBdr>
        </w:div>
        <w:div w:id="436753465">
          <w:marLeft w:val="480"/>
          <w:marRight w:val="0"/>
          <w:marTop w:val="0"/>
          <w:marBottom w:val="0"/>
          <w:divBdr>
            <w:top w:val="none" w:sz="0" w:space="0" w:color="auto"/>
            <w:left w:val="none" w:sz="0" w:space="0" w:color="auto"/>
            <w:bottom w:val="none" w:sz="0" w:space="0" w:color="auto"/>
            <w:right w:val="none" w:sz="0" w:space="0" w:color="auto"/>
          </w:divBdr>
        </w:div>
        <w:div w:id="744299186">
          <w:marLeft w:val="480"/>
          <w:marRight w:val="0"/>
          <w:marTop w:val="0"/>
          <w:marBottom w:val="0"/>
          <w:divBdr>
            <w:top w:val="none" w:sz="0" w:space="0" w:color="auto"/>
            <w:left w:val="none" w:sz="0" w:space="0" w:color="auto"/>
            <w:bottom w:val="none" w:sz="0" w:space="0" w:color="auto"/>
            <w:right w:val="none" w:sz="0" w:space="0" w:color="auto"/>
          </w:divBdr>
        </w:div>
        <w:div w:id="158740929">
          <w:marLeft w:val="480"/>
          <w:marRight w:val="0"/>
          <w:marTop w:val="0"/>
          <w:marBottom w:val="0"/>
          <w:divBdr>
            <w:top w:val="none" w:sz="0" w:space="0" w:color="auto"/>
            <w:left w:val="none" w:sz="0" w:space="0" w:color="auto"/>
            <w:bottom w:val="none" w:sz="0" w:space="0" w:color="auto"/>
            <w:right w:val="none" w:sz="0" w:space="0" w:color="auto"/>
          </w:divBdr>
        </w:div>
        <w:div w:id="1352492398">
          <w:marLeft w:val="480"/>
          <w:marRight w:val="0"/>
          <w:marTop w:val="0"/>
          <w:marBottom w:val="0"/>
          <w:divBdr>
            <w:top w:val="none" w:sz="0" w:space="0" w:color="auto"/>
            <w:left w:val="none" w:sz="0" w:space="0" w:color="auto"/>
            <w:bottom w:val="none" w:sz="0" w:space="0" w:color="auto"/>
            <w:right w:val="none" w:sz="0" w:space="0" w:color="auto"/>
          </w:divBdr>
        </w:div>
        <w:div w:id="289480326">
          <w:marLeft w:val="480"/>
          <w:marRight w:val="0"/>
          <w:marTop w:val="0"/>
          <w:marBottom w:val="0"/>
          <w:divBdr>
            <w:top w:val="none" w:sz="0" w:space="0" w:color="auto"/>
            <w:left w:val="none" w:sz="0" w:space="0" w:color="auto"/>
            <w:bottom w:val="none" w:sz="0" w:space="0" w:color="auto"/>
            <w:right w:val="none" w:sz="0" w:space="0" w:color="auto"/>
          </w:divBdr>
        </w:div>
        <w:div w:id="1547647252">
          <w:marLeft w:val="480"/>
          <w:marRight w:val="0"/>
          <w:marTop w:val="0"/>
          <w:marBottom w:val="0"/>
          <w:divBdr>
            <w:top w:val="none" w:sz="0" w:space="0" w:color="auto"/>
            <w:left w:val="none" w:sz="0" w:space="0" w:color="auto"/>
            <w:bottom w:val="none" w:sz="0" w:space="0" w:color="auto"/>
            <w:right w:val="none" w:sz="0" w:space="0" w:color="auto"/>
          </w:divBdr>
        </w:div>
        <w:div w:id="797070502">
          <w:marLeft w:val="480"/>
          <w:marRight w:val="0"/>
          <w:marTop w:val="0"/>
          <w:marBottom w:val="0"/>
          <w:divBdr>
            <w:top w:val="none" w:sz="0" w:space="0" w:color="auto"/>
            <w:left w:val="none" w:sz="0" w:space="0" w:color="auto"/>
            <w:bottom w:val="none" w:sz="0" w:space="0" w:color="auto"/>
            <w:right w:val="none" w:sz="0" w:space="0" w:color="auto"/>
          </w:divBdr>
        </w:div>
        <w:div w:id="1326544311">
          <w:marLeft w:val="480"/>
          <w:marRight w:val="0"/>
          <w:marTop w:val="0"/>
          <w:marBottom w:val="0"/>
          <w:divBdr>
            <w:top w:val="none" w:sz="0" w:space="0" w:color="auto"/>
            <w:left w:val="none" w:sz="0" w:space="0" w:color="auto"/>
            <w:bottom w:val="none" w:sz="0" w:space="0" w:color="auto"/>
            <w:right w:val="none" w:sz="0" w:space="0" w:color="auto"/>
          </w:divBdr>
        </w:div>
        <w:div w:id="700785860">
          <w:marLeft w:val="480"/>
          <w:marRight w:val="0"/>
          <w:marTop w:val="0"/>
          <w:marBottom w:val="0"/>
          <w:divBdr>
            <w:top w:val="none" w:sz="0" w:space="0" w:color="auto"/>
            <w:left w:val="none" w:sz="0" w:space="0" w:color="auto"/>
            <w:bottom w:val="none" w:sz="0" w:space="0" w:color="auto"/>
            <w:right w:val="none" w:sz="0" w:space="0" w:color="auto"/>
          </w:divBdr>
        </w:div>
        <w:div w:id="1344090268">
          <w:marLeft w:val="480"/>
          <w:marRight w:val="0"/>
          <w:marTop w:val="0"/>
          <w:marBottom w:val="0"/>
          <w:divBdr>
            <w:top w:val="none" w:sz="0" w:space="0" w:color="auto"/>
            <w:left w:val="none" w:sz="0" w:space="0" w:color="auto"/>
            <w:bottom w:val="none" w:sz="0" w:space="0" w:color="auto"/>
            <w:right w:val="none" w:sz="0" w:space="0" w:color="auto"/>
          </w:divBdr>
        </w:div>
        <w:div w:id="77480982">
          <w:marLeft w:val="480"/>
          <w:marRight w:val="0"/>
          <w:marTop w:val="0"/>
          <w:marBottom w:val="0"/>
          <w:divBdr>
            <w:top w:val="none" w:sz="0" w:space="0" w:color="auto"/>
            <w:left w:val="none" w:sz="0" w:space="0" w:color="auto"/>
            <w:bottom w:val="none" w:sz="0" w:space="0" w:color="auto"/>
            <w:right w:val="none" w:sz="0" w:space="0" w:color="auto"/>
          </w:divBdr>
        </w:div>
        <w:div w:id="1088580219">
          <w:marLeft w:val="480"/>
          <w:marRight w:val="0"/>
          <w:marTop w:val="0"/>
          <w:marBottom w:val="0"/>
          <w:divBdr>
            <w:top w:val="none" w:sz="0" w:space="0" w:color="auto"/>
            <w:left w:val="none" w:sz="0" w:space="0" w:color="auto"/>
            <w:bottom w:val="none" w:sz="0" w:space="0" w:color="auto"/>
            <w:right w:val="none" w:sz="0" w:space="0" w:color="auto"/>
          </w:divBdr>
        </w:div>
        <w:div w:id="142620191">
          <w:marLeft w:val="480"/>
          <w:marRight w:val="0"/>
          <w:marTop w:val="0"/>
          <w:marBottom w:val="0"/>
          <w:divBdr>
            <w:top w:val="none" w:sz="0" w:space="0" w:color="auto"/>
            <w:left w:val="none" w:sz="0" w:space="0" w:color="auto"/>
            <w:bottom w:val="none" w:sz="0" w:space="0" w:color="auto"/>
            <w:right w:val="none" w:sz="0" w:space="0" w:color="auto"/>
          </w:divBdr>
        </w:div>
        <w:div w:id="1422139336">
          <w:marLeft w:val="480"/>
          <w:marRight w:val="0"/>
          <w:marTop w:val="0"/>
          <w:marBottom w:val="0"/>
          <w:divBdr>
            <w:top w:val="none" w:sz="0" w:space="0" w:color="auto"/>
            <w:left w:val="none" w:sz="0" w:space="0" w:color="auto"/>
            <w:bottom w:val="none" w:sz="0" w:space="0" w:color="auto"/>
            <w:right w:val="none" w:sz="0" w:space="0" w:color="auto"/>
          </w:divBdr>
        </w:div>
        <w:div w:id="1748377386">
          <w:marLeft w:val="480"/>
          <w:marRight w:val="0"/>
          <w:marTop w:val="0"/>
          <w:marBottom w:val="0"/>
          <w:divBdr>
            <w:top w:val="none" w:sz="0" w:space="0" w:color="auto"/>
            <w:left w:val="none" w:sz="0" w:space="0" w:color="auto"/>
            <w:bottom w:val="none" w:sz="0" w:space="0" w:color="auto"/>
            <w:right w:val="none" w:sz="0" w:space="0" w:color="auto"/>
          </w:divBdr>
        </w:div>
        <w:div w:id="802576240">
          <w:marLeft w:val="480"/>
          <w:marRight w:val="0"/>
          <w:marTop w:val="0"/>
          <w:marBottom w:val="0"/>
          <w:divBdr>
            <w:top w:val="none" w:sz="0" w:space="0" w:color="auto"/>
            <w:left w:val="none" w:sz="0" w:space="0" w:color="auto"/>
            <w:bottom w:val="none" w:sz="0" w:space="0" w:color="auto"/>
            <w:right w:val="none" w:sz="0" w:space="0" w:color="auto"/>
          </w:divBdr>
        </w:div>
        <w:div w:id="2139637371">
          <w:marLeft w:val="480"/>
          <w:marRight w:val="0"/>
          <w:marTop w:val="0"/>
          <w:marBottom w:val="0"/>
          <w:divBdr>
            <w:top w:val="none" w:sz="0" w:space="0" w:color="auto"/>
            <w:left w:val="none" w:sz="0" w:space="0" w:color="auto"/>
            <w:bottom w:val="none" w:sz="0" w:space="0" w:color="auto"/>
            <w:right w:val="none" w:sz="0" w:space="0" w:color="auto"/>
          </w:divBdr>
        </w:div>
        <w:div w:id="1057632475">
          <w:marLeft w:val="480"/>
          <w:marRight w:val="0"/>
          <w:marTop w:val="0"/>
          <w:marBottom w:val="0"/>
          <w:divBdr>
            <w:top w:val="none" w:sz="0" w:space="0" w:color="auto"/>
            <w:left w:val="none" w:sz="0" w:space="0" w:color="auto"/>
            <w:bottom w:val="none" w:sz="0" w:space="0" w:color="auto"/>
            <w:right w:val="none" w:sz="0" w:space="0" w:color="auto"/>
          </w:divBdr>
        </w:div>
        <w:div w:id="1601990793">
          <w:marLeft w:val="480"/>
          <w:marRight w:val="0"/>
          <w:marTop w:val="0"/>
          <w:marBottom w:val="0"/>
          <w:divBdr>
            <w:top w:val="none" w:sz="0" w:space="0" w:color="auto"/>
            <w:left w:val="none" w:sz="0" w:space="0" w:color="auto"/>
            <w:bottom w:val="none" w:sz="0" w:space="0" w:color="auto"/>
            <w:right w:val="none" w:sz="0" w:space="0" w:color="auto"/>
          </w:divBdr>
        </w:div>
        <w:div w:id="1305697853">
          <w:marLeft w:val="480"/>
          <w:marRight w:val="0"/>
          <w:marTop w:val="0"/>
          <w:marBottom w:val="0"/>
          <w:divBdr>
            <w:top w:val="none" w:sz="0" w:space="0" w:color="auto"/>
            <w:left w:val="none" w:sz="0" w:space="0" w:color="auto"/>
            <w:bottom w:val="none" w:sz="0" w:space="0" w:color="auto"/>
            <w:right w:val="none" w:sz="0" w:space="0" w:color="auto"/>
          </w:divBdr>
        </w:div>
        <w:div w:id="1534152479">
          <w:marLeft w:val="480"/>
          <w:marRight w:val="0"/>
          <w:marTop w:val="0"/>
          <w:marBottom w:val="0"/>
          <w:divBdr>
            <w:top w:val="none" w:sz="0" w:space="0" w:color="auto"/>
            <w:left w:val="none" w:sz="0" w:space="0" w:color="auto"/>
            <w:bottom w:val="none" w:sz="0" w:space="0" w:color="auto"/>
            <w:right w:val="none" w:sz="0" w:space="0" w:color="auto"/>
          </w:divBdr>
        </w:div>
        <w:div w:id="786235418">
          <w:marLeft w:val="480"/>
          <w:marRight w:val="0"/>
          <w:marTop w:val="0"/>
          <w:marBottom w:val="0"/>
          <w:divBdr>
            <w:top w:val="none" w:sz="0" w:space="0" w:color="auto"/>
            <w:left w:val="none" w:sz="0" w:space="0" w:color="auto"/>
            <w:bottom w:val="none" w:sz="0" w:space="0" w:color="auto"/>
            <w:right w:val="none" w:sz="0" w:space="0" w:color="auto"/>
          </w:divBdr>
        </w:div>
        <w:div w:id="1570381586">
          <w:marLeft w:val="480"/>
          <w:marRight w:val="0"/>
          <w:marTop w:val="0"/>
          <w:marBottom w:val="0"/>
          <w:divBdr>
            <w:top w:val="none" w:sz="0" w:space="0" w:color="auto"/>
            <w:left w:val="none" w:sz="0" w:space="0" w:color="auto"/>
            <w:bottom w:val="none" w:sz="0" w:space="0" w:color="auto"/>
            <w:right w:val="none" w:sz="0" w:space="0" w:color="auto"/>
          </w:divBdr>
        </w:div>
        <w:div w:id="302320781">
          <w:marLeft w:val="480"/>
          <w:marRight w:val="0"/>
          <w:marTop w:val="0"/>
          <w:marBottom w:val="0"/>
          <w:divBdr>
            <w:top w:val="none" w:sz="0" w:space="0" w:color="auto"/>
            <w:left w:val="none" w:sz="0" w:space="0" w:color="auto"/>
            <w:bottom w:val="none" w:sz="0" w:space="0" w:color="auto"/>
            <w:right w:val="none" w:sz="0" w:space="0" w:color="auto"/>
          </w:divBdr>
        </w:div>
        <w:div w:id="1491142060">
          <w:marLeft w:val="480"/>
          <w:marRight w:val="0"/>
          <w:marTop w:val="0"/>
          <w:marBottom w:val="0"/>
          <w:divBdr>
            <w:top w:val="none" w:sz="0" w:space="0" w:color="auto"/>
            <w:left w:val="none" w:sz="0" w:space="0" w:color="auto"/>
            <w:bottom w:val="none" w:sz="0" w:space="0" w:color="auto"/>
            <w:right w:val="none" w:sz="0" w:space="0" w:color="auto"/>
          </w:divBdr>
        </w:div>
        <w:div w:id="1413745436">
          <w:marLeft w:val="480"/>
          <w:marRight w:val="0"/>
          <w:marTop w:val="0"/>
          <w:marBottom w:val="0"/>
          <w:divBdr>
            <w:top w:val="none" w:sz="0" w:space="0" w:color="auto"/>
            <w:left w:val="none" w:sz="0" w:space="0" w:color="auto"/>
            <w:bottom w:val="none" w:sz="0" w:space="0" w:color="auto"/>
            <w:right w:val="none" w:sz="0" w:space="0" w:color="auto"/>
          </w:divBdr>
        </w:div>
        <w:div w:id="131026508">
          <w:marLeft w:val="480"/>
          <w:marRight w:val="0"/>
          <w:marTop w:val="0"/>
          <w:marBottom w:val="0"/>
          <w:divBdr>
            <w:top w:val="none" w:sz="0" w:space="0" w:color="auto"/>
            <w:left w:val="none" w:sz="0" w:space="0" w:color="auto"/>
            <w:bottom w:val="none" w:sz="0" w:space="0" w:color="auto"/>
            <w:right w:val="none" w:sz="0" w:space="0" w:color="auto"/>
          </w:divBdr>
        </w:div>
        <w:div w:id="3015858">
          <w:marLeft w:val="480"/>
          <w:marRight w:val="0"/>
          <w:marTop w:val="0"/>
          <w:marBottom w:val="0"/>
          <w:divBdr>
            <w:top w:val="none" w:sz="0" w:space="0" w:color="auto"/>
            <w:left w:val="none" w:sz="0" w:space="0" w:color="auto"/>
            <w:bottom w:val="none" w:sz="0" w:space="0" w:color="auto"/>
            <w:right w:val="none" w:sz="0" w:space="0" w:color="auto"/>
          </w:divBdr>
        </w:div>
        <w:div w:id="267855713">
          <w:marLeft w:val="480"/>
          <w:marRight w:val="0"/>
          <w:marTop w:val="0"/>
          <w:marBottom w:val="0"/>
          <w:divBdr>
            <w:top w:val="none" w:sz="0" w:space="0" w:color="auto"/>
            <w:left w:val="none" w:sz="0" w:space="0" w:color="auto"/>
            <w:bottom w:val="none" w:sz="0" w:space="0" w:color="auto"/>
            <w:right w:val="none" w:sz="0" w:space="0" w:color="auto"/>
          </w:divBdr>
        </w:div>
        <w:div w:id="596594977">
          <w:marLeft w:val="480"/>
          <w:marRight w:val="0"/>
          <w:marTop w:val="0"/>
          <w:marBottom w:val="0"/>
          <w:divBdr>
            <w:top w:val="none" w:sz="0" w:space="0" w:color="auto"/>
            <w:left w:val="none" w:sz="0" w:space="0" w:color="auto"/>
            <w:bottom w:val="none" w:sz="0" w:space="0" w:color="auto"/>
            <w:right w:val="none" w:sz="0" w:space="0" w:color="auto"/>
          </w:divBdr>
        </w:div>
        <w:div w:id="179781910">
          <w:marLeft w:val="480"/>
          <w:marRight w:val="0"/>
          <w:marTop w:val="0"/>
          <w:marBottom w:val="0"/>
          <w:divBdr>
            <w:top w:val="none" w:sz="0" w:space="0" w:color="auto"/>
            <w:left w:val="none" w:sz="0" w:space="0" w:color="auto"/>
            <w:bottom w:val="none" w:sz="0" w:space="0" w:color="auto"/>
            <w:right w:val="none" w:sz="0" w:space="0" w:color="auto"/>
          </w:divBdr>
        </w:div>
      </w:divsChild>
    </w:div>
    <w:div w:id="1730179823">
      <w:bodyDiv w:val="1"/>
      <w:marLeft w:val="0"/>
      <w:marRight w:val="0"/>
      <w:marTop w:val="0"/>
      <w:marBottom w:val="0"/>
      <w:divBdr>
        <w:top w:val="none" w:sz="0" w:space="0" w:color="auto"/>
        <w:left w:val="none" w:sz="0" w:space="0" w:color="auto"/>
        <w:bottom w:val="none" w:sz="0" w:space="0" w:color="auto"/>
        <w:right w:val="none" w:sz="0" w:space="0" w:color="auto"/>
      </w:divBdr>
    </w:div>
    <w:div w:id="1748916692">
      <w:bodyDiv w:val="1"/>
      <w:marLeft w:val="0"/>
      <w:marRight w:val="0"/>
      <w:marTop w:val="0"/>
      <w:marBottom w:val="0"/>
      <w:divBdr>
        <w:top w:val="none" w:sz="0" w:space="0" w:color="auto"/>
        <w:left w:val="none" w:sz="0" w:space="0" w:color="auto"/>
        <w:bottom w:val="none" w:sz="0" w:space="0" w:color="auto"/>
        <w:right w:val="none" w:sz="0" w:space="0" w:color="auto"/>
      </w:divBdr>
      <w:divsChild>
        <w:div w:id="5983485">
          <w:marLeft w:val="480"/>
          <w:marRight w:val="0"/>
          <w:marTop w:val="0"/>
          <w:marBottom w:val="0"/>
          <w:divBdr>
            <w:top w:val="none" w:sz="0" w:space="0" w:color="auto"/>
            <w:left w:val="none" w:sz="0" w:space="0" w:color="auto"/>
            <w:bottom w:val="none" w:sz="0" w:space="0" w:color="auto"/>
            <w:right w:val="none" w:sz="0" w:space="0" w:color="auto"/>
          </w:divBdr>
        </w:div>
        <w:div w:id="113057497">
          <w:marLeft w:val="480"/>
          <w:marRight w:val="0"/>
          <w:marTop w:val="0"/>
          <w:marBottom w:val="0"/>
          <w:divBdr>
            <w:top w:val="none" w:sz="0" w:space="0" w:color="auto"/>
            <w:left w:val="none" w:sz="0" w:space="0" w:color="auto"/>
            <w:bottom w:val="none" w:sz="0" w:space="0" w:color="auto"/>
            <w:right w:val="none" w:sz="0" w:space="0" w:color="auto"/>
          </w:divBdr>
        </w:div>
        <w:div w:id="442530761">
          <w:marLeft w:val="480"/>
          <w:marRight w:val="0"/>
          <w:marTop w:val="0"/>
          <w:marBottom w:val="0"/>
          <w:divBdr>
            <w:top w:val="none" w:sz="0" w:space="0" w:color="auto"/>
            <w:left w:val="none" w:sz="0" w:space="0" w:color="auto"/>
            <w:bottom w:val="none" w:sz="0" w:space="0" w:color="auto"/>
            <w:right w:val="none" w:sz="0" w:space="0" w:color="auto"/>
          </w:divBdr>
        </w:div>
        <w:div w:id="597830726">
          <w:marLeft w:val="480"/>
          <w:marRight w:val="0"/>
          <w:marTop w:val="0"/>
          <w:marBottom w:val="0"/>
          <w:divBdr>
            <w:top w:val="none" w:sz="0" w:space="0" w:color="auto"/>
            <w:left w:val="none" w:sz="0" w:space="0" w:color="auto"/>
            <w:bottom w:val="none" w:sz="0" w:space="0" w:color="auto"/>
            <w:right w:val="none" w:sz="0" w:space="0" w:color="auto"/>
          </w:divBdr>
        </w:div>
        <w:div w:id="628826916">
          <w:marLeft w:val="480"/>
          <w:marRight w:val="0"/>
          <w:marTop w:val="0"/>
          <w:marBottom w:val="0"/>
          <w:divBdr>
            <w:top w:val="none" w:sz="0" w:space="0" w:color="auto"/>
            <w:left w:val="none" w:sz="0" w:space="0" w:color="auto"/>
            <w:bottom w:val="none" w:sz="0" w:space="0" w:color="auto"/>
            <w:right w:val="none" w:sz="0" w:space="0" w:color="auto"/>
          </w:divBdr>
        </w:div>
        <w:div w:id="955218182">
          <w:marLeft w:val="480"/>
          <w:marRight w:val="0"/>
          <w:marTop w:val="0"/>
          <w:marBottom w:val="0"/>
          <w:divBdr>
            <w:top w:val="none" w:sz="0" w:space="0" w:color="auto"/>
            <w:left w:val="none" w:sz="0" w:space="0" w:color="auto"/>
            <w:bottom w:val="none" w:sz="0" w:space="0" w:color="auto"/>
            <w:right w:val="none" w:sz="0" w:space="0" w:color="auto"/>
          </w:divBdr>
        </w:div>
        <w:div w:id="1047681948">
          <w:marLeft w:val="480"/>
          <w:marRight w:val="0"/>
          <w:marTop w:val="0"/>
          <w:marBottom w:val="0"/>
          <w:divBdr>
            <w:top w:val="none" w:sz="0" w:space="0" w:color="auto"/>
            <w:left w:val="none" w:sz="0" w:space="0" w:color="auto"/>
            <w:bottom w:val="none" w:sz="0" w:space="0" w:color="auto"/>
            <w:right w:val="none" w:sz="0" w:space="0" w:color="auto"/>
          </w:divBdr>
        </w:div>
        <w:div w:id="1064722672">
          <w:marLeft w:val="480"/>
          <w:marRight w:val="0"/>
          <w:marTop w:val="0"/>
          <w:marBottom w:val="0"/>
          <w:divBdr>
            <w:top w:val="none" w:sz="0" w:space="0" w:color="auto"/>
            <w:left w:val="none" w:sz="0" w:space="0" w:color="auto"/>
            <w:bottom w:val="none" w:sz="0" w:space="0" w:color="auto"/>
            <w:right w:val="none" w:sz="0" w:space="0" w:color="auto"/>
          </w:divBdr>
        </w:div>
        <w:div w:id="1289438682">
          <w:marLeft w:val="480"/>
          <w:marRight w:val="0"/>
          <w:marTop w:val="0"/>
          <w:marBottom w:val="0"/>
          <w:divBdr>
            <w:top w:val="none" w:sz="0" w:space="0" w:color="auto"/>
            <w:left w:val="none" w:sz="0" w:space="0" w:color="auto"/>
            <w:bottom w:val="none" w:sz="0" w:space="0" w:color="auto"/>
            <w:right w:val="none" w:sz="0" w:space="0" w:color="auto"/>
          </w:divBdr>
        </w:div>
        <w:div w:id="1960991411">
          <w:marLeft w:val="480"/>
          <w:marRight w:val="0"/>
          <w:marTop w:val="0"/>
          <w:marBottom w:val="0"/>
          <w:divBdr>
            <w:top w:val="none" w:sz="0" w:space="0" w:color="auto"/>
            <w:left w:val="none" w:sz="0" w:space="0" w:color="auto"/>
            <w:bottom w:val="none" w:sz="0" w:space="0" w:color="auto"/>
            <w:right w:val="none" w:sz="0" w:space="0" w:color="auto"/>
          </w:divBdr>
        </w:div>
      </w:divsChild>
    </w:div>
    <w:div w:id="1756975959">
      <w:bodyDiv w:val="1"/>
      <w:marLeft w:val="0"/>
      <w:marRight w:val="0"/>
      <w:marTop w:val="0"/>
      <w:marBottom w:val="0"/>
      <w:divBdr>
        <w:top w:val="none" w:sz="0" w:space="0" w:color="auto"/>
        <w:left w:val="none" w:sz="0" w:space="0" w:color="auto"/>
        <w:bottom w:val="none" w:sz="0" w:space="0" w:color="auto"/>
        <w:right w:val="none" w:sz="0" w:space="0" w:color="auto"/>
      </w:divBdr>
    </w:div>
    <w:div w:id="1764491641">
      <w:bodyDiv w:val="1"/>
      <w:marLeft w:val="0"/>
      <w:marRight w:val="0"/>
      <w:marTop w:val="0"/>
      <w:marBottom w:val="0"/>
      <w:divBdr>
        <w:top w:val="none" w:sz="0" w:space="0" w:color="auto"/>
        <w:left w:val="none" w:sz="0" w:space="0" w:color="auto"/>
        <w:bottom w:val="none" w:sz="0" w:space="0" w:color="auto"/>
        <w:right w:val="none" w:sz="0" w:space="0" w:color="auto"/>
      </w:divBdr>
    </w:div>
    <w:div w:id="1807315486">
      <w:bodyDiv w:val="1"/>
      <w:marLeft w:val="0"/>
      <w:marRight w:val="0"/>
      <w:marTop w:val="0"/>
      <w:marBottom w:val="0"/>
      <w:divBdr>
        <w:top w:val="none" w:sz="0" w:space="0" w:color="auto"/>
        <w:left w:val="none" w:sz="0" w:space="0" w:color="auto"/>
        <w:bottom w:val="none" w:sz="0" w:space="0" w:color="auto"/>
        <w:right w:val="none" w:sz="0" w:space="0" w:color="auto"/>
      </w:divBdr>
    </w:div>
    <w:div w:id="1810005609">
      <w:bodyDiv w:val="1"/>
      <w:marLeft w:val="0"/>
      <w:marRight w:val="0"/>
      <w:marTop w:val="0"/>
      <w:marBottom w:val="0"/>
      <w:divBdr>
        <w:top w:val="none" w:sz="0" w:space="0" w:color="auto"/>
        <w:left w:val="none" w:sz="0" w:space="0" w:color="auto"/>
        <w:bottom w:val="none" w:sz="0" w:space="0" w:color="auto"/>
        <w:right w:val="none" w:sz="0" w:space="0" w:color="auto"/>
      </w:divBdr>
    </w:div>
    <w:div w:id="1819377024">
      <w:bodyDiv w:val="1"/>
      <w:marLeft w:val="0"/>
      <w:marRight w:val="0"/>
      <w:marTop w:val="0"/>
      <w:marBottom w:val="0"/>
      <w:divBdr>
        <w:top w:val="none" w:sz="0" w:space="0" w:color="auto"/>
        <w:left w:val="none" w:sz="0" w:space="0" w:color="auto"/>
        <w:bottom w:val="none" w:sz="0" w:space="0" w:color="auto"/>
        <w:right w:val="none" w:sz="0" w:space="0" w:color="auto"/>
      </w:divBdr>
    </w:div>
    <w:div w:id="1824615692">
      <w:bodyDiv w:val="1"/>
      <w:marLeft w:val="0"/>
      <w:marRight w:val="0"/>
      <w:marTop w:val="0"/>
      <w:marBottom w:val="0"/>
      <w:divBdr>
        <w:top w:val="none" w:sz="0" w:space="0" w:color="auto"/>
        <w:left w:val="none" w:sz="0" w:space="0" w:color="auto"/>
        <w:bottom w:val="none" w:sz="0" w:space="0" w:color="auto"/>
        <w:right w:val="none" w:sz="0" w:space="0" w:color="auto"/>
      </w:divBdr>
    </w:div>
    <w:div w:id="1829008605">
      <w:bodyDiv w:val="1"/>
      <w:marLeft w:val="0"/>
      <w:marRight w:val="0"/>
      <w:marTop w:val="0"/>
      <w:marBottom w:val="0"/>
      <w:divBdr>
        <w:top w:val="none" w:sz="0" w:space="0" w:color="auto"/>
        <w:left w:val="none" w:sz="0" w:space="0" w:color="auto"/>
        <w:bottom w:val="none" w:sz="0" w:space="0" w:color="auto"/>
        <w:right w:val="none" w:sz="0" w:space="0" w:color="auto"/>
      </w:divBdr>
    </w:div>
    <w:div w:id="1834567967">
      <w:bodyDiv w:val="1"/>
      <w:marLeft w:val="0"/>
      <w:marRight w:val="0"/>
      <w:marTop w:val="0"/>
      <w:marBottom w:val="0"/>
      <w:divBdr>
        <w:top w:val="none" w:sz="0" w:space="0" w:color="auto"/>
        <w:left w:val="none" w:sz="0" w:space="0" w:color="auto"/>
        <w:bottom w:val="none" w:sz="0" w:space="0" w:color="auto"/>
        <w:right w:val="none" w:sz="0" w:space="0" w:color="auto"/>
      </w:divBdr>
    </w:div>
    <w:div w:id="1844927769">
      <w:bodyDiv w:val="1"/>
      <w:marLeft w:val="0"/>
      <w:marRight w:val="0"/>
      <w:marTop w:val="0"/>
      <w:marBottom w:val="0"/>
      <w:divBdr>
        <w:top w:val="none" w:sz="0" w:space="0" w:color="auto"/>
        <w:left w:val="none" w:sz="0" w:space="0" w:color="auto"/>
        <w:bottom w:val="none" w:sz="0" w:space="0" w:color="auto"/>
        <w:right w:val="none" w:sz="0" w:space="0" w:color="auto"/>
      </w:divBdr>
    </w:div>
    <w:div w:id="1856654106">
      <w:bodyDiv w:val="1"/>
      <w:marLeft w:val="0"/>
      <w:marRight w:val="0"/>
      <w:marTop w:val="0"/>
      <w:marBottom w:val="0"/>
      <w:divBdr>
        <w:top w:val="none" w:sz="0" w:space="0" w:color="auto"/>
        <w:left w:val="none" w:sz="0" w:space="0" w:color="auto"/>
        <w:bottom w:val="none" w:sz="0" w:space="0" w:color="auto"/>
        <w:right w:val="none" w:sz="0" w:space="0" w:color="auto"/>
      </w:divBdr>
    </w:div>
    <w:div w:id="1865753438">
      <w:bodyDiv w:val="1"/>
      <w:marLeft w:val="0"/>
      <w:marRight w:val="0"/>
      <w:marTop w:val="0"/>
      <w:marBottom w:val="0"/>
      <w:divBdr>
        <w:top w:val="none" w:sz="0" w:space="0" w:color="auto"/>
        <w:left w:val="none" w:sz="0" w:space="0" w:color="auto"/>
        <w:bottom w:val="none" w:sz="0" w:space="0" w:color="auto"/>
        <w:right w:val="none" w:sz="0" w:space="0" w:color="auto"/>
      </w:divBdr>
    </w:div>
    <w:div w:id="1870147101">
      <w:bodyDiv w:val="1"/>
      <w:marLeft w:val="0"/>
      <w:marRight w:val="0"/>
      <w:marTop w:val="0"/>
      <w:marBottom w:val="0"/>
      <w:divBdr>
        <w:top w:val="none" w:sz="0" w:space="0" w:color="auto"/>
        <w:left w:val="none" w:sz="0" w:space="0" w:color="auto"/>
        <w:bottom w:val="none" w:sz="0" w:space="0" w:color="auto"/>
        <w:right w:val="none" w:sz="0" w:space="0" w:color="auto"/>
      </w:divBdr>
    </w:div>
    <w:div w:id="1877306943">
      <w:bodyDiv w:val="1"/>
      <w:marLeft w:val="0"/>
      <w:marRight w:val="0"/>
      <w:marTop w:val="0"/>
      <w:marBottom w:val="0"/>
      <w:divBdr>
        <w:top w:val="none" w:sz="0" w:space="0" w:color="auto"/>
        <w:left w:val="none" w:sz="0" w:space="0" w:color="auto"/>
        <w:bottom w:val="none" w:sz="0" w:space="0" w:color="auto"/>
        <w:right w:val="none" w:sz="0" w:space="0" w:color="auto"/>
      </w:divBdr>
      <w:divsChild>
        <w:div w:id="189994572">
          <w:marLeft w:val="480"/>
          <w:marRight w:val="0"/>
          <w:marTop w:val="0"/>
          <w:marBottom w:val="0"/>
          <w:divBdr>
            <w:top w:val="none" w:sz="0" w:space="0" w:color="auto"/>
            <w:left w:val="none" w:sz="0" w:space="0" w:color="auto"/>
            <w:bottom w:val="none" w:sz="0" w:space="0" w:color="auto"/>
            <w:right w:val="none" w:sz="0" w:space="0" w:color="auto"/>
          </w:divBdr>
        </w:div>
        <w:div w:id="468516991">
          <w:marLeft w:val="480"/>
          <w:marRight w:val="0"/>
          <w:marTop w:val="0"/>
          <w:marBottom w:val="0"/>
          <w:divBdr>
            <w:top w:val="none" w:sz="0" w:space="0" w:color="auto"/>
            <w:left w:val="none" w:sz="0" w:space="0" w:color="auto"/>
            <w:bottom w:val="none" w:sz="0" w:space="0" w:color="auto"/>
            <w:right w:val="none" w:sz="0" w:space="0" w:color="auto"/>
          </w:divBdr>
        </w:div>
        <w:div w:id="543835682">
          <w:marLeft w:val="480"/>
          <w:marRight w:val="0"/>
          <w:marTop w:val="0"/>
          <w:marBottom w:val="0"/>
          <w:divBdr>
            <w:top w:val="none" w:sz="0" w:space="0" w:color="auto"/>
            <w:left w:val="none" w:sz="0" w:space="0" w:color="auto"/>
            <w:bottom w:val="none" w:sz="0" w:space="0" w:color="auto"/>
            <w:right w:val="none" w:sz="0" w:space="0" w:color="auto"/>
          </w:divBdr>
        </w:div>
        <w:div w:id="549264980">
          <w:marLeft w:val="480"/>
          <w:marRight w:val="0"/>
          <w:marTop w:val="0"/>
          <w:marBottom w:val="0"/>
          <w:divBdr>
            <w:top w:val="none" w:sz="0" w:space="0" w:color="auto"/>
            <w:left w:val="none" w:sz="0" w:space="0" w:color="auto"/>
            <w:bottom w:val="none" w:sz="0" w:space="0" w:color="auto"/>
            <w:right w:val="none" w:sz="0" w:space="0" w:color="auto"/>
          </w:divBdr>
        </w:div>
        <w:div w:id="761530773">
          <w:marLeft w:val="480"/>
          <w:marRight w:val="0"/>
          <w:marTop w:val="0"/>
          <w:marBottom w:val="0"/>
          <w:divBdr>
            <w:top w:val="none" w:sz="0" w:space="0" w:color="auto"/>
            <w:left w:val="none" w:sz="0" w:space="0" w:color="auto"/>
            <w:bottom w:val="none" w:sz="0" w:space="0" w:color="auto"/>
            <w:right w:val="none" w:sz="0" w:space="0" w:color="auto"/>
          </w:divBdr>
        </w:div>
        <w:div w:id="972179329">
          <w:marLeft w:val="480"/>
          <w:marRight w:val="0"/>
          <w:marTop w:val="0"/>
          <w:marBottom w:val="0"/>
          <w:divBdr>
            <w:top w:val="none" w:sz="0" w:space="0" w:color="auto"/>
            <w:left w:val="none" w:sz="0" w:space="0" w:color="auto"/>
            <w:bottom w:val="none" w:sz="0" w:space="0" w:color="auto"/>
            <w:right w:val="none" w:sz="0" w:space="0" w:color="auto"/>
          </w:divBdr>
        </w:div>
        <w:div w:id="1024088438">
          <w:marLeft w:val="480"/>
          <w:marRight w:val="0"/>
          <w:marTop w:val="0"/>
          <w:marBottom w:val="0"/>
          <w:divBdr>
            <w:top w:val="none" w:sz="0" w:space="0" w:color="auto"/>
            <w:left w:val="none" w:sz="0" w:space="0" w:color="auto"/>
            <w:bottom w:val="none" w:sz="0" w:space="0" w:color="auto"/>
            <w:right w:val="none" w:sz="0" w:space="0" w:color="auto"/>
          </w:divBdr>
        </w:div>
        <w:div w:id="1870337485">
          <w:marLeft w:val="480"/>
          <w:marRight w:val="0"/>
          <w:marTop w:val="0"/>
          <w:marBottom w:val="0"/>
          <w:divBdr>
            <w:top w:val="none" w:sz="0" w:space="0" w:color="auto"/>
            <w:left w:val="none" w:sz="0" w:space="0" w:color="auto"/>
            <w:bottom w:val="none" w:sz="0" w:space="0" w:color="auto"/>
            <w:right w:val="none" w:sz="0" w:space="0" w:color="auto"/>
          </w:divBdr>
        </w:div>
        <w:div w:id="1877959630">
          <w:marLeft w:val="480"/>
          <w:marRight w:val="0"/>
          <w:marTop w:val="0"/>
          <w:marBottom w:val="0"/>
          <w:divBdr>
            <w:top w:val="none" w:sz="0" w:space="0" w:color="auto"/>
            <w:left w:val="none" w:sz="0" w:space="0" w:color="auto"/>
            <w:bottom w:val="none" w:sz="0" w:space="0" w:color="auto"/>
            <w:right w:val="none" w:sz="0" w:space="0" w:color="auto"/>
          </w:divBdr>
        </w:div>
        <w:div w:id="1893610053">
          <w:marLeft w:val="480"/>
          <w:marRight w:val="0"/>
          <w:marTop w:val="0"/>
          <w:marBottom w:val="0"/>
          <w:divBdr>
            <w:top w:val="none" w:sz="0" w:space="0" w:color="auto"/>
            <w:left w:val="none" w:sz="0" w:space="0" w:color="auto"/>
            <w:bottom w:val="none" w:sz="0" w:space="0" w:color="auto"/>
            <w:right w:val="none" w:sz="0" w:space="0" w:color="auto"/>
          </w:divBdr>
        </w:div>
        <w:div w:id="1996570560">
          <w:marLeft w:val="480"/>
          <w:marRight w:val="0"/>
          <w:marTop w:val="0"/>
          <w:marBottom w:val="0"/>
          <w:divBdr>
            <w:top w:val="none" w:sz="0" w:space="0" w:color="auto"/>
            <w:left w:val="none" w:sz="0" w:space="0" w:color="auto"/>
            <w:bottom w:val="none" w:sz="0" w:space="0" w:color="auto"/>
            <w:right w:val="none" w:sz="0" w:space="0" w:color="auto"/>
          </w:divBdr>
        </w:div>
      </w:divsChild>
    </w:div>
    <w:div w:id="1878008875">
      <w:bodyDiv w:val="1"/>
      <w:marLeft w:val="0"/>
      <w:marRight w:val="0"/>
      <w:marTop w:val="0"/>
      <w:marBottom w:val="0"/>
      <w:divBdr>
        <w:top w:val="none" w:sz="0" w:space="0" w:color="auto"/>
        <w:left w:val="none" w:sz="0" w:space="0" w:color="auto"/>
        <w:bottom w:val="none" w:sz="0" w:space="0" w:color="auto"/>
        <w:right w:val="none" w:sz="0" w:space="0" w:color="auto"/>
      </w:divBdr>
      <w:divsChild>
        <w:div w:id="55863665">
          <w:marLeft w:val="480"/>
          <w:marRight w:val="0"/>
          <w:marTop w:val="0"/>
          <w:marBottom w:val="0"/>
          <w:divBdr>
            <w:top w:val="none" w:sz="0" w:space="0" w:color="auto"/>
            <w:left w:val="none" w:sz="0" w:space="0" w:color="auto"/>
            <w:bottom w:val="none" w:sz="0" w:space="0" w:color="auto"/>
            <w:right w:val="none" w:sz="0" w:space="0" w:color="auto"/>
          </w:divBdr>
        </w:div>
        <w:div w:id="229311673">
          <w:marLeft w:val="480"/>
          <w:marRight w:val="0"/>
          <w:marTop w:val="0"/>
          <w:marBottom w:val="0"/>
          <w:divBdr>
            <w:top w:val="none" w:sz="0" w:space="0" w:color="auto"/>
            <w:left w:val="none" w:sz="0" w:space="0" w:color="auto"/>
            <w:bottom w:val="none" w:sz="0" w:space="0" w:color="auto"/>
            <w:right w:val="none" w:sz="0" w:space="0" w:color="auto"/>
          </w:divBdr>
        </w:div>
        <w:div w:id="376709431">
          <w:marLeft w:val="480"/>
          <w:marRight w:val="0"/>
          <w:marTop w:val="0"/>
          <w:marBottom w:val="0"/>
          <w:divBdr>
            <w:top w:val="none" w:sz="0" w:space="0" w:color="auto"/>
            <w:left w:val="none" w:sz="0" w:space="0" w:color="auto"/>
            <w:bottom w:val="none" w:sz="0" w:space="0" w:color="auto"/>
            <w:right w:val="none" w:sz="0" w:space="0" w:color="auto"/>
          </w:divBdr>
        </w:div>
        <w:div w:id="458643573">
          <w:marLeft w:val="480"/>
          <w:marRight w:val="0"/>
          <w:marTop w:val="0"/>
          <w:marBottom w:val="0"/>
          <w:divBdr>
            <w:top w:val="none" w:sz="0" w:space="0" w:color="auto"/>
            <w:left w:val="none" w:sz="0" w:space="0" w:color="auto"/>
            <w:bottom w:val="none" w:sz="0" w:space="0" w:color="auto"/>
            <w:right w:val="none" w:sz="0" w:space="0" w:color="auto"/>
          </w:divBdr>
        </w:div>
        <w:div w:id="563638843">
          <w:marLeft w:val="480"/>
          <w:marRight w:val="0"/>
          <w:marTop w:val="0"/>
          <w:marBottom w:val="0"/>
          <w:divBdr>
            <w:top w:val="none" w:sz="0" w:space="0" w:color="auto"/>
            <w:left w:val="none" w:sz="0" w:space="0" w:color="auto"/>
            <w:bottom w:val="none" w:sz="0" w:space="0" w:color="auto"/>
            <w:right w:val="none" w:sz="0" w:space="0" w:color="auto"/>
          </w:divBdr>
        </w:div>
        <w:div w:id="622537359">
          <w:marLeft w:val="480"/>
          <w:marRight w:val="0"/>
          <w:marTop w:val="0"/>
          <w:marBottom w:val="0"/>
          <w:divBdr>
            <w:top w:val="none" w:sz="0" w:space="0" w:color="auto"/>
            <w:left w:val="none" w:sz="0" w:space="0" w:color="auto"/>
            <w:bottom w:val="none" w:sz="0" w:space="0" w:color="auto"/>
            <w:right w:val="none" w:sz="0" w:space="0" w:color="auto"/>
          </w:divBdr>
        </w:div>
        <w:div w:id="653026752">
          <w:marLeft w:val="480"/>
          <w:marRight w:val="0"/>
          <w:marTop w:val="0"/>
          <w:marBottom w:val="0"/>
          <w:divBdr>
            <w:top w:val="none" w:sz="0" w:space="0" w:color="auto"/>
            <w:left w:val="none" w:sz="0" w:space="0" w:color="auto"/>
            <w:bottom w:val="none" w:sz="0" w:space="0" w:color="auto"/>
            <w:right w:val="none" w:sz="0" w:space="0" w:color="auto"/>
          </w:divBdr>
        </w:div>
        <w:div w:id="1144271559">
          <w:marLeft w:val="480"/>
          <w:marRight w:val="0"/>
          <w:marTop w:val="0"/>
          <w:marBottom w:val="0"/>
          <w:divBdr>
            <w:top w:val="none" w:sz="0" w:space="0" w:color="auto"/>
            <w:left w:val="none" w:sz="0" w:space="0" w:color="auto"/>
            <w:bottom w:val="none" w:sz="0" w:space="0" w:color="auto"/>
            <w:right w:val="none" w:sz="0" w:space="0" w:color="auto"/>
          </w:divBdr>
        </w:div>
        <w:div w:id="1857961223">
          <w:marLeft w:val="480"/>
          <w:marRight w:val="0"/>
          <w:marTop w:val="0"/>
          <w:marBottom w:val="0"/>
          <w:divBdr>
            <w:top w:val="none" w:sz="0" w:space="0" w:color="auto"/>
            <w:left w:val="none" w:sz="0" w:space="0" w:color="auto"/>
            <w:bottom w:val="none" w:sz="0" w:space="0" w:color="auto"/>
            <w:right w:val="none" w:sz="0" w:space="0" w:color="auto"/>
          </w:divBdr>
        </w:div>
      </w:divsChild>
    </w:div>
    <w:div w:id="1905289315">
      <w:bodyDiv w:val="1"/>
      <w:marLeft w:val="0"/>
      <w:marRight w:val="0"/>
      <w:marTop w:val="0"/>
      <w:marBottom w:val="0"/>
      <w:divBdr>
        <w:top w:val="none" w:sz="0" w:space="0" w:color="auto"/>
        <w:left w:val="none" w:sz="0" w:space="0" w:color="auto"/>
        <w:bottom w:val="none" w:sz="0" w:space="0" w:color="auto"/>
        <w:right w:val="none" w:sz="0" w:space="0" w:color="auto"/>
      </w:divBdr>
    </w:div>
    <w:div w:id="1928804879">
      <w:bodyDiv w:val="1"/>
      <w:marLeft w:val="0"/>
      <w:marRight w:val="0"/>
      <w:marTop w:val="0"/>
      <w:marBottom w:val="0"/>
      <w:divBdr>
        <w:top w:val="none" w:sz="0" w:space="0" w:color="auto"/>
        <w:left w:val="none" w:sz="0" w:space="0" w:color="auto"/>
        <w:bottom w:val="none" w:sz="0" w:space="0" w:color="auto"/>
        <w:right w:val="none" w:sz="0" w:space="0" w:color="auto"/>
      </w:divBdr>
      <w:divsChild>
        <w:div w:id="141776557">
          <w:marLeft w:val="480"/>
          <w:marRight w:val="0"/>
          <w:marTop w:val="0"/>
          <w:marBottom w:val="0"/>
          <w:divBdr>
            <w:top w:val="none" w:sz="0" w:space="0" w:color="auto"/>
            <w:left w:val="none" w:sz="0" w:space="0" w:color="auto"/>
            <w:bottom w:val="none" w:sz="0" w:space="0" w:color="auto"/>
            <w:right w:val="none" w:sz="0" w:space="0" w:color="auto"/>
          </w:divBdr>
        </w:div>
        <w:div w:id="431511433">
          <w:marLeft w:val="480"/>
          <w:marRight w:val="0"/>
          <w:marTop w:val="0"/>
          <w:marBottom w:val="0"/>
          <w:divBdr>
            <w:top w:val="none" w:sz="0" w:space="0" w:color="auto"/>
            <w:left w:val="none" w:sz="0" w:space="0" w:color="auto"/>
            <w:bottom w:val="none" w:sz="0" w:space="0" w:color="auto"/>
            <w:right w:val="none" w:sz="0" w:space="0" w:color="auto"/>
          </w:divBdr>
        </w:div>
        <w:div w:id="471018701">
          <w:marLeft w:val="480"/>
          <w:marRight w:val="0"/>
          <w:marTop w:val="0"/>
          <w:marBottom w:val="0"/>
          <w:divBdr>
            <w:top w:val="none" w:sz="0" w:space="0" w:color="auto"/>
            <w:left w:val="none" w:sz="0" w:space="0" w:color="auto"/>
            <w:bottom w:val="none" w:sz="0" w:space="0" w:color="auto"/>
            <w:right w:val="none" w:sz="0" w:space="0" w:color="auto"/>
          </w:divBdr>
        </w:div>
        <w:div w:id="789787591">
          <w:marLeft w:val="480"/>
          <w:marRight w:val="0"/>
          <w:marTop w:val="0"/>
          <w:marBottom w:val="0"/>
          <w:divBdr>
            <w:top w:val="none" w:sz="0" w:space="0" w:color="auto"/>
            <w:left w:val="none" w:sz="0" w:space="0" w:color="auto"/>
            <w:bottom w:val="none" w:sz="0" w:space="0" w:color="auto"/>
            <w:right w:val="none" w:sz="0" w:space="0" w:color="auto"/>
          </w:divBdr>
        </w:div>
        <w:div w:id="1117601333">
          <w:marLeft w:val="480"/>
          <w:marRight w:val="0"/>
          <w:marTop w:val="0"/>
          <w:marBottom w:val="0"/>
          <w:divBdr>
            <w:top w:val="none" w:sz="0" w:space="0" w:color="auto"/>
            <w:left w:val="none" w:sz="0" w:space="0" w:color="auto"/>
            <w:bottom w:val="none" w:sz="0" w:space="0" w:color="auto"/>
            <w:right w:val="none" w:sz="0" w:space="0" w:color="auto"/>
          </w:divBdr>
        </w:div>
        <w:div w:id="1497109503">
          <w:marLeft w:val="480"/>
          <w:marRight w:val="0"/>
          <w:marTop w:val="0"/>
          <w:marBottom w:val="0"/>
          <w:divBdr>
            <w:top w:val="none" w:sz="0" w:space="0" w:color="auto"/>
            <w:left w:val="none" w:sz="0" w:space="0" w:color="auto"/>
            <w:bottom w:val="none" w:sz="0" w:space="0" w:color="auto"/>
            <w:right w:val="none" w:sz="0" w:space="0" w:color="auto"/>
          </w:divBdr>
        </w:div>
        <w:div w:id="1702587846">
          <w:marLeft w:val="480"/>
          <w:marRight w:val="0"/>
          <w:marTop w:val="0"/>
          <w:marBottom w:val="0"/>
          <w:divBdr>
            <w:top w:val="none" w:sz="0" w:space="0" w:color="auto"/>
            <w:left w:val="none" w:sz="0" w:space="0" w:color="auto"/>
            <w:bottom w:val="none" w:sz="0" w:space="0" w:color="auto"/>
            <w:right w:val="none" w:sz="0" w:space="0" w:color="auto"/>
          </w:divBdr>
        </w:div>
        <w:div w:id="1745568270">
          <w:marLeft w:val="480"/>
          <w:marRight w:val="0"/>
          <w:marTop w:val="0"/>
          <w:marBottom w:val="0"/>
          <w:divBdr>
            <w:top w:val="none" w:sz="0" w:space="0" w:color="auto"/>
            <w:left w:val="none" w:sz="0" w:space="0" w:color="auto"/>
            <w:bottom w:val="none" w:sz="0" w:space="0" w:color="auto"/>
            <w:right w:val="none" w:sz="0" w:space="0" w:color="auto"/>
          </w:divBdr>
        </w:div>
        <w:div w:id="1846089534">
          <w:marLeft w:val="480"/>
          <w:marRight w:val="0"/>
          <w:marTop w:val="0"/>
          <w:marBottom w:val="0"/>
          <w:divBdr>
            <w:top w:val="none" w:sz="0" w:space="0" w:color="auto"/>
            <w:left w:val="none" w:sz="0" w:space="0" w:color="auto"/>
            <w:bottom w:val="none" w:sz="0" w:space="0" w:color="auto"/>
            <w:right w:val="none" w:sz="0" w:space="0" w:color="auto"/>
          </w:divBdr>
        </w:div>
        <w:div w:id="1918778812">
          <w:marLeft w:val="480"/>
          <w:marRight w:val="0"/>
          <w:marTop w:val="0"/>
          <w:marBottom w:val="0"/>
          <w:divBdr>
            <w:top w:val="none" w:sz="0" w:space="0" w:color="auto"/>
            <w:left w:val="none" w:sz="0" w:space="0" w:color="auto"/>
            <w:bottom w:val="none" w:sz="0" w:space="0" w:color="auto"/>
            <w:right w:val="none" w:sz="0" w:space="0" w:color="auto"/>
          </w:divBdr>
        </w:div>
      </w:divsChild>
    </w:div>
    <w:div w:id="1973369122">
      <w:bodyDiv w:val="1"/>
      <w:marLeft w:val="0"/>
      <w:marRight w:val="0"/>
      <w:marTop w:val="0"/>
      <w:marBottom w:val="0"/>
      <w:divBdr>
        <w:top w:val="none" w:sz="0" w:space="0" w:color="auto"/>
        <w:left w:val="none" w:sz="0" w:space="0" w:color="auto"/>
        <w:bottom w:val="none" w:sz="0" w:space="0" w:color="auto"/>
        <w:right w:val="none" w:sz="0" w:space="0" w:color="auto"/>
      </w:divBdr>
    </w:div>
    <w:div w:id="1985432597">
      <w:bodyDiv w:val="1"/>
      <w:marLeft w:val="0"/>
      <w:marRight w:val="0"/>
      <w:marTop w:val="0"/>
      <w:marBottom w:val="0"/>
      <w:divBdr>
        <w:top w:val="none" w:sz="0" w:space="0" w:color="auto"/>
        <w:left w:val="none" w:sz="0" w:space="0" w:color="auto"/>
        <w:bottom w:val="none" w:sz="0" w:space="0" w:color="auto"/>
        <w:right w:val="none" w:sz="0" w:space="0" w:color="auto"/>
      </w:divBdr>
    </w:div>
    <w:div w:id="2015185223">
      <w:bodyDiv w:val="1"/>
      <w:marLeft w:val="0"/>
      <w:marRight w:val="0"/>
      <w:marTop w:val="0"/>
      <w:marBottom w:val="0"/>
      <w:divBdr>
        <w:top w:val="none" w:sz="0" w:space="0" w:color="auto"/>
        <w:left w:val="none" w:sz="0" w:space="0" w:color="auto"/>
        <w:bottom w:val="none" w:sz="0" w:space="0" w:color="auto"/>
        <w:right w:val="none" w:sz="0" w:space="0" w:color="auto"/>
      </w:divBdr>
    </w:div>
    <w:div w:id="2030986211">
      <w:bodyDiv w:val="1"/>
      <w:marLeft w:val="0"/>
      <w:marRight w:val="0"/>
      <w:marTop w:val="0"/>
      <w:marBottom w:val="0"/>
      <w:divBdr>
        <w:top w:val="none" w:sz="0" w:space="0" w:color="auto"/>
        <w:left w:val="none" w:sz="0" w:space="0" w:color="auto"/>
        <w:bottom w:val="none" w:sz="0" w:space="0" w:color="auto"/>
        <w:right w:val="none" w:sz="0" w:space="0" w:color="auto"/>
      </w:divBdr>
    </w:div>
    <w:div w:id="2061972475">
      <w:bodyDiv w:val="1"/>
      <w:marLeft w:val="0"/>
      <w:marRight w:val="0"/>
      <w:marTop w:val="0"/>
      <w:marBottom w:val="0"/>
      <w:divBdr>
        <w:top w:val="none" w:sz="0" w:space="0" w:color="auto"/>
        <w:left w:val="none" w:sz="0" w:space="0" w:color="auto"/>
        <w:bottom w:val="none" w:sz="0" w:space="0" w:color="auto"/>
        <w:right w:val="none" w:sz="0" w:space="0" w:color="auto"/>
      </w:divBdr>
      <w:divsChild>
        <w:div w:id="236214561">
          <w:marLeft w:val="480"/>
          <w:marRight w:val="0"/>
          <w:marTop w:val="0"/>
          <w:marBottom w:val="0"/>
          <w:divBdr>
            <w:top w:val="none" w:sz="0" w:space="0" w:color="auto"/>
            <w:left w:val="none" w:sz="0" w:space="0" w:color="auto"/>
            <w:bottom w:val="none" w:sz="0" w:space="0" w:color="auto"/>
            <w:right w:val="none" w:sz="0" w:space="0" w:color="auto"/>
          </w:divBdr>
        </w:div>
        <w:div w:id="1340544230">
          <w:marLeft w:val="480"/>
          <w:marRight w:val="0"/>
          <w:marTop w:val="0"/>
          <w:marBottom w:val="0"/>
          <w:divBdr>
            <w:top w:val="none" w:sz="0" w:space="0" w:color="auto"/>
            <w:left w:val="none" w:sz="0" w:space="0" w:color="auto"/>
            <w:bottom w:val="none" w:sz="0" w:space="0" w:color="auto"/>
            <w:right w:val="none" w:sz="0" w:space="0" w:color="auto"/>
          </w:divBdr>
        </w:div>
        <w:div w:id="1714191695">
          <w:marLeft w:val="480"/>
          <w:marRight w:val="0"/>
          <w:marTop w:val="0"/>
          <w:marBottom w:val="0"/>
          <w:divBdr>
            <w:top w:val="none" w:sz="0" w:space="0" w:color="auto"/>
            <w:left w:val="none" w:sz="0" w:space="0" w:color="auto"/>
            <w:bottom w:val="none" w:sz="0" w:space="0" w:color="auto"/>
            <w:right w:val="none" w:sz="0" w:space="0" w:color="auto"/>
          </w:divBdr>
        </w:div>
        <w:div w:id="1094549027">
          <w:marLeft w:val="480"/>
          <w:marRight w:val="0"/>
          <w:marTop w:val="0"/>
          <w:marBottom w:val="0"/>
          <w:divBdr>
            <w:top w:val="none" w:sz="0" w:space="0" w:color="auto"/>
            <w:left w:val="none" w:sz="0" w:space="0" w:color="auto"/>
            <w:bottom w:val="none" w:sz="0" w:space="0" w:color="auto"/>
            <w:right w:val="none" w:sz="0" w:space="0" w:color="auto"/>
          </w:divBdr>
        </w:div>
        <w:div w:id="1646617118">
          <w:marLeft w:val="480"/>
          <w:marRight w:val="0"/>
          <w:marTop w:val="0"/>
          <w:marBottom w:val="0"/>
          <w:divBdr>
            <w:top w:val="none" w:sz="0" w:space="0" w:color="auto"/>
            <w:left w:val="none" w:sz="0" w:space="0" w:color="auto"/>
            <w:bottom w:val="none" w:sz="0" w:space="0" w:color="auto"/>
            <w:right w:val="none" w:sz="0" w:space="0" w:color="auto"/>
          </w:divBdr>
        </w:div>
        <w:div w:id="2075814819">
          <w:marLeft w:val="480"/>
          <w:marRight w:val="0"/>
          <w:marTop w:val="0"/>
          <w:marBottom w:val="0"/>
          <w:divBdr>
            <w:top w:val="none" w:sz="0" w:space="0" w:color="auto"/>
            <w:left w:val="none" w:sz="0" w:space="0" w:color="auto"/>
            <w:bottom w:val="none" w:sz="0" w:space="0" w:color="auto"/>
            <w:right w:val="none" w:sz="0" w:space="0" w:color="auto"/>
          </w:divBdr>
        </w:div>
        <w:div w:id="219749332">
          <w:marLeft w:val="480"/>
          <w:marRight w:val="0"/>
          <w:marTop w:val="0"/>
          <w:marBottom w:val="0"/>
          <w:divBdr>
            <w:top w:val="none" w:sz="0" w:space="0" w:color="auto"/>
            <w:left w:val="none" w:sz="0" w:space="0" w:color="auto"/>
            <w:bottom w:val="none" w:sz="0" w:space="0" w:color="auto"/>
            <w:right w:val="none" w:sz="0" w:space="0" w:color="auto"/>
          </w:divBdr>
        </w:div>
        <w:div w:id="375473335">
          <w:marLeft w:val="480"/>
          <w:marRight w:val="0"/>
          <w:marTop w:val="0"/>
          <w:marBottom w:val="0"/>
          <w:divBdr>
            <w:top w:val="none" w:sz="0" w:space="0" w:color="auto"/>
            <w:left w:val="none" w:sz="0" w:space="0" w:color="auto"/>
            <w:bottom w:val="none" w:sz="0" w:space="0" w:color="auto"/>
            <w:right w:val="none" w:sz="0" w:space="0" w:color="auto"/>
          </w:divBdr>
        </w:div>
        <w:div w:id="1519733896">
          <w:marLeft w:val="480"/>
          <w:marRight w:val="0"/>
          <w:marTop w:val="0"/>
          <w:marBottom w:val="0"/>
          <w:divBdr>
            <w:top w:val="none" w:sz="0" w:space="0" w:color="auto"/>
            <w:left w:val="none" w:sz="0" w:space="0" w:color="auto"/>
            <w:bottom w:val="none" w:sz="0" w:space="0" w:color="auto"/>
            <w:right w:val="none" w:sz="0" w:space="0" w:color="auto"/>
          </w:divBdr>
        </w:div>
        <w:div w:id="81880530">
          <w:marLeft w:val="480"/>
          <w:marRight w:val="0"/>
          <w:marTop w:val="0"/>
          <w:marBottom w:val="0"/>
          <w:divBdr>
            <w:top w:val="none" w:sz="0" w:space="0" w:color="auto"/>
            <w:left w:val="none" w:sz="0" w:space="0" w:color="auto"/>
            <w:bottom w:val="none" w:sz="0" w:space="0" w:color="auto"/>
            <w:right w:val="none" w:sz="0" w:space="0" w:color="auto"/>
          </w:divBdr>
        </w:div>
        <w:div w:id="1439906491">
          <w:marLeft w:val="480"/>
          <w:marRight w:val="0"/>
          <w:marTop w:val="0"/>
          <w:marBottom w:val="0"/>
          <w:divBdr>
            <w:top w:val="none" w:sz="0" w:space="0" w:color="auto"/>
            <w:left w:val="none" w:sz="0" w:space="0" w:color="auto"/>
            <w:bottom w:val="none" w:sz="0" w:space="0" w:color="auto"/>
            <w:right w:val="none" w:sz="0" w:space="0" w:color="auto"/>
          </w:divBdr>
        </w:div>
        <w:div w:id="1739549572">
          <w:marLeft w:val="480"/>
          <w:marRight w:val="0"/>
          <w:marTop w:val="0"/>
          <w:marBottom w:val="0"/>
          <w:divBdr>
            <w:top w:val="none" w:sz="0" w:space="0" w:color="auto"/>
            <w:left w:val="none" w:sz="0" w:space="0" w:color="auto"/>
            <w:bottom w:val="none" w:sz="0" w:space="0" w:color="auto"/>
            <w:right w:val="none" w:sz="0" w:space="0" w:color="auto"/>
          </w:divBdr>
        </w:div>
        <w:div w:id="1874272701">
          <w:marLeft w:val="480"/>
          <w:marRight w:val="0"/>
          <w:marTop w:val="0"/>
          <w:marBottom w:val="0"/>
          <w:divBdr>
            <w:top w:val="none" w:sz="0" w:space="0" w:color="auto"/>
            <w:left w:val="none" w:sz="0" w:space="0" w:color="auto"/>
            <w:bottom w:val="none" w:sz="0" w:space="0" w:color="auto"/>
            <w:right w:val="none" w:sz="0" w:space="0" w:color="auto"/>
          </w:divBdr>
        </w:div>
        <w:div w:id="1342775684">
          <w:marLeft w:val="480"/>
          <w:marRight w:val="0"/>
          <w:marTop w:val="0"/>
          <w:marBottom w:val="0"/>
          <w:divBdr>
            <w:top w:val="none" w:sz="0" w:space="0" w:color="auto"/>
            <w:left w:val="none" w:sz="0" w:space="0" w:color="auto"/>
            <w:bottom w:val="none" w:sz="0" w:space="0" w:color="auto"/>
            <w:right w:val="none" w:sz="0" w:space="0" w:color="auto"/>
          </w:divBdr>
        </w:div>
        <w:div w:id="82530402">
          <w:marLeft w:val="480"/>
          <w:marRight w:val="0"/>
          <w:marTop w:val="0"/>
          <w:marBottom w:val="0"/>
          <w:divBdr>
            <w:top w:val="none" w:sz="0" w:space="0" w:color="auto"/>
            <w:left w:val="none" w:sz="0" w:space="0" w:color="auto"/>
            <w:bottom w:val="none" w:sz="0" w:space="0" w:color="auto"/>
            <w:right w:val="none" w:sz="0" w:space="0" w:color="auto"/>
          </w:divBdr>
        </w:div>
        <w:div w:id="1687294180">
          <w:marLeft w:val="480"/>
          <w:marRight w:val="0"/>
          <w:marTop w:val="0"/>
          <w:marBottom w:val="0"/>
          <w:divBdr>
            <w:top w:val="none" w:sz="0" w:space="0" w:color="auto"/>
            <w:left w:val="none" w:sz="0" w:space="0" w:color="auto"/>
            <w:bottom w:val="none" w:sz="0" w:space="0" w:color="auto"/>
            <w:right w:val="none" w:sz="0" w:space="0" w:color="auto"/>
          </w:divBdr>
        </w:div>
        <w:div w:id="557088632">
          <w:marLeft w:val="480"/>
          <w:marRight w:val="0"/>
          <w:marTop w:val="0"/>
          <w:marBottom w:val="0"/>
          <w:divBdr>
            <w:top w:val="none" w:sz="0" w:space="0" w:color="auto"/>
            <w:left w:val="none" w:sz="0" w:space="0" w:color="auto"/>
            <w:bottom w:val="none" w:sz="0" w:space="0" w:color="auto"/>
            <w:right w:val="none" w:sz="0" w:space="0" w:color="auto"/>
          </w:divBdr>
        </w:div>
        <w:div w:id="588739701">
          <w:marLeft w:val="480"/>
          <w:marRight w:val="0"/>
          <w:marTop w:val="0"/>
          <w:marBottom w:val="0"/>
          <w:divBdr>
            <w:top w:val="none" w:sz="0" w:space="0" w:color="auto"/>
            <w:left w:val="none" w:sz="0" w:space="0" w:color="auto"/>
            <w:bottom w:val="none" w:sz="0" w:space="0" w:color="auto"/>
            <w:right w:val="none" w:sz="0" w:space="0" w:color="auto"/>
          </w:divBdr>
        </w:div>
        <w:div w:id="717515333">
          <w:marLeft w:val="480"/>
          <w:marRight w:val="0"/>
          <w:marTop w:val="0"/>
          <w:marBottom w:val="0"/>
          <w:divBdr>
            <w:top w:val="none" w:sz="0" w:space="0" w:color="auto"/>
            <w:left w:val="none" w:sz="0" w:space="0" w:color="auto"/>
            <w:bottom w:val="none" w:sz="0" w:space="0" w:color="auto"/>
            <w:right w:val="none" w:sz="0" w:space="0" w:color="auto"/>
          </w:divBdr>
        </w:div>
        <w:div w:id="12004099">
          <w:marLeft w:val="480"/>
          <w:marRight w:val="0"/>
          <w:marTop w:val="0"/>
          <w:marBottom w:val="0"/>
          <w:divBdr>
            <w:top w:val="none" w:sz="0" w:space="0" w:color="auto"/>
            <w:left w:val="none" w:sz="0" w:space="0" w:color="auto"/>
            <w:bottom w:val="none" w:sz="0" w:space="0" w:color="auto"/>
            <w:right w:val="none" w:sz="0" w:space="0" w:color="auto"/>
          </w:divBdr>
        </w:div>
        <w:div w:id="2072534045">
          <w:marLeft w:val="480"/>
          <w:marRight w:val="0"/>
          <w:marTop w:val="0"/>
          <w:marBottom w:val="0"/>
          <w:divBdr>
            <w:top w:val="none" w:sz="0" w:space="0" w:color="auto"/>
            <w:left w:val="none" w:sz="0" w:space="0" w:color="auto"/>
            <w:bottom w:val="none" w:sz="0" w:space="0" w:color="auto"/>
            <w:right w:val="none" w:sz="0" w:space="0" w:color="auto"/>
          </w:divBdr>
        </w:div>
        <w:div w:id="1202403292">
          <w:marLeft w:val="480"/>
          <w:marRight w:val="0"/>
          <w:marTop w:val="0"/>
          <w:marBottom w:val="0"/>
          <w:divBdr>
            <w:top w:val="none" w:sz="0" w:space="0" w:color="auto"/>
            <w:left w:val="none" w:sz="0" w:space="0" w:color="auto"/>
            <w:bottom w:val="none" w:sz="0" w:space="0" w:color="auto"/>
            <w:right w:val="none" w:sz="0" w:space="0" w:color="auto"/>
          </w:divBdr>
        </w:div>
        <w:div w:id="1105155059">
          <w:marLeft w:val="480"/>
          <w:marRight w:val="0"/>
          <w:marTop w:val="0"/>
          <w:marBottom w:val="0"/>
          <w:divBdr>
            <w:top w:val="none" w:sz="0" w:space="0" w:color="auto"/>
            <w:left w:val="none" w:sz="0" w:space="0" w:color="auto"/>
            <w:bottom w:val="none" w:sz="0" w:space="0" w:color="auto"/>
            <w:right w:val="none" w:sz="0" w:space="0" w:color="auto"/>
          </w:divBdr>
        </w:div>
        <w:div w:id="1044451435">
          <w:marLeft w:val="480"/>
          <w:marRight w:val="0"/>
          <w:marTop w:val="0"/>
          <w:marBottom w:val="0"/>
          <w:divBdr>
            <w:top w:val="none" w:sz="0" w:space="0" w:color="auto"/>
            <w:left w:val="none" w:sz="0" w:space="0" w:color="auto"/>
            <w:bottom w:val="none" w:sz="0" w:space="0" w:color="auto"/>
            <w:right w:val="none" w:sz="0" w:space="0" w:color="auto"/>
          </w:divBdr>
        </w:div>
        <w:div w:id="1936087719">
          <w:marLeft w:val="480"/>
          <w:marRight w:val="0"/>
          <w:marTop w:val="0"/>
          <w:marBottom w:val="0"/>
          <w:divBdr>
            <w:top w:val="none" w:sz="0" w:space="0" w:color="auto"/>
            <w:left w:val="none" w:sz="0" w:space="0" w:color="auto"/>
            <w:bottom w:val="none" w:sz="0" w:space="0" w:color="auto"/>
            <w:right w:val="none" w:sz="0" w:space="0" w:color="auto"/>
          </w:divBdr>
        </w:div>
        <w:div w:id="511383411">
          <w:marLeft w:val="480"/>
          <w:marRight w:val="0"/>
          <w:marTop w:val="0"/>
          <w:marBottom w:val="0"/>
          <w:divBdr>
            <w:top w:val="none" w:sz="0" w:space="0" w:color="auto"/>
            <w:left w:val="none" w:sz="0" w:space="0" w:color="auto"/>
            <w:bottom w:val="none" w:sz="0" w:space="0" w:color="auto"/>
            <w:right w:val="none" w:sz="0" w:space="0" w:color="auto"/>
          </w:divBdr>
        </w:div>
        <w:div w:id="427238589">
          <w:marLeft w:val="480"/>
          <w:marRight w:val="0"/>
          <w:marTop w:val="0"/>
          <w:marBottom w:val="0"/>
          <w:divBdr>
            <w:top w:val="none" w:sz="0" w:space="0" w:color="auto"/>
            <w:left w:val="none" w:sz="0" w:space="0" w:color="auto"/>
            <w:bottom w:val="none" w:sz="0" w:space="0" w:color="auto"/>
            <w:right w:val="none" w:sz="0" w:space="0" w:color="auto"/>
          </w:divBdr>
        </w:div>
        <w:div w:id="2085184064">
          <w:marLeft w:val="480"/>
          <w:marRight w:val="0"/>
          <w:marTop w:val="0"/>
          <w:marBottom w:val="0"/>
          <w:divBdr>
            <w:top w:val="none" w:sz="0" w:space="0" w:color="auto"/>
            <w:left w:val="none" w:sz="0" w:space="0" w:color="auto"/>
            <w:bottom w:val="none" w:sz="0" w:space="0" w:color="auto"/>
            <w:right w:val="none" w:sz="0" w:space="0" w:color="auto"/>
          </w:divBdr>
        </w:div>
        <w:div w:id="1155802744">
          <w:marLeft w:val="480"/>
          <w:marRight w:val="0"/>
          <w:marTop w:val="0"/>
          <w:marBottom w:val="0"/>
          <w:divBdr>
            <w:top w:val="none" w:sz="0" w:space="0" w:color="auto"/>
            <w:left w:val="none" w:sz="0" w:space="0" w:color="auto"/>
            <w:bottom w:val="none" w:sz="0" w:space="0" w:color="auto"/>
            <w:right w:val="none" w:sz="0" w:space="0" w:color="auto"/>
          </w:divBdr>
        </w:div>
        <w:div w:id="1023242226">
          <w:marLeft w:val="480"/>
          <w:marRight w:val="0"/>
          <w:marTop w:val="0"/>
          <w:marBottom w:val="0"/>
          <w:divBdr>
            <w:top w:val="none" w:sz="0" w:space="0" w:color="auto"/>
            <w:left w:val="none" w:sz="0" w:space="0" w:color="auto"/>
            <w:bottom w:val="none" w:sz="0" w:space="0" w:color="auto"/>
            <w:right w:val="none" w:sz="0" w:space="0" w:color="auto"/>
          </w:divBdr>
        </w:div>
        <w:div w:id="231240669">
          <w:marLeft w:val="480"/>
          <w:marRight w:val="0"/>
          <w:marTop w:val="0"/>
          <w:marBottom w:val="0"/>
          <w:divBdr>
            <w:top w:val="none" w:sz="0" w:space="0" w:color="auto"/>
            <w:left w:val="none" w:sz="0" w:space="0" w:color="auto"/>
            <w:bottom w:val="none" w:sz="0" w:space="0" w:color="auto"/>
            <w:right w:val="none" w:sz="0" w:space="0" w:color="auto"/>
          </w:divBdr>
        </w:div>
        <w:div w:id="943850274">
          <w:marLeft w:val="480"/>
          <w:marRight w:val="0"/>
          <w:marTop w:val="0"/>
          <w:marBottom w:val="0"/>
          <w:divBdr>
            <w:top w:val="none" w:sz="0" w:space="0" w:color="auto"/>
            <w:left w:val="none" w:sz="0" w:space="0" w:color="auto"/>
            <w:bottom w:val="none" w:sz="0" w:space="0" w:color="auto"/>
            <w:right w:val="none" w:sz="0" w:space="0" w:color="auto"/>
          </w:divBdr>
        </w:div>
        <w:div w:id="1864052821">
          <w:marLeft w:val="480"/>
          <w:marRight w:val="0"/>
          <w:marTop w:val="0"/>
          <w:marBottom w:val="0"/>
          <w:divBdr>
            <w:top w:val="none" w:sz="0" w:space="0" w:color="auto"/>
            <w:left w:val="none" w:sz="0" w:space="0" w:color="auto"/>
            <w:bottom w:val="none" w:sz="0" w:space="0" w:color="auto"/>
            <w:right w:val="none" w:sz="0" w:space="0" w:color="auto"/>
          </w:divBdr>
        </w:div>
      </w:divsChild>
    </w:div>
    <w:div w:id="2085493531">
      <w:bodyDiv w:val="1"/>
      <w:marLeft w:val="0"/>
      <w:marRight w:val="0"/>
      <w:marTop w:val="0"/>
      <w:marBottom w:val="0"/>
      <w:divBdr>
        <w:top w:val="none" w:sz="0" w:space="0" w:color="auto"/>
        <w:left w:val="none" w:sz="0" w:space="0" w:color="auto"/>
        <w:bottom w:val="none" w:sz="0" w:space="0" w:color="auto"/>
        <w:right w:val="none" w:sz="0" w:space="0" w:color="auto"/>
      </w:divBdr>
    </w:div>
    <w:div w:id="2094888598">
      <w:bodyDiv w:val="1"/>
      <w:marLeft w:val="0"/>
      <w:marRight w:val="0"/>
      <w:marTop w:val="0"/>
      <w:marBottom w:val="0"/>
      <w:divBdr>
        <w:top w:val="none" w:sz="0" w:space="0" w:color="auto"/>
        <w:left w:val="none" w:sz="0" w:space="0" w:color="auto"/>
        <w:bottom w:val="none" w:sz="0" w:space="0" w:color="auto"/>
        <w:right w:val="none" w:sz="0" w:space="0" w:color="auto"/>
      </w:divBdr>
    </w:div>
    <w:div w:id="2116366084">
      <w:bodyDiv w:val="1"/>
      <w:marLeft w:val="0"/>
      <w:marRight w:val="0"/>
      <w:marTop w:val="0"/>
      <w:marBottom w:val="0"/>
      <w:divBdr>
        <w:top w:val="none" w:sz="0" w:space="0" w:color="auto"/>
        <w:left w:val="none" w:sz="0" w:space="0" w:color="auto"/>
        <w:bottom w:val="none" w:sz="0" w:space="0" w:color="auto"/>
        <w:right w:val="none" w:sz="0" w:space="0" w:color="auto"/>
      </w:divBdr>
      <w:divsChild>
        <w:div w:id="241185425">
          <w:marLeft w:val="480"/>
          <w:marRight w:val="0"/>
          <w:marTop w:val="0"/>
          <w:marBottom w:val="0"/>
          <w:divBdr>
            <w:top w:val="none" w:sz="0" w:space="0" w:color="auto"/>
            <w:left w:val="none" w:sz="0" w:space="0" w:color="auto"/>
            <w:bottom w:val="none" w:sz="0" w:space="0" w:color="auto"/>
            <w:right w:val="none" w:sz="0" w:space="0" w:color="auto"/>
          </w:divBdr>
        </w:div>
        <w:div w:id="265961973">
          <w:marLeft w:val="480"/>
          <w:marRight w:val="0"/>
          <w:marTop w:val="0"/>
          <w:marBottom w:val="0"/>
          <w:divBdr>
            <w:top w:val="none" w:sz="0" w:space="0" w:color="auto"/>
            <w:left w:val="none" w:sz="0" w:space="0" w:color="auto"/>
            <w:bottom w:val="none" w:sz="0" w:space="0" w:color="auto"/>
            <w:right w:val="none" w:sz="0" w:space="0" w:color="auto"/>
          </w:divBdr>
        </w:div>
        <w:div w:id="277152720">
          <w:marLeft w:val="480"/>
          <w:marRight w:val="0"/>
          <w:marTop w:val="0"/>
          <w:marBottom w:val="0"/>
          <w:divBdr>
            <w:top w:val="none" w:sz="0" w:space="0" w:color="auto"/>
            <w:left w:val="none" w:sz="0" w:space="0" w:color="auto"/>
            <w:bottom w:val="none" w:sz="0" w:space="0" w:color="auto"/>
            <w:right w:val="none" w:sz="0" w:space="0" w:color="auto"/>
          </w:divBdr>
        </w:div>
        <w:div w:id="772088753">
          <w:marLeft w:val="480"/>
          <w:marRight w:val="0"/>
          <w:marTop w:val="0"/>
          <w:marBottom w:val="0"/>
          <w:divBdr>
            <w:top w:val="none" w:sz="0" w:space="0" w:color="auto"/>
            <w:left w:val="none" w:sz="0" w:space="0" w:color="auto"/>
            <w:bottom w:val="none" w:sz="0" w:space="0" w:color="auto"/>
            <w:right w:val="none" w:sz="0" w:space="0" w:color="auto"/>
          </w:divBdr>
        </w:div>
        <w:div w:id="1042291907">
          <w:marLeft w:val="480"/>
          <w:marRight w:val="0"/>
          <w:marTop w:val="0"/>
          <w:marBottom w:val="0"/>
          <w:divBdr>
            <w:top w:val="none" w:sz="0" w:space="0" w:color="auto"/>
            <w:left w:val="none" w:sz="0" w:space="0" w:color="auto"/>
            <w:bottom w:val="none" w:sz="0" w:space="0" w:color="auto"/>
            <w:right w:val="none" w:sz="0" w:space="0" w:color="auto"/>
          </w:divBdr>
        </w:div>
        <w:div w:id="1116175682">
          <w:marLeft w:val="480"/>
          <w:marRight w:val="0"/>
          <w:marTop w:val="0"/>
          <w:marBottom w:val="0"/>
          <w:divBdr>
            <w:top w:val="none" w:sz="0" w:space="0" w:color="auto"/>
            <w:left w:val="none" w:sz="0" w:space="0" w:color="auto"/>
            <w:bottom w:val="none" w:sz="0" w:space="0" w:color="auto"/>
            <w:right w:val="none" w:sz="0" w:space="0" w:color="auto"/>
          </w:divBdr>
        </w:div>
        <w:div w:id="1254126360">
          <w:marLeft w:val="480"/>
          <w:marRight w:val="0"/>
          <w:marTop w:val="0"/>
          <w:marBottom w:val="0"/>
          <w:divBdr>
            <w:top w:val="none" w:sz="0" w:space="0" w:color="auto"/>
            <w:left w:val="none" w:sz="0" w:space="0" w:color="auto"/>
            <w:bottom w:val="none" w:sz="0" w:space="0" w:color="auto"/>
            <w:right w:val="none" w:sz="0" w:space="0" w:color="auto"/>
          </w:divBdr>
        </w:div>
        <w:div w:id="1272515487">
          <w:marLeft w:val="480"/>
          <w:marRight w:val="0"/>
          <w:marTop w:val="0"/>
          <w:marBottom w:val="0"/>
          <w:divBdr>
            <w:top w:val="none" w:sz="0" w:space="0" w:color="auto"/>
            <w:left w:val="none" w:sz="0" w:space="0" w:color="auto"/>
            <w:bottom w:val="none" w:sz="0" w:space="0" w:color="auto"/>
            <w:right w:val="none" w:sz="0" w:space="0" w:color="auto"/>
          </w:divBdr>
        </w:div>
        <w:div w:id="1491365934">
          <w:marLeft w:val="480"/>
          <w:marRight w:val="0"/>
          <w:marTop w:val="0"/>
          <w:marBottom w:val="0"/>
          <w:divBdr>
            <w:top w:val="none" w:sz="0" w:space="0" w:color="auto"/>
            <w:left w:val="none" w:sz="0" w:space="0" w:color="auto"/>
            <w:bottom w:val="none" w:sz="0" w:space="0" w:color="auto"/>
            <w:right w:val="none" w:sz="0" w:space="0" w:color="auto"/>
          </w:divBdr>
        </w:div>
        <w:div w:id="1635406591">
          <w:marLeft w:val="480"/>
          <w:marRight w:val="0"/>
          <w:marTop w:val="0"/>
          <w:marBottom w:val="0"/>
          <w:divBdr>
            <w:top w:val="none" w:sz="0" w:space="0" w:color="auto"/>
            <w:left w:val="none" w:sz="0" w:space="0" w:color="auto"/>
            <w:bottom w:val="none" w:sz="0" w:space="0" w:color="auto"/>
            <w:right w:val="none" w:sz="0" w:space="0" w:color="auto"/>
          </w:divBdr>
        </w:div>
      </w:divsChild>
    </w:div>
    <w:div w:id="2122871605">
      <w:bodyDiv w:val="1"/>
      <w:marLeft w:val="0"/>
      <w:marRight w:val="0"/>
      <w:marTop w:val="0"/>
      <w:marBottom w:val="0"/>
      <w:divBdr>
        <w:top w:val="none" w:sz="0" w:space="0" w:color="auto"/>
        <w:left w:val="none" w:sz="0" w:space="0" w:color="auto"/>
        <w:bottom w:val="none" w:sz="0" w:space="0" w:color="auto"/>
        <w:right w:val="none" w:sz="0" w:space="0" w:color="auto"/>
      </w:divBdr>
      <w:divsChild>
        <w:div w:id="10691535">
          <w:marLeft w:val="480"/>
          <w:marRight w:val="0"/>
          <w:marTop w:val="0"/>
          <w:marBottom w:val="0"/>
          <w:divBdr>
            <w:top w:val="none" w:sz="0" w:space="0" w:color="auto"/>
            <w:left w:val="none" w:sz="0" w:space="0" w:color="auto"/>
            <w:bottom w:val="none" w:sz="0" w:space="0" w:color="auto"/>
            <w:right w:val="none" w:sz="0" w:space="0" w:color="auto"/>
          </w:divBdr>
        </w:div>
        <w:div w:id="21637074">
          <w:marLeft w:val="480"/>
          <w:marRight w:val="0"/>
          <w:marTop w:val="0"/>
          <w:marBottom w:val="0"/>
          <w:divBdr>
            <w:top w:val="none" w:sz="0" w:space="0" w:color="auto"/>
            <w:left w:val="none" w:sz="0" w:space="0" w:color="auto"/>
            <w:bottom w:val="none" w:sz="0" w:space="0" w:color="auto"/>
            <w:right w:val="none" w:sz="0" w:space="0" w:color="auto"/>
          </w:divBdr>
        </w:div>
        <w:div w:id="71124027">
          <w:marLeft w:val="480"/>
          <w:marRight w:val="0"/>
          <w:marTop w:val="0"/>
          <w:marBottom w:val="0"/>
          <w:divBdr>
            <w:top w:val="none" w:sz="0" w:space="0" w:color="auto"/>
            <w:left w:val="none" w:sz="0" w:space="0" w:color="auto"/>
            <w:bottom w:val="none" w:sz="0" w:space="0" w:color="auto"/>
            <w:right w:val="none" w:sz="0" w:space="0" w:color="auto"/>
          </w:divBdr>
        </w:div>
        <w:div w:id="271330090">
          <w:marLeft w:val="480"/>
          <w:marRight w:val="0"/>
          <w:marTop w:val="0"/>
          <w:marBottom w:val="0"/>
          <w:divBdr>
            <w:top w:val="none" w:sz="0" w:space="0" w:color="auto"/>
            <w:left w:val="none" w:sz="0" w:space="0" w:color="auto"/>
            <w:bottom w:val="none" w:sz="0" w:space="0" w:color="auto"/>
            <w:right w:val="none" w:sz="0" w:space="0" w:color="auto"/>
          </w:divBdr>
        </w:div>
        <w:div w:id="631833263">
          <w:marLeft w:val="480"/>
          <w:marRight w:val="0"/>
          <w:marTop w:val="0"/>
          <w:marBottom w:val="0"/>
          <w:divBdr>
            <w:top w:val="none" w:sz="0" w:space="0" w:color="auto"/>
            <w:left w:val="none" w:sz="0" w:space="0" w:color="auto"/>
            <w:bottom w:val="none" w:sz="0" w:space="0" w:color="auto"/>
            <w:right w:val="none" w:sz="0" w:space="0" w:color="auto"/>
          </w:divBdr>
        </w:div>
        <w:div w:id="776103517">
          <w:marLeft w:val="480"/>
          <w:marRight w:val="0"/>
          <w:marTop w:val="0"/>
          <w:marBottom w:val="0"/>
          <w:divBdr>
            <w:top w:val="none" w:sz="0" w:space="0" w:color="auto"/>
            <w:left w:val="none" w:sz="0" w:space="0" w:color="auto"/>
            <w:bottom w:val="none" w:sz="0" w:space="0" w:color="auto"/>
            <w:right w:val="none" w:sz="0" w:space="0" w:color="auto"/>
          </w:divBdr>
        </w:div>
        <w:div w:id="793786924">
          <w:marLeft w:val="480"/>
          <w:marRight w:val="0"/>
          <w:marTop w:val="0"/>
          <w:marBottom w:val="0"/>
          <w:divBdr>
            <w:top w:val="none" w:sz="0" w:space="0" w:color="auto"/>
            <w:left w:val="none" w:sz="0" w:space="0" w:color="auto"/>
            <w:bottom w:val="none" w:sz="0" w:space="0" w:color="auto"/>
            <w:right w:val="none" w:sz="0" w:space="0" w:color="auto"/>
          </w:divBdr>
        </w:div>
        <w:div w:id="1037193440">
          <w:marLeft w:val="480"/>
          <w:marRight w:val="0"/>
          <w:marTop w:val="0"/>
          <w:marBottom w:val="0"/>
          <w:divBdr>
            <w:top w:val="none" w:sz="0" w:space="0" w:color="auto"/>
            <w:left w:val="none" w:sz="0" w:space="0" w:color="auto"/>
            <w:bottom w:val="none" w:sz="0" w:space="0" w:color="auto"/>
            <w:right w:val="none" w:sz="0" w:space="0" w:color="auto"/>
          </w:divBdr>
        </w:div>
        <w:div w:id="1267077982">
          <w:marLeft w:val="480"/>
          <w:marRight w:val="0"/>
          <w:marTop w:val="0"/>
          <w:marBottom w:val="0"/>
          <w:divBdr>
            <w:top w:val="none" w:sz="0" w:space="0" w:color="auto"/>
            <w:left w:val="none" w:sz="0" w:space="0" w:color="auto"/>
            <w:bottom w:val="none" w:sz="0" w:space="0" w:color="auto"/>
            <w:right w:val="none" w:sz="0" w:space="0" w:color="auto"/>
          </w:divBdr>
        </w:div>
        <w:div w:id="1730420734">
          <w:marLeft w:val="480"/>
          <w:marRight w:val="0"/>
          <w:marTop w:val="0"/>
          <w:marBottom w:val="0"/>
          <w:divBdr>
            <w:top w:val="none" w:sz="0" w:space="0" w:color="auto"/>
            <w:left w:val="none" w:sz="0" w:space="0" w:color="auto"/>
            <w:bottom w:val="none" w:sz="0" w:space="0" w:color="auto"/>
            <w:right w:val="none" w:sz="0" w:space="0" w:color="auto"/>
          </w:divBdr>
        </w:div>
      </w:divsChild>
    </w:div>
    <w:div w:id="2127920898">
      <w:bodyDiv w:val="1"/>
      <w:marLeft w:val="0"/>
      <w:marRight w:val="0"/>
      <w:marTop w:val="0"/>
      <w:marBottom w:val="0"/>
      <w:divBdr>
        <w:top w:val="none" w:sz="0" w:space="0" w:color="auto"/>
        <w:left w:val="none" w:sz="0" w:space="0" w:color="auto"/>
        <w:bottom w:val="none" w:sz="0" w:space="0" w:color="auto"/>
        <w:right w:val="none" w:sz="0" w:space="0" w:color="auto"/>
      </w:divBdr>
    </w:div>
    <w:div w:id="212901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68776437-323A-49EC-B698-230EB712E27F}"/>
      </w:docPartPr>
      <w:docPartBody>
        <w:p w:rsidR="000D2D33" w:rsidRDefault="0079630A">
          <w:r w:rsidRPr="000761D0">
            <w:rPr>
              <w:rStyle w:val="PlaceholderText"/>
            </w:rPr>
            <w:t>Click or tap here to enter text.</w:t>
          </w:r>
        </w:p>
      </w:docPartBody>
    </w:docPart>
    <w:docPart>
      <w:docPartPr>
        <w:name w:val="02215C938821404A94C77EDBC9C67A09"/>
        <w:category>
          <w:name w:val="General"/>
          <w:gallery w:val="placeholder"/>
        </w:category>
        <w:types>
          <w:type w:val="bbPlcHdr"/>
        </w:types>
        <w:behaviors>
          <w:behavior w:val="content"/>
        </w:behaviors>
        <w:guid w:val="{A1DD0BB6-EC76-41D3-9C4C-1BDAE412C0D2}"/>
      </w:docPartPr>
      <w:docPartBody>
        <w:p w:rsidR="000600EF" w:rsidRDefault="000600EF" w:rsidP="000600EF">
          <w:pPr>
            <w:pStyle w:val="02215C938821404A94C77EDBC9C67A09"/>
          </w:pPr>
          <w:r w:rsidRPr="000761D0">
            <w:rPr>
              <w:rStyle w:val="PlaceholderText"/>
            </w:rPr>
            <w:t>Click or tap here to enter text.</w:t>
          </w:r>
        </w:p>
      </w:docPartBody>
    </w:docPart>
    <w:docPart>
      <w:docPartPr>
        <w:name w:val="C310484724F0485181EDE23C0B867A96"/>
        <w:category>
          <w:name w:val="General"/>
          <w:gallery w:val="placeholder"/>
        </w:category>
        <w:types>
          <w:type w:val="bbPlcHdr"/>
        </w:types>
        <w:behaviors>
          <w:behavior w:val="content"/>
        </w:behaviors>
        <w:guid w:val="{4DAB412B-5716-4DCB-9258-D1E3FD9D813B}"/>
      </w:docPartPr>
      <w:docPartBody>
        <w:p w:rsidR="00D62E6C" w:rsidRDefault="007D47A0" w:rsidP="007D47A0">
          <w:pPr>
            <w:pStyle w:val="C310484724F0485181EDE23C0B867A96"/>
          </w:pPr>
          <w:r w:rsidRPr="000761D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30A"/>
    <w:rsid w:val="000420C8"/>
    <w:rsid w:val="000600EF"/>
    <w:rsid w:val="000A0754"/>
    <w:rsid w:val="000D2D33"/>
    <w:rsid w:val="000F0379"/>
    <w:rsid w:val="00101013"/>
    <w:rsid w:val="00140FD7"/>
    <w:rsid w:val="00180772"/>
    <w:rsid w:val="002623B6"/>
    <w:rsid w:val="002E72D6"/>
    <w:rsid w:val="002F2648"/>
    <w:rsid w:val="002F4274"/>
    <w:rsid w:val="003038F8"/>
    <w:rsid w:val="003C38C8"/>
    <w:rsid w:val="0044306D"/>
    <w:rsid w:val="004D0AAC"/>
    <w:rsid w:val="004F6E17"/>
    <w:rsid w:val="00512B80"/>
    <w:rsid w:val="00554D88"/>
    <w:rsid w:val="00582F12"/>
    <w:rsid w:val="005852B9"/>
    <w:rsid w:val="005874B0"/>
    <w:rsid w:val="005A71A2"/>
    <w:rsid w:val="005F1394"/>
    <w:rsid w:val="006B152E"/>
    <w:rsid w:val="0071292C"/>
    <w:rsid w:val="007938C6"/>
    <w:rsid w:val="0079630A"/>
    <w:rsid w:val="007D2D6A"/>
    <w:rsid w:val="007D47A0"/>
    <w:rsid w:val="00826CF2"/>
    <w:rsid w:val="00835358"/>
    <w:rsid w:val="008800E2"/>
    <w:rsid w:val="008C36B2"/>
    <w:rsid w:val="008D20AF"/>
    <w:rsid w:val="008E7D14"/>
    <w:rsid w:val="009E0152"/>
    <w:rsid w:val="009F0F1D"/>
    <w:rsid w:val="00BA1649"/>
    <w:rsid w:val="00C905CC"/>
    <w:rsid w:val="00C926AD"/>
    <w:rsid w:val="00CB1455"/>
    <w:rsid w:val="00CB1A9C"/>
    <w:rsid w:val="00D62E6C"/>
    <w:rsid w:val="00E4532C"/>
    <w:rsid w:val="00E870D1"/>
    <w:rsid w:val="00F03A27"/>
    <w:rsid w:val="00F80BE6"/>
    <w:rsid w:val="00F8617E"/>
    <w:rsid w:val="00FE5A9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038F8"/>
    <w:rPr>
      <w:color w:val="666666"/>
    </w:rPr>
  </w:style>
  <w:style w:type="paragraph" w:customStyle="1" w:styleId="02215C938821404A94C77EDBC9C67A09">
    <w:name w:val="02215C938821404A94C77EDBC9C67A09"/>
    <w:rsid w:val="000600EF"/>
  </w:style>
  <w:style w:type="paragraph" w:customStyle="1" w:styleId="C310484724F0485181EDE23C0B867A96">
    <w:name w:val="C310484724F0485181EDE23C0B867A96"/>
    <w:rsid w:val="007D47A0"/>
  </w:style>
  <w:style w:type="paragraph" w:customStyle="1" w:styleId="6BBAA970D2754E63A5FF25AD74D6E716">
    <w:name w:val="6BBAA970D2754E63A5FF25AD74D6E716"/>
    <w:rsid w:val="003038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FA4B282-07D0-40E1-B440-A9908F6974F2}">
  <we:reference id="wa104382081" version="1.55.1.0" store="en-US" storeType="OMEX"/>
  <we:alternateReferences>
    <we:reference id="WA104382081" version="1.55.1.0" store="" storeType="OMEX"/>
  </we:alternateReferences>
  <we:properties>
    <we:property name="MENDELEY_CITATIONS" value="[{&quot;citationID&quot;:&quot;MENDELEY_CITATION_a2a5e4f8-bcb1-4eb6-8597-4722f11d13a1&quot;,&quot;properties&quot;:{&quot;noteIndex&quot;:0},&quot;isEdited&quot;:false,&quot;manualOverride&quot;:{&quot;isManuallyOverridden&quot;:false,&quot;citeprocText&quot;:&quot;(Fulcher et al., 2013)&quot;,&quot;manualOverrideText&quot;:&quot;&quot;},&quot;citationTag&quot;:&quot;MENDELEY_CITATION_v3_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&quot;,&quot;citationItems&quot;:[{&quot;id&quot;:&quot;f9c2f888-87e4-3caa-946f-0d9a08d49daf&quot;,&quot;itemData&quot;:{&quot;type&quot;:&quot;article-journal&quot;,&quot;id&quot;:&quot;f9c2f888-87e4-3caa-946f-0d9a08d49daf&quot;,&quot;title&quot;:&quot;Highly comparative time-series analysis: The empirical structure of time series and their methods&quot;,&quot;author&quot;:[{&quot;family&quot;:&quot;Fulcher&quot;,&quot;given&quot;:&quot;Ben D.&quot;,&quot;parse-names&quot;:false,&quot;dropping-particle&quot;:&quot;&quot;,&quot;non-dropping-particle&quot;:&quot;&quot;},{&quot;family&quot;:&quot;Little&quot;,&quot;given&quot;:&quot;Max A.&quot;,&quot;parse-names&quot;:false,&quot;dropping-particle&quot;:&quot;&quot;,&quot;non-dropping-particle&quot;:&quot;&quot;},{&quot;family&quot;:&quot;Jones&quot;,&quot;given&quot;:&quot;Nick S.&quot;,&quot;parse-names&quot;:false,&quot;dropping-particle&quot;:&quot;&quot;,&quot;non-dropping-particle&quot;:&quot;&quot;}],&quot;container-title&quot;:&quot;Journal of the Royal Society Interface&quot;,&quot;container-title-short&quot;:&quot;J R Soc Interface&quot;,&quot;DOI&quot;:&quot;10.1098/rsif.2013.0048&quot;,&quot;ISSN&quot;:&quot;17425662&quot;,&quot;PMID&quot;:&quot;23554344&quot;,&quot;issued&quot;:{&quot;date-parts&quot;:[[2013,6,6]]},&quot;abstract&quot;:&quot;The process of collecting and organizing sets of observations represents a common theme throughout the history of science. However, despite the ubiquity of scientists measuring, recording and analysing the dynamics of different processes, an extensive organization of scientific time-series data and analysis methods has never been performed. Addressing this, annotated collections of over 35 000 real-world and model-generated time series, and over 9000 time-series analysis algorithms are analysed in this work.We introduce reduced representations of both time series, in terms of their properties measured by diverse scientific methods, and of time-series analysis methods, in terms of their behaviour on empirical time series, and use them to organize these interdisciplinary resources. This new approach to comparing across diverse scientific data and methods allows us to organize time-series datasets automatically according to their properties, retrieve alternatives to particular analysis methods developed in other scientific disciplines and automate the selection of useful methods for time-series classification and regression tasks. The broad scientific utility of these tools is demonstrated on datasets of electroencephalograms, self-affine time series, heartbeat intervals, speech signals and others, in each case contributing novel analysis techniques to the existing literature. Highly comparative techniques that compare across an interdisciplinary literature can thus be used to guide more focused research in time-series analysis for applications across the scientific disciplines. © 2013 The Author(s) Published by the Royal Society. All rights reserved.&quot;,&quot;publisher&quot;:&quot;Royal Society&quot;,&quot;issue&quot;:&quot;83&quot;,&quot;volume&quot;:&quot;10&quot;},&quot;isTemporary&quot;:false,&quot;suppress-author&quot;:false,&quot;composite&quot;:false,&quot;author-only&quot;:false}]},{&quot;citationID&quot;:&quot;MENDELEY_CITATION_197a43d2-00c4-476e-b5b0-13d9a1a01f02&quot;,&quot;properties&quot;:{&quot;noteIndex&quot;:0},&quot;isEdited&quot;:false,&quot;manualOverride&quot;:{&quot;isManuallyOverridden&quot;:false,&quot;citeprocText&quot;:&quot;(Vaswani et al., 2017)&quot;,&quot;manualOverrideText&quot;:&quot;&quot;},&quot;citationTag&quot;:&quot;MENDELEY_CITATION_v3_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&quot;,&quot;citationItems&quot;:[{&quot;id&quot;:&quot;04d5d71b-134e-303f-a501-ed266e22ae24&quot;,&quot;itemData&quot;:{&quot;type&quot;:&quot;report&quot;,&quot;id&quot;:&quot;04d5d71b-134e-303f-a501-ed266e22ae24&quot;,&quot;title&quot;:&quot;Attention Is All You Need&quot;,&quot;author&quot;:[{&quot;family&quot;:&quot;Vaswani&quot;,&quot;given&quot;:&quot;Ashish&quot;,&quot;parse-names&quot;:false,&quot;dropping-particle&quot;:&quot;&quot;,&quot;non-dropping-particle&quot;:&quot;&quot;},{&quot;family&quot;:&quot;Brain&quot;,&quot;given&quot;:&quot;Google&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Łukasz&quot;,&quot;parse-names&quot;:false,&quot;dropping-particle&quot;:&quot;&quot;,&quot;non-dropping-particle&quot;:&quot;&quot;},{&quot;family&quot;:&quot;Polosukhin&quot;,&quot;given&quot;:&quot;Illia&quot;,&quot;parse-names&quot;:false,&quot;dropping-particle&quot;:&quot;&quot;,&quot;non-dropping-particle&quot;:&quot;&quot;}],&quot;ISBN&quot;:&quot;1706.03762v7&quot;,&quot;issued&quot;:{&quot;date-parts&quot;:[[2017]]},&quot;abstract&quot;:&quo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 * Equal contribution. Listing order is random. Jakob proposed replacing RNNs with self-attention and started the effort to evaluate this idea. Ashish, with Illia, designed and implemented the first Transformer models and has been crucially involved in every aspect of this work. Noam proposed scaled dot-product attention, multi-head attention and the parameter-free position representation and became the other person involved in nearly every detail. Niki designed, implemented, tuned and evaluated countless model variants in our original codebase and tensor2tensor. Llion also experimented with novel model variants, was responsible for our initial codebase, and efficient inference and visualizations. Lukasz and Aidan spent countless long days designing various parts of and implementing tensor2tensor, replacing our earlier codebase, greatly improving results and massively accelerating our research. † Work performed while at Google Brain.&quot;,&quot;container-title-short&quot;:&quot;&quot;},&quot;isTemporary&quot;:false,&quot;suppress-author&quot;:false,&quot;composite&quot;:false,&quot;author-only&quot;:false}]},{&quot;citationID&quot;:&quot;MENDELEY_CITATION_7c384a57-9103-466f-85b4-4e54e57a7e16&quot;,&quot;properties&quot;:{&quot;noteIndex&quot;:0},&quot;isEdited&quot;:false,&quot;manualOverride&quot;:{&quot;isManuallyOverridden&quot;:false,&quot;citeprocText&quot;:&quot;(Wen et al., 2022)&quot;,&quot;manualOverrideText&quot;:&quot;&quot;},&quot;citationTag&quot;:&quot;MENDELEY_CITATION_v3_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&quot;,&quot;citationItems&quot;:[{&quot;id&quot;:&quot;b6dc2943-e3ab-3491-8d80-d215782c5623&quot;,&quot;itemData&quot;:{&quot;type&quot;:&quot;article-journal&quot;,&quot;id&quot;:&quot;b6dc2943-e3ab-3491-8d80-d215782c5623&quot;,&quot;title&quot;:&quot;Transformers in Time Series: A Survey&quot;,&quot;author&quot;:[{&quot;family&quot;:&quot;Wen&quot;,&quot;given&quot;:&quot;Qingsong&quot;,&quot;parse-names&quot;:false,&quot;dropping-particle&quot;:&quot;&quot;,&quot;non-dropping-particle&quot;:&quot;&quot;},{&quot;family&quot;:&quot;Zhou&quot;,&quot;given&quot;:&quot;Tian&quot;,&quot;parse-names&quot;:false,&quot;dropping-particle&quot;:&quot;&quot;,&quot;non-dropping-particle&quot;:&quot;&quot;},{&quot;family&quot;:&quot;Zhang&quot;,&quot;given&quot;:&quot;Chaoli&quot;,&quot;parse-names&quot;:false,&quot;dropping-particle&quot;:&quot;&quot;,&quot;non-dropping-particle&quot;:&quot;&quot;},{&quot;family&quot;:&quot;Chen&quot;,&quot;given&quot;:&quot;Weiqi&quot;,&quot;parse-names&quot;:false,&quot;dropping-particle&quot;:&quot;&quot;,&quot;non-dropping-particle&quot;:&quot;&quot;},{&quot;family&quot;:&quot;Ma&quot;,&quot;given&quot;:&quot;Ziqing&quot;,&quot;parse-names&quot;:false,&quot;dropping-particle&quot;:&quot;&quot;,&quot;non-dropping-particle&quot;:&quot;&quot;},{&quot;family&quot;:&quot;Yan&quot;,&quot;given&quot;:&quot;Junchi&quot;,&quot;parse-names&quot;:false,&quot;dropping-particle&quot;:&quot;&quot;,&quot;non-dropping-particle&quot;:&quot;&quot;},{&quot;family&quot;:&quot;Sun&quot;,&quot;given&quot;:&quot;Liang&quot;,&quot;parse-names&quot;:false,&quot;dropping-particle&quot;:&quot;&quot;,&quot;non-dropping-particle&quot;:&quot;&quot;}],&quot;URL&quot;:&quot;http://arxiv.org/abs/2202.07125&quot;,&quot;issued&quot;:{&quot;date-parts&quot;:[[2022,2,14]]},&quot;abstract&quot;:&quot;Transformers have achieved superior performances in many tasks in natural language processing and computer vision, which also triggered great interest in the time series community. Among multiple advantages of Transformers, the ability to capture long-range dependencies and interactions is especially attractive for time series modeling, leading to exciting progress in various time series applications. In this paper, we systematically review Transformer schemes for time series modeling by highlighting their strengths as well as limitations. In particular, we examine the development of time series Transformers in two perspectives. From the perspective of network structure, we summarize the adaptations and modifications that have been made to Transformers in order to accommodate the challenges in time series analysis. From the perspective of applications, we categorize time series Transformers based on common tasks including forecasting, anomaly detection, and classification. Empirically, we perform robust analysis, model size analysis, and seasonal-trend decomposition analysis to study how Transformers perform in time series. Finally, we discuss and suggest future directions to provide useful research guidance. To the best of our knowledge, this paper is the first work to comprehensively and systematically summarize the recent advances of Transformers for modeling time series data. We hope this survey will ignite further research interests in time series Transformers.&quot;,&quot;container-title-short&quot;:&quot;&quot;},&quot;isTemporary&quot;:false,&quot;suppress-author&quot;:false,&quot;composite&quot;:false,&quot;author-only&quot;:false}]},{&quot;citationID&quot;:&quot;MENDELEY_CITATION_2c8eafc8-30d5-4df5-b3f2-db27157d4a4f&quot;,&quot;properties&quot;:{&quot;noteIndex&quot;:0},&quot;isEdited&quot;:false,&quot;manualOverride&quot;:{&quot;isManuallyOverridden&quot;:false,&quot;citeprocText&quot;:&quot;(H. Zhou et al., 2021)&quot;,&quot;manualOverrideText&quot;:&quot;&quot;},&quot;citationTag&quot;:&quot;MENDELEY_CITATION_v3_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&quot;,&quot;citationItems&quot;:[{&quot;id&quot;:&quot;f23e57c3-75a8-35f6-b5c8-41b782ef88f5&quot;,&quot;itemData&quot;:{&quot;type&quot;:&quot;report&quot;,&quot;id&quot;:&quot;f23e57c3-75a8-35f6-b5c8-41b782ef88f5&quot;,&quot;title&quot;:&quot;Informer: Beyond Efficient Transformer for Long Sequence Time-Series Forecasting&quot;,&quot;author&quot;:[{&quot;family&quot;:&quot;Zhou&quot;,&quot;given&quot;:&quot;Haoyi&quot;,&quot;parse-names&quot;:false,&quot;dropping-particle&quot;:&quot;&quot;,&quot;non-dropping-particle&quot;:&quot;&quot;},{&quot;family&quot;:&quot;Zhang&quot;,&quot;given&quot;:&quot;Shanghang&quot;,&quot;parse-names&quot;:false,&quot;dropping-particle&quot;:&quot;&quot;,&quot;non-dropping-particle&quot;:&quot;&quot;},{&quot;family&quot;:&quot;Peng&quot;,&quot;given&quot;:&quot;Jieqi&quot;,&quot;parse-names&quot;:false,&quot;dropping-particle&quot;:&quot;&quot;,&quot;non-dropping-particle&quot;:&quot;&quot;},{&quot;family&quot;:&quot;Zhang&quot;,&quot;given&quot;:&quot;Shuai&quot;,&quot;parse-names&quot;:false,&quot;dropping-particle&quot;:&quot;&quot;,&quot;non-dropping-particle&quot;:&quot;&quot;},{&quot;family&quot;:&quot;Li&quot;,&quot;given&quot;:&quot;Jianxin&quot;,&quot;parse-names&quot;:false,&quot;dropping-particle&quot;:&quot;&quot;,&quot;non-dropping-particle&quot;:&quot;&quot;},{&quot;family&quot;:&quot;Xiong&quot;,&quot;given&quot;:&quot;Hui&quot;,&quot;parse-names&quot;:false,&quot;dropping-particle&quot;:&quot;&quot;,&quot;non-dropping-particle&quot;:&quot;&quot;},{&quot;family&quot;:&quot;Zhang&quot;,&quot;given&quot;:&quot;Wancai&quot;,&quot;parse-names&quot;:false,&quot;dropping-particle&quot;:&quot;&quot;,&quot;non-dropping-particle&quot;:&quot;&quot;}],&quot;URL&quot;:&quot;www.aaai.org&quot;,&quot;issued&quot;:{&quot;date-parts&quot;:[[2021]]},&quot;abstract&quot;:&quot;Many real-world applications require the prediction of long sequence time-series, such as electricity consumption planning. Long sequence time-series forecasting (LSTF) demands a high prediction capacity of the model, which is the ability to capture precise long-range dependency coupling between output and input efficiently. Recent studies have shown the potential of Transformer to increase the prediction capacity. However, there are several severe issues with Transformer that prevent it from being directly applicable to LSTF, including quadratic time complexity, high memory usage, and inherent limitation of the encoder-decoder architecture. To address these issues, we design an efficient transformer-based model for LSTF, named Informer, with three distinctive characteristics: (i) a ProbSparse self-attention mechanism, which achieves O(L log L) in time complexity and memory usage, and has comparable performance on sequences' dependency alignment. (ii) the self-attention distilling highlights dominating attention by halving cascading layer input, and efficiently handles extreme long input sequences. (iii) the generative style decoder, while conceptually simple, predicts the long time-series sequences at one forward operation rather than a step-by-step way, which drastically improves the inference speed of long-sequence predictions. Extensive experiments on four large-scale datasets demonstrate that Informer significantly outperforms existing methods and provides a new solution to the LSTF problem.&quot;,&quot;container-title-short&quot;:&quot;&quot;},&quot;isTemporary&quot;:false,&quot;suppress-author&quot;:false,&quot;composite&quot;:false,&quot;author-only&quot;:false}]},{&quot;citationID&quot;:&quot;MENDELEY_CITATION_9ac5e4b3-fd7e-4031-8a2f-2943ee9540f4&quot;,&quot;properties&quot;:{&quot;noteIndex&quot;:0},&quot;isEdited&quot;:false,&quot;manualOverride&quot;:{&quot;isManuallyOverridden&quot;:false,&quot;citeprocText&quot;:&quot;(Wu et al., 2021)&quot;,&quot;manualOverrideText&quot;:&quot;&quot;},&quot;citationTag&quot;:&quot;MENDELEY_CITATION_v3_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&quot;,&quot;citationItems&quot;:[{&quot;id&quot;:&quot;ac2dfe50-125d-3a73-80ec-c03d171cedec&quot;,&quot;itemData&quot;:{&quot;type&quot;:&quot;paper-conference&quot;,&quot;id&quot;:&quot;ac2dfe50-125d-3a73-80ec-c03d171cedec&quot;,&quot;title&quot;:&quot;Autoformer: Decomposition Transformers with Auto-Correlation for Long-Term Series Forecasting&quot;,&quot;author&quot;:[{&quot;family&quot;:&quot;Wu&quot;,&quot;given&quot;:&quot;Haixu&quot;,&quot;parse-names&quot;:false,&quot;dropping-particle&quot;:&quot;&quot;,&quot;non-dropping-particle&quot;:&quot;&quot;},{&quot;family&quot;:&quot;Xu&quot;,&quot;given&quot;:&quot;Jiehui&quot;,&quot;parse-names&quot;:false,&quot;dropping-particle&quot;:&quot;&quot;,&quot;non-dropping-particle&quot;:&quot;&quot;},{&quot;family&quot;:&quot;Wang&quot;,&quot;given&quot;:&quot;Jianmin&quot;,&quot;parse-names&quot;:false,&quot;dropping-particle&quot;:&quot;&quot;,&quot;non-dropping-particle&quot;:&quot;&quot;},{&quot;family&quot;:&quot;Long&quot;,&quot;given&quot;:&quot;Mingsheng&quot;,&quot;parse-names&quot;:false,&quot;dropping-particle&quot;:&quot;&quot;,&quot;non-dropping-particle&quot;:&quot;&quot;}],&quot;container-title&quot;:&quot;Advances in Neural Information Processing Systems&quot;,&quot;container-title-short&quot;:&quot;Adv Neural Inf Process Syst&quot;,&quot;editor&quot;:[{&quot;family&quot;:&quot;Ranzato&quot;,&quot;given&quot;:&quot;M&quot;,&quot;parse-names&quot;:false,&quot;dropping-particle&quot;:&quot;&quot;,&quot;non-dropping-particle&quot;:&quot;&quot;},{&quot;family&quot;:&quot;Beygelzimer&quot;,&quot;given&quot;:&quot;A&quot;,&quot;parse-names&quot;:false,&quot;dropping-particle&quot;:&quot;&quot;,&quot;non-dropping-particle&quot;:&quot;&quot;},{&quot;family&quot;:&quot;Dauphin&quot;,&quot;given&quot;:&quot;Y&quot;,&quot;parse-names&quot;:false,&quot;dropping-particle&quot;:&quot;&quot;,&quot;non-dropping-particle&quot;:&quot;&quot;},{&quot;family&quot;:&quot;Liang&quot;,&quot;given&quot;:&quot;P S&quot;,&quot;parse-names&quot;:false,&quot;dropping-particle&quot;:&quot;&quot;,&quot;non-dropping-particle&quot;:&quot;&quot;},{&quot;family&quot;:&quot;Vaughan&quot;,&quot;given&quot;:&quot;J Wortman&quot;,&quot;parse-names&quot;:false,&quot;dropping-particle&quot;:&quot;&quot;,&quot;non-dropping-particle&quot;:&quot;&quot;}],&quot;URL&quot;:&quot;https://proceedings.neurips.cc/paper_files/paper/2021/file/bcc0d400288793e8bdcd7c19a8ac0c2b-Paper.pdf&quot;,&quot;issued&quot;:{&quot;date-parts&quot;:[[2021]]},&quot;page&quot;:&quot;22419-22430&quot;,&quot;publisher&quot;:&quot;Curran Associates, Inc.&quot;,&quot;volume&quot;:&quot;34&quot;},&quot;isTemporary&quot;:false,&quot;suppress-author&quot;:false,&quot;composite&quot;:false,&quot;author-only&quot;:false}]},{&quot;citationID&quot;:&quot;MENDELEY_CITATION_2a07ae5a-edd7-4d0b-9ee6-7c239fc8fa29&quot;,&quot;properties&quot;:{&quot;noteIndex&quot;:0},&quot;isEdited&quot;:false,&quot;manualOverride&quot;:{&quot;isManuallyOverridden&quot;:false,&quot;citeprocText&quot;:&quot;(T. Zhou et al., 2022)&quot;,&quot;manualOverrideText&quot;:&quot;&quot;},&quot;citationTag&quot;:&quot;MENDELEY_CITATION_v3_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&quot;,&quot;citationItems&quot;:[{&quot;id&quot;:&quot;f215143d-e864-314e-b3dc-6824bc723ff4&quot;,&quot;itemData&quot;:{&quot;type&quot;:&quot;report&quot;,&quot;id&quot;:&quot;f215143d-e864-314e-b3dc-6824bc723ff4&quot;,&quot;title&quot;:&quot;FEDformer: Frequency Enhanced Decomposed Transformer for Long-term Series Forecasting&quot;,&quot;author&quot;:[{&quot;family&quot;:&quot;Zhou&quot;,&quot;given&quot;:&quot;Tian&quot;,&quot;parse-names&quot;:false,&quot;dropping-particle&quot;:&quot;&quot;,&quot;non-dropping-particle&quot;:&quot;&quot;},{&quot;family&quot;:&quot;Ma&quot;,&quot;given&quot;:&quot;Ziqing&quot;,&quot;parse-names&quot;:false,&quot;dropping-particle&quot;:&quot;&quot;,&quot;non-dropping-particle&quot;:&quot;&quot;},{&quot;family&quot;:&quot;Wen&quot;,&quot;given&quot;:&quot;Qingsong&quot;,&quot;parse-names&quot;:false,&quot;dropping-particle&quot;:&quot;&quot;,&quot;non-dropping-particle&quot;:&quot;&quot;},{&quot;family&quot;:&quot;Wang&quot;,&quot;given&quot;:&quot;Xue&quot;,&quot;parse-names&quot;:false,&quot;dropping-particle&quot;:&quot;&quot;,&quot;non-dropping-particle&quot;:&quot;&quot;},{&quot;family&quot;:&quot;Sun&quot;,&quot;given&quot;:&quot;Liang&quot;,&quot;parse-names&quot;:false,&quot;dropping-particle&quot;:&quot;&quot;,&quot;non-dropping-particle&quot;:&quot;&quot;},{&quot;family&quot;:&quot;Jin&quot;,&quot;given&quot;:&quot;Rong&quot;,&quot;parse-names&quot;:false,&quot;dropping-particle&quot;:&quot;&quot;,&quot;non-dropping-particle&quot;:&quot;&quot;}],&quot;URL&quot;:&quot;https://github.com/MAZiqing/FEDformer.&quot;,&quot;issued&quot;:{&quot;date-parts&quot;:[[2022]]},&quot;abstract&quot;:&quot;Although Transformer-based methods have significantly improved state-of-the-art results for long-term series forecasting, they are not only computationally expensive but more importantly, are unable to capture the global view of time series (e.g. overall trend). To address these problems, we propose to combine Transformer with the seasonal-trend decomposition method, in which the decomposition method captures the global profile of time series while Transformers capture more detailed structures. To further enhance the performance of Transformer for long-term prediction, we exploit the fact that most time series tend to have a sparse representation in well-known basis such as Fourier transform , and develop a frequency enhanced Transformer. Besides being more effective, the proposed method, termed as Frequency Enhanced Decomposed Transformer (FEDformer), is more efficient than standard Transformer with a linear complexity to the sequence length. Our empirical studies with six benchmark datasets show that compared with state-of-the-art methods, FED-former can reduce prediction error by 14.8% and 22.6% for multivariate and univariate time series , respectively. Code is publicly available at https://github.com/MAZiqing/FEDformer.&quot;,&quot;container-title-short&quot;:&quot;&quot;},&quot;isTemporary&quot;:false,&quot;suppress-author&quot;:false,&quot;composite&quot;:false,&quot;author-only&quot;:false}]},{&quot;citationID&quot;:&quot;MENDELEY_CITATION_554112c0-e955-4efc-ac7c-d3eec2b1f589&quot;,&quot;properties&quot;:{&quot;noteIndex&quot;:0},&quot;isEdited&quot;:false,&quot;manualOverride&quot;:{&quot;isManuallyOverridden&quot;:false,&quot;citeprocText&quot;:&quot;(Yu et al., 2024)&quot;,&quot;manualOverrideText&quot;:&quot;&quot;},&quot;citationTag&quot;:&quot;MENDELEY_CITATION_v3_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&quot;,&quot;citationItems&quot;:[{&quot;id&quot;:&quot;fa8e24e0-7b6a-3b63-a83b-b781aa2f0fee&quot;,&quot;itemData&quot;:{&quot;type&quot;:&quot;article-journal&quot;,&quot;id&quot;:&quot;fa8e24e0-7b6a-3b63-a83b-b781aa2f0fee&quot;,&quot;title&quot;:&quot;Robformer: A robust decomposition transformer for long-term time series forecasting&quot;,&quot;author&quot;:[{&quot;family&quot;:&quot;Yu&quot;,&quot;given&quot;:&quot;Yang&quot;,&quot;parse-names&quot;:false,&quot;dropping-particle&quot;:&quot;&quot;,&quot;non-dropping-particle&quot;:&quot;&quot;},{&quot;family&quot;:&quot;Ma&quot;,&quot;given&quot;:&quot;Ruizhe&quot;,&quot;parse-names&quot;:false,&quot;dropping-particle&quot;:&quot;&quot;,&quot;non-dropping-particle&quot;:&quot;&quot;},{&quot;family&quot;:&quot;Ma&quot;,&quot;given&quot;:&quot;Zongmin&quot;,&quot;parse-names&quot;:false,&quot;dropping-particle&quot;:&quot;&quot;,&quot;non-dropping-particle&quot;:&quot;&quot;}],&quot;container-title&quot;:&quot;Pattern Recognition&quot;,&quot;container-title-short&quot;:&quot;Pattern Recognit&quot;,&quot;DOI&quot;:&quot;10.1016/j.patcog.2024.110552&quot;,&quot;ISSN&quot;:&quot;00313203&quot;,&quot;issued&quot;:{&quot;date-parts&quot;:[[2024,9,1]]},&quot;abstract&quot;:&quot;Transformer-based forecasting methods have been widely applied to forecast long-term multivariate time series, which achieves significant improvements on extending the forecasting time. However, their performance can degenerate terribly when abrupt trend shift and seasonal fluctuation arise in long-term time series. Hence, we identify two bottlenecks of previous Transformers architecture: (1) the robustless decomposition module and (2) trend shifting problem. These result in a different distribution between the trend prediction and ground truth in the long-term multivariate series forecasting. Towards these bottlenecks, we design Robformer as a novel decomposition-based Transformer, which consists of three new inner module to enhance the predictability of Transformers. Concretely, we renew the decomposition module and add a seasonal component adjustment module to tackle the unstationarized series. Further, we propose a novel inner trend forecasting architecture inspired by polynomial fitting method, which outperforms previous design in accuracy and robustness. Our empirical studies show that Robformer can achieve 17% and 10% relative improvements than state-of-the-art Autoformer and FEDformer baselines under the fair long-term multivariate setting on six benchmarks, covering five mainstream time series forecasting applications: energy, economics, traffic, weather, and disease. The code will be released upon publication.&quot;,&quot;publisher&quot;:&quot;Elsevier Ltd&quot;,&quot;volume&quot;:&quot;153&quot;},&quot;isTemporary&quot;:false,&quot;suppress-author&quot;:false,&quot;composite&quot;:false,&quot;author-only&quot;:false}]},{&quot;citationID&quot;:&quot;MENDELEY_CITATION_6008390e-1c6a-4fab-bd2d-8b681eda902d&quot;,&quot;properties&quot;:{&quot;noteIndex&quot;:0},&quot;isEdited&quot;:false,&quot;manualOverride&quot;:{&quot;isManuallyOverridden&quot;:false,&quot;citeprocText&quot;:&quot;(Ma’sum et al., 2024)&quot;,&quot;manualOverrideText&quot;:&quot;&quot;},&quot;citationTag&quot;:&quot;MENDELEY_CITATION_v3_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&quot;,&quot;citationItems&quot;:[{&quot;id&quot;:&quot;3d04563f-77ae-397d-a30a-0ae02aed167a&quot;,&quot;itemData&quot;:{&quot;type&quot;:&quot;article-journal&quot;,&quot;id&quot;:&quot;3d04563f-77ae-397d-a30a-0ae02aed167a&quot;,&quot;title&quot;:&quot;Dynamic Long-Term Time-Series Forecasting via Meta Transformer Networks&quot;,&quot;author&quot;:[{&quot;family&quot;:&quot;Ma'sum&quot;,&quot;given&quot;:&quot;Muhammad Anwar&quot;,&quot;parse-names&quot;:false,&quot;dropping-particle&quot;:&quot;&quot;,&quot;non-dropping-particle&quot;:&quot;&quot;},{&quot;family&quot;:&quot;Sarkar&quot;,&quot;given&quot;:&quot;M. D.Rasel&quot;,&quot;parse-names&quot;:false,&quot;dropping-particle&quot;:&quot;&quot;,&quot;non-dropping-particle&quot;:&quot;&quot;},{&quot;family&quot;:&quot;Pratama&quot;,&quot;given&quot;:&quot;Mahardhika&quot;,&quot;parse-names&quot;:false,&quot;dropping-particle&quot;:&quot;&quot;,&quot;non-dropping-particle&quot;:&quot;&quot;},{&quot;family&quot;:&quot;Ramasamy&quot;,&quot;given&quot;:&quot;Savitha&quot;,&quot;parse-names&quot;:false,&quot;dropping-particle&quot;:&quot;&quot;,&quot;non-dropping-particle&quot;:&quot;&quot;},{&quot;family&quot;:&quot;Anavatti&quot;,&quot;given&quot;:&quot;Sreenatha&quot;,&quot;parse-names&quot;:false,&quot;dropping-particle&quot;:&quot;&quot;,&quot;non-dropping-particle&quot;:&quot;&quot;},{&quot;family&quot;:&quot;Liu&quot;,&quot;given&quot;:&quot;Lin&quot;,&quot;parse-names&quot;:false,&quot;dropping-particle&quot;:&quot;&quot;,&quot;non-dropping-particle&quot;:&quot;&quot;},{&quot;family&quot;:&quot;Habibullah&quot;,&quot;given&quot;:&quot;Habibullah&quot;,&quot;parse-names&quot;:false,&quot;dropping-particle&quot;:&quot;&quot;,&quot;non-dropping-particle&quot;:&quot;&quot;},{&quot;family&quot;:&quot;Kowalczyk&quot;,&quot;given&quot;:&quot;Ryszard&quot;,&quot;parse-names&quot;:false,&quot;dropping-particle&quot;:&quot;&quot;,&quot;non-dropping-particle&quot;:&quot;&quot;}],&quot;container-title&quot;:&quot;IEEE Transactions on Artificial Intelligence&quot;,&quot;DOI&quot;:&quot;10.1109/TAI.2024.3365775&quot;,&quot;ISSN&quot;:&quot;26914581&quot;,&quot;issued&quot;:{&quot;date-parts&quot;:[[2024]]},&quot;page&quot;:&quot;4258-4268&quot;,&quot;abstract&quot;:&quot;A reliable long-term time-series forecaster is highly demanded in practice but comes across many challenges such as low computational and memory footprints as well as robustness against dynamic learning environments. This article proposes meta-transformer networks (MANTRA) to deal with the dynamic long-term time-series forecasting tasks. MANTRA relies on the concept of fast and slow learners where a collection of fast learners learns different aspects of data distributions while adapting quickly to changes. A slow learner tailors suitable representations to fast learners. Fast adaptations to dynamic environments are achieved using the universal representation transformer (URT) layers producing task-adapted representations with a small number of parameters. Our experiments using four datasets with different prediction lengths demonstrate the advantage of our approach with at least 3% improvements over the baseline algorithms for both multivariate and univariate settings.&quot;,&quot;publisher&quot;:&quot;Institute of Electrical and Electronics Engineers Inc.&quot;,&quot;issue&quot;:&quot;8&quot;,&quot;volume&quot;:&quot;5&quot;,&quot;container-title-short&quot;:&quot;&quot;},&quot;isTemporary&quot;:false,&quot;suppress-author&quot;:false,&quot;composite&quot;:false,&quot;author-only&quot;:false}]},{&quot;citationID&quot;:&quot;MENDELEY_CITATION_dcdf244a-a538-4ed3-b353-7cf292494fdf&quot;,&quot;properties&quot;:{&quot;noteIndex&quot;:0},&quot;isEdited&quot;:false,&quot;manualOverride&quot;:{&quot;isManuallyOverridden&quot;:false,&quot;citeprocText&quot;:&quot;(Ma’sum et al., 2024)&quot;,&quot;manualOverrideText&quot;:&quot;&quot;},&quot;citationTag&quot;:&quot;MENDELEY_CITATION_v3_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&quot;,&quot;citationItems&quot;:[{&quot;id&quot;:&quot;3d04563f-77ae-397d-a30a-0ae02aed167a&quot;,&quot;itemData&quot;:{&quot;type&quot;:&quot;article-journal&quot;,&quot;id&quot;:&quot;3d04563f-77ae-397d-a30a-0ae02aed167a&quot;,&quot;title&quot;:&quot;Dynamic Long-Term Time-Series Forecasting via Meta Transformer Networks&quot;,&quot;author&quot;:[{&quot;family&quot;:&quot;Ma'sum&quot;,&quot;given&quot;:&quot;Muhammad Anwar&quot;,&quot;parse-names&quot;:false,&quot;dropping-particle&quot;:&quot;&quot;,&quot;non-dropping-particle&quot;:&quot;&quot;},{&quot;family&quot;:&quot;Sarkar&quot;,&quot;given&quot;:&quot;M. D.Rasel&quot;,&quot;parse-names&quot;:false,&quot;dropping-particle&quot;:&quot;&quot;,&quot;non-dropping-particle&quot;:&quot;&quot;},{&quot;family&quot;:&quot;Pratama&quot;,&quot;given&quot;:&quot;Mahardhika&quot;,&quot;parse-names&quot;:false,&quot;dropping-particle&quot;:&quot;&quot;,&quot;non-dropping-particle&quot;:&quot;&quot;},{&quot;family&quot;:&quot;Ramasamy&quot;,&quot;given&quot;:&quot;Savitha&quot;,&quot;parse-names&quot;:false,&quot;dropping-particle&quot;:&quot;&quot;,&quot;non-dropping-particle&quot;:&quot;&quot;},{&quot;family&quot;:&quot;Anavatti&quot;,&quot;given&quot;:&quot;Sreenatha&quot;,&quot;parse-names&quot;:false,&quot;dropping-particle&quot;:&quot;&quot;,&quot;non-dropping-particle&quot;:&quot;&quot;},{&quot;family&quot;:&quot;Liu&quot;,&quot;given&quot;:&quot;Lin&quot;,&quot;parse-names&quot;:false,&quot;dropping-particle&quot;:&quot;&quot;,&quot;non-dropping-particle&quot;:&quot;&quot;},{&quot;family&quot;:&quot;Habibullah&quot;,&quot;given&quot;:&quot;Habibullah&quot;,&quot;parse-names&quot;:false,&quot;dropping-particle&quot;:&quot;&quot;,&quot;non-dropping-particle&quot;:&quot;&quot;},{&quot;family&quot;:&quot;Kowalczyk&quot;,&quot;given&quot;:&quot;Ryszard&quot;,&quot;parse-names&quot;:false,&quot;dropping-particle&quot;:&quot;&quot;,&quot;non-dropping-particle&quot;:&quot;&quot;}],&quot;container-title&quot;:&quot;IEEE Transactions on Artificial Intelligence&quot;,&quot;DOI&quot;:&quot;10.1109/TAI.2024.3365775&quot;,&quot;ISSN&quot;:&quot;26914581&quot;,&quot;issued&quot;:{&quot;date-parts&quot;:[[2024]]},&quot;page&quot;:&quot;4258-4268&quot;,&quot;abstract&quot;:&quot;A reliable long-term time-series forecaster is highly demanded in practice but comes across many challenges such as low computational and memory footprints as well as robustness against dynamic learning environments. This article proposes meta-transformer networks (MANTRA) to deal with the dynamic long-term time-series forecasting tasks. MANTRA relies on the concept of fast and slow learners where a collection of fast learners learns different aspects of data distributions while adapting quickly to changes. A slow learner tailors suitable representations to fast learners. Fast adaptations to dynamic environments are achieved using the universal representation transformer (URT) layers producing task-adapted representations with a small number of parameters. Our experiments using four datasets with different prediction lengths demonstrate the advantage of our approach with at least 3% improvements over the baseline algorithms for both multivariate and univariate settings.&quot;,&quot;publisher&quot;:&quot;Institute of Electrical and Electronics Engineers Inc.&quot;,&quot;issue&quot;:&quot;8&quot;,&quot;volume&quot;:&quot;5&quot;,&quot;container-title-short&quot;:&quot;&quot;},&quot;isTemporary&quot;:false,&quot;suppress-author&quot;:false,&quot;composite&quot;:false,&quot;author-only&quot;:false}]},{&quot;citationID&quot;:&quot;MENDELEY_CITATION_5c9636dd-176e-4cab-bcfc-8857bfb7d1fa&quot;,&quot;properties&quot;:{&quot;noteIndex&quot;:0},&quot;isEdited&quot;:false,&quot;manualOverride&quot;:{&quot;isManuallyOverridden&quot;:false,&quot;citeprocText&quot;:&quot;(Ma’sum et al., 2024)&quot;,&quot;manualOverrideText&quot;:&quot;&quot;},&quot;citationTag&quot;:&quot;MENDELEY_CITATION_v3_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&quot;,&quot;citationItems&quot;:[{&quot;id&quot;:&quot;3d04563f-77ae-397d-a30a-0ae02aed167a&quot;,&quot;itemData&quot;:{&quot;type&quot;:&quot;article-journal&quot;,&quot;id&quot;:&quot;3d04563f-77ae-397d-a30a-0ae02aed167a&quot;,&quot;title&quot;:&quot;Dynamic Long-Term Time-Series Forecasting via Meta Transformer Networks&quot;,&quot;author&quot;:[{&quot;family&quot;:&quot;Ma'sum&quot;,&quot;given&quot;:&quot;Muhammad Anwar&quot;,&quot;parse-names&quot;:false,&quot;dropping-particle&quot;:&quot;&quot;,&quot;non-dropping-particle&quot;:&quot;&quot;},{&quot;family&quot;:&quot;Sarkar&quot;,&quot;given&quot;:&quot;M. D.Rasel&quot;,&quot;parse-names&quot;:false,&quot;dropping-particle&quot;:&quot;&quot;,&quot;non-dropping-particle&quot;:&quot;&quot;},{&quot;family&quot;:&quot;Pratama&quot;,&quot;given&quot;:&quot;Mahardhika&quot;,&quot;parse-names&quot;:false,&quot;dropping-particle&quot;:&quot;&quot;,&quot;non-dropping-particle&quot;:&quot;&quot;},{&quot;family&quot;:&quot;Ramasamy&quot;,&quot;given&quot;:&quot;Savitha&quot;,&quot;parse-names&quot;:false,&quot;dropping-particle&quot;:&quot;&quot;,&quot;non-dropping-particle&quot;:&quot;&quot;},{&quot;family&quot;:&quot;Anavatti&quot;,&quot;given&quot;:&quot;Sreenatha&quot;,&quot;parse-names&quot;:false,&quot;dropping-particle&quot;:&quot;&quot;,&quot;non-dropping-particle&quot;:&quot;&quot;},{&quot;family&quot;:&quot;Liu&quot;,&quot;given&quot;:&quot;Lin&quot;,&quot;parse-names&quot;:false,&quot;dropping-particle&quot;:&quot;&quot;,&quot;non-dropping-particle&quot;:&quot;&quot;},{&quot;family&quot;:&quot;Habibullah&quot;,&quot;given&quot;:&quot;Habibullah&quot;,&quot;parse-names&quot;:false,&quot;dropping-particle&quot;:&quot;&quot;,&quot;non-dropping-particle&quot;:&quot;&quot;},{&quot;family&quot;:&quot;Kowalczyk&quot;,&quot;given&quot;:&quot;Ryszard&quot;,&quot;parse-names&quot;:false,&quot;dropping-particle&quot;:&quot;&quot;,&quot;non-dropping-particle&quot;:&quot;&quot;}],&quot;container-title&quot;:&quot;IEEE Transactions on Artificial Intelligence&quot;,&quot;DOI&quot;:&quot;10.1109/TAI.2024.3365775&quot;,&quot;ISSN&quot;:&quot;26914581&quot;,&quot;issued&quot;:{&quot;date-parts&quot;:[[2024]]},&quot;page&quot;:&quot;4258-4268&quot;,&quot;abstract&quot;:&quot;A reliable long-term time-series forecaster is highly demanded in practice but comes across many challenges such as low computational and memory footprints as well as robustness against dynamic learning environments. This article proposes meta-transformer networks (MANTRA) to deal with the dynamic long-term time-series forecasting tasks. MANTRA relies on the concept of fast and slow learners where a collection of fast learners learns different aspects of data distributions while adapting quickly to changes. A slow learner tailors suitable representations to fast learners. Fast adaptations to dynamic environments are achieved using the universal representation transformer (URT) layers producing task-adapted representations with a small number of parameters. Our experiments using four datasets with different prediction lengths demonstrate the advantage of our approach with at least 3% improvements over the baseline algorithms for both multivariate and univariate settings.&quot;,&quot;publisher&quot;:&quot;Institute of Electrical and Electronics Engineers Inc.&quot;,&quot;issue&quot;:&quot;8&quot;,&quot;volume&quot;:&quot;5&quot;,&quot;container-title-short&quot;:&quot;&quot;},&quot;isTemporary&quot;:false,&quot;suppress-author&quot;:false,&quot;composite&quot;:false,&quot;author-only&quot;:false}]},{&quot;citationID&quot;:&quot;MENDELEY_CITATION_0fc038c6-84f3-464e-a687-2d2568d56e9f&quot;,&quot;properties&quot;:{&quot;noteIndex&quot;:0},&quot;isEdited&quot;:false,&quot;manualOverride&quot;:{&quot;isManuallyOverridden&quot;:false,&quot;citeprocText&quot;:&quot;(Vaswani et al., 2017)&quot;,&quot;manualOverrideText&quot;:&quot;&quot;},&quot;citationTag&quot;:&quot;MENDELEY_CITATION_v3_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&quot;,&quot;citationItems&quot;:[{&quot;id&quot;:&quot;04d5d71b-134e-303f-a501-ed266e22ae24&quot;,&quot;itemData&quot;:{&quot;type&quot;:&quot;report&quot;,&quot;id&quot;:&quot;04d5d71b-134e-303f-a501-ed266e22ae24&quot;,&quot;title&quot;:&quot;Attention Is All You Need&quot;,&quot;author&quot;:[{&quot;family&quot;:&quot;Vaswani&quot;,&quot;given&quot;:&quot;Ashish&quot;,&quot;parse-names&quot;:false,&quot;dropping-particle&quot;:&quot;&quot;,&quot;non-dropping-particle&quot;:&quot;&quot;},{&quot;family&quot;:&quot;Brain&quot;,&quot;given&quot;:&quot;Google&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Łukasz&quot;,&quot;parse-names&quot;:false,&quot;dropping-particle&quot;:&quot;&quot;,&quot;non-dropping-particle&quot;:&quot;&quot;},{&quot;family&quot;:&quot;Polosukhin&quot;,&quot;given&quot;:&quot;Illia&quot;,&quot;parse-names&quot;:false,&quot;dropping-particle&quot;:&quot;&quot;,&quot;non-dropping-particle&quot;:&quot;&quot;}],&quot;ISBN&quot;:&quot;1706.03762v7&quot;,&quot;issued&quot;:{&quot;date-parts&quot;:[[2017]]},&quot;abstract&quot;:&quo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 * Equal contribution. Listing order is random. Jakob proposed replacing RNNs with self-attention and started the effort to evaluate this idea. Ashish, with Illia, designed and implemented the first Transformer models and has been crucially involved in every aspect of this work. Noam proposed scaled dot-product attention, multi-head attention and the parameter-free position representation and became the other person involved in nearly every detail. Niki designed, implemented, tuned and evaluated countless model variants in our original codebase and tensor2tensor. Llion also experimented with novel model variants, was responsible for our initial codebase, and efficient inference and visualizations. Lukasz and Aidan spent countless long days designing various parts of and implementing tensor2tensor, replacing our earlier codebase, greatly improving results and massively accelerating our research. † Work performed while at Google Brain.&quot;,&quot;container-title-short&quot;:&quot;&quot;},&quot;isTemporary&quot;:false,&quot;suppress-author&quot;:false,&quot;composite&quot;:false,&quot;author-only&quot;:false}]},{&quot;citationID&quot;:&quot;MENDELEY_CITATION_f8dc78a3-c80f-4ce8-8fc6-9ede5e5cb163&quot;,&quot;properties&quot;:{&quot;noteIndex&quot;:0},&quot;isEdited&quot;:false,&quot;manualOverride&quot;:{&quot;isManuallyOverridden&quot;:false,&quot;citeprocText&quot;:&quot;(Jepkoech et al., 2021)&quot;,&quot;manualOverrideText&quot;:&quot;&quot;},&quot;citationTag&quot;:&quot;MENDELEY_CITATION_v3_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&quot;,&quot;citationItems&quot;:[{&quot;id&quot;:&quot;4631168b-fe49-3b76-91f2-c48b121de53f&quot;,&quot;itemData&quot;:{&quot;type&quot;:&quot;report&quot;,&quot;id&quot;:&quot;4631168b-fe49-3b76-91f2-c48b121de53f&quot;,&quot;title&quot;:&quot;The Effect of Adaptive Learning Rate on the Accuracy of Neural Networks&quot;,&quot;author&quot;:[{&quot;family&quot;:&quot;Jepkoech&quot;,&quot;given&quot;:&quot;Jennifer&quot;,&quot;parse-names&quot;:false,&quot;dropping-particle&quot;:&quot;&quot;,&quot;non-dropping-particle&quot;:&quot;&quot;},{&quot;family&quot;:&quot;Mugo&quot;,&quot;given&quot;:&quot;David Muchangi&quot;,&quot;parse-names&quot;:false,&quot;dropping-particle&quot;:&quot;&quot;,&quot;non-dropping-particle&quot;:&quot;&quot;},{&quot;family&quot;:&quot;Kenduiywo&quot;,&quot;given&quot;:&quot;Benson K&quot;,&quot;parse-names&quot;:false,&quot;dropping-particle&quot;:&quot;&quot;,&quot;non-dropping-particle&quot;:&quot;&quot;},{&quot;family&quot;:&quot;Too&quot;,&quot;given&quot;:&quot;Edna Chebet&quot;,&quot;parse-names&quot;:false,&quot;dropping-particle&quot;:&quot;&quot;,&quot;non-dropping-particle&quot;:&quot;&quot;}],&quot;container-title&quot;:&quot;IJACSA) International Journal of Advanced Computer Science and Applications&quot;,&quot;URL&quot;:&quot;www.ijacsa.thesai.org&quot;,&quot;issued&quot;:{&quot;date-parts&quot;:[[2021]]},&quot;number-of-pages&quot;:&quot;2021&quot;,&quot;abstract&quot;:&quot;Learning rates in gradient descent algorithms have significant effects especially on the accuracy of a Capsule Neural Network (CNN). Choosing an appropriate learning rate is still an issue to date. Many developers still have a problem in selecting a learning rate for CNN leading to low accuracies in classification. This gap motivated this study to assess the effect of learning rate on the accuracy of a developed (CNN). There are no predefined learning rates in CNN and therefore it is hard for researchers to know what learning rate will give good results. This work, therefore, focused on assessing the effect of learning rate on the accuracy of a CNN by using different learning rates and observing the best performance. The contribution of this work is to give an appropriate learning rate for CNNs to improve accuracy during classification. This work has assessed the effect of different learning rates and came up with the most appropriate learning rate for CNN plant leaf disease classification. Part of the images used in this work was from the PlantVillage dataset while others were from the Nepal database. The images were pre-processed then subjected to the original CNN model for classification. When the learning rate was 0.0001, the best performance was 99.4% on testing and 100% on training. When the learning rate was 0.00001, the highest performance was 97% on testing and 99.9% on training. The lowest performance observed was 81% accuracy on testing and 99% on training when the learning rate was 0.001. This work observed that CNN was able to achieve the highest accuracy with a learning rate of 0.0001. The best Convolutional Neural Network accuracy observed was 98% on testing and 100% on training when the learning rate was 0.0001.&quot;,&quot;issue&quot;:&quot;8&quot;,&quot;volume&quot;:&quot;12&quot;,&quot;container-title-short&quot;:&quot;&quot;},&quot;isTemporary&quot;:false,&quot;suppress-author&quot;:false,&quot;composite&quot;:false,&quot;author-only&quot;:false}]},{&quot;citationID&quot;:&quot;MENDELEY_CITATION_cea51518-a82f-479a-a3a8-abdf7bd7e3e7&quot;,&quot;properties&quot;:{&quot;noteIndex&quot;:0},&quot;isEdited&quot;:false,&quot;manualOverride&quot;:{&quot;isManuallyOverridden&quot;:false,&quot;citeprocText&quot;:&quot;(Wu et al., 2021)&quot;,&quot;manualOverrideText&quot;:&quot;&quot;},&quot;citationTag&quot;:&quot;MENDELEY_CITATION_v3_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&quot;,&quot;citationItems&quot;:[{&quot;id&quot;:&quot;ac2dfe50-125d-3a73-80ec-c03d171cedec&quot;,&quot;itemData&quot;:{&quot;type&quot;:&quot;paper-conference&quot;,&quot;id&quot;:&quot;ac2dfe50-125d-3a73-80ec-c03d171cedec&quot;,&quot;title&quot;:&quot;Autoformer: Decomposition Transformers with Auto-Correlation for Long-Term Series Forecasting&quot;,&quot;author&quot;:[{&quot;family&quot;:&quot;Wu&quot;,&quot;given&quot;:&quot;Haixu&quot;,&quot;parse-names&quot;:false,&quot;dropping-particle&quot;:&quot;&quot;,&quot;non-dropping-particle&quot;:&quot;&quot;},{&quot;family&quot;:&quot;Xu&quot;,&quot;given&quot;:&quot;Jiehui&quot;,&quot;parse-names&quot;:false,&quot;dropping-particle&quot;:&quot;&quot;,&quot;non-dropping-particle&quot;:&quot;&quot;},{&quot;family&quot;:&quot;Wang&quot;,&quot;given&quot;:&quot;Jianmin&quot;,&quot;parse-names&quot;:false,&quot;dropping-particle&quot;:&quot;&quot;,&quot;non-dropping-particle&quot;:&quot;&quot;},{&quot;family&quot;:&quot;Long&quot;,&quot;given&quot;:&quot;Mingsheng&quot;,&quot;parse-names&quot;:false,&quot;dropping-particle&quot;:&quot;&quot;,&quot;non-dropping-particle&quot;:&quot;&quot;}],&quot;container-title&quot;:&quot;Advances in Neural Information Processing Systems&quot;,&quot;container-title-short&quot;:&quot;Adv Neural Inf Process Syst&quot;,&quot;editor&quot;:[{&quot;family&quot;:&quot;Ranzato&quot;,&quot;given&quot;:&quot;M&quot;,&quot;parse-names&quot;:false,&quot;dropping-particle&quot;:&quot;&quot;,&quot;non-dropping-particle&quot;:&quot;&quot;},{&quot;family&quot;:&quot;Beygelzimer&quot;,&quot;given&quot;:&quot;A&quot;,&quot;parse-names&quot;:false,&quot;dropping-particle&quot;:&quot;&quot;,&quot;non-dropping-particle&quot;:&quot;&quot;},{&quot;family&quot;:&quot;Dauphin&quot;,&quot;given&quot;:&quot;Y&quot;,&quot;parse-names&quot;:false,&quot;dropping-particle&quot;:&quot;&quot;,&quot;non-dropping-particle&quot;:&quot;&quot;},{&quot;family&quot;:&quot;Liang&quot;,&quot;given&quot;:&quot;P S&quot;,&quot;parse-names&quot;:false,&quot;dropping-particle&quot;:&quot;&quot;,&quot;non-dropping-particle&quot;:&quot;&quot;},{&quot;family&quot;:&quot;Vaughan&quot;,&quot;given&quot;:&quot;J Wortman&quot;,&quot;parse-names&quot;:false,&quot;dropping-particle&quot;:&quot;&quot;,&quot;non-dropping-particle&quot;:&quot;&quot;}],&quot;URL&quot;:&quot;https://proceedings.neurips.cc/paper_files/paper/2021/file/bcc0d400288793e8bdcd7c19a8ac0c2b-Paper.pdf&quot;,&quot;issued&quot;:{&quot;date-parts&quot;:[[2021]]},&quot;page&quot;:&quot;22419-22430&quot;,&quot;publisher&quot;:&quot;Curran Associates, Inc.&quot;,&quot;volume&quot;:&quot;34&quot;},&quot;isTemporary&quot;:false,&quot;suppress-author&quot;:false,&quot;composite&quot;:false,&quot;author-only&quot;:false}]},{&quot;citationID&quot;:&quot;MENDELEY_CITATION_818d80df-d11e-4ec0-91da-dc852a606c66&quot;,&quot;properties&quot;:{&quot;noteIndex&quot;:0},&quot;isEdited&quot;:false,&quot;manualOverride&quot;:{&quot;isManuallyOverridden&quot;:false,&quot;citeprocText&quot;:&quot;(Y. Liu et al., 2024)&quot;,&quot;manualOverrideText&quot;:&quot;&quot;},&quot;citationTag&quot;:&quot;MENDELEY_CITATION_v3_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&quot;,&quot;citationItems&quot;:[{&quot;id&quot;:&quot;aed89808-4daa-3650-ab4c-ef0de00fa671&quot;,&quot;itemData&quot;:{&quot;type&quot;:&quot;article-journal&quot;,&quot;id&quot;:&quot;aed89808-4daa-3650-ab4c-ef0de00fa671&quot;,&quot;title&quot;:&quot;iTransformer: Inverted Transformers Are Effective for Time Series Forecasting&quot;,&quot;author&quot;:[{&quot;family&quot;:&quot;Liu&quot;,&quot;given&quot;:&quot;Yong&quot;,&quot;parse-names&quot;:false,&quot;dropping-particle&quot;:&quot;&quot;,&quot;non-dropping-particle&quot;:&quot;&quot;},{&quot;family&quot;:&quot;Hu&quot;,&quot;given&quot;:&quot;Tengge&quot;,&quot;parse-names&quot;:false,&quot;dropping-particle&quot;:&quot;&quot;,&quot;non-dropping-particle&quot;:&quot;&quot;},{&quot;family&quot;:&quot;Zhang&quot;,&quot;given&quot;:&quot;Haoran&quot;,&quot;parse-names&quot;:false,&quot;dropping-particle&quot;:&quot;&quot;,&quot;non-dropping-particle&quot;:&quot;&quot;},{&quot;family&quot;:&quot;Wu&quot;,&quot;given&quot;:&quot;Haixu&quot;,&quot;parse-names&quot;:false,&quot;dropping-particle&quot;:&quot;&quot;,&quot;non-dropping-particle&quot;:&quot;&quot;},{&quot;family&quot;:&quot;Wang&quot;,&quot;given&quot;:&quot;Shiyu&quot;,&quot;parse-names&quot;:false,&quot;dropping-particle&quot;:&quot;&quot;,&quot;non-dropping-particle&quot;:&quot;&quot;},{&quot;family&quot;:&quot;Ma&quot;,&quot;given&quot;:&quot;Lintao&quot;,&quot;parse-names&quot;:false,&quot;dropping-particle&quot;:&quot;&quot;,&quot;non-dropping-particle&quot;:&quot;&quot;},{&quot;family&quot;:&quot;Long&quot;,&quot;given&quot;:&quot;Mingsheng&quot;,&quot;parse-names&quot;:false,&quot;dropping-particle&quot;:&quot;&quot;,&quot;non-dropping-particle&quot;:&quot;&quot;}],&quot;issued&quot;:{&quot;date-parts&quot;:[[2024,10,10]]},&quot;abstract&quot;:&quot;The recent boom of linear forecasting models questions the ongoing passion for architectural modifications of Transformer-based forecasters. These forecasters leverage Transformers to model the global dependencies over temporal tokens of time series, with each token formed by multiple variates of the same timestamp. However, Transformers are challenged in forecasting series with larger lookback windows due to performance degradation and computation explosion. Besides, the embedding for each temporal token fuses multiple variates that represent potential delayed events and distinct physical measurements, which may fail in learning variate-centric representations and result in meaningless attention maps. In this work, we reflect on the competent duties of Transformer components and repurpose the Transformer architecture without any modification to the basic components. We propose iTransformer that simply applies the attention and feed-forward network on the inverted dimensions. Specifically, the time points of individual series are embedded into variate tokens which are utilized by the attention mechanism to capture multivariate correlations; meanwhile, the feed-forward network is applied for each variate token to learn nonlinear representations. The iTransformer model achieves state-of-the-art on challenging real-world datasets, which further empowers the Transformer family with promoted performance, generalization ability across different variates, and better utilization of arbitrary lookback windows, making it a nice alternative as the fundamental backbone of time series forecasting. Code is available at this repository: https://github.com/thuml/iTransformer.&quot;,&quot;container-title-short&quot;:&quot;&quot;},&quot;isTemporary&quot;:false,&quot;suppress-author&quot;:false,&quot;composite&quot;:false,&quot;author-only&quot;:false}]},{&quot;citationID&quot;:&quot;MENDELEY_CITATION_810c2f52-305d-4fb2-93f1-2f883c5bc078&quot;,&quot;properties&quot;:{&quot;noteIndex&quot;:0},&quot;isEdited&quot;:false,&quot;manualOverride&quot;:{&quot;isManuallyOverridden&quot;:false,&quot;citeprocText&quot;:&quot;(Ma’sum et al., 2024)&quot;,&quot;manualOverrideText&quot;:&quot;&quot;},&quot;citationTag&quot;:&quot;MENDELEY_CITATION_v3_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&quot;,&quot;citationItems&quot;:[{&quot;id&quot;:&quot;3d04563f-77ae-397d-a30a-0ae02aed167a&quot;,&quot;itemData&quot;:{&quot;type&quot;:&quot;article-journal&quot;,&quot;id&quot;:&quot;3d04563f-77ae-397d-a30a-0ae02aed167a&quot;,&quot;title&quot;:&quot;Dynamic Long-Term Time-Series Forecasting via Meta Transformer Networks&quot;,&quot;author&quot;:[{&quot;family&quot;:&quot;Ma'sum&quot;,&quot;given&quot;:&quot;Muhammad Anwar&quot;,&quot;parse-names&quot;:false,&quot;dropping-particle&quot;:&quot;&quot;,&quot;non-dropping-particle&quot;:&quot;&quot;},{&quot;family&quot;:&quot;Sarkar&quot;,&quot;given&quot;:&quot;M. D.Rasel&quot;,&quot;parse-names&quot;:false,&quot;dropping-particle&quot;:&quot;&quot;,&quot;non-dropping-particle&quot;:&quot;&quot;},{&quot;family&quot;:&quot;Pratama&quot;,&quot;given&quot;:&quot;Mahardhika&quot;,&quot;parse-names&quot;:false,&quot;dropping-particle&quot;:&quot;&quot;,&quot;non-dropping-particle&quot;:&quot;&quot;},{&quot;family&quot;:&quot;Ramasamy&quot;,&quot;given&quot;:&quot;Savitha&quot;,&quot;parse-names&quot;:false,&quot;dropping-particle&quot;:&quot;&quot;,&quot;non-dropping-particle&quot;:&quot;&quot;},{&quot;family&quot;:&quot;Anavatti&quot;,&quot;given&quot;:&quot;Sreenatha&quot;,&quot;parse-names&quot;:false,&quot;dropping-particle&quot;:&quot;&quot;,&quot;non-dropping-particle&quot;:&quot;&quot;},{&quot;family&quot;:&quot;Liu&quot;,&quot;given&quot;:&quot;Lin&quot;,&quot;parse-names&quot;:false,&quot;dropping-particle&quot;:&quot;&quot;,&quot;non-dropping-particle&quot;:&quot;&quot;},{&quot;family&quot;:&quot;Habibullah&quot;,&quot;given&quot;:&quot;Habibullah&quot;,&quot;parse-names&quot;:false,&quot;dropping-particle&quot;:&quot;&quot;,&quot;non-dropping-particle&quot;:&quot;&quot;},{&quot;family&quot;:&quot;Kowalczyk&quot;,&quot;given&quot;:&quot;Ryszard&quot;,&quot;parse-names&quot;:false,&quot;dropping-particle&quot;:&quot;&quot;,&quot;non-dropping-particle&quot;:&quot;&quot;}],&quot;container-title&quot;:&quot;IEEE Transactions on Artificial Intelligence&quot;,&quot;DOI&quot;:&quot;10.1109/TAI.2024.3365775&quot;,&quot;ISSN&quot;:&quot;26914581&quot;,&quot;issued&quot;:{&quot;date-parts&quot;:[[2024]]},&quot;page&quot;:&quot;4258-4268&quot;,&quot;abstract&quot;:&quot;A reliable long-term time-series forecaster is highly demanded in practice but comes across many challenges such as low computational and memory footprints as well as robustness against dynamic learning environments. This article proposes meta-transformer networks (MANTRA) to deal with the dynamic long-term time-series forecasting tasks. MANTRA relies on the concept of fast and slow learners where a collection of fast learners learns different aspects of data distributions while adapting quickly to changes. A slow learner tailors suitable representations to fast learners. Fast adaptations to dynamic environments are achieved using the universal representation transformer (URT) layers producing task-adapted representations with a small number of parameters. Our experiments using four datasets with different prediction lengths demonstrate the advantage of our approach with at least 3% improvements over the baseline algorithms for both multivariate and univariate settings.&quot;,&quot;publisher&quot;:&quot;Institute of Electrical and Electronics Engineers Inc.&quot;,&quot;issue&quot;:&quot;8&quot;,&quot;volume&quot;:&quot;5&quot;,&quot;container-title-short&quot;:&quot;&quot;},&quot;isTemporary&quot;:false,&quot;suppress-author&quot;:false,&quot;composite&quot;:false,&quot;author-only&quot;:false}]},{&quot;citationID&quot;:&quot;MENDELEY_CITATION_8a92dc6b-0eb1-4d52-bf4a-de5a38d5bdd6&quot;,&quot;properties&quot;:{&quot;noteIndex&quot;:0},&quot;isEdited&quot;:false,&quot;manualOverride&quot;:{&quot;isManuallyOverridden&quot;:false,&quot;citeprocText&quot;:&quot;(Arthur et al., 2024)&quot;,&quot;manualOverrideText&quot;:&quot;&quot;},&quot;citationTag&quot;:&quot;MENDELEY_CITATION_v3_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&quot;,&quot;citationItems&quot;:[{&quot;id&quot;:&quot;88fea7c2-8425-3851-a80a-086b090e49a4&quot;,&quot;itemData&quot;:{&quot;type&quot;:&quot;article-journal&quot;,&quot;id&quot;:&quot;88fea7c2-8425-3851-a80a-086b090e49a4&quot;,&quot;title&quot;:&quot;AutoCyclic: Deep Learning Optimizer for Time Series Data Prediction&quot;,&quot;author&quot;:[{&quot;family&quot;:&quot;Arthur&quot;,&quot;given&quot;:&quot;Christian&quot;,&quot;parse-names&quot;:false,&quot;dropping-particle&quot;:&quot;&quot;,&quot;non-dropping-particle&quot;:&quot;&quot;},{&quot;family&quot;:&quot;Yudistira&quot;,&quot;given&quot;:&quot;Novanto&quot;,&quot;parse-names&quot;:false,&quot;dropping-particle&quot;:&quot;&quot;,&quot;non-dropping-particle&quot;:&quot;&quot;},{&quot;family&quot;:&quot;Dewi&quot;,&quot;given&quot;:&quot;Candra&quot;,&quot;parse-names&quot;:false,&quot;dropping-particle&quot;:&quot;&quot;,&quot;non-dropping-particle&quot;:&quot;&quot;}],&quot;container-title&quot;:&quot;IEEE Access&quot;,&quot;DOI&quot;:&quot;10.1109/ACCESS.2024.3356553&quot;,&quot;ISSN&quot;:&quot;21693536&quot;,&quot;issued&quot;:{&quot;date-parts&quot;:[[2024]]},&quot;page&quot;:&quot;14014-14026&quot;,&quot;abstract&quot;:&quot;Time series prediction poses a formidable challenge, marked by the inherent difficulty in capturing long-term dependencies and adapting to intricate data patterns. Existing methods, spanning statistical models and neural networks, often grapple with issues such as underfitting and overfitting. This study addresses these challenges by introducing Autocyclic Learning Rate (AutoCyclic), an innovative approach that seamlessly integrates cosine cyclic learning rates with considerations for autocorrelation and variance. AutoCyclic dynamically adjusts learning rates based on the characteristics of time series data, effectively mitigating challenges related to local minima and demonstrating robust adaptability to outliers. In evaluation across diverse datasets, including ETTm2, M4, and WindTurbine, AutoCyclic consistently outperforms traditional optimizers such as Adams Optimizer and Cosine Cyclic Learning Rate. The results underscore AutoCyclic's superior performance, showcasing its potential as a pivotal tool for enhancing predictive modeling in various time series forecasting scenarios. The groundbreaking nature of AutoCyclic lies in its ability to address the complexities of time series prediction, providing a valuable solution to the limitations faced by existing models. The study serves as a key contribution to the ongoing research in timeseries data prediction, with implications for improving the accuracy and efficiency of predictive models in diverse applications. For those interested in implementing AutoCyclic, the code is available at https://github.com/wtfish/AutoCyclic.&quot;,&quot;publisher&quot;:&quot;Institute of Electrical and Electronics Engineers Inc.&quot;,&quot;volume&quot;:&quot;12&quot;,&quot;container-title-short&quot;:&quot;&quot;},&quot;isTemporary&quot;:false,&quot;suppress-author&quot;:false,&quot;composite&quot;:false,&quot;author-only&quot;:false}]},{&quot;citationID&quot;:&quot;MENDELEY_CITATION_298c1858-4071-41de-b2f6-0dc941f2597f&quot;,&quot;properties&quot;:{&quot;noteIndex&quot;:0},&quot;isEdited&quot;:false,&quot;manualOverride&quot;:{&quot;isManuallyOverridden&quot;:false,&quot;citeprocText&quot;:&quot;(Zhang, 2021)&quot;,&quot;manualOverrideText&quot;:&quot;&quot;},&quot;citationTag&quot;:&quot;MENDELEY_CITATION_v3_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&quot;,&quot;citationItems&quot;:[{&quot;id&quot;:&quot;fce9aee8-9a65-3b7b-a7ed-197822b2c2d3&quot;,&quot;itemData&quot;:{&quot;type&quot;:&quot;paper-conference&quot;,&quot;id&quot;:&quot;fce9aee8-9a65-3b7b-a7ed-197822b2c2d3&quot;,&quot;title&quot;:&quot;Pola: Online Time Series Prediction by Adaptive Learning Rates&quot;,&quot;author&quot;:[{&quot;family&quot;:&quot;Zhang&quot;,&quot;given&quot;:&quot;Wenyu&quot;,&quot;parse-names&quot;:false,&quot;dropping-particle&quot;:&quot;&quot;,&quot;non-dropping-particle&quot;:&quot;&quot;}],&quot;container-title&quot;:&quot;ICASSP, IEEE International Conference on Acoustics, Speech and Signal Processing - Proceedings&quot;,&quot;DOI&quot;:&quot;10.1109/ICASSP39728.2021.9414906&quot;,&quot;ISSN&quot;:&quot;15206149&quot;,&quot;issued&quot;:{&quot;date-parts&quot;:[[2021]]},&quot;page&quot;:&quot;3375-3379&quot;,&quot;abstract&quot;:&quot;Online prediction for streaming time series data has practical use for many real-world applications where downstream decisions depend on accurate forecasts for the future. Deployment in dynamic environments requires models to adapt quickly to changing data distributions without overfitting. We propose POLA (Predicting Online by Learning rate Adaptation) to automatically regulate the learning rate of recurrent neural network models to adapt to changing time series patterns across time. POLA meta-learns the learning rate of the stochastic gradient descent (SGD) algorithm by assimilating the prequential or interleaved-test-then-train evaluation scheme for online prediction. We evaluate POLA on two real-world datasets across three commonly-used recurrent neural network models. POLA demonstrates overall comparable or better predictive performance over other online prediction methods.&quot;,&quot;publisher&quot;:&quot;Institute of Electrical and Electronics Engineers Inc.&quot;,&quot;volume&quot;:&quot;2021-June&quot;,&quot;container-title-short&quot;:&quot;&quot;},&quot;isTemporary&quot;:false,&quot;suppress-author&quot;:false,&quot;composite&quot;:false,&quot;author-only&quot;:false}]},{&quot;citationID&quot;:&quot;MENDELEY_CITATION_514c8fa7-0b16-4cd8-80ca-ef66956f1625&quot;,&quot;properties&quot;:{&quot;noteIndex&quot;:0},&quot;isEdited&quot;:false,&quot;manualOverride&quot;:{&quot;isManuallyOverridden&quot;:false,&quot;citeprocText&quot;:&quot;(Kirchgässner et al., 2012)&quot;,&quot;manualOverrideText&quot;:&quot;&quot;},&quot;citationTag&quot;:&quot;MENDELEY_CITATION_v3_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&quot;,&quot;citationItems&quot;:[{&quot;id&quot;:&quot;89d2c0f0-8cdf-3e1b-a2bc-db4754795c32&quot;,&quot;itemData&quot;:{&quot;type&quot;:&quot;book&quot;,&quot;id&quot;:&quot;89d2c0f0-8cdf-3e1b-a2bc-db4754795c32&quot;,&quot;title&quot;:&quot;Introduction to modern time series analysis&quot;,&quot;author&quot;:[{&quot;family&quot;:&quot;Kirchgässner&quot;,&quot;given&quot;:&quot;Gebhard&quot;,&quot;parse-names&quot;:false,&quot;dropping-particle&quot;:&quot;&quot;,&quot;non-dropping-particle&quot;:&quot;&quot;},{&quot;family&quot;:&quot;Wolters&quot;,&quot;given&quot;:&quot;Jürgen&quot;,&quot;parse-names&quot;:false,&quot;dropping-particle&quot;:&quot;&quot;,&quot;non-dropping-particle&quot;:&quot;&quot;},{&quot;family&quot;:&quot;Hassler&quot;,&quot;given&quot;:&quot;Uwe&quot;,&quot;parse-names&quot;:false,&quot;dropping-particle&quot;:&quot;&quot;,&quot;non-dropping-particle&quot;:&quot;&quot;}],&quot;issued&quot;:{&quot;date-parts&quot;:[[2012]]},&quot;publisher&quot;:&quot;Springer Science &amp; Business Media&quot;,&quot;container-title-short&quot;:&quot;&quot;},&quot;isTemporary&quot;:false,&quot;suppress-author&quot;:false,&quot;composite&quot;:false,&quot;author-only&quot;:false}]},{&quot;citationID&quot;:&quot;MENDELEY_CITATION_d257b268-7b57-4dda-9a0f-6fde693de4cf&quot;,&quot;properties&quot;:{&quot;noteIndex&quot;:0},&quot;isEdited&quot;:false,&quot;manualOverride&quot;:{&quot;isManuallyOverridden&quot;:false,&quot;citeprocText&quot;:&quot;(Kirchgässner et al., 2012)&quot;,&quot;manualOverrideText&quot;:&quot;&quot;},&quot;citationTag&quot;:&quot;MENDELEY_CITATION_v3_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&quot;,&quot;citationItems&quot;:[{&quot;id&quot;:&quot;89d2c0f0-8cdf-3e1b-a2bc-db4754795c32&quot;,&quot;itemData&quot;:{&quot;type&quot;:&quot;book&quot;,&quot;id&quot;:&quot;89d2c0f0-8cdf-3e1b-a2bc-db4754795c32&quot;,&quot;title&quot;:&quot;Introduction to modern time series analysis&quot;,&quot;author&quot;:[{&quot;family&quot;:&quot;Kirchgässner&quot;,&quot;given&quot;:&quot;Gebhard&quot;,&quot;parse-names&quot;:false,&quot;dropping-particle&quot;:&quot;&quot;,&quot;non-dropping-particle&quot;:&quot;&quot;},{&quot;family&quot;:&quot;Wolters&quot;,&quot;given&quot;:&quot;Jürgen&quot;,&quot;parse-names&quot;:false,&quot;dropping-particle&quot;:&quot;&quot;,&quot;non-dropping-particle&quot;:&quot;&quot;},{&quot;family&quot;:&quot;Hassler&quot;,&quot;given&quot;:&quot;Uwe&quot;,&quot;parse-names&quot;:false,&quot;dropping-particle&quot;:&quot;&quot;,&quot;non-dropping-particle&quot;:&quot;&quot;}],&quot;issued&quot;:{&quot;date-parts&quot;:[[2012]]},&quot;publisher&quot;:&quot;Springer Science &amp; Business Media&quot;,&quot;container-title-short&quot;:&quot;&quot;},&quot;isTemporary&quot;:false,&quot;suppress-author&quot;:false,&quot;composite&quot;:false,&quot;author-only&quot;:false}]},{&quot;citationID&quot;:&quot;MENDELEY_CITATION_f4311641-59de-4166-90d4-451671296587&quot;,&quot;properties&quot;:{&quot;noteIndex&quot;:0},&quot;isEdited&quot;:false,&quot;manualOverride&quot;:{&quot;isManuallyOverridden&quot;:true,&quot;citeprocText&quot;:&quot;(Parzen, 1961)&quot;,&quot;manualOverrideText&quot;:&quot;(Parzen, 1961).&quot;},&quot;citationTag&quot;:&quot;MENDELEY_CITATION_v3_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&quot;,&quot;citationItems&quot;:[{&quot;id&quot;:&quot;b016eadd-5e41-32b5-b35c-0784d7d38c12&quot;,&quot;itemData&quot;:{&quot;type&quot;:&quot;article-journal&quot;,&quot;id&quot;:&quot;b016eadd-5e41-32b5-b35c-0784d7d38c12&quot;,&quot;title&quot;:&quot;An Approach To Time Series Analysis&quot;,&quot;author&quot;:[{&quot;family&quot;:&quot;Parzen&quot;,&quot;given&quot;:&quot;Emanuel&quot;,&quot;parse-names&quot;:false,&quot;dropping-particle&quot;:&quot;&quot;,&quot;non-dropping-particle&quot;:&quot;&quot;}],&quot;issued&quot;:{&quot;date-parts&quot;:[[1961]]},&quot;container-title-short&quot;:&quot;&quot;},&quot;isTemporary&quot;:false,&quot;suppress-author&quot;:false,&quot;composite&quot;:false,&quot;author-only&quot;:false}]},{&quot;citationID&quot;:&quot;MENDELEY_CITATION_9a9c9266-3270-4a83-9493-38fdbd3f0d73&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&quot;,&quot;citationItems&quot;:[{&quot;id&quot;:&quot;bc68cc74-617c-38bc-8d4e-222ccaabcc7e&quot;,&quot;itemData&quot;:{&quot;type&quot;:&quot;report&quot;,&quot;id&quot;:&quot;bc68cc74-617c-38bc-8d4e-222ccaabcc7e&quot;,&quot;title&quot;:&quot;TIME-SERIES FORECASTING&quot;,&quot;author&quot;:[{&quot;family&quot;:&quot;Chatfield&quot;,&quot;given&quot;:&quot;Chris&quot;,&quot;parse-names&quot;:false,&quot;dropping-particle&quot;:&quot;&quot;,&quot;non-dropping-particle&quot;:&quot;&quot;}],&quot;issued&quot;:{&quot;date-parts&quot;:[[2000]]},&quot;publisher-place&quot;:&quot;New York&quot;,&quot;container-title-short&quot;:&quot;&quot;},&quot;isTemporary&quot;:false,&quot;suppress-author&quot;:false,&quot;composite&quot;:false,&quot;author-only&quot;:false}]},{&quot;citationID&quot;:&quot;MENDELEY_CITATION_5a93d82d-43a4-4cdd-b54c-4e8370f5a100&quot;,&quot;properties&quot;:{&quot;noteIndex&quot;:0},&quot;isEdited&quot;:false,&quot;manualOverride&quot;:{&quot;isManuallyOverridden&quot;:false,&quot;citeprocText&quot;:&quot;(Shumway &amp;#38; Stoffer, 2017)&quot;,&quot;manualOverrideText&quot;:&quot;&quot;},&quot;citationTag&quot;:&quot;MENDELEY_CITATION_v3_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&quot;,&quot;citationItems&quot;:[{&quot;id&quot;:&quot;f706a000-5b2d-3b30-be70-5174b34c1e5c&quot;,&quot;itemData&quot;:{&quot;type&quot;:&quot;report&quot;,&quot;id&quot;:&quot;f706a000-5b2d-3b30-be70-5174b34c1e5c&quot;,&quot;title&quot;:&quot;Springer Texts in Statistics Time Series Analysis and Its Applications&quot;,&quot;author&quot;:[{&quot;family&quot;:&quot;Shumway&quot;,&quot;given&quot;:&quot;Robert H&quot;,&quot;parse-names&quot;:false,&quot;dropping-particle&quot;:&quot;&quot;,&quot;non-dropping-particle&quot;:&quot;&quot;},{&quot;family&quot;:&quot;Stoffer&quot;,&quot;given&quot;:&quot;David S&quot;,&quot;parse-names&quot;:false,&quot;dropping-particle&quot;:&quot;&quot;,&quot;non-dropping-particle&quot;:&quot;&quot;}],&quot;URL&quot;:&quot;http://www.springer.com/series/417&quot;,&quot;issued&quot;:{&quot;date-parts&quot;:[[2017,4]]},&quot;container-title-short&quot;:&quot;&quot;},&quot;isTemporary&quot;:false}]},{&quot;citationID&quot;:&quot;MENDELEY_CITATION_0a601f3f-06a8-4485-99a8-80f325f08eac&quot;,&quot;properties&quot;:{&quot;noteIndex&quot;:0},&quot;isEdited&quot;:false,&quot;manualOverride&quot;:{&quot;isManuallyOverridden&quot;:false,&quot;citeprocText&quot;:&quot;(Awad, 2015)&quot;,&quot;manualOverrideText&quot;:&quot;&quot;},&quot;citationTag&quot;:&quot;MENDELEY_CITATION_v3_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&quot;,&quot;citationItems&quot;:[{&quot;id&quot;:&quot;17234024-9602-3d99-9f4c-aab50d2cfb8b&quot;,&quot;itemData&quot;:{&quot;type&quot;:&quot;article-journal&quot;,&quot;id&quot;:&quot;17234024-9602-3d99-9f4c-aab50d2cfb8b&quot;,&quot;title&quot;:&quot;Efficient Learning Machines&quot;,&quot;author&quot;:[{&quot;family&quot;:&quot;Awad&quot;,&quot;given&quot;:&quot;M., Khanna, R.&quot;,&quot;parse-names&quot;:false,&quot;dropping-particle&quot;:&quot;&quot;,&quot;non-dropping-particle&quot;:&quot;&quot;}],&quot;issued&quot;:{&quot;date-parts&quot;:[[2015,4]]},&quot;container-title-short&quot;:&quot;&quot;},&quot;isTemporary&quot;:false,&quot;suppress-author&quot;:false,&quot;composite&quot;:false,&quot;author-only&quot;:false}]},{&quot;citationID&quot;:&quot;MENDELEY_CITATION_ec69b63c-d579-4c85-a53a-b62607d3d829&quot;,&quot;properties&quot;:{&quot;noteIndex&quot;:0},&quot;isEdited&quot;:false,&quot;manualOverride&quot;:{&quot;isManuallyOverridden&quot;:false,&quot;citeprocText&quot;:&quot;(Breiman, 2001)&quot;,&quot;manualOverrideText&quot;:&quot;&quot;},&quot;citationTag&quot;:&quot;MENDELEY_CITATION_v3_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&quot;,&quot;citationItems&quot;:[{&quot;id&quot;:&quot;502a3803-3711-3d6d-8867-806fd68283c9&quot;,&quot;itemData&quot;:{&quot;type&quot;:&quot;article-journal&quot;,&quot;id&quot;:&quot;502a3803-3711-3d6d-8867-806fd68283c9&quot;,&quot;title&quot;:&quot;Random Forests&quot;,&quot;author&quot;:[{&quot;family&quot;:&quot;Breiman&quot;,&quot;given&quot;:&quot;Leo&quot;,&quot;parse-names&quot;:false,&quot;dropping-particle&quot;:&quot;&quot;,&quot;non-dropping-particle&quot;:&quot;&quot;}],&quot;container-title&quot;:&quot;Machine Learning&quot;,&quot;container-title-short&quot;:&quot;Mach Learn&quot;,&quot;DOI&quot;:&quot;10.1023/A:1010933404324&quot;,&quot;ISSN&quot;:&quot;08856125&quot;,&quot;issued&quot;:{&quot;date-parts&quot;:[[2001]]},&quot;page&quot;:&quot;5-32&quot;,&quot;issue&quot;:&quot;1&quot;,&quot;volume&quot;:&quot;45&quot;},&quot;isTemporary&quot;:false,&quot;suppress-author&quot;:false,&quot;composite&quot;:false,&quot;author-only&quot;:false}]},{&quot;citationID&quot;:&quot;MENDELEY_CITATION_494e3890-ef95-4046-9370-37d76a96609e&quot;,&quot;properties&quot;:{&quot;noteIndex&quot;:0},&quot;isEdited&quot;:false,&quot;manualOverride&quot;:{&quot;isManuallyOverridden&quot;:false,&quot;citeprocText&quot;:&quot;(Friedman, 2001)&quot;,&quot;manualOverrideText&quot;:&quot;&quot;},&quot;citationTag&quot;:&quot;MENDELEY_CITATION_v3_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&quot;,&quot;citationItems&quot;:[{&quot;id&quot;:&quot;9bc58afb-ea1d-3263-bcf1-da7274088949&quot;,&quot;itemData&quot;:{&quot;type&quot;:&quot;article-journal&quot;,&quot;id&quot;:&quot;9bc58afb-ea1d-3263-bcf1-da7274088949&quot;,&quot;title&quot;:&quot;Greedy Function Approximation: A Gradient Boosting Machine&quot;,&quot;author&quot;:[{&quot;family&quot;:&quot;Friedman&quot;,&quot;given&quot;:&quot;Jerome H&quot;,&quot;parse-names&quot;:false,&quot;dropping-particle&quot;:&quot;&quot;,&quot;non-dropping-particle&quot;:&quot;&quot;}],&quot;container-title&quot;:&quot;The Annals of Statistics&quot;,&quot;ISSN&quot;:&quot;00905364, 21688966&quot;,&quot;URL&quot;:&quot;http://www.jstor.org/stable/2699986&quot;,&quot;issued&quot;:{&quot;date-parts&quot;:[[2001]]},&quot;page&quot;:&quot;1189-1232&quot;,&quot;abstract&quot;:&quot;[Function estimation/approximation is viewed from the perspective of numerical optimization in function space, rather than parameter space. A connection is made between stagewise additive expansions and steepest-descent minimization. A general gradient descent \&quot;boosting\&quot; paradigm is developed for additive expansions based on any fitting criterion. Specific algorithms are presented for least-squares, least absolute deviation, and Huber-M loss functions for regression, and multiclass logistic likelihood for classification. Special enhancements are derived for the particular case where the individual additive components are regression trees, and tools for interpreting such \&quot;TreeBoost\&quot; models are presented. Gradient boosting of regression trees produces competitive, highly robust, interpretable procedures for both regression and classification, especially appropriate for mining less than clean data. Connections between this approach and the boosting methods of Freund and Shapire and Friedman, Hastie and Tibshirani are discussed.]&quot;,&quot;publisher&quot;:&quot;Institute of Mathematical Statistics&quot;,&quot;issue&quot;:&quot;5&quot;,&quot;volume&quot;:&quot;29&quot;,&quot;container-title-short&quot;:&quot;&quot;},&quot;isTemporary&quot;:false}]},{&quot;citationID&quot;:&quot;MENDELEY_CITATION_a8a24451-82d4-4ec6-b257-fd8df2237279&quot;,&quot;properties&quot;:{&quot;noteIndex&quot;:0},&quot;isEdited&quot;:false,&quot;manualOverride&quot;:{&quot;isManuallyOverridden&quot;:false,&quot;citeprocText&quot;:&quot;(Medsker et al., 2001)&quot;,&quot;manualOverrideText&quot;:&quot;&quot;},&quot;citationTag&quot;:&quot;MENDELEY_CITATION_v3_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&quot;,&quot;citationItems&quot;:[{&quot;id&quot;:&quot;2cb8b75f-a029-3e2b-bc60-528c1619bae6&quot;,&quot;itemData&quot;:{&quot;type&quot;:&quot;article-journal&quot;,&quot;id&quot;:&quot;2cb8b75f-a029-3e2b-bc60-528c1619bae6&quot;,&quot;title&quot;:&quot;Recurrent neural networks&quot;,&quot;author&quot;:[{&quot;family&quot;:&quot;Medsker&quot;,&quot;given&quot;:&quot;Larry R&quot;,&quot;parse-names&quot;:false,&quot;dropping-particle&quot;:&quot;&quot;,&quot;non-dropping-particle&quot;:&quot;&quot;},{&quot;family&quot;:&quot;Jain&quot;,&quot;given&quot;:&quot;Lakhmi&quot;,&quot;parse-names&quot;:false,&quot;dropping-particle&quot;:&quot;&quot;,&quot;non-dropping-particle&quot;:&quot;&quot;},{&quot;family&quot;:&quot;others&quot;,&quot;given&quot;:&quot;&quot;,&quot;parse-names&quot;:false,&quot;dropping-particle&quot;:&quot;&quot;,&quot;non-dropping-particle&quot;:&quot;&quot;}],&quot;container-title&quot;:&quot;Design and Applications&quot;,&quot;issued&quot;:{&quot;date-parts&quot;:[[2001]]},&quot;page&quot;:&quot;2&quot;,&quot;issue&quot;:&quot;64-67&quot;,&quot;volume&quot;:&quot;5&quot;,&quot;container-title-short&quot;:&quot;&quot;},&quot;isTemporary&quot;:false,&quot;suppress-author&quot;:false,&quot;composite&quot;:false,&quot;author-only&quot;:false}]},{&quot;citationID&quot;:&quot;MENDELEY_CITATION_160d4be9-10f7-4831-a912-45f6f0ff373a&quot;,&quot;properties&quot;:{&quot;noteIndex&quot;:0},&quot;isEdited&quot;:false,&quot;manualOverride&quot;:{&quot;isManuallyOverridden&quot;:false,&quot;citeprocText&quot;:&quot;(Hochreiter, 1997)&quot;,&quot;manualOverrideText&quot;:&quot;&quot;},&quot;citationTag&quot;:&quot;MENDELEY_CITATION_v3_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&quot;,&quot;citationItems&quot;:[{&quot;id&quot;:&quot;78b0b0e8-c429-3cdd-826e-7dee8e56cd80&quot;,&quot;itemData&quot;:{&quot;type&quot;:&quot;article-journal&quot;,&quot;id&quot;:&quot;78b0b0e8-c429-3cdd-826e-7dee8e56cd80&quot;,&quot;title&quot;:&quot;Long Short-term Memory&quot;,&quot;author&quot;:[{&quot;family&quot;:&quot;Hochreiter&quot;,&quot;given&quot;:&quot;S&quot;,&quot;parse-names&quot;:false,&quot;dropping-particle&quot;:&quot;&quot;,&quot;non-dropping-particle&quot;:&quot;&quot;}],&quot;container-title&quot;:&quot;Neural Computation MIT-Press&quot;,&quot;issued&quot;:{&quot;date-parts&quot;:[[1997]]},&quot;container-title-short&quot;:&quot;&quot;},&quot;isTemporary&quot;:false,&quot;suppress-author&quot;:false,&quot;composite&quot;:false,&quot;author-only&quot;:false}]},{&quot;citationID&quot;:&quot;MENDELEY_CITATION_0baba5ca-e09c-4db1-83b4-1cdd6128245e&quot;,&quot;properties&quot;:{&quot;noteIndex&quot;:0},&quot;isEdited&quot;:false,&quot;manualOverride&quot;:{&quot;isManuallyOverridden&quot;:false,&quot;citeprocText&quot;:&quot;(Cho et al., 2014)&quot;,&quot;manualOverrideText&quot;:&quot;&quot;},&quot;citationTag&quot;:&quot;MENDELEY_CITATION_v3_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&quot;,&quot;citationItems&quot;:[{&quot;id&quot;:&quot;01a4fab3-a699-386b-b444-a4acc607d7ee&quot;,&quot;itemData&quot;:{&quot;type&quot;:&quot;report&quot;,&quot;id&quot;:&quot;01a4fab3-a699-386b-b444-a4acc607d7ee&quot;,&quot;title&quot;:&quot;On the Properties of Neural Machine Translation: Encoder–Decoder\nApproaches&quot;,&quot;author&quot;:[{&quot;family&quot;:&quot;Cho&quot;,&quot;given&quot;:&quot;Kyunghyun&quot;,&quot;parse-names&quot;:false,&quot;dropping-particle&quot;:&quot;&quot;,&quot;non-dropping-particle&quot;:&quot;&quot;},{&quot;family&quot;:&quot;Merriënboer&quot;,&quot;given&quot;:&quot;Bart&quot;,&quot;parse-names&quot;:false,&quot;dropping-particle&quot;:&quot;&quot;,&quot;non-dropping-particle&quot;:&quot;Van&quot;},{&quot;family&quot;:&quot;Bahdanau&quot;,&quot;given&quot;:&quot;Dzmitry&quot;,&quot;parse-names&quot;:false,&quot;dropping-particle&quot;:&quot;&quot;,&quot;non-dropping-particle&quot;:&quot;&quot;},{&quot;family&quot;:&quot;Bengio&quot;,&quot;given&quot;:&quot;Yoshua&quot;,&quot;parse-names&quot;:false,&quot;dropping-particle&quot;:&quot;&quot;,&quot;non-dropping-particle&quot;:&quot;&quot;}],&quot;issued&quot;:{&quot;date-parts&quot;:[[2014]]},&quot;number-of-pages&quot;:&quot;103-111&quot;,&quot;abstract&quot;:&quot;Neural machine translation is a relatively new approach to statistical machine translation based purely on neural networks. The neural machine translation models often consist of an encoder and a decoder. The encoder extracts a fixed-length representation from a variable-length input sentence , and the decoder generates a correct translation from this representation. In this paper, we focus on analyzing the properties of the neural machine translation using two models; RNN Encoder-Decoder and a newly proposed gated recursive con-volutional neural network. We show that the neural machine translation performs relatively well on short sentences without unknown words, but its performance degrades rapidly as the length of the sentence and the number of unknown words increase. Furthermore, we find that the proposed gated recursive convolutional network learns a grammatical structure of a sentence automatically.&quot;,&quot;container-title-short&quot;:&quot;&quot;},&quot;isTemporary&quot;:false,&quot;suppress-author&quot;:false,&quot;composite&quot;:false,&quot;author-only&quot;:false}]},{&quot;citationID&quot;:&quot;MENDELEY_CITATION_48e2a469-d634-40b6-95e8-e8c160ace03e&quot;,&quot;properties&quot;:{&quot;noteIndex&quot;:0},&quot;isEdited&quot;:false,&quot;manualOverride&quot;:{&quot;isManuallyOverridden&quot;:false,&quot;citeprocText&quot;:&quot;(Vaswani et al., 2017)&quot;,&quot;manualOverrideText&quot;:&quot;&quot;},&quot;citationTag&quot;:&quot;MENDELEY_CITATION_v3_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&quot;,&quot;citationItems&quot;:[{&quot;id&quot;:&quot;04d5d71b-134e-303f-a501-ed266e22ae24&quot;,&quot;itemData&quot;:{&quot;type&quot;:&quot;report&quot;,&quot;id&quot;:&quot;04d5d71b-134e-303f-a501-ed266e22ae24&quot;,&quot;title&quot;:&quot;Attention Is All You Need&quot;,&quot;author&quot;:[{&quot;family&quot;:&quot;Vaswani&quot;,&quot;given&quot;:&quot;Ashish&quot;,&quot;parse-names&quot;:false,&quot;dropping-particle&quot;:&quot;&quot;,&quot;non-dropping-particle&quot;:&quot;&quot;},{&quot;family&quot;:&quot;Brain&quot;,&quot;given&quot;:&quot;Google&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Łukasz&quot;,&quot;parse-names&quot;:false,&quot;dropping-particle&quot;:&quot;&quot;,&quot;non-dropping-particle&quot;:&quot;&quot;},{&quot;family&quot;:&quot;Polosukhin&quot;,&quot;given&quot;:&quot;Illia&quot;,&quot;parse-names&quot;:false,&quot;dropping-particle&quot;:&quot;&quot;,&quot;non-dropping-particle&quot;:&quot;&quot;}],&quot;ISBN&quot;:&quot;1706.03762v7&quot;,&quot;issued&quot;:{&quot;date-parts&quot;:[[2017]]},&quot;abstract&quot;:&quo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 * Equal contribution. Listing order is random. Jakob proposed replacing RNNs with self-attention and started the effort to evaluate this idea. Ashish, with Illia, designed and implemented the first Transformer models and has been crucially involved in every aspect of this work. Noam proposed scaled dot-product attention, multi-head attention and the parameter-free position representation and became the other person involved in nearly every detail. Niki designed, implemented, tuned and evaluated countless model variants in our original codebase and tensor2tensor. Llion also experimented with novel model variants, was responsible for our initial codebase, and efficient inference and visualizations. Lukasz and Aidan spent countless long days designing various parts of and implementing tensor2tensor, replacing our earlier codebase, greatly improving results and massively accelerating our research. † Work performed while at Google Brain.&quot;,&quot;container-title-short&quot;:&quot;&quot;},&quot;isTemporary&quot;:false,&quot;suppress-author&quot;:false,&quot;composite&quot;:false,&quot;author-only&quot;:false}]},{&quot;citationID&quot;:&quot;MENDELEY_CITATION_c8dafd8c-c560-4a7a-aff1-56fde5002da2&quot;,&quot;properties&quot;:{&quot;noteIndex&quot;:0},&quot;isEdited&quot;:false,&quot;manualOverride&quot;:{&quot;isManuallyOverridden&quot;:false,&quot;citeprocText&quot;:&quot;(Wen et al., 2022)&quot;,&quot;manualOverrideText&quot;:&quot;&quot;},&quot;citationTag&quot;:&quot;MENDELEY_CITATION_v3_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&quot;,&quot;citationItems&quot;:[{&quot;id&quot;:&quot;b6dc2943-e3ab-3491-8d80-d215782c5623&quot;,&quot;itemData&quot;:{&quot;type&quot;:&quot;article-journal&quot;,&quot;id&quot;:&quot;b6dc2943-e3ab-3491-8d80-d215782c5623&quot;,&quot;title&quot;:&quot;Transformers in Time Series: A Survey&quot;,&quot;author&quot;:[{&quot;family&quot;:&quot;Wen&quot;,&quot;given&quot;:&quot;Qingsong&quot;,&quot;parse-names&quot;:false,&quot;dropping-particle&quot;:&quot;&quot;,&quot;non-dropping-particle&quot;:&quot;&quot;},{&quot;family&quot;:&quot;Zhou&quot;,&quot;given&quot;:&quot;Tian&quot;,&quot;parse-names&quot;:false,&quot;dropping-particle&quot;:&quot;&quot;,&quot;non-dropping-particle&quot;:&quot;&quot;},{&quot;family&quot;:&quot;Zhang&quot;,&quot;given&quot;:&quot;Chaoli&quot;,&quot;parse-names&quot;:false,&quot;dropping-particle&quot;:&quot;&quot;,&quot;non-dropping-particle&quot;:&quot;&quot;},{&quot;family&quot;:&quot;Chen&quot;,&quot;given&quot;:&quot;Weiqi&quot;,&quot;parse-names&quot;:false,&quot;dropping-particle&quot;:&quot;&quot;,&quot;non-dropping-particle&quot;:&quot;&quot;},{&quot;family&quot;:&quot;Ma&quot;,&quot;given&quot;:&quot;Ziqing&quot;,&quot;parse-names&quot;:false,&quot;dropping-particle&quot;:&quot;&quot;,&quot;non-dropping-particle&quot;:&quot;&quot;},{&quot;family&quot;:&quot;Yan&quot;,&quot;given&quot;:&quot;Junchi&quot;,&quot;parse-names&quot;:false,&quot;dropping-particle&quot;:&quot;&quot;,&quot;non-dropping-particle&quot;:&quot;&quot;},{&quot;family&quot;:&quot;Sun&quot;,&quot;given&quot;:&quot;Liang&quot;,&quot;parse-names&quot;:false,&quot;dropping-particle&quot;:&quot;&quot;,&quot;non-dropping-particle&quot;:&quot;&quot;}],&quot;URL&quot;:&quot;http://arxiv.org/abs/2202.07125&quot;,&quot;issued&quot;:{&quot;date-parts&quot;:[[2022,2,14]]},&quot;abstract&quot;:&quot;Transformers have achieved superior performances in many tasks in natural language processing and computer vision, which also triggered great interest in the time series community. Among multiple advantages of Transformers, the ability to capture long-range dependencies and interactions is especially attractive for time series modeling, leading to exciting progress in various time series applications. In this paper, we systematically review Transformer schemes for time series modeling by highlighting their strengths as well as limitations. In particular, we examine the development of time series Transformers in two perspectives. From the perspective of network structure, we summarize the adaptations and modifications that have been made to Transformers in order to accommodate the challenges in time series analysis. From the perspective of applications, we categorize time series Transformers based on common tasks including forecasting, anomaly detection, and classification. Empirically, we perform robust analysis, model size analysis, and seasonal-trend decomposition analysis to study how Transformers perform in time series. Finally, we discuss and suggest future directions to provide useful research guidance. To the best of our knowledge, this paper is the first work to comprehensively and systematically summarize the recent advances of Transformers for modeling time series data. We hope this survey will ignite further research interests in time series Transformers.&quot;,&quot;container-title-short&quot;:&quot;&quot;},&quot;isTemporary&quot;:false,&quot;suppress-author&quot;:false,&quot;composite&quot;:false,&quot;author-only&quot;:false}]},{&quot;citationID&quot;:&quot;MENDELEY_CITATION_7d73ec5f-5d0a-4d64-b4d2-a7b5e38e35e2&quot;,&quot;properties&quot;:{&quot;noteIndex&quot;:0},&quot;isEdited&quot;:false,&quot;manualOverride&quot;:{&quot;isManuallyOverridden&quot;:false,&quot;citeprocText&quot;:&quot;(Rosenblatt, 1958)&quot;,&quot;manualOverrideText&quot;:&quot;&quot;},&quot;citationTag&quot;:&quot;MENDELEY_CITATION_v3_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&quot;,&quot;citationItems&quot;:[{&quot;id&quot;:&quot;ed9a7da9-2fd7-37b6-8ba7-a2e115e77fe9&quot;,&quot;itemData&quot;:{&quot;type&quot;:&quot;report&quot;,&quot;id&quot;:&quot;ed9a7da9-2fd7-37b6-8ba7-a2e115e77fe9&quot;,&quot;title&quot;:&quot;THE PERCEPTRON: A PROBABILISTIC MODEL FOR INFORMATION STORAGE AND ORGANIZATION IN THE BRAIN 1&quot;,&quot;author&quot;:[{&quot;family&quot;:&quot;Rosenblatt&quot;,&quot;given&quot;:&quot;F&quot;,&quot;parse-names&quot;:false,&quot;dropping-particle&quot;:&quot;&quot;,&quot;non-dropping-particle&quot;:&quot;&quot;}],&quot;container-title&quot;:&quot;Psychological Review&quot;,&quot;container-title-short&quot;:&quot;Psychol Rev&quot;,&quot;issued&quot;:{&quot;date-parts&quot;:[[1958]]},&quot;number-of-pages&quot;:&quot;19-27&quot;,&quot;issue&quot;:&quot;6&quot;,&quot;volume&quot;:&quot;65&quot;},&quot;isTemporary&quot;:false,&quot;suppress-author&quot;:false,&quot;composite&quot;:false,&quot;author-only&quot;:false}]},{&quot;citationID&quot;:&quot;MENDELEY_CITATION_600361d4-b5eb-4784-a7bd-9791c5671122&quot;,&quot;properties&quot;:{&quot;noteIndex&quot;:0},&quot;isEdited&quot;:false,&quot;manualOverride&quot;:{&quot;isManuallyOverridden&quot;:false,&quot;citeprocText&quot;:&quot;(Du et al., 2022)&quot;,&quot;manualOverrideText&quot;:&quot;&quot;},&quot;citationTag&quot;:&quot;MENDELEY_CITATION_v3_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&quot;,&quot;citationItems&quot;:[{&quot;id&quot;:&quot;611c9e0f-a735-3252-950d-3e465d1f7a56&quot;,&quot;itemData&quot;:{&quot;type&quot;:&quot;article-journal&quot;,&quot;id&quot;:&quot;611c9e0f-a735-3252-950d-3e465d1f7a56&quot;,&quot;title&quot;:&quot;Perceptron: Learning, Generalization, Model Selection, Fault Tolerance, and Role in the Deep Learning Era&quot;,&quot;author&quot;:[{&quot;family&quot;:&quot;Du&quot;,&quot;given&quot;:&quot;Ke-Lin&quot;,&quot;parse-names&quot;:false,&quot;dropping-particle&quot;:&quot;&quot;,&quot;non-dropping-particle&quot;:&quot;&quot;},{&quot;family&quot;:&quot;Leung&quot;,&quot;given&quot;:&quot;Chi-Sing&quot;,&quot;parse-names&quot;:false,&quot;dropping-particle&quot;:&quot;&quot;,&quot;non-dropping-particle&quot;:&quot;&quot;},{&quot;family&quot;:&quot;Mow&quot;,&quot;given&quot;:&quot;Wai Ho&quot;,&quot;parse-names&quot;:false,&quot;dropping-particle&quot;:&quot;&quot;,&quot;non-dropping-particle&quot;:&quot;&quot;},{&quot;family&quot;:&quot;Swamy&quot;,&quot;given&quot;:&quot;M N S&quot;,&quot;parse-names&quot;:false,&quot;dropping-particle&quot;:&quot;&quot;,&quot;non-dropping-particle&quot;:&quot;&quot;}],&quot;container-title&quot;:&quot;Mathematics&quot;,&quot;DOI&quot;:&quot;10.3390/math10244730&quot;,&quot;ISSN&quot;:&quot;2227-7390&quot;,&quot;URL&quot;:&quot;https://www.mdpi.com/2227-7390/10/24/4730&quot;,&quot;issued&quot;:{&quot;date-parts&quot;:[[2022]]},&quot;abstract&quot;:&quot;The single-layer perceptron, introduced by Rosenblatt in 1958, is one of the earliest and simplest neural network models. However, it is incapable of classifying linearly inseparable patterns. A new era of neural network research started in 1986, when the backpropagation (BP) algorithm was rediscovered for training the multilayer perceptron (MLP) model. An MLP with a large number of hidden nodes can function as a universal approximator. To date, the MLP model is the most fundamental and important neural network model. It is also the most investigated neural network model. Even in this AI or deep learning era, the MLP is still among the few most investigated and used neural network models. Numerous new results have been obtained in the past three decades. This survey paper gives a comprehensive and state-of-the-art introduction to the perceptron model, with emphasis on learning, generalization, model selection and fault tolerance. The role of the perceptron model in the deep learning era is also described. This paper provides a concluding survey of perceptron learning, and it covers all the major achievements in the past seven decades. It also serves a tutorial for perceptron learning.&quot;,&quot;issue&quot;:&quot;24&quot;,&quot;volume&quot;:&quot;10&quot;,&quot;container-title-short&quot;:&quot;&quot;},&quot;isTemporary&quot;:false,&quot;suppress-author&quot;:false,&quot;composite&quot;:false,&quot;author-only&quot;:false}]},{&quot;citationID&quot;:&quot;MENDELEY_CITATION_8198b614-e402-4973-bfb3-c9c20626085b&quot;,&quot;properties&quot;:{&quot;noteIndex&quot;:0},&quot;isEdited&quot;:false,&quot;manualOverride&quot;:{&quot;isManuallyOverridden&quot;:false,&quot;citeprocText&quot;:&quot;(Smith, 2017)&quot;,&quot;manualOverrideText&quot;:&quot;&quot;},&quot;citationTag&quot;:&quot;MENDELEY_CITATION_v3_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&quot;,&quot;citationItems&quot;:[{&quot;id&quot;:&quot;088070e5-1577-3a3f-95a7-bc98ac324d28&quot;,&quot;itemData&quot;:{&quot;type&quot;:&quot;paper-conference&quot;,&quot;id&quot;:&quot;088070e5-1577-3a3f-95a7-bc98ac324d28&quot;,&quot;title&quot;:&quot;Cyclical learning rates for training neural networks&quot;,&quot;author&quot;:[{&quot;family&quot;:&quot;Smith&quot;,&quot;given&quot;:&quot;Leslie N.&quot;,&quot;parse-names&quot;:false,&quot;dropping-particle&quot;:&quot;&quot;,&quot;non-dropping-particle&quot;:&quot;&quot;}],&quot;container-title&quot;:&quot;Proceedings - 2017 IEEE Winter Conference on Applications of Computer Vision, WACV 2017&quot;,&quot;DOI&quot;:&quot;10.1109/WACV.2017.58&quot;,&quot;ISBN&quot;:&quot;9781509048229&quot;,&quot;issued&quot;:{&quot;date-parts&quot;:[[2017,5,11]]},&quot;page&quot;:&quot;464-472&quot;,&quot;abstract&quot;:&quot;It is known that the learning rate is the most important hyper-parameter to tune for training deep neural networks. This paper describes a new method for setting the learning rate, named cyclical learning rates, which practically eliminates the need to experimentally find the best values and schedule for the global learning rates. Instead of monotonically decreasing the learning rate, this method lets the learning rate cyclically vary between reasonable boundary values. Training with cyclical learning rates instead of fixed values achieves improved classification accuracy without a need to tune and often in fewer iterations. This paper also describes a simple way to estimate 'reasonable bounds' - linearly increasing the learning rate of the network for a few epochs. In addition, cyclical learning rates are demonstrated on the CIFAR-10 and CIFAR-100 datasets with ResNets, Stochastic Depth networks, and DenseNets, and the ImageNet dataset with the AlexNet and GoogLeNet architectures. These are practical tools for everyone who trains neural networks.&quot;,&quot;publisher&quot;:&quot;Institute of Electrical and Electronics Engineers Inc.&quot;,&quot;container-title-short&quot;:&quot;&quot;},&quot;isTemporary&quot;:false,&quot;suppress-author&quot;:false,&quot;composite&quot;:false,&quot;author-only&quot;:false}]},{&quot;citationID&quot;:&quot;MENDELEY_CITATION_d885b4db-747b-4fdb-ba61-32b91e31c5d6&quot;,&quot;properties&quot;:{&quot;noteIndex&quot;:0},&quot;isEdited&quot;:false,&quot;manualOverride&quot;:{&quot;isManuallyOverridden&quot;:false,&quot;citeprocText&quot;:&quot;(Smith, 2017)&quot;,&quot;manualOverrideText&quot;:&quot;&quot;},&quot;citationTag&quot;:&quot;MENDELEY_CITATION_v3_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&quot;,&quot;citationItems&quot;:[{&quot;id&quot;:&quot;088070e5-1577-3a3f-95a7-bc98ac324d28&quot;,&quot;itemData&quot;:{&quot;type&quot;:&quot;paper-conference&quot;,&quot;id&quot;:&quot;088070e5-1577-3a3f-95a7-bc98ac324d28&quot;,&quot;title&quot;:&quot;Cyclical learning rates for training neural networks&quot;,&quot;author&quot;:[{&quot;family&quot;:&quot;Smith&quot;,&quot;given&quot;:&quot;Leslie N.&quot;,&quot;parse-names&quot;:false,&quot;dropping-particle&quot;:&quot;&quot;,&quot;non-dropping-particle&quot;:&quot;&quot;}],&quot;container-title&quot;:&quot;Proceedings - 2017 IEEE Winter Conference on Applications of Computer Vision, WACV 2017&quot;,&quot;DOI&quot;:&quot;10.1109/WACV.2017.58&quot;,&quot;ISBN&quot;:&quot;9781509048229&quot;,&quot;issued&quot;:{&quot;date-parts&quot;:[[2017,5,11]]},&quot;page&quot;:&quot;464-472&quot;,&quot;abstract&quot;:&quot;It is known that the learning rate is the most important hyper-parameter to tune for training deep neural networks. This paper describes a new method for setting the learning rate, named cyclical learning rates, which practically eliminates the need to experimentally find the best values and schedule for the global learning rates. Instead of monotonically decreasing the learning rate, this method lets the learning rate cyclically vary between reasonable boundary values. Training with cyclical learning rates instead of fixed values achieves improved classification accuracy without a need to tune and often in fewer iterations. This paper also describes a simple way to estimate 'reasonable bounds' - linearly increasing the learning rate of the network for a few epochs. In addition, cyclical learning rates are demonstrated on the CIFAR-10 and CIFAR-100 datasets with ResNets, Stochastic Depth networks, and DenseNets, and the ImageNet dataset with the AlexNet and GoogLeNet architectures. These are practical tools for everyone who trains neural networks.&quot;,&quot;publisher&quot;:&quot;Institute of Electrical and Electronics Engineers Inc.&quot;,&quot;container-title-short&quot;:&quot;&quot;},&quot;isTemporary&quot;:false,&quot;suppress-author&quot;:false,&quot;composite&quot;:false,&quot;author-only&quot;:false}]},{&quot;citationID&quot;:&quot;MENDELEY_CITATION_472ae6db-29bf-4809-90bf-bae4c31eb899&quot;,&quot;properties&quot;:{&quot;noteIndex&quot;:0},&quot;isEdited&quot;:false,&quot;manualOverride&quot;:{&quot;isManuallyOverridden&quot;:false,&quot;citeprocText&quot;:&quot;(Zhang, 2021)&quot;,&quot;manualOverrideText&quot;:&quot;&quot;},&quot;citationTag&quot;:&quot;MENDELEY_CITATION_v3_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&quot;,&quot;citationItems&quot;:[{&quot;id&quot;:&quot;fce9aee8-9a65-3b7b-a7ed-197822b2c2d3&quot;,&quot;itemData&quot;:{&quot;type&quot;:&quot;paper-conference&quot;,&quot;id&quot;:&quot;fce9aee8-9a65-3b7b-a7ed-197822b2c2d3&quot;,&quot;title&quot;:&quot;Pola: Online Time Series Prediction by Adaptive Learning Rates&quot;,&quot;author&quot;:[{&quot;family&quot;:&quot;Zhang&quot;,&quot;given&quot;:&quot;Wenyu&quot;,&quot;parse-names&quot;:false,&quot;dropping-particle&quot;:&quot;&quot;,&quot;non-dropping-particle&quot;:&quot;&quot;}],&quot;container-title&quot;:&quot;ICASSP, IEEE International Conference on Acoustics, Speech and Signal Processing - Proceedings&quot;,&quot;DOI&quot;:&quot;10.1109/ICASSP39728.2021.9414906&quot;,&quot;ISSN&quot;:&quot;15206149&quot;,&quot;issued&quot;:{&quot;date-parts&quot;:[[2021]]},&quot;page&quot;:&quot;3375-3379&quot;,&quot;abstract&quot;:&quot;Online prediction for streaming time series data has practical use for many real-world applications where downstream decisions depend on accurate forecasts for the future. Deployment in dynamic environments requires models to adapt quickly to changing data distributions without overfitting. We propose POLA (Predicting Online by Learning rate Adaptation) to automatically regulate the learning rate of recurrent neural network models to adapt to changing time series patterns across time. POLA meta-learns the learning rate of the stochastic gradient descent (SGD) algorithm by assimilating the prequential or interleaved-test-then-train evaluation scheme for online prediction. We evaluate POLA on two real-world datasets across three commonly-used recurrent neural network models. POLA demonstrates overall comparable or better predictive performance over other online prediction methods.&quot;,&quot;publisher&quot;:&quot;Institute of Electrical and Electronics Engineers Inc.&quot;,&quot;volume&quot;:&quot;2021-June&quot;,&quot;container-title-short&quot;:&quot;&quot;},&quot;isTemporary&quot;:false,&quot;suppress-author&quot;:false,&quot;composite&quot;:false,&quot;author-only&quot;:false}]},{&quot;citationID&quot;:&quot;MENDELEY_CITATION_8de9412e-db1f-413e-a5e2-70b318a1ee79&quot;,&quot;properties&quot;:{&quot;noteIndex&quot;:0},&quot;isEdited&quot;:false,&quot;manualOverride&quot;:{&quot;isManuallyOverridden&quot;:false,&quot;citeprocText&quot;:&quot;(Guo et al., 2016)&quot;,&quot;manualOverrideText&quot;:&quot;&quot;},&quot;citationTag&quot;:&quot;MENDELEY_CITATION_v3_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&quot;,&quot;citationItems&quot;:[{&quot;id&quot;:&quot;7e0f639c-7e6a-3bd0-b88e-60389da32217&quot;,&quot;itemData&quot;:{&quot;type&quot;:&quot;paper-conference&quot;,&quot;id&quot;:&quot;7e0f639c-7e6a-3bd0-b88e-60389da32217&quot;,&quot;title&quot;:&quot;Robust online time series prediction with recurrent neural networks&quot;,&quot;author&quot;:[{&quot;family&quot;:&quot;Guo&quot;,&quot;given&quot;:&quot;Tian&quot;,&quot;parse-names&quot;:false,&quot;dropping-particle&quot;:&quot;&quot;,&quot;non-dropping-particle&quot;:&quot;&quot;},{&quot;family&quot;:&quot;Xu&quot;,&quot;given&quot;:&quot;Zhao&quot;,&quot;parse-names&quot;:false,&quot;dropping-particle&quot;:&quot;&quot;,&quot;non-dropping-particle&quot;:&quot;&quot;},{&quot;family&quot;:&quot;Yao&quot;,&quot;given&quot;:&quot;Xin&quot;,&quot;parse-names&quot;:false,&quot;dropping-particle&quot;:&quot;&quot;,&quot;non-dropping-particle&quot;:&quot;&quot;},{&quot;family&quot;:&quot;Chen&quot;,&quot;given&quot;:&quot;Haifeng&quot;,&quot;parse-names&quot;:false,&quot;dropping-particle&quot;:&quot;&quot;,&quot;non-dropping-particle&quot;:&quot;&quot;},{&quot;family&quot;:&quot;Aberer&quot;,&quot;given&quot;:&quot;Karl&quot;,&quot;parse-names&quot;:false,&quot;dropping-particle&quot;:&quot;&quot;,&quot;non-dropping-particle&quot;:&quot;&quot;},{&quot;family&quot;:&quot;Funaya&quot;,&quot;given&quot;:&quot;Koichi&quot;,&quot;parse-names&quot;:false,&quot;dropping-particle&quot;:&quot;&quot;,&quot;non-dropping-particle&quot;:&quot;&quot;}],&quot;container-title&quot;:&quot;Proceedings - 3rd IEEE International Conference on Data Science and Advanced Analytics, DSAA 2016&quot;,&quot;DOI&quot;:&quot;10.1109/DSAA.2016.92&quot;,&quot;ISBN&quot;:&quot;9781509052066&quot;,&quot;issued&quot;:{&quot;date-parts&quot;:[[2016,12,22]]},&quot;page&quot;:&quot;816-825&quot;,&quot;abstract&quot;:&quot;Time series forecasting for streaming data plays an important role in many real applications, ranging from IoT systems, cyber-networks, to industrial systems and healthcare. However the real data is often complicated with anomalies and change points, which can lead the learned models deviating from the underlying patterns of the time series, especially in the context of online learning mode. In this paper we present an adaptive gradient learning method for recurrent neural networks (RNN) to forecast streaming time series in the presence of anomalies and change points. We explore the local features of time series to automatically weight the gradients of the loss of the newly available observations with distributional properties of the data in real time. We perform extensive experimental analysis on both synthetic and real datasets to evaluate the performance of the proposed method.&quot;,&quot;publisher&quot;:&quot;Institute of Electrical and Electronics Engineers Inc.&quot;,&quot;container-title-short&quot;:&quot;&quot;},&quot;isTemporary&quot;:false,&quot;suppress-author&quot;:false,&quot;composite&quot;:false,&quot;author-only&quot;:false}]},{&quot;citationID&quot;:&quot;MENDELEY_CITATION_64557bdf-1c8f-4084-8b15-ab7df5bda9fb&quot;,&quot;properties&quot;:{&quot;noteIndex&quot;:0},&quot;isEdited&quot;:false,&quot;manualOverride&quot;:{&quot;isManuallyOverridden&quot;:false,&quot;citeprocText&quot;:&quot;(Fajar et al., 2023)&quot;,&quot;manualOverrideText&quot;:&quot;&quot;},&quot;citationTag&quot;:&quot;MENDELEY_CITATION_v3_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&quot;,&quot;citationItems&quot;:[{&quot;id&quot;:&quot;4714cbe7-7a8d-379b-aa1a-6fc95fe0e2e9&quot;,&quot;itemData&quot;:{&quot;type&quot;:&quot;article-journal&quot;,&quot;id&quot;:&quot;4714cbe7-7a8d-379b-aa1a-6fc95fe0e2e9&quot;,&quot;title&quot;:&quot;Cyclical Learning Rate Optimization on Deep Learning Model for Brain Tumor Segmentation&quot;,&quot;author&quot;:[{&quot;family&quot;:&quot;Fajar&quot;,&quot;given&quot;:&quot;Aziz&quot;,&quot;parse-names&quot;:false,&quot;dropping-particle&quot;:&quot;&quot;,&quot;non-dropping-particle&quot;:&quot;&quot;},{&quot;family&quot;:&quot;Sarno&quot;,&quot;given&quot;:&quot;Riyanarto&quot;,&quot;parse-names&quot;:false,&quot;dropping-particle&quot;:&quot;&quot;,&quot;non-dropping-particle&quot;:&quot;&quot;},{&quot;family&quot;:&quot;Fatichah&quot;,&quot;given&quot;:&quot;Chastine&quot;,&quot;parse-names&quot;:false,&quot;dropping-particle&quot;:&quot;&quot;,&quot;non-dropping-particle&quot;:&quot;&quot;},{&quot;family&quot;:&quot;Susilo&quot;,&quot;given&quot;:&quot;Rahadian Indarto&quot;,&quot;parse-names&quot;:false,&quot;dropping-particle&quot;:&quot;&quot;,&quot;non-dropping-particle&quot;:&quot;&quot;},{&quot;family&quot;:&quot;Pangestu&quot;,&quot;given&quot;:&quot;Gusti&quot;,&quot;parse-names&quot;:false,&quot;dropping-particle&quot;:&quot;&quot;,&quot;non-dropping-particle&quot;:&quot;&quot;}],&quot;container-title&quot;:&quot;IEEE Access&quot;,&quot;DOI&quot;:&quot;10.1109/ACCESS.2023.3326475&quot;,&quot;ISSN&quot;:&quot;21693536&quot;,&quot;issued&quot;:{&quot;date-parts&quot;:[[2023]]},&quot;page&quot;:&quot;119802-119810&quot;,&quot;abstract&quot;:&quot;In recent years, deep learning has found widespread applications in tasks such as segmentation and classification. Fine-tuning hyperparameters is crucial to improve performance, with the learning rate being a key parameter. Various methods, including adaptive learning rates, learning rate scheduling, and cyclical learning rates, have been used to optimize learning rates. Cyclical learning rates offer significant benefits with minimal computational cost, as seen in previous research. This study introduces a novel approach to tuning the cyclical learning rate, which incorporates the exponential moving average. These methods are applied to the BraTS 2021 dataset for segmentation tasks, resulting in superior performance compared to the previous approach. Our proposed method reduces the epochs required to reach convergence by 19 and 54 epochs for U-Net and Dense U-net, respectively. For Res U-net, the epoch needed to convergence is 10 epochs more. However, the proposed method produces lower loss values with 0.707, 0.657, and 0.665 compared to the previous method with 0.712, 0.685, and 0.725 for U-net, Res U-net, and Dense U-net, respectively.&quot;,&quot;publisher&quot;:&quot;Institute of Electrical and Electronics Engineers Inc.&quot;,&quot;volume&quot;:&quot;11&quot;,&quot;container-title-short&quot;:&quot;&quot;},&quot;isTemporary&quot;:false,&quot;suppress-author&quot;:false,&quot;composite&quot;:false,&quot;author-only&quot;:false}]},{&quot;citationID&quot;:&quot;MENDELEY_CITATION_7a178d46-54fa-42b8-b488-0684acbb3b01&quot;,&quot;properties&quot;:{&quot;noteIndex&quot;:0},&quot;isEdited&quot;:false,&quot;manualOverride&quot;:{&quot;isManuallyOverridden&quot;:false,&quot;citeprocText&quot;:&quot;(Vaswani et al., 2017)&quot;,&quot;manualOverrideText&quot;:&quot;&quot;},&quot;citationTag&quot;:&quot;MENDELEY_CITATION_v3_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&quot;,&quot;citationItems&quot;:[{&quot;id&quot;:&quot;04d5d71b-134e-303f-a501-ed266e22ae24&quot;,&quot;itemData&quot;:{&quot;type&quot;:&quot;report&quot;,&quot;id&quot;:&quot;04d5d71b-134e-303f-a501-ed266e22ae24&quot;,&quot;title&quot;:&quot;Attention Is All You Need&quot;,&quot;author&quot;:[{&quot;family&quot;:&quot;Vaswani&quot;,&quot;given&quot;:&quot;Ashish&quot;,&quot;parse-names&quot;:false,&quot;dropping-particle&quot;:&quot;&quot;,&quot;non-dropping-particle&quot;:&quot;&quot;},{&quot;family&quot;:&quot;Brain&quot;,&quot;given&quot;:&quot;Google&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Łukasz&quot;,&quot;parse-names&quot;:false,&quot;dropping-particle&quot;:&quot;&quot;,&quot;non-dropping-particle&quot;:&quot;&quot;},{&quot;family&quot;:&quot;Polosukhin&quot;,&quot;given&quot;:&quot;Illia&quot;,&quot;parse-names&quot;:false,&quot;dropping-particle&quot;:&quot;&quot;,&quot;non-dropping-particle&quot;:&quot;&quot;}],&quot;ISBN&quot;:&quot;1706.03762v7&quot;,&quot;issued&quot;:{&quot;date-parts&quot;:[[2017]]},&quot;abstract&quot;:&quo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 * Equal contribution. Listing order is random. Jakob proposed replacing RNNs with self-attention and started the effort to evaluate this idea. Ashish, with Illia, designed and implemented the first Transformer models and has been crucially involved in every aspect of this work. Noam proposed scaled dot-product attention, multi-head attention and the parameter-free position representation and became the other person involved in nearly every detail. Niki designed, implemented, tuned and evaluated countless model variants in our original codebase and tensor2tensor. Llion also experimented with novel model variants, was responsible for our initial codebase, and efficient inference and visualizations. Lukasz and Aidan spent countless long days designing various parts of and implementing tensor2tensor, replacing our earlier codebase, greatly improving results and massively accelerating our research. † Work performed while at Google Brain.&quot;,&quot;container-title-short&quot;:&quot;&quot;},&quot;isTemporary&quot;:false,&quot;suppress-author&quot;:false,&quot;composite&quot;:false,&quot;author-only&quot;:false}]},{&quot;citationID&quot;:&quot;MENDELEY_CITATION_70ab162e-7bef-43d6-84f6-5df13c92df03&quot;,&quot;properties&quot;:{&quot;noteIndex&quot;:0},&quot;isEdited&quot;:false,&quot;manualOverride&quot;:{&quot;isManuallyOverridden&quot;:false,&quot;citeprocText&quot;:&quot;(Medsker et al., 2001)&quot;,&quot;manualOverrideText&quot;:&quot;&quot;},&quot;citationTag&quot;:&quot;MENDELEY_CITATION_v3_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&quot;,&quot;citationItems&quot;:[{&quot;id&quot;:&quot;2cb8b75f-a029-3e2b-bc60-528c1619bae6&quot;,&quot;itemData&quot;:{&quot;type&quot;:&quot;article-journal&quot;,&quot;id&quot;:&quot;2cb8b75f-a029-3e2b-bc60-528c1619bae6&quot;,&quot;title&quot;:&quot;Recurrent neural networks&quot;,&quot;author&quot;:[{&quot;family&quot;:&quot;Medsker&quot;,&quot;given&quot;:&quot;Larry R&quot;,&quot;parse-names&quot;:false,&quot;dropping-particle&quot;:&quot;&quot;,&quot;non-dropping-particle&quot;:&quot;&quot;},{&quot;family&quot;:&quot;Jain&quot;,&quot;given&quot;:&quot;Lakhmi&quot;,&quot;parse-names&quot;:false,&quot;dropping-particle&quot;:&quot;&quot;,&quot;non-dropping-particle&quot;:&quot;&quot;},{&quot;family&quot;:&quot;others&quot;,&quot;given&quot;:&quot;&quot;,&quot;parse-names&quot;:false,&quot;dropping-particle&quot;:&quot;&quot;,&quot;non-dropping-particle&quot;:&quot;&quot;}],&quot;container-title&quot;:&quot;Design and Applications&quot;,&quot;issued&quot;:{&quot;date-parts&quot;:[[2001]]},&quot;page&quot;:&quot;2&quot;,&quot;issue&quot;:&quot;64-67&quot;,&quot;volume&quot;:&quot;5&quot;,&quot;container-title-short&quot;:&quot;&quot;},&quot;isTemporary&quot;:false,&quot;suppress-author&quot;:false,&quot;composite&quot;:false,&quot;author-only&quot;:false}]},{&quot;citationID&quot;:&quot;MENDELEY_CITATION_7e09db22-3d71-4a18-b066-1d905c9b58a0&quot;,&quot;properties&quot;:{&quot;noteIndex&quot;:0},&quot;isEdited&quot;:false,&quot;manualOverride&quot;:{&quot;isManuallyOverridden&quot;:false,&quot;citeprocText&quot;:&quot;(Hochreiter, 1997)&quot;,&quot;manualOverrideText&quot;:&quot;&quot;},&quot;citationTag&quot;:&quot;MENDELEY_CITATION_v3_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&quot;,&quot;citationItems&quot;:[{&quot;id&quot;:&quot;78b0b0e8-c429-3cdd-826e-7dee8e56cd80&quot;,&quot;itemData&quot;:{&quot;type&quot;:&quot;article-journal&quot;,&quot;id&quot;:&quot;78b0b0e8-c429-3cdd-826e-7dee8e56cd80&quot;,&quot;title&quot;:&quot;Long Short-term Memory&quot;,&quot;author&quot;:[{&quot;family&quot;:&quot;Hochreiter&quot;,&quot;given&quot;:&quot;S&quot;,&quot;parse-names&quot;:false,&quot;dropping-particle&quot;:&quot;&quot;,&quot;non-dropping-particle&quot;:&quot;&quot;}],&quot;container-title&quot;:&quot;Neural Computation MIT-Press&quot;,&quot;issued&quot;:{&quot;date-parts&quot;:[[1997]]},&quot;container-title-short&quot;:&quot;&quot;},&quot;isTemporary&quot;:false,&quot;suppress-author&quot;:false,&quot;composite&quot;:false,&quot;author-only&quot;:false}]},{&quot;citationID&quot;:&quot;MENDELEY_CITATION_9cdfc3f5-7157-4eed-9425-8d0365a09743&quot;,&quot;properties&quot;:{&quot;noteIndex&quot;:0},&quot;isEdited&quot;:false,&quot;manualOverride&quot;:{&quot;isManuallyOverridden&quot;:false,&quot;citeprocText&quot;:&quot;(Vaswani et al., 2017)&quot;,&quot;manualOverrideText&quot;:&quot;&quot;},&quot;citationTag&quot;:&quot;MENDELEY_CITATION_v3_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&quot;,&quot;citationItems&quot;:[{&quot;id&quot;:&quot;04d5d71b-134e-303f-a501-ed266e22ae24&quot;,&quot;itemData&quot;:{&quot;type&quot;:&quot;report&quot;,&quot;id&quot;:&quot;04d5d71b-134e-303f-a501-ed266e22ae24&quot;,&quot;title&quot;:&quot;Attention Is All You Need&quot;,&quot;author&quot;:[{&quot;family&quot;:&quot;Vaswani&quot;,&quot;given&quot;:&quot;Ashish&quot;,&quot;parse-names&quot;:false,&quot;dropping-particle&quot;:&quot;&quot;,&quot;non-dropping-particle&quot;:&quot;&quot;},{&quot;family&quot;:&quot;Brain&quot;,&quot;given&quot;:&quot;Google&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Łukasz&quot;,&quot;parse-names&quot;:false,&quot;dropping-particle&quot;:&quot;&quot;,&quot;non-dropping-particle&quot;:&quot;&quot;},{&quot;family&quot;:&quot;Polosukhin&quot;,&quot;given&quot;:&quot;Illia&quot;,&quot;parse-names&quot;:false,&quot;dropping-particle&quot;:&quot;&quot;,&quot;non-dropping-particle&quot;:&quot;&quot;}],&quot;ISBN&quot;:&quot;1706.03762v7&quot;,&quot;issued&quot;:{&quot;date-parts&quot;:[[2017]]},&quot;abstract&quot;:&quo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 * Equal contribution. Listing order is random. Jakob proposed replacing RNNs with self-attention and started the effort to evaluate this idea. Ashish, with Illia, designed and implemented the first Transformer models and has been crucially involved in every aspect of this work. Noam proposed scaled dot-product attention, multi-head attention and the parameter-free position representation and became the other person involved in nearly every detail. Niki designed, implemented, tuned and evaluated countless model variants in our original codebase and tensor2tensor. Llion also experimented with novel model variants, was responsible for our initial codebase, and efficient inference and visualizations. Lukasz and Aidan spent countless long days designing various parts of and implementing tensor2tensor, replacing our earlier codebase, greatly improving results and massively accelerating our research. † Work performed while at Google Brain.&quot;,&quot;container-title-short&quot;:&quot;&quot;},&quot;isTemporary&quot;:false,&quot;suppress-author&quot;:false,&quot;composite&quot;:false,&quot;author-only&quot;:false}]},{&quot;citationID&quot;:&quot;MENDELEY_CITATION_331adb63-c121-4a8a-90a8-c25675e4e294&quot;,&quot;properties&quot;:{&quot;noteIndex&quot;:0},&quot;isEdited&quot;:false,&quot;manualOverride&quot;:{&quot;isManuallyOverridden&quot;:false,&quot;citeprocText&quot;:&quot;(Y. Liu et al., 2024)&quot;,&quot;manualOverrideText&quot;:&quot;&quot;},&quot;citationTag&quot;:&quot;MENDELEY_CITATION_v3_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&quot;,&quot;citationItems&quot;:[{&quot;id&quot;:&quot;aed89808-4daa-3650-ab4c-ef0de00fa671&quot;,&quot;itemData&quot;:{&quot;type&quot;:&quot;article-journal&quot;,&quot;id&quot;:&quot;aed89808-4daa-3650-ab4c-ef0de00fa671&quot;,&quot;title&quot;:&quot;iTransformer: Inverted Transformers Are Effective for Time Series Forecasting&quot;,&quot;author&quot;:[{&quot;family&quot;:&quot;Liu&quot;,&quot;given&quot;:&quot;Yong&quot;,&quot;parse-names&quot;:false,&quot;dropping-particle&quot;:&quot;&quot;,&quot;non-dropping-particle&quot;:&quot;&quot;},{&quot;family&quot;:&quot;Hu&quot;,&quot;given&quot;:&quot;Tengge&quot;,&quot;parse-names&quot;:false,&quot;dropping-particle&quot;:&quot;&quot;,&quot;non-dropping-particle&quot;:&quot;&quot;},{&quot;family&quot;:&quot;Zhang&quot;,&quot;given&quot;:&quot;Haoran&quot;,&quot;parse-names&quot;:false,&quot;dropping-particle&quot;:&quot;&quot;,&quot;non-dropping-particle&quot;:&quot;&quot;},{&quot;family&quot;:&quot;Wu&quot;,&quot;given&quot;:&quot;Haixu&quot;,&quot;parse-names&quot;:false,&quot;dropping-particle&quot;:&quot;&quot;,&quot;non-dropping-particle&quot;:&quot;&quot;},{&quot;family&quot;:&quot;Wang&quot;,&quot;given&quot;:&quot;Shiyu&quot;,&quot;parse-names&quot;:false,&quot;dropping-particle&quot;:&quot;&quot;,&quot;non-dropping-particle&quot;:&quot;&quot;},{&quot;family&quot;:&quot;Ma&quot;,&quot;given&quot;:&quot;Lintao&quot;,&quot;parse-names&quot;:false,&quot;dropping-particle&quot;:&quot;&quot;,&quot;non-dropping-particle&quot;:&quot;&quot;},{&quot;family&quot;:&quot;Long&quot;,&quot;given&quot;:&quot;Mingsheng&quot;,&quot;parse-names&quot;:false,&quot;dropping-particle&quot;:&quot;&quot;,&quot;non-dropping-particle&quot;:&quot;&quot;}],&quot;issued&quot;:{&quot;date-parts&quot;:[[2024,10,10]]},&quot;abstract&quot;:&quot;The recent boom of linear forecasting models questions the ongoing passion for architectural modifications of Transformer-based forecasters. These forecasters leverage Transformers to model the global dependencies over temporal tokens of time series, with each token formed by multiple variates of the same timestamp. However, Transformers are challenged in forecasting series with larger lookback windows due to performance degradation and computation explosion. Besides, the embedding for each temporal token fuses multiple variates that represent potential delayed events and distinct physical measurements, which may fail in learning variate-centric representations and result in meaningless attention maps. In this work, we reflect on the competent duties of Transformer components and repurpose the Transformer architecture without any modification to the basic components. We propose iTransformer that simply applies the attention and feed-forward network on the inverted dimensions. Specifically, the time points of individual series are embedded into variate tokens which are utilized by the attention mechanism to capture multivariate correlations; meanwhile, the feed-forward network is applied for each variate token to learn nonlinear representations. The iTransformer model achieves state-of-the-art on challenging real-world datasets, which further empowers the Transformer family with promoted performance, generalization ability across different variates, and better utilization of arbitrary lookback windows, making it a nice alternative as the fundamental backbone of time series forecasting. Code is available at this repository: https://github.com/thuml/iTransformer.&quot;,&quot;container-title-short&quot;:&quot;&quot;},&quot;isTemporary&quot;:false,&quot;suppress-author&quot;:false,&quot;composite&quot;:false,&quot;author-only&quot;:false}]},{&quot;citationID&quot;:&quot;MENDELEY_CITATION_d5ada385-f26a-4050-83a4-d73196ca5723&quot;,&quot;properties&quot;:{&quot;noteIndex&quot;:0},&quot;isEdited&quot;:false,&quot;manualOverride&quot;:{&quot;isManuallyOverridden&quot;:false,&quot;citeprocText&quot;:&quot;(Vaswani et al., 2017)&quot;,&quot;manualOverrideText&quot;:&quot;&quot;},&quot;citationTag&quot;:&quot;MENDELEY_CITATION_v3_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&quot;,&quot;citationItems&quot;:[{&quot;id&quot;:&quot;04d5d71b-134e-303f-a501-ed266e22ae24&quot;,&quot;itemData&quot;:{&quot;type&quot;:&quot;report&quot;,&quot;id&quot;:&quot;04d5d71b-134e-303f-a501-ed266e22ae24&quot;,&quot;title&quot;:&quot;Attention Is All You Need&quot;,&quot;author&quot;:[{&quot;family&quot;:&quot;Vaswani&quot;,&quot;given&quot;:&quot;Ashish&quot;,&quot;parse-names&quot;:false,&quot;dropping-particle&quot;:&quot;&quot;,&quot;non-dropping-particle&quot;:&quot;&quot;},{&quot;family&quot;:&quot;Brain&quot;,&quot;given&quot;:&quot;Google&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Łukasz&quot;,&quot;parse-names&quot;:false,&quot;dropping-particle&quot;:&quot;&quot;,&quot;non-dropping-particle&quot;:&quot;&quot;},{&quot;family&quot;:&quot;Polosukhin&quot;,&quot;given&quot;:&quot;Illia&quot;,&quot;parse-names&quot;:false,&quot;dropping-particle&quot;:&quot;&quot;,&quot;non-dropping-particle&quot;:&quot;&quot;}],&quot;ISBN&quot;:&quot;1706.03762v7&quot;,&quot;issued&quot;:{&quot;date-parts&quot;:[[2017]]},&quot;abstract&quot;:&quo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 * Equal contribution. Listing order is random. Jakob proposed replacing RNNs with self-attention and started the effort to evaluate this idea. Ashish, with Illia, designed and implemented the first Transformer models and has been crucially involved in every aspect of this work. Noam proposed scaled dot-product attention, multi-head attention and the parameter-free position representation and became the other person involved in nearly every detail. Niki designed, implemented, tuned and evaluated countless model variants in our original codebase and tensor2tensor. Llion also experimented with novel model variants, was responsible for our initial codebase, and efficient inference and visualizations. Lukasz and Aidan spent countless long days designing various parts of and implementing tensor2tensor, replacing our earlier codebase, greatly improving results and massively accelerating our research. † Work performed while at Google Brain.&quot;,&quot;container-title-short&quot;:&quot;&quot;},&quot;isTemporary&quot;:false,&quot;suppress-author&quot;:false,&quot;composite&quot;:false,&quot;author-only&quot;:false}]},{&quot;citationID&quot;:&quot;MENDELEY_CITATION_09d6757c-413e-4b62-a645-992c8ba39bcf&quot;,&quot;properties&quot;:{&quot;noteIndex&quot;:0},&quot;isEdited&quot;:false,&quot;manualOverride&quot;:{&quot;isManuallyOverridden&quot;:false,&quot;citeprocText&quot;:&quot;(Y. Liu et al., 2024)&quot;,&quot;manualOverrideText&quot;:&quot;&quot;},&quot;citationTag&quot;:&quot;MENDELEY_CITATION_v3_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&quot;,&quot;citationItems&quot;:[{&quot;id&quot;:&quot;aed89808-4daa-3650-ab4c-ef0de00fa671&quot;,&quot;itemData&quot;:{&quot;type&quot;:&quot;article-journal&quot;,&quot;id&quot;:&quot;aed89808-4daa-3650-ab4c-ef0de00fa671&quot;,&quot;title&quot;:&quot;iTransformer: Inverted Transformers Are Effective for Time Series Forecasting&quot;,&quot;author&quot;:[{&quot;family&quot;:&quot;Liu&quot;,&quot;given&quot;:&quot;Yong&quot;,&quot;parse-names&quot;:false,&quot;dropping-particle&quot;:&quot;&quot;,&quot;non-dropping-particle&quot;:&quot;&quot;},{&quot;family&quot;:&quot;Hu&quot;,&quot;given&quot;:&quot;Tengge&quot;,&quot;parse-names&quot;:false,&quot;dropping-particle&quot;:&quot;&quot;,&quot;non-dropping-particle&quot;:&quot;&quot;},{&quot;family&quot;:&quot;Zhang&quot;,&quot;given&quot;:&quot;Haoran&quot;,&quot;parse-names&quot;:false,&quot;dropping-particle&quot;:&quot;&quot;,&quot;non-dropping-particle&quot;:&quot;&quot;},{&quot;family&quot;:&quot;Wu&quot;,&quot;given&quot;:&quot;Haixu&quot;,&quot;parse-names&quot;:false,&quot;dropping-particle&quot;:&quot;&quot;,&quot;non-dropping-particle&quot;:&quot;&quot;},{&quot;family&quot;:&quot;Wang&quot;,&quot;given&quot;:&quot;Shiyu&quot;,&quot;parse-names&quot;:false,&quot;dropping-particle&quot;:&quot;&quot;,&quot;non-dropping-particle&quot;:&quot;&quot;},{&quot;family&quot;:&quot;Ma&quot;,&quot;given&quot;:&quot;Lintao&quot;,&quot;parse-names&quot;:false,&quot;dropping-particle&quot;:&quot;&quot;,&quot;non-dropping-particle&quot;:&quot;&quot;},{&quot;family&quot;:&quot;Long&quot;,&quot;given&quot;:&quot;Mingsheng&quot;,&quot;parse-names&quot;:false,&quot;dropping-particle&quot;:&quot;&quot;,&quot;non-dropping-particle&quot;:&quot;&quot;}],&quot;issued&quot;:{&quot;date-parts&quot;:[[2024,10,10]]},&quot;abstract&quot;:&quot;The recent boom of linear forecasting models questions the ongoing passion for architectural modifications of Transformer-based forecasters. These forecasters leverage Transformers to model the global dependencies over temporal tokens of time series, with each token formed by multiple variates of the same timestamp. However, Transformers are challenged in forecasting series with larger lookback windows due to performance degradation and computation explosion. Besides, the embedding for each temporal token fuses multiple variates that represent potential delayed events and distinct physical measurements, which may fail in learning variate-centric representations and result in meaningless attention maps. In this work, we reflect on the competent duties of Transformer components and repurpose the Transformer architecture without any modification to the basic components. We propose iTransformer that simply applies the attention and feed-forward network on the inverted dimensions. Specifically, the time points of individual series are embedded into variate tokens which are utilized by the attention mechanism to capture multivariate correlations; meanwhile, the feed-forward network is applied for each variate token to learn nonlinear representations. The iTransformer model achieves state-of-the-art on challenging real-world datasets, which further empowers the Transformer family with promoted performance, generalization ability across different variates, and better utilization of arbitrary lookback windows, making it a nice alternative as the fundamental backbone of time series forecasting. Code is available at this repository: https://github.com/thuml/iTransformer.&quot;,&quot;container-title-short&quot;:&quot;&quot;},&quot;isTemporary&quot;:false,&quot;suppress-author&quot;:false,&quot;composite&quot;:false,&quot;author-only&quot;:false}]},{&quot;citationID&quot;:&quot;MENDELEY_CITATION_7dea621f-bc01-450e-a33b-a229cf965915&quot;,&quot;properties&quot;:{&quot;noteIndex&quot;:0},&quot;isEdited&quot;:false,&quot;manualOverride&quot;:{&quot;isManuallyOverridden&quot;:false,&quot;citeprocText&quot;:&quot;(Pham et al., 2021)&quot;,&quot;manualOverrideText&quot;:&quot;&quot;},&quot;citationTag&quot;:&quot;MENDELEY_CITATION_v3_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&quot;,&quot;citationItems&quot;:[{&quot;id&quot;:&quot;a572f2a8-19ad-39e1-a781-58b6a85976db&quot;,&quot;itemData&quot;:{&quot;type&quot;:&quot;report&quot;,&quot;id&quot;:&quot;a572f2a8-19ad-39e1-a781-58b6a85976db&quot;,&quot;title&quot;:&quot;DualNet: Continual Learning, Fast and Slow&quot;,&quot;author&quot;:[{&quot;family&quot;:&quot;Pham&quot;,&quot;given&quot;:&quot;Quang&quot;,&quot;parse-names&quot;:false,&quot;dropping-particle&quot;:&quot;&quot;,&quot;non-dropping-particle&quot;:&quot;&quot;},{&quot;family&quot;:&quot;Liu&quot;,&quot;given&quot;:&quot;Chenghao&quot;,&quot;parse-names&quot;:false,&quot;dropping-particle&quot;:&quot;&quot;,&quot;non-dropping-particle&quot;:&quot;&quot;},{&quot;family&quot;:&quot;Hoi&quot;,&quot;given&quot;:&quot;Steven C H&quot;,&quot;parse-names&quot;:false,&quot;dropping-particle&quot;:&quot;&quot;,&quot;non-dropping-particle&quot;:&quot;&quot;}],&quot;URL&quot;:&quot;https://github.com/phquang/DualNet.&quot;,&quot;issued&quot;:{&quot;date-parts&quot;:[[2021]]},&quot;abstract&quot;:&quot;According to Complementary Learning Systems (CLS) theory [37] in neuroscience, humans do effective continual learning through two complementary systems: a fast learning system centered on the hippocampus for rapid learning of the specifics and individual experiences, and a slow learning system located in the neocortex for the gradual acquisition of structured knowledge about the environment. Motivated by this theory, we propose a novel continual learning framework named \&quot;DualNet\&quot;, which comprises a fast learning system for supervised learning of pattern-separated representation from specific tasks and a slow learning system for unsupervised representation learning of task-agnostic general representation via a Self-Supervised Learning (SSL) technique. The two fast and slow learning systems are complementary and work seamlessly in a holistic continual learning framework. Our extensive experiments on two challenging continual learning benchmarks of CORE50 and miniImageNet show that DualNet outperforms state-of-the-art continual learning methods by a large margin. We further conduct ablation studies of different SSL objectives to validate DualNet's efficacy, robustness, and scalability. Code is publicly available at https://github.com/phquang/DualNet.&quot;,&quot;container-title-short&quot;:&quot;&quot;},&quot;isTemporary&quot;:false,&quot;suppress-author&quot;:false,&quot;composite&quot;:false,&quot;author-only&quot;:false}]},{&quot;citationID&quot;:&quot;MENDELEY_CITATION_f17a2d67-c2b6-4176-a58e-8bafa679a482&quot;,&quot;properties&quot;:{&quot;noteIndex&quot;:0},&quot;isEdited&quot;:false,&quot;manualOverride&quot;:{&quot;isManuallyOverridden&quot;:false,&quot;citeprocText&quot;:&quot;(Lopez-Paz &amp;#38; Ranzato, 2017)&quot;,&quot;manualOverrideText&quot;:&quot;&quot;},&quot;citationTag&quot;:&quot;MENDELEY_CITATION_v3_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&quot;,&quot;citationItems&quot;:[{&quot;id&quot;:&quot;43d043e0-eca1-31d9-9e96-2642dd299ef6&quot;,&quot;itemData&quot;:{&quot;type&quot;:&quot;paper-conference&quot;,&quot;id&quot;:&quot;43d043e0-eca1-31d9-9e96-2642dd299ef6&quot;,&quot;title&quot;:&quot;Gradient Episodic Memory for Continual Learning&quot;,&quot;author&quot;:[{&quot;family&quot;:&quot;Lopez-Paz&quot;,&quot;given&quot;:&quot;David&quot;,&quot;parse-names&quot;:false,&quot;dropping-particle&quot;:&quot;&quot;,&quot;non-dropping-particle&quot;:&quot;&quot;},{&quot;family&quot;:&quot;Ranzato&quot;,&quot;given&quot;:&quot;Marc Aurelio&quot;,&quot;parse-names&quot;:false,&quot;dropping-particle&quot;:&quot;&quot;,&quot;non-dropping-particle&quot;:&quot;&quot;}],&quot;container-title&quot;:&quot;Advances in Neural Information Processing Systems&quot;,&quot;container-title-short&quot;:&quot;Adv Neural Inf Process Syst&quot;,&quot;editor&quot;:[{&quot;family&quot;:&quot;Guyon&quot;,&quot;given&quot;:&quot;I&quot;,&quot;parse-names&quot;:false,&quot;dropping-particle&quot;:&quot;&quot;,&quot;non-dropping-particle&quot;:&quot;&quot;},{&quot;family&quot;:&quot;Luxburg&quot;,&quot;given&quot;:&quot;U&quot;,&quot;parse-names&quot;:false,&quot;dropping-particle&quot;:&quot;Von&quot;,&quot;non-dropping-particle&quot;:&quot;&quot;},{&quot;family&quot;:&quot;Bengio&quot;,&quot;given&quot;:&quot;S&quot;,&quot;parse-names&quot;:false,&quot;dropping-particle&quot;:&quot;&quot;,&quot;non-dropping-particle&quot;:&quot;&quot;},{&quot;family&quot;:&quot;Wallach&quot;,&quot;given&quot;:&quot;H&quot;,&quot;parse-names&quot;:false,&quot;dropping-particle&quot;:&quot;&quot;,&quot;non-dropping-particle&quot;:&quot;&quot;},{&quot;family&quot;:&quot;Fergus&quot;,&quot;given&quot;:&quot;R&quot;,&quot;parse-names&quot;:false,&quot;dropping-particle&quot;:&quot;&quot;,&quot;non-dropping-particle&quot;:&quot;&quot;},{&quot;family&quot;:&quot;Vishwanathan&quot;,&quot;given&quot;:&quot;S&quot;,&quot;parse-names&quot;:false,&quot;dropping-particle&quot;:&quot;&quot;,&quot;non-dropping-particle&quot;:&quot;&quot;},{&quot;family&quot;:&quot;Garnett&quot;,&quot;given&quot;:&quot;R&quot;,&quot;parse-names&quot;:false,&quot;dropping-particle&quot;:&quot;&quot;,&quot;non-dropping-particle&quot;:&quot;&quot;}],&quot;URL&quot;:&quot;https://proceedings.neurips.cc/paper_files/paper/2017/file/f87522788a2be2d171666752f97ddebb-Paper.pdf&quot;,&quot;issued&quot;:{&quot;date-parts&quot;:[[2017]]},&quot;publisher&quot;:&quot;Curran Associates, Inc.&quot;,&quot;volume&quot;:&quot;30&quot;},&quot;isTemporary&quot;:false,&quot;suppress-author&quot;:false,&quot;composite&quot;:false,&quot;author-only&quot;:false}]},{&quot;citationID&quot;:&quot;MENDELEY_CITATION_6e2851d1-1d56-4d0f-89c7-caca73c2f629&quot;,&quot;properties&quot;:{&quot;noteIndex&quot;:0},&quot;isEdited&quot;:false,&quot;manualOverride&quot;:{&quot;isManuallyOverridden&quot;:false,&quot;citeprocText&quot;:&quot;(Ma’sum et al., 2024)&quot;,&quot;manualOverrideText&quot;:&quot;&quot;},&quot;citationTag&quot;:&quot;MENDELEY_CITATION_v3_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&quot;,&quot;citationItems&quot;:[{&quot;id&quot;:&quot;3d04563f-77ae-397d-a30a-0ae02aed167a&quot;,&quot;itemData&quot;:{&quot;type&quot;:&quot;article-journal&quot;,&quot;id&quot;:&quot;3d04563f-77ae-397d-a30a-0ae02aed167a&quot;,&quot;title&quot;:&quot;Dynamic Long-Term Time-Series Forecasting via Meta Transformer Networks&quot;,&quot;author&quot;:[{&quot;family&quot;:&quot;Ma'sum&quot;,&quot;given&quot;:&quot;Muhammad Anwar&quot;,&quot;parse-names&quot;:false,&quot;dropping-particle&quot;:&quot;&quot;,&quot;non-dropping-particle&quot;:&quot;&quot;},{&quot;family&quot;:&quot;Sarkar&quot;,&quot;given&quot;:&quot;M. D.Rasel&quot;,&quot;parse-names&quot;:false,&quot;dropping-particle&quot;:&quot;&quot;,&quot;non-dropping-particle&quot;:&quot;&quot;},{&quot;family&quot;:&quot;Pratama&quot;,&quot;given&quot;:&quot;Mahardhika&quot;,&quot;parse-names&quot;:false,&quot;dropping-particle&quot;:&quot;&quot;,&quot;non-dropping-particle&quot;:&quot;&quot;},{&quot;family&quot;:&quot;Ramasamy&quot;,&quot;given&quot;:&quot;Savitha&quot;,&quot;parse-names&quot;:false,&quot;dropping-particle&quot;:&quot;&quot;,&quot;non-dropping-particle&quot;:&quot;&quot;},{&quot;family&quot;:&quot;Anavatti&quot;,&quot;given&quot;:&quot;Sreenatha&quot;,&quot;parse-names&quot;:false,&quot;dropping-particle&quot;:&quot;&quot;,&quot;non-dropping-particle&quot;:&quot;&quot;},{&quot;family&quot;:&quot;Liu&quot;,&quot;given&quot;:&quot;Lin&quot;,&quot;parse-names&quot;:false,&quot;dropping-particle&quot;:&quot;&quot;,&quot;non-dropping-particle&quot;:&quot;&quot;},{&quot;family&quot;:&quot;Habibullah&quot;,&quot;given&quot;:&quot;Habibullah&quot;,&quot;parse-names&quot;:false,&quot;dropping-particle&quot;:&quot;&quot;,&quot;non-dropping-particle&quot;:&quot;&quot;},{&quot;family&quot;:&quot;Kowalczyk&quot;,&quot;given&quot;:&quot;Ryszard&quot;,&quot;parse-names&quot;:false,&quot;dropping-particle&quot;:&quot;&quot;,&quot;non-dropping-particle&quot;:&quot;&quot;}],&quot;container-title&quot;:&quot;IEEE Transactions on Artificial Intelligence&quot;,&quot;DOI&quot;:&quot;10.1109/TAI.2024.3365775&quot;,&quot;ISSN&quot;:&quot;26914581&quot;,&quot;issued&quot;:{&quot;date-parts&quot;:[[2024]]},&quot;page&quot;:&quot;4258-4268&quot;,&quot;abstract&quot;:&quot;A reliable long-term time-series forecaster is highly demanded in practice but comes across many challenges such as low computational and memory footprints as well as robustness against dynamic learning environments. This article proposes meta-transformer networks (MANTRA) to deal with the dynamic long-term time-series forecasting tasks. MANTRA relies on the concept of fast and slow learners where a collection of fast learners learns different aspects of data distributions while adapting quickly to changes. A slow learner tailors suitable representations to fast learners. Fast adaptations to dynamic environments are achieved using the universal representation transformer (URT) layers producing task-adapted representations with a small number of parameters. Our experiments using four datasets with different prediction lengths demonstrate the advantage of our approach with at least 3% improvements over the baseline algorithms for both multivariate and univariate settings.&quot;,&quot;publisher&quot;:&quot;Institute of Electrical and Electronics Engineers Inc.&quot;,&quot;issue&quot;:&quot;8&quot;,&quot;volume&quot;:&quot;5&quot;,&quot;container-title-short&quot;:&quot;&quot;},&quot;isTemporary&quot;:false,&quot;suppress-author&quot;:false,&quot;composite&quot;:false,&quot;author-only&quot;:false}]},{&quot;citationID&quot;:&quot;MENDELEY_CITATION_15ef8c7a-bcb0-4bae-ba6c-06d952e78a87&quot;,&quot;properties&quot;:{&quot;noteIndex&quot;:0},&quot;isEdited&quot;:false,&quot;manualOverride&quot;:{&quot;isManuallyOverridden&quot;:false,&quot;citeprocText&quot;:&quot;(Ma’sum et al., 2024)&quot;,&quot;manualOverrideText&quot;:&quot;&quot;},&quot;citationTag&quot;:&quot;MENDELEY_CITATION_v3_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&quot;,&quot;citationItems&quot;:[{&quot;id&quot;:&quot;3d04563f-77ae-397d-a30a-0ae02aed167a&quot;,&quot;itemData&quot;:{&quot;type&quot;:&quot;article-journal&quot;,&quot;id&quot;:&quot;3d04563f-77ae-397d-a30a-0ae02aed167a&quot;,&quot;title&quot;:&quot;Dynamic Long-Term Time-Series Forecasting via Meta Transformer Networks&quot;,&quot;author&quot;:[{&quot;family&quot;:&quot;Ma'sum&quot;,&quot;given&quot;:&quot;Muhammad Anwar&quot;,&quot;parse-names&quot;:false,&quot;dropping-particle&quot;:&quot;&quot;,&quot;non-dropping-particle&quot;:&quot;&quot;},{&quot;family&quot;:&quot;Sarkar&quot;,&quot;given&quot;:&quot;M. D.Rasel&quot;,&quot;parse-names&quot;:false,&quot;dropping-particle&quot;:&quot;&quot;,&quot;non-dropping-particle&quot;:&quot;&quot;},{&quot;family&quot;:&quot;Pratama&quot;,&quot;given&quot;:&quot;Mahardhika&quot;,&quot;parse-names&quot;:false,&quot;dropping-particle&quot;:&quot;&quot;,&quot;non-dropping-particle&quot;:&quot;&quot;},{&quot;family&quot;:&quot;Ramasamy&quot;,&quot;given&quot;:&quot;Savitha&quot;,&quot;parse-names&quot;:false,&quot;dropping-particle&quot;:&quot;&quot;,&quot;non-dropping-particle&quot;:&quot;&quot;},{&quot;family&quot;:&quot;Anavatti&quot;,&quot;given&quot;:&quot;Sreenatha&quot;,&quot;parse-names&quot;:false,&quot;dropping-particle&quot;:&quot;&quot;,&quot;non-dropping-particle&quot;:&quot;&quot;},{&quot;family&quot;:&quot;Liu&quot;,&quot;given&quot;:&quot;Lin&quot;,&quot;parse-names&quot;:false,&quot;dropping-particle&quot;:&quot;&quot;,&quot;non-dropping-particle&quot;:&quot;&quot;},{&quot;family&quot;:&quot;Habibullah&quot;,&quot;given&quot;:&quot;Habibullah&quot;,&quot;parse-names&quot;:false,&quot;dropping-particle&quot;:&quot;&quot;,&quot;non-dropping-particle&quot;:&quot;&quot;},{&quot;family&quot;:&quot;Kowalczyk&quot;,&quot;given&quot;:&quot;Ryszard&quot;,&quot;parse-names&quot;:false,&quot;dropping-particle&quot;:&quot;&quot;,&quot;non-dropping-particle&quot;:&quot;&quot;}],&quot;container-title&quot;:&quot;IEEE Transactions on Artificial Intelligence&quot;,&quot;DOI&quot;:&quot;10.1109/TAI.2024.3365775&quot;,&quot;ISSN&quot;:&quot;26914581&quot;,&quot;issued&quot;:{&quot;date-parts&quot;:[[2024]]},&quot;page&quot;:&quot;4258-4268&quot;,&quot;abstract&quot;:&quot;A reliable long-term time-series forecaster is highly demanded in practice but comes across many challenges such as low computational and memory footprints as well as robustness against dynamic learning environments. This article proposes meta-transformer networks (MANTRA) to deal with the dynamic long-term time-series forecasting tasks. MANTRA relies on the concept of fast and slow learners where a collection of fast learners learns different aspects of data distributions while adapting quickly to changes. A slow learner tailors suitable representations to fast learners. Fast adaptations to dynamic environments are achieved using the universal representation transformer (URT) layers producing task-adapted representations with a small number of parameters. Our experiments using four datasets with different prediction lengths demonstrate the advantage of our approach with at least 3% improvements over the baseline algorithms for both multivariate and univariate settings.&quot;,&quot;publisher&quot;:&quot;Institute of Electrical and Electronics Engineers Inc.&quot;,&quot;issue&quot;:&quot;8&quot;,&quot;volume&quot;:&quot;5&quot;,&quot;container-title-short&quot;:&quot;&quot;},&quot;isTemporary&quot;:false,&quot;suppress-author&quot;:false,&quot;composite&quot;:false,&quot;author-only&quot;:false}]},{&quot;citationID&quot;:&quot;MENDELEY_CITATION_0888ecbe-14d5-4b92-85e9-d759286261f1&quot;,&quot;properties&quot;:{&quot;noteIndex&quot;:0},&quot;isEdited&quot;:false,&quot;manualOverride&quot;:{&quot;isManuallyOverridden&quot;:false,&quot;citeprocText&quot;:&quot;(L. Liu et al., 2020)&quot;,&quot;manualOverrideText&quot;:&quot;&quot;},&quot;citationTag&quot;:&quot;MENDELEY_CITATION_v3_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&quot;,&quot;citationItems&quot;:[{&quot;id&quot;:&quot;359c8095-d4a1-3f95-99d9-8a33439183ab&quot;,&quot;itemData&quot;:{&quot;type&quot;:&quot;article-journal&quot;,&quot;id&quot;:&quot;359c8095-d4a1-3f95-99d9-8a33439183ab&quot;,&quot;title&quot;:&quot;A Universal Representation Transformer Layer for Few-Shot Image Classification&quot;,&quot;author&quot;:[{&quot;family&quot;:&quot;Liu&quot;,&quot;given&quot;:&quot;Lu&quot;,&quot;parse-names&quot;:false,&quot;dropping-particle&quot;:&quot;&quot;,&quot;non-dropping-particle&quot;:&quot;&quot;},{&quot;family&quot;:&quot;Hamilton&quot;,&quot;given&quot;:&quot;William&quot;,&quot;parse-names&quot;:false,&quot;dropping-particle&quot;:&quot;&quot;,&quot;non-dropping-particle&quot;:&quot;&quot;},{&quot;family&quot;:&quot;Long&quot;,&quot;given&quot;:&quot;Guodong&quot;,&quot;parse-names&quot;:false,&quot;dropping-particle&quot;:&quot;&quot;,&quot;non-dropping-particle&quot;:&quot;&quot;},{&quot;family&quot;:&quot;Jiang&quot;,&quot;given&quot;:&quot;Jing&quot;,&quot;parse-names&quot;:false,&quot;dropping-particle&quot;:&quot;&quot;,&quot;non-dropping-particle&quot;:&quot;&quot;},{&quot;family&quot;:&quot;Larochelle&quot;,&quot;given&quot;:&quot;Hugo&quot;,&quot;parse-names&quot;:false,&quot;dropping-particle&quot;:&quot;&quot;,&quot;non-dropping-particle&quot;:&quot;&quot;}],&quot;issued&quot;:{&quot;date-parts&quot;:[[2020,6,20]]},&quot;abstract&quot;:&quot;Few-shot classification aims to recognize unseen classes when presented with only a small number of samples. We consider the problem of multi-domain few-shot image classification, where unseen classes and examples come from diverse data sources. This problem has seen growing interest and has inspired the development of benchmarks such as Meta-Dataset. A key challenge in this multi-domain setting is to effectively integrate the feature representations from the diverse set of training domains. Here, we propose a Universal Representation Transformer (URT) layer, that meta-learns to leverage universal features for few-shot classification by dynamically re-weighting and composing the most appropriate domain-specific representations. In experiments, we show that URT sets a new state-of-the-art result on Meta-Dataset. Specifically, it achieves top-performance on the highest number of data sources compared to competing methods. We analyze variants of URT and present a visualization of the attention score heatmaps that sheds light on how the model performs cross-domain generalization. Our code is available at https://github.com/liulu112601/URT.&quot;,&quot;container-title-short&quot;:&quot;&quot;},&quot;isTemporary&quot;:false,&quot;suppress-author&quot;:false,&quot;composite&quot;:false,&quot;author-only&quot;:false}]},{&quot;citationID&quot;:&quot;MENDELEY_CITATION_60e1f751-7e5f-49a9-85e9-7203bfa7a43c&quot;,&quot;properties&quot;:{&quot;noteIndex&quot;:0},&quot;isEdited&quot;:false,&quot;manualOverride&quot;:{&quot;isManuallyOverridden&quot;:false,&quot;citeprocText&quot;:&quot;(L. Liu et al., 2020)&quot;,&quot;manualOverrideText&quot;:&quot;&quot;},&quot;citationTag&quot;:&quot;MENDELEY_CITATION_v3_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&quot;,&quot;citationItems&quot;:[{&quot;id&quot;:&quot;359c8095-d4a1-3f95-99d9-8a33439183ab&quot;,&quot;itemData&quot;:{&quot;type&quot;:&quot;article-journal&quot;,&quot;id&quot;:&quot;359c8095-d4a1-3f95-99d9-8a33439183ab&quot;,&quot;title&quot;:&quot;A Universal Representation Transformer Layer for Few-Shot Image Classification&quot;,&quot;author&quot;:[{&quot;family&quot;:&quot;Liu&quot;,&quot;given&quot;:&quot;Lu&quot;,&quot;parse-names&quot;:false,&quot;dropping-particle&quot;:&quot;&quot;,&quot;non-dropping-particle&quot;:&quot;&quot;},{&quot;family&quot;:&quot;Hamilton&quot;,&quot;given&quot;:&quot;William&quot;,&quot;parse-names&quot;:false,&quot;dropping-particle&quot;:&quot;&quot;,&quot;non-dropping-particle&quot;:&quot;&quot;},{&quot;family&quot;:&quot;Long&quot;,&quot;given&quot;:&quot;Guodong&quot;,&quot;parse-names&quot;:false,&quot;dropping-particle&quot;:&quot;&quot;,&quot;non-dropping-particle&quot;:&quot;&quot;},{&quot;family&quot;:&quot;Jiang&quot;,&quot;given&quot;:&quot;Jing&quot;,&quot;parse-names&quot;:false,&quot;dropping-particle&quot;:&quot;&quot;,&quot;non-dropping-particle&quot;:&quot;&quot;},{&quot;family&quot;:&quot;Larochelle&quot;,&quot;given&quot;:&quot;Hugo&quot;,&quot;parse-names&quot;:false,&quot;dropping-particle&quot;:&quot;&quot;,&quot;non-dropping-particle&quot;:&quot;&quot;}],&quot;issued&quot;:{&quot;date-parts&quot;:[[2020,6,20]]},&quot;abstract&quot;:&quot;Few-shot classification aims to recognize unseen classes when presented with only a small number of samples. We consider the problem of multi-domain few-shot image classification, where unseen classes and examples come from diverse data sources. This problem has seen growing interest and has inspired the development of benchmarks such as Meta-Dataset. A key challenge in this multi-domain setting is to effectively integrate the feature representations from the diverse set of training domains. Here, we propose a Universal Representation Transformer (URT) layer, that meta-learns to leverage universal features for few-shot classification by dynamically re-weighting and composing the most appropriate domain-specific representations. In experiments, we show that URT sets a new state-of-the-art result on Meta-Dataset. Specifically, it achieves top-performance on the highest number of data sources compared to competing methods. We analyze variants of URT and present a visualization of the attention score heatmaps that sheds light on how the model performs cross-domain generalization. Our code is available at https://github.com/liulu112601/URT.&quot;,&quot;container-title-short&quot;:&quot;&quot;},&quot;isTemporary&quot;:false,&quot;suppress-author&quot;:false,&quot;composite&quot;:false,&quot;author-only&quot;:false}]},{&quot;citationID&quot;:&quot;MENDELEY_CITATION_c4c64880-de6f-40e0-868c-e3f033bcff76&quot;,&quot;properties&quot;:{&quot;noteIndex&quot;:0},&quot;isEdited&quot;:false,&quot;manualOverride&quot;:{&quot;isManuallyOverridden&quot;:false,&quot;citeprocText&quot;:&quot;(Zbontar et al., 2021)&quot;,&quot;manualOverrideText&quot;:&quot;&quot;},&quot;citationTag&quot;:&quot;MENDELEY_CITATION_v3_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&quot;,&quot;citationItems&quot;:[{&quot;id&quot;:&quot;ef9c6470-74ab-3377-b77b-622265454d82&quot;,&quot;itemData&quot;:{&quot;type&quot;:&quot;report&quot;,&quot;id&quot;:&quot;ef9c6470-74ab-3377-b77b-622265454d82&quot;,&quot;title&quot;:&quot;Barlow Twins: Self-Supervised Learning via Redundancy Reduction&quot;,&quot;author&quot;:[{&quot;family&quot;:&quot;Zbontar&quot;,&quot;given&quot;:&quot;Jure&quot;,&quot;parse-names&quot;:false,&quot;dropping-particle&quot;:&quot;&quot;,&quot;non-dropping-particle&quot;:&quot;&quot;},{&quot;family&quot;:&quot;Jing&quot;,&quot;given&quot;:&quot;Li&quot;,&quot;parse-names&quot;:false,&quot;dropping-particle&quot;:&quot;&quot;,&quot;non-dropping-particle&quot;:&quot;&quot;},{&quot;family&quot;:&quot;Misra&quot;,&quot;given&quot;:&quot;Ishan&quot;,&quot;parse-names&quot;:false,&quot;dropping-particle&quot;:&quot;&quot;,&quot;non-dropping-particle&quot;:&quot;&quot;},{&quot;family&quot;:&quot;Lecun&quot;,&quot;given&quot;:&quot;Yann&quot;,&quot;parse-names&quot;:false,&quot;dropping-particle&quot;:&quot;&quot;,&quot;non-dropping-particle&quot;:&quot;&quot;},{&quot;family&quot;:&quot;Deny&quot;,&quot;given&quot;:&quot;Stéphane&quot;,&quot;parse-names&quot;:false,&quot;dropping-particle&quot;:&quot;&quot;,&quot;non-dropping-particle&quot;:&quot;&quot;}],&quot;URL&quot;:&quot;https://github.com/facebookresearch/barlowtwins&quot;,&quot;issued&quot;:{&quot;date-parts&quot;:[[2021]]},&quot;container-title-short&quot;:&quot;&quot;},&quot;isTemporary&quot;:false,&quot;suppress-author&quot;:false,&quot;composite&quot;:false,&quot;author-only&quot;:false}]},{&quot;citationID&quot;:&quot;MENDELEY_CITATION_3121c5da-2153-4f3e-8755-ce93ee94bf16&quot;,&quot;properties&quot;:{&quot;noteIndex&quot;:0},&quot;isEdited&quot;:false,&quot;manualOverride&quot;:{&quot;isManuallyOverridden&quot;:false,&quot;citeprocText&quot;:&quot;(Saigal S &amp;#38; Mehrotra D, 2012)&quot;,&quot;manualOverrideText&quot;:&quot;&quot;},&quot;citationTag&quot;:&quot;MENDELEY_CITATION_v3_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&quot;,&quot;citationItems&quot;:[{&quot;id&quot;:&quot;94d7fb89-e280-325a-8084-01a0fcd0055c&quot;,&quot;itemData&quot;:{&quot;type&quot;:&quot;article-journal&quot;,&quot;id&quot;:&quot;94d7fb89-e280-325a-8084-01a0fcd0055c&quot;,&quot;title&quot;:&quot;PERFORMANCE COMPARISON OF TIME SERIES DATA USING PREDICTIVE DATA MINING TECHNIQUES Advances in Information Mining&quot;,&quot;author&quot;:[{&quot;family&quot;:&quot;Saigal S&quot;,&quot;given&quot;:&quot;&quot;,&quot;parse-names&quot;:false,&quot;dropping-particle&quot;:&quot;&quot;,&quot;non-dropping-particle&quot;:&quot;&quot;},{&quot;family&quot;:&quot;Mehrotra D&quot;,&quot;given&quot;:&quot;&quot;,&quot;parse-names&quot;:false,&quot;dropping-particle&quot;:&quot;&quot;,&quot;non-dropping-particle&quot;:&quot;&quot;}],&quot;ISSN&quot;:&quot;0975-9093&quot;,&quot;URL&quot;:&quot;http://www.bioinfo.in/contents.php?id=32&quot;,&quot;issued&quot;:{&quot;date-parts&quot;:[[2012]]},&quot;page&quot;:&quot;57-66&quot;,&quot;abstract&quot;:&quot;This paper focuses on the methodology used in applying the Time Series Data Mining techniques to financial time series data for calculating currency exchange rates of US dollars to Indian Rupees. Four Models namely Multiple Regression in Excel, Multiple Linear Regression of Dedicated Time Series Analysis in Weka, Vector Autoregressive Model in R and Neural Network Model using NeuralWorks Predict are analyzed. All the models are compared on the basis of the forecasting errors generated by them. Mean Error (ME), Mean Absolute Error (MAE), Mean Squared Error (MSE), Root Mean Square Error (RMSE), Mean Percentage Error (MPE) and Mean Absolute Percentage Error (MAPE) are used as a forecast accuracy measure. Results show that all the models accurately predict the exchange rates, but Multiple Linear Regression of Dedicated Time Series Analysis in Weka outperforms the other three models.&quot;,&quot;issue&quot;:&quot;1&quot;,&quot;volume&quot;:&quot;4&quot;,&quot;container-title-short&quot;:&quot;&quot;},&quot;isTemporary&quot;:false,&quot;suppress-author&quot;:false,&quot;composite&quot;:false,&quot;author-only&quot;:false}]},{&quot;citationID&quot;:&quot;MENDELEY_CITATION_6c1dd3c1-8beb-4c84-99d1-2e4ca59e9d08&quot;,&quot;properties&quot;:{&quot;noteIndex&quot;:0},&quot;isEdited&quot;:false,&quot;manualOverride&quot;:{&quot;isManuallyOverridden&quot;:false,&quot;citeprocText&quot;:&quot;(Ma’sum et al., 2024)&quot;,&quot;manualOverrideText&quot;:&quot;&quot;},&quot;citationTag&quot;:&quot;MENDELEY_CITATION_v3_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&quot;,&quot;citationItems&quot;:[{&quot;id&quot;:&quot;3d04563f-77ae-397d-a30a-0ae02aed167a&quot;,&quot;itemData&quot;:{&quot;type&quot;:&quot;article-journal&quot;,&quot;id&quot;:&quot;3d04563f-77ae-397d-a30a-0ae02aed167a&quot;,&quot;title&quot;:&quot;Dynamic Long-Term Time-Series Forecasting via Meta Transformer Networks&quot;,&quot;author&quot;:[{&quot;family&quot;:&quot;Ma'sum&quot;,&quot;given&quot;:&quot;Muhammad Anwar&quot;,&quot;parse-names&quot;:false,&quot;dropping-particle&quot;:&quot;&quot;,&quot;non-dropping-particle&quot;:&quot;&quot;},{&quot;family&quot;:&quot;Sarkar&quot;,&quot;given&quot;:&quot;M. D.Rasel&quot;,&quot;parse-names&quot;:false,&quot;dropping-particle&quot;:&quot;&quot;,&quot;non-dropping-particle&quot;:&quot;&quot;},{&quot;family&quot;:&quot;Pratama&quot;,&quot;given&quot;:&quot;Mahardhika&quot;,&quot;parse-names&quot;:false,&quot;dropping-particle&quot;:&quot;&quot;,&quot;non-dropping-particle&quot;:&quot;&quot;},{&quot;family&quot;:&quot;Ramasamy&quot;,&quot;given&quot;:&quot;Savitha&quot;,&quot;parse-names&quot;:false,&quot;dropping-particle&quot;:&quot;&quot;,&quot;non-dropping-particle&quot;:&quot;&quot;},{&quot;family&quot;:&quot;Anavatti&quot;,&quot;given&quot;:&quot;Sreenatha&quot;,&quot;parse-names&quot;:false,&quot;dropping-particle&quot;:&quot;&quot;,&quot;non-dropping-particle&quot;:&quot;&quot;},{&quot;family&quot;:&quot;Liu&quot;,&quot;given&quot;:&quot;Lin&quot;,&quot;parse-names&quot;:false,&quot;dropping-particle&quot;:&quot;&quot;,&quot;non-dropping-particle&quot;:&quot;&quot;},{&quot;family&quot;:&quot;Habibullah&quot;,&quot;given&quot;:&quot;Habibullah&quot;,&quot;parse-names&quot;:false,&quot;dropping-particle&quot;:&quot;&quot;,&quot;non-dropping-particle&quot;:&quot;&quot;},{&quot;family&quot;:&quot;Kowalczyk&quot;,&quot;given&quot;:&quot;Ryszard&quot;,&quot;parse-names&quot;:false,&quot;dropping-particle&quot;:&quot;&quot;,&quot;non-dropping-particle&quot;:&quot;&quot;}],&quot;container-title&quot;:&quot;IEEE Transactions on Artificial Intelligence&quot;,&quot;DOI&quot;:&quot;10.1109/TAI.2024.3365775&quot;,&quot;ISSN&quot;:&quot;26914581&quot;,&quot;issued&quot;:{&quot;date-parts&quot;:[[2024]]},&quot;page&quot;:&quot;4258-4268&quot;,&quot;abstract&quot;:&quot;A reliable long-term time-series forecaster is highly demanded in practice but comes across many challenges such as low computational and memory footprints as well as robustness against dynamic learning environments. This article proposes meta-transformer networks (MANTRA) to deal with the dynamic long-term time-series forecasting tasks. MANTRA relies on the concept of fast and slow learners where a collection of fast learners learns different aspects of data distributions while adapting quickly to changes. A slow learner tailors suitable representations to fast learners. Fast adaptations to dynamic environments are achieved using the universal representation transformer (URT) layers producing task-adapted representations with a small number of parameters. Our experiments using four datasets with different prediction lengths demonstrate the advantage of our approach with at least 3% improvements over the baseline algorithms for both multivariate and univariate settings.&quot;,&quot;publisher&quot;:&quot;Institute of Electrical and Electronics Engineers Inc.&quot;,&quot;issue&quot;:&quot;8&quot;,&quot;volume&quot;:&quot;5&quot;,&quot;container-title-short&quot;:&quot;&quot;},&quot;isTemporary&quot;:false,&quot;suppress-author&quot;:false,&quot;composite&quot;:false,&quot;author-only&quot;:false}]},{&quot;citationID&quot;:&quot;MENDELEY_CITATION_af860a08-9aec-477b-bcb9-f907ae1569aa&quot;,&quot;properties&quot;:{&quot;noteIndex&quot;:0},&quot;isEdited&quot;:false,&quot;manualOverride&quot;:{&quot;isManuallyOverridden&quot;:false,&quot;citeprocText&quot;:&quot;(Wu et al., 2021)&quot;,&quot;manualOverrideText&quot;:&quot;&quot;},&quot;citationTag&quot;:&quot;MENDELEY_CITATION_v3_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&quot;,&quot;citationItems&quot;:[{&quot;id&quot;:&quot;ac2dfe50-125d-3a73-80ec-c03d171cedec&quot;,&quot;itemData&quot;:{&quot;type&quot;:&quot;paper-conference&quot;,&quot;id&quot;:&quot;ac2dfe50-125d-3a73-80ec-c03d171cedec&quot;,&quot;title&quot;:&quot;Autoformer: Decomposition Transformers with Auto-Correlation for Long-Term Series Forecasting&quot;,&quot;author&quot;:[{&quot;family&quot;:&quot;Wu&quot;,&quot;given&quot;:&quot;Haixu&quot;,&quot;parse-names&quot;:false,&quot;dropping-particle&quot;:&quot;&quot;,&quot;non-dropping-particle&quot;:&quot;&quot;},{&quot;family&quot;:&quot;Xu&quot;,&quot;given&quot;:&quot;Jiehui&quot;,&quot;parse-names&quot;:false,&quot;dropping-particle&quot;:&quot;&quot;,&quot;non-dropping-particle&quot;:&quot;&quot;},{&quot;family&quot;:&quot;Wang&quot;,&quot;given&quot;:&quot;Jianmin&quot;,&quot;parse-names&quot;:false,&quot;dropping-particle&quot;:&quot;&quot;,&quot;non-dropping-particle&quot;:&quot;&quot;},{&quot;family&quot;:&quot;Long&quot;,&quot;given&quot;:&quot;Mingsheng&quot;,&quot;parse-names&quot;:false,&quot;dropping-particle&quot;:&quot;&quot;,&quot;non-dropping-particle&quot;:&quot;&quot;}],&quot;container-title&quot;:&quot;Advances in Neural Information Processing Systems&quot;,&quot;container-title-short&quot;:&quot;Adv Neural Inf Process Syst&quot;,&quot;editor&quot;:[{&quot;family&quot;:&quot;Ranzato&quot;,&quot;given&quot;:&quot;M&quot;,&quot;parse-names&quot;:false,&quot;dropping-particle&quot;:&quot;&quot;,&quot;non-dropping-particle&quot;:&quot;&quot;},{&quot;family&quot;:&quot;Beygelzimer&quot;,&quot;given&quot;:&quot;A&quot;,&quot;parse-names&quot;:false,&quot;dropping-particle&quot;:&quot;&quot;,&quot;non-dropping-particle&quot;:&quot;&quot;},{&quot;family&quot;:&quot;Dauphin&quot;,&quot;given&quot;:&quot;Y&quot;,&quot;parse-names&quot;:false,&quot;dropping-particle&quot;:&quot;&quot;,&quot;non-dropping-particle&quot;:&quot;&quot;},{&quot;family&quot;:&quot;Liang&quot;,&quot;given&quot;:&quot;P S&quot;,&quot;parse-names&quot;:false,&quot;dropping-particle&quot;:&quot;&quot;,&quot;non-dropping-particle&quot;:&quot;&quot;},{&quot;family&quot;:&quot;Vaughan&quot;,&quot;given&quot;:&quot;J Wortman&quot;,&quot;parse-names&quot;:false,&quot;dropping-particle&quot;:&quot;&quot;,&quot;non-dropping-particle&quot;:&quot;&quot;}],&quot;URL&quot;:&quot;https://proceedings.neurips.cc/paper_files/paper/2021/file/bcc0d400288793e8bdcd7c19a8ac0c2b-Paper.pdf&quot;,&quot;issued&quot;:{&quot;date-parts&quot;:[[2021]]},&quot;page&quot;:&quot;22419-22430&quot;,&quot;publisher&quot;:&quot;Curran Associates, Inc.&quot;,&quot;volume&quot;:&quot;34&quot;},&quot;isTemporary&quot;:false,&quot;suppress-author&quot;:false,&quot;composite&quot;:false,&quot;author-only&quot;:false}]},{&quot;citationID&quot;:&quot;MENDELEY_CITATION_9b98a47c-bb6c-42ff-b62a-94996307076e&quot;,&quot;properties&quot;:{&quot;noteIndex&quot;:0},&quot;isEdited&quot;:false,&quot;manualOverride&quot;:{&quot;isManuallyOverridden&quot;:false,&quot;citeprocText&quot;:&quot;(Lai et al., 2018)&quot;,&quot;manualOverrideText&quot;:&quot;&quot;},&quot;citationTag&quot;:&quot;MENDELEY_CITATION_v3_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&quot;,&quot;citationItems&quot;:[{&quot;id&quot;:&quot;f4d830a2-61a7-33a5-9f8b-d2227ace9d6d&quot;,&quot;itemData&quot;:{&quot;type&quot;:&quot;paper-conference&quot;,&quot;id&quot;:&quot;f4d830a2-61a7-33a5-9f8b-d2227ace9d6d&quot;,&quot;title&quot;:&quot;Modeling long-and short-term temporal patterns with deep neural networks&quot;,&quot;author&quot;:[{&quot;family&quot;:&quot;Lai&quot;,&quot;given&quot;:&quot;Guokun&quot;,&quot;parse-names&quot;:false,&quot;dropping-particle&quot;:&quot;&quot;,&quot;non-dropping-particle&quot;:&quot;&quot;},{&quot;family&quot;:&quot;Chang&quot;,&quot;given&quot;:&quot;Wei-Cheng&quot;,&quot;parse-names&quot;:false,&quot;dropping-particle&quot;:&quot;&quot;,&quot;non-dropping-particle&quot;:&quot;&quot;},{&quot;family&quot;:&quot;Yang&quot;,&quot;given&quot;:&quot;Yiming&quot;,&quot;parse-names&quot;:false,&quot;dropping-particle&quot;:&quot;&quot;,&quot;non-dropping-particle&quot;:&quot;&quot;},{&quot;family&quot;:&quot;Liu&quot;,&quot;given&quot;:&quot;Hanxiao&quot;,&quot;parse-names&quot;:false,&quot;dropping-particle&quot;:&quot;&quot;,&quot;non-dropping-particle&quot;:&quot;&quot;}],&quot;container-title&quot;:&quot;The 41st international ACM SIGIR conference on research &amp; development in information retrieval&quot;,&quot;issued&quot;:{&quot;date-parts&quot;:[[2018]]},&quot;page&quot;:&quot;95-104&quot;,&quot;container-title-short&quot;:&quot;&quot;},&quot;isTemporary&quot;:false,&quot;suppress-author&quot;:false,&quot;composite&quot;:false,&quot;author-only&quot;:false}]},{&quot;citationID&quot;:&quot;MENDELEY_CITATION_f1b3a4df-e317-4c3c-98af-77fa540eda92&quot;,&quot;properties&quot;:{&quot;noteIndex&quot;:0},&quot;isEdited&quot;:false,&quot;manualOverride&quot;:{&quot;isManuallyOverridden&quot;:false,&quot;citeprocText&quot;:&quot;(H. Zhou et al., 2021)&quot;,&quot;manualOverrideText&quot;:&quot;&quot;},&quot;citationTag&quot;:&quot;MENDELEY_CITATION_v3_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&quot;,&quot;citationItems&quot;:[{&quot;id&quot;:&quot;f23e57c3-75a8-35f6-b5c8-41b782ef88f5&quot;,&quot;itemData&quot;:{&quot;type&quot;:&quot;report&quot;,&quot;id&quot;:&quot;f23e57c3-75a8-35f6-b5c8-41b782ef88f5&quot;,&quot;title&quot;:&quot;Informer: Beyond Efficient Transformer for Long Sequence Time-Series Forecasting&quot;,&quot;author&quot;:[{&quot;family&quot;:&quot;Zhou&quot;,&quot;given&quot;:&quot;Haoyi&quot;,&quot;parse-names&quot;:false,&quot;dropping-particle&quot;:&quot;&quot;,&quot;non-dropping-particle&quot;:&quot;&quot;},{&quot;family&quot;:&quot;Zhang&quot;,&quot;given&quot;:&quot;Shanghang&quot;,&quot;parse-names&quot;:false,&quot;dropping-particle&quot;:&quot;&quot;,&quot;non-dropping-particle&quot;:&quot;&quot;},{&quot;family&quot;:&quot;Peng&quot;,&quot;given&quot;:&quot;Jieqi&quot;,&quot;parse-names&quot;:false,&quot;dropping-particle&quot;:&quot;&quot;,&quot;non-dropping-particle&quot;:&quot;&quot;},{&quot;family&quot;:&quot;Zhang&quot;,&quot;given&quot;:&quot;Shuai&quot;,&quot;parse-names&quot;:false,&quot;dropping-particle&quot;:&quot;&quot;,&quot;non-dropping-particle&quot;:&quot;&quot;},{&quot;family&quot;:&quot;Li&quot;,&quot;given&quot;:&quot;Jianxin&quot;,&quot;parse-names&quot;:false,&quot;dropping-particle&quot;:&quot;&quot;,&quot;non-dropping-particle&quot;:&quot;&quot;},{&quot;family&quot;:&quot;Xiong&quot;,&quot;given&quot;:&quot;Hui&quot;,&quot;parse-names&quot;:false,&quot;dropping-particle&quot;:&quot;&quot;,&quot;non-dropping-particle&quot;:&quot;&quot;},{&quot;family&quot;:&quot;Zhang&quot;,&quot;given&quot;:&quot;Wancai&quot;,&quot;parse-names&quot;:false,&quot;dropping-particle&quot;:&quot;&quot;,&quot;non-dropping-particle&quot;:&quot;&quot;}],&quot;URL&quot;:&quot;www.aaai.org&quot;,&quot;issued&quot;:{&quot;date-parts&quot;:[[2021]]},&quot;abstract&quot;:&quot;Many real-world applications require the prediction of long sequence time-series, such as electricity consumption planning. Long sequence time-series forecasting (LSTF) demands a high prediction capacity of the model, which is the ability to capture precise long-range dependency coupling between output and input efficiently. Recent studies have shown the potential of Transformer to increase the prediction capacity. However, there are several severe issues with Transformer that prevent it from being directly applicable to LSTF, including quadratic time complexity, high memory usage, and inherent limitation of the encoder-decoder architecture. To address these issues, we design an efficient transformer-based model for LSTF, named Informer, with three distinctive characteristics: (i) a ProbSparse self-attention mechanism, which achieves O(L log L) in time complexity and memory usage, and has comparable performance on sequences' dependency alignment. (ii) the self-attention distilling highlights dominating attention by halving cascading layer input, and efficiently handles extreme long input sequences. (iii) the generative style decoder, while conceptually simple, predicts the long time-series sequences at one forward operation rather than a step-by-step way, which drastically improves the inference speed of long-sequence predictions. Extensive experiments on four large-scale datasets demonstrate that Informer significantly outperforms existing methods and provides a new solution to the LSTF problem.&quot;,&quot;container-title-short&quot;:&quot;&quot;},&quot;isTemporary&quot;:false,&quot;suppress-author&quot;:false,&quot;composite&quot;:false,&quot;author-only&quot;:false}]},{&quot;citationID&quot;:&quot;MENDELEY_CITATION_aa16904d-2d39-4691-a1f7-7f431090e2f1&quot;,&quot;properties&quot;:{&quot;noteIndex&quot;:0},&quot;isEdited&quot;:false,&quot;manualOverride&quot;:{&quot;isManuallyOverridden&quot;:false,&quot;citeprocText&quot;:&quot;(Ma’sum et al., 2024)&quot;,&quot;manualOverrideText&quot;:&quot;&quot;},&quot;citationTag&quot;:&quot;MENDELEY_CITATION_v3_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&quot;,&quot;citationItems&quot;:[{&quot;id&quot;:&quot;3d04563f-77ae-397d-a30a-0ae02aed167a&quot;,&quot;itemData&quot;:{&quot;type&quot;:&quot;article-journal&quot;,&quot;id&quot;:&quot;3d04563f-77ae-397d-a30a-0ae02aed167a&quot;,&quot;title&quot;:&quot;Dynamic Long-Term Time-Series Forecasting via Meta Transformer Networks&quot;,&quot;author&quot;:[{&quot;family&quot;:&quot;Ma'sum&quot;,&quot;given&quot;:&quot;Muhammad Anwar&quot;,&quot;parse-names&quot;:false,&quot;dropping-particle&quot;:&quot;&quot;,&quot;non-dropping-particle&quot;:&quot;&quot;},{&quot;family&quot;:&quot;Sarkar&quot;,&quot;given&quot;:&quot;M. D.Rasel&quot;,&quot;parse-names&quot;:false,&quot;dropping-particle&quot;:&quot;&quot;,&quot;non-dropping-particle&quot;:&quot;&quot;},{&quot;family&quot;:&quot;Pratama&quot;,&quot;given&quot;:&quot;Mahardhika&quot;,&quot;parse-names&quot;:false,&quot;dropping-particle&quot;:&quot;&quot;,&quot;non-dropping-particle&quot;:&quot;&quot;},{&quot;family&quot;:&quot;Ramasamy&quot;,&quot;given&quot;:&quot;Savitha&quot;,&quot;parse-names&quot;:false,&quot;dropping-particle&quot;:&quot;&quot;,&quot;non-dropping-particle&quot;:&quot;&quot;},{&quot;family&quot;:&quot;Anavatti&quot;,&quot;given&quot;:&quot;Sreenatha&quot;,&quot;parse-names&quot;:false,&quot;dropping-particle&quot;:&quot;&quot;,&quot;non-dropping-particle&quot;:&quot;&quot;},{&quot;family&quot;:&quot;Liu&quot;,&quot;given&quot;:&quot;Lin&quot;,&quot;parse-names&quot;:false,&quot;dropping-particle&quot;:&quot;&quot;,&quot;non-dropping-particle&quot;:&quot;&quot;},{&quot;family&quot;:&quot;Habibullah&quot;,&quot;given&quot;:&quot;Habibullah&quot;,&quot;parse-names&quot;:false,&quot;dropping-particle&quot;:&quot;&quot;,&quot;non-dropping-particle&quot;:&quot;&quot;},{&quot;family&quot;:&quot;Kowalczyk&quot;,&quot;given&quot;:&quot;Ryszard&quot;,&quot;parse-names&quot;:false,&quot;dropping-particle&quot;:&quot;&quot;,&quot;non-dropping-particle&quot;:&quot;&quot;}],&quot;container-title&quot;:&quot;IEEE Transactions on Artificial Intelligence&quot;,&quot;DOI&quot;:&quot;10.1109/TAI.2024.3365775&quot;,&quot;ISSN&quot;:&quot;26914581&quot;,&quot;issued&quot;:{&quot;date-parts&quot;:[[2024]]},&quot;page&quot;:&quot;4258-4268&quot;,&quot;abstract&quot;:&quot;A reliable long-term time-series forecaster is highly demanded in practice but comes across many challenges such as low computational and memory footprints as well as robustness against dynamic learning environments. This article proposes meta-transformer networks (MANTRA) to deal with the dynamic long-term time-series forecasting tasks. MANTRA relies on the concept of fast and slow learners where a collection of fast learners learns different aspects of data distributions while adapting quickly to changes. A slow learner tailors suitable representations to fast learners. Fast adaptations to dynamic environments are achieved using the universal representation transformer (URT) layers producing task-adapted representations with a small number of parameters. Our experiments using four datasets with different prediction lengths demonstrate the advantage of our approach with at least 3% improvements over the baseline algorithms for both multivariate and univariate settings.&quot;,&quot;publisher&quot;:&quot;Institute of Electrical and Electronics Engineers Inc.&quot;,&quot;issue&quot;:&quot;8&quot;,&quot;volume&quot;:&quot;5&quot;,&quot;container-title-short&quot;:&quot;&quot;},&quot;isTemporary&quot;:false,&quot;suppress-author&quot;:false,&quot;composite&quot;:false,&quot;author-only&quot;:false}]},{&quot;citationID&quot;:&quot;MENDELEY_CITATION_d446b60f-a347-48fc-aeaf-1d3ff296bb5e&quot;,&quot;properties&quot;:{&quot;noteIndex&quot;:0},&quot;isEdited&quot;:false,&quot;manualOverride&quot;:{&quot;isManuallyOverridden&quot;:false,&quot;citeprocText&quot;:&quot;(Y. Liu et al., 2024)&quot;,&quot;manualOverrideText&quot;:&quot;&quot;},&quot;citationTag&quot;:&quot;MENDELEY_CITATION_v3_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&quot;,&quot;citationItems&quot;:[{&quot;id&quot;:&quot;aed89808-4daa-3650-ab4c-ef0de00fa671&quot;,&quot;itemData&quot;:{&quot;type&quot;:&quot;article-journal&quot;,&quot;id&quot;:&quot;aed89808-4daa-3650-ab4c-ef0de00fa671&quot;,&quot;title&quot;:&quot;iTransformer: Inverted Transformers Are Effective for Time Series Forecasting&quot;,&quot;author&quot;:[{&quot;family&quot;:&quot;Liu&quot;,&quot;given&quot;:&quot;Yong&quot;,&quot;parse-names&quot;:false,&quot;dropping-particle&quot;:&quot;&quot;,&quot;non-dropping-particle&quot;:&quot;&quot;},{&quot;family&quot;:&quot;Hu&quot;,&quot;given&quot;:&quot;Tengge&quot;,&quot;parse-names&quot;:false,&quot;dropping-particle&quot;:&quot;&quot;,&quot;non-dropping-particle&quot;:&quot;&quot;},{&quot;family&quot;:&quot;Zhang&quot;,&quot;given&quot;:&quot;Haoran&quot;,&quot;parse-names&quot;:false,&quot;dropping-particle&quot;:&quot;&quot;,&quot;non-dropping-particle&quot;:&quot;&quot;},{&quot;family&quot;:&quot;Wu&quot;,&quot;given&quot;:&quot;Haixu&quot;,&quot;parse-names&quot;:false,&quot;dropping-particle&quot;:&quot;&quot;,&quot;non-dropping-particle&quot;:&quot;&quot;},{&quot;family&quot;:&quot;Wang&quot;,&quot;given&quot;:&quot;Shiyu&quot;,&quot;parse-names&quot;:false,&quot;dropping-particle&quot;:&quot;&quot;,&quot;non-dropping-particle&quot;:&quot;&quot;},{&quot;family&quot;:&quot;Ma&quot;,&quot;given&quot;:&quot;Lintao&quot;,&quot;parse-names&quot;:false,&quot;dropping-particle&quot;:&quot;&quot;,&quot;non-dropping-particle&quot;:&quot;&quot;},{&quot;family&quot;:&quot;Long&quot;,&quot;given&quot;:&quot;Mingsheng&quot;,&quot;parse-names&quot;:false,&quot;dropping-particle&quot;:&quot;&quot;,&quot;non-dropping-particle&quot;:&quot;&quot;}],&quot;issued&quot;:{&quot;date-parts&quot;:[[2024,10,10]]},&quot;abstract&quot;:&quot;The recent boom of linear forecasting models questions the ongoing passion for architectural modifications of Transformer-based forecasters. These forecasters leverage Transformers to model the global dependencies over temporal tokens of time series, with each token formed by multiple variates of the same timestamp. However, Transformers are challenged in forecasting series with larger lookback windows due to performance degradation and computation explosion. Besides, the embedding for each temporal token fuses multiple variates that represent potential delayed events and distinct physical measurements, which may fail in learning variate-centric representations and result in meaningless attention maps. In this work, we reflect on the competent duties of Transformer components and repurpose the Transformer architecture without any modification to the basic components. We propose iTransformer that simply applies the attention and feed-forward network on the inverted dimensions. Specifically, the time points of individual series are embedded into variate tokens which are utilized by the attention mechanism to capture multivariate correlations; meanwhile, the feed-forward network is applied for each variate token to learn nonlinear representations. The iTransformer model achieves state-of-the-art on challenging real-world datasets, which further empowers the Transformer family with promoted performance, generalization ability across different variates, and better utilization of arbitrary lookback windows, making it a nice alternative as the fundamental backbone of time series forecasting. Code is available at this repository: https://github.com/thuml/iTransformer.&quot;,&quot;container-title-short&quot;:&quot;&quot;},&quot;isTemporary&quot;:false,&quot;suppress-author&quot;:false,&quot;composite&quot;:false,&quot;author-only&quot;:false}]},{&quot;citationID&quot;:&quot;MENDELEY_CITATION_7252debc-20df-479e-92a0-3162b87222c9&quot;,&quot;properties&quot;:{&quot;noteIndex&quot;:0},&quot;isEdited&quot;:false,&quot;manualOverride&quot;:{&quot;isManuallyOverridden&quot;:false,&quot;citeprocText&quot;:&quot;(Ma’sum et al., 2024)&quot;,&quot;manualOverrideText&quot;:&quot;&quot;},&quot;citationTag&quot;:&quot;MENDELEY_CITATION_v3_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&quot;,&quot;citationItems&quot;:[{&quot;id&quot;:&quot;3d04563f-77ae-397d-a30a-0ae02aed167a&quot;,&quot;itemData&quot;:{&quot;type&quot;:&quot;article-journal&quot;,&quot;id&quot;:&quot;3d04563f-77ae-397d-a30a-0ae02aed167a&quot;,&quot;title&quot;:&quot;Dynamic Long-Term Time-Series Forecasting via Meta Transformer Networks&quot;,&quot;author&quot;:[{&quot;family&quot;:&quot;Ma'sum&quot;,&quot;given&quot;:&quot;Muhammad Anwar&quot;,&quot;parse-names&quot;:false,&quot;dropping-particle&quot;:&quot;&quot;,&quot;non-dropping-particle&quot;:&quot;&quot;},{&quot;family&quot;:&quot;Sarkar&quot;,&quot;given&quot;:&quot;M. D.Rasel&quot;,&quot;parse-names&quot;:false,&quot;dropping-particle&quot;:&quot;&quot;,&quot;non-dropping-particle&quot;:&quot;&quot;},{&quot;family&quot;:&quot;Pratama&quot;,&quot;given&quot;:&quot;Mahardhika&quot;,&quot;parse-names&quot;:false,&quot;dropping-particle&quot;:&quot;&quot;,&quot;non-dropping-particle&quot;:&quot;&quot;},{&quot;family&quot;:&quot;Ramasamy&quot;,&quot;given&quot;:&quot;Savitha&quot;,&quot;parse-names&quot;:false,&quot;dropping-particle&quot;:&quot;&quot;,&quot;non-dropping-particle&quot;:&quot;&quot;},{&quot;family&quot;:&quot;Anavatti&quot;,&quot;given&quot;:&quot;Sreenatha&quot;,&quot;parse-names&quot;:false,&quot;dropping-particle&quot;:&quot;&quot;,&quot;non-dropping-particle&quot;:&quot;&quot;},{&quot;family&quot;:&quot;Liu&quot;,&quot;given&quot;:&quot;Lin&quot;,&quot;parse-names&quot;:false,&quot;dropping-particle&quot;:&quot;&quot;,&quot;non-dropping-particle&quot;:&quot;&quot;},{&quot;family&quot;:&quot;Habibullah&quot;,&quot;given&quot;:&quot;Habibullah&quot;,&quot;parse-names&quot;:false,&quot;dropping-particle&quot;:&quot;&quot;,&quot;non-dropping-particle&quot;:&quot;&quot;},{&quot;family&quot;:&quot;Kowalczyk&quot;,&quot;given&quot;:&quot;Ryszard&quot;,&quot;parse-names&quot;:false,&quot;dropping-particle&quot;:&quot;&quot;,&quot;non-dropping-particle&quot;:&quot;&quot;}],&quot;container-title&quot;:&quot;IEEE Transactions on Artificial Intelligence&quot;,&quot;DOI&quot;:&quot;10.1109/TAI.2024.3365775&quot;,&quot;ISSN&quot;:&quot;26914581&quot;,&quot;issued&quot;:{&quot;date-parts&quot;:[[2024]]},&quot;page&quot;:&quot;4258-4268&quot;,&quot;abstract&quot;:&quot;A reliable long-term time-series forecaster is highly demanded in practice but comes across many challenges such as low computational and memory footprints as well as robustness against dynamic learning environments. This article proposes meta-transformer networks (MANTRA) to deal with the dynamic long-term time-series forecasting tasks. MANTRA relies on the concept of fast and slow learners where a collection of fast learners learns different aspects of data distributions while adapting quickly to changes. A slow learner tailors suitable representations to fast learners. Fast adaptations to dynamic environments are achieved using the universal representation transformer (URT) layers producing task-adapted representations with a small number of parameters. Our experiments using four datasets with different prediction lengths demonstrate the advantage of our approach with at least 3% improvements over the baseline algorithms for both multivariate and univariate settings.&quot;,&quot;publisher&quot;:&quot;Institute of Electrical and Electronics Engineers Inc.&quot;,&quot;issue&quot;:&quot;8&quot;,&quot;volume&quot;:&quot;5&quot;,&quot;container-title-short&quot;:&quot;&quot;},&quot;isTemporary&quot;:false,&quot;suppress-author&quot;:false,&quot;composite&quot;:false,&quot;author-only&quot;:false}]},{&quot;citationID&quot;:&quot;MENDELEY_CITATION_d445feb5-c003-449a-a590-76dc67c41bd0&quot;,&quot;properties&quot;:{&quot;noteIndex&quot;:0},&quot;isEdited&quot;:false,&quot;manualOverride&quot;:{&quot;isManuallyOverridden&quot;:false,&quot;citeprocText&quot;:&quot;(Wu et al., 2021)&quot;,&quot;manualOverrideText&quot;:&quot;&quot;},&quot;citationTag&quot;:&quot;MENDELEY_CITATION_v3_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&quot;,&quot;citationItems&quot;:[{&quot;id&quot;:&quot;ac2dfe50-125d-3a73-80ec-c03d171cedec&quot;,&quot;itemData&quot;:{&quot;type&quot;:&quot;paper-conference&quot;,&quot;id&quot;:&quot;ac2dfe50-125d-3a73-80ec-c03d171cedec&quot;,&quot;title&quot;:&quot;Autoformer: Decomposition Transformers with Auto-Correlation for Long-Term Series Forecasting&quot;,&quot;author&quot;:[{&quot;family&quot;:&quot;Wu&quot;,&quot;given&quot;:&quot;Haixu&quot;,&quot;parse-names&quot;:false,&quot;dropping-particle&quot;:&quot;&quot;,&quot;non-dropping-particle&quot;:&quot;&quot;},{&quot;family&quot;:&quot;Xu&quot;,&quot;given&quot;:&quot;Jiehui&quot;,&quot;parse-names&quot;:false,&quot;dropping-particle&quot;:&quot;&quot;,&quot;non-dropping-particle&quot;:&quot;&quot;},{&quot;family&quot;:&quot;Wang&quot;,&quot;given&quot;:&quot;Jianmin&quot;,&quot;parse-names&quot;:false,&quot;dropping-particle&quot;:&quot;&quot;,&quot;non-dropping-particle&quot;:&quot;&quot;},{&quot;family&quot;:&quot;Long&quot;,&quot;given&quot;:&quot;Mingsheng&quot;,&quot;parse-names&quot;:false,&quot;dropping-particle&quot;:&quot;&quot;,&quot;non-dropping-particle&quot;:&quot;&quot;}],&quot;container-title&quot;:&quot;Advances in Neural Information Processing Systems&quot;,&quot;container-title-short&quot;:&quot;Adv Neural Inf Process Syst&quot;,&quot;editor&quot;:[{&quot;family&quot;:&quot;Ranzato&quot;,&quot;given&quot;:&quot;M&quot;,&quot;parse-names&quot;:false,&quot;dropping-particle&quot;:&quot;&quot;,&quot;non-dropping-particle&quot;:&quot;&quot;},{&quot;family&quot;:&quot;Beygelzimer&quot;,&quot;given&quot;:&quot;A&quot;,&quot;parse-names&quot;:false,&quot;dropping-particle&quot;:&quot;&quot;,&quot;non-dropping-particle&quot;:&quot;&quot;},{&quot;family&quot;:&quot;Dauphin&quot;,&quot;given&quot;:&quot;Y&quot;,&quot;parse-names&quot;:false,&quot;dropping-particle&quot;:&quot;&quot;,&quot;non-dropping-particle&quot;:&quot;&quot;},{&quot;family&quot;:&quot;Liang&quot;,&quot;given&quot;:&quot;P S&quot;,&quot;parse-names&quot;:false,&quot;dropping-particle&quot;:&quot;&quot;,&quot;non-dropping-particle&quot;:&quot;&quot;},{&quot;family&quot;:&quot;Vaughan&quot;,&quot;given&quot;:&quot;J Wortman&quot;,&quot;parse-names&quot;:false,&quot;dropping-particle&quot;:&quot;&quot;,&quot;non-dropping-particle&quot;:&quot;&quot;}],&quot;URL&quot;:&quot;https://proceedings.neurips.cc/paper_files/paper/2021/file/bcc0d400288793e8bdcd7c19a8ac0c2b-Paper.pdf&quot;,&quot;issued&quot;:{&quot;date-parts&quot;:[[2021]]},&quot;page&quot;:&quot;22419-22430&quot;,&quot;publisher&quot;:&quot;Curran Associates, Inc.&quot;,&quot;volume&quot;:&quot;34&quot;},&quot;isTemporary&quot;:false,&quot;suppress-author&quot;:false,&quot;composite&quot;:false,&quot;author-only&quot;:false}]},{&quot;citationID&quot;:&quot;MENDELEY_CITATION_3b7600c8-a488-4593-8107-c6980a82b741&quot;,&quot;properties&quot;:{&quot;noteIndex&quot;:0},&quot;isEdited&quot;:false,&quot;manualOverride&quot;:{&quot;isManuallyOverridden&quot;:false,&quot;citeprocText&quot;:&quot;(H. Zhou et al., 2021)&quot;,&quot;manualOverrideText&quot;:&quot;&quot;},&quot;citationTag&quot;:&quot;MENDELEY_CITATION_v3_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&quot;,&quot;citationItems&quot;:[{&quot;id&quot;:&quot;f23e57c3-75a8-35f6-b5c8-41b782ef88f5&quot;,&quot;itemData&quot;:{&quot;type&quot;:&quot;report&quot;,&quot;id&quot;:&quot;f23e57c3-75a8-35f6-b5c8-41b782ef88f5&quot;,&quot;title&quot;:&quot;Informer: Beyond Efficient Transformer for Long Sequence Time-Series Forecasting&quot;,&quot;author&quot;:[{&quot;family&quot;:&quot;Zhou&quot;,&quot;given&quot;:&quot;Haoyi&quot;,&quot;parse-names&quot;:false,&quot;dropping-particle&quot;:&quot;&quot;,&quot;non-dropping-particle&quot;:&quot;&quot;},{&quot;family&quot;:&quot;Zhang&quot;,&quot;given&quot;:&quot;Shanghang&quot;,&quot;parse-names&quot;:false,&quot;dropping-particle&quot;:&quot;&quot;,&quot;non-dropping-particle&quot;:&quot;&quot;},{&quot;family&quot;:&quot;Peng&quot;,&quot;given&quot;:&quot;Jieqi&quot;,&quot;parse-names&quot;:false,&quot;dropping-particle&quot;:&quot;&quot;,&quot;non-dropping-particle&quot;:&quot;&quot;},{&quot;family&quot;:&quot;Zhang&quot;,&quot;given&quot;:&quot;Shuai&quot;,&quot;parse-names&quot;:false,&quot;dropping-particle&quot;:&quot;&quot;,&quot;non-dropping-particle&quot;:&quot;&quot;},{&quot;family&quot;:&quot;Li&quot;,&quot;given&quot;:&quot;Jianxin&quot;,&quot;parse-names&quot;:false,&quot;dropping-particle&quot;:&quot;&quot;,&quot;non-dropping-particle&quot;:&quot;&quot;},{&quot;family&quot;:&quot;Xiong&quot;,&quot;given&quot;:&quot;Hui&quot;,&quot;parse-names&quot;:false,&quot;dropping-particle&quot;:&quot;&quot;,&quot;non-dropping-particle&quot;:&quot;&quot;},{&quot;family&quot;:&quot;Zhang&quot;,&quot;given&quot;:&quot;Wancai&quot;,&quot;parse-names&quot;:false,&quot;dropping-particle&quot;:&quot;&quot;,&quot;non-dropping-particle&quot;:&quot;&quot;}],&quot;URL&quot;:&quot;www.aaai.org&quot;,&quot;issued&quot;:{&quot;date-parts&quot;:[[2021]]},&quot;abstract&quot;:&quot;Many real-world applications require the prediction of long sequence time-series, such as electricity consumption planning. Long sequence time-series forecasting (LSTF) demands a high prediction capacity of the model, which is the ability to capture precise long-range dependency coupling between output and input efficiently. Recent studies have shown the potential of Transformer to increase the prediction capacity. However, there are several severe issues with Transformer that prevent it from being directly applicable to LSTF, including quadratic time complexity, high memory usage, and inherent limitation of the encoder-decoder architecture. To address these issues, we design an efficient transformer-based model for LSTF, named Informer, with three distinctive characteristics: (i) a ProbSparse self-attention mechanism, which achieves O(L log L) in time complexity and memory usage, and has comparable performance on sequences' dependency alignment. (ii) the self-attention distilling highlights dominating attention by halving cascading layer input, and efficiently handles extreme long input sequences. (iii) the generative style decoder, while conceptually simple, predicts the long time-series sequences at one forward operation rather than a step-by-step way, which drastically improves the inference speed of long-sequence predictions. Extensive experiments on four large-scale datasets demonstrate that Informer significantly outperforms existing methods and provides a new solution to the LSTF problem.&quot;,&quot;container-title-short&quot;:&quot;&quot;},&quot;isTemporary&quot;:false,&quot;suppress-author&quot;:false,&quot;composite&quot;:false,&quot;author-only&quot;:false}]},{&quot;citationID&quot;:&quot;MENDELEY_CITATION_8e291f14-0a4d-4e78-833b-b0721302385c&quot;,&quot;properties&quot;:{&quot;noteIndex&quot;:0},&quot;isEdited&quot;:false,&quot;manualOverride&quot;:{&quot;isManuallyOverridden&quot;:false,&quot;citeprocText&quot;:&quot;(T. Zhou et al., 2022)&quot;,&quot;manualOverrideText&quot;:&quot;&quot;},&quot;citationTag&quot;:&quot;MENDELEY_CITATION_v3_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&quot;,&quot;citationItems&quot;:[{&quot;id&quot;:&quot;f215143d-e864-314e-b3dc-6824bc723ff4&quot;,&quot;itemData&quot;:{&quot;type&quot;:&quot;report&quot;,&quot;id&quot;:&quot;f215143d-e864-314e-b3dc-6824bc723ff4&quot;,&quot;title&quot;:&quot;FEDformer: Frequency Enhanced Decomposed Transformer for Long-term Series Forecasting&quot;,&quot;author&quot;:[{&quot;family&quot;:&quot;Zhou&quot;,&quot;given&quot;:&quot;Tian&quot;,&quot;parse-names&quot;:false,&quot;dropping-particle&quot;:&quot;&quot;,&quot;non-dropping-particle&quot;:&quot;&quot;},{&quot;family&quot;:&quot;Ma&quot;,&quot;given&quot;:&quot;Ziqing&quot;,&quot;parse-names&quot;:false,&quot;dropping-particle&quot;:&quot;&quot;,&quot;non-dropping-particle&quot;:&quot;&quot;},{&quot;family&quot;:&quot;Wen&quot;,&quot;given&quot;:&quot;Qingsong&quot;,&quot;parse-names&quot;:false,&quot;dropping-particle&quot;:&quot;&quot;,&quot;non-dropping-particle&quot;:&quot;&quot;},{&quot;family&quot;:&quot;Wang&quot;,&quot;given&quot;:&quot;Xue&quot;,&quot;parse-names&quot;:false,&quot;dropping-particle&quot;:&quot;&quot;,&quot;non-dropping-particle&quot;:&quot;&quot;},{&quot;family&quot;:&quot;Sun&quot;,&quot;given&quot;:&quot;Liang&quot;,&quot;parse-names&quot;:false,&quot;dropping-particle&quot;:&quot;&quot;,&quot;non-dropping-particle&quot;:&quot;&quot;},{&quot;family&quot;:&quot;Jin&quot;,&quot;given&quot;:&quot;Rong&quot;,&quot;parse-names&quot;:false,&quot;dropping-particle&quot;:&quot;&quot;,&quot;non-dropping-particle&quot;:&quot;&quot;}],&quot;URL&quot;:&quot;https://github.com/MAZiqing/FEDformer.&quot;,&quot;issued&quot;:{&quot;date-parts&quot;:[[2022]]},&quot;abstract&quot;:&quot;Although Transformer-based methods have significantly improved state-of-the-art results for long-term series forecasting, they are not only computationally expensive but more importantly, are unable to capture the global view of time series (e.g. overall trend). To address these problems, we propose to combine Transformer with the seasonal-trend decomposition method, in which the decomposition method captures the global profile of time series while Transformers capture more detailed structures. To further enhance the performance of Transformer for long-term prediction, we exploit the fact that most time series tend to have a sparse representation in well-known basis such as Fourier transform , and develop a frequency enhanced Transformer. Besides being more effective, the proposed method, termed as Frequency Enhanced Decomposed Transformer (FEDformer), is more efficient than standard Transformer with a linear complexity to the sequence length. Our empirical studies with six benchmark datasets show that compared with state-of-the-art methods, FED-former can reduce prediction error by 14.8% and 22.6% for multivariate and univariate time series , respectively. Code is publicly available at https://github.com/MAZiqing/FEDformer.&quot;,&quot;container-title-short&quot;:&quot;&quot;},&quot;isTemporary&quot;:false,&quot;suppress-author&quot;:false,&quot;composite&quot;:false,&quot;author-only&quot;:false}]},{&quot;citationID&quot;:&quot;MENDELEY_CITATION_53c43943-d974-41bf-9ba9-7af6683e6491&quot;,&quot;properties&quot;:{&quot;noteIndex&quot;:0},&quot;isEdited&quot;:false,&quot;manualOverride&quot;:{&quot;isManuallyOverridden&quot;:false,&quot;citeprocText&quot;:&quot;(Wu et al., 2021)&quot;,&quot;manualOverrideText&quot;:&quot;&quot;},&quot;citationTag&quot;:&quot;MENDELEY_CITATION_v3_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&quot;,&quot;citationItems&quot;:[{&quot;id&quot;:&quot;ac2dfe50-125d-3a73-80ec-c03d171cedec&quot;,&quot;itemData&quot;:{&quot;type&quot;:&quot;paper-conference&quot;,&quot;id&quot;:&quot;ac2dfe50-125d-3a73-80ec-c03d171cedec&quot;,&quot;title&quot;:&quot;Autoformer: Decomposition Transformers with Auto-Correlation for Long-Term Series Forecasting&quot;,&quot;author&quot;:[{&quot;family&quot;:&quot;Wu&quot;,&quot;given&quot;:&quot;Haixu&quot;,&quot;parse-names&quot;:false,&quot;dropping-particle&quot;:&quot;&quot;,&quot;non-dropping-particle&quot;:&quot;&quot;},{&quot;family&quot;:&quot;Xu&quot;,&quot;given&quot;:&quot;Jiehui&quot;,&quot;parse-names&quot;:false,&quot;dropping-particle&quot;:&quot;&quot;,&quot;non-dropping-particle&quot;:&quot;&quot;},{&quot;family&quot;:&quot;Wang&quot;,&quot;given&quot;:&quot;Jianmin&quot;,&quot;parse-names&quot;:false,&quot;dropping-particle&quot;:&quot;&quot;,&quot;non-dropping-particle&quot;:&quot;&quot;},{&quot;family&quot;:&quot;Long&quot;,&quot;given&quot;:&quot;Mingsheng&quot;,&quot;parse-names&quot;:false,&quot;dropping-particle&quot;:&quot;&quot;,&quot;non-dropping-particle&quot;:&quot;&quot;}],&quot;container-title&quot;:&quot;Advances in Neural Information Processing Systems&quot;,&quot;container-title-short&quot;:&quot;Adv Neural Inf Process Syst&quot;,&quot;editor&quot;:[{&quot;family&quot;:&quot;Ranzato&quot;,&quot;given&quot;:&quot;M&quot;,&quot;parse-names&quot;:false,&quot;dropping-particle&quot;:&quot;&quot;,&quot;non-dropping-particle&quot;:&quot;&quot;},{&quot;family&quot;:&quot;Beygelzimer&quot;,&quot;given&quot;:&quot;A&quot;,&quot;parse-names&quot;:false,&quot;dropping-particle&quot;:&quot;&quot;,&quot;non-dropping-particle&quot;:&quot;&quot;},{&quot;family&quot;:&quot;Dauphin&quot;,&quot;given&quot;:&quot;Y&quot;,&quot;parse-names&quot;:false,&quot;dropping-particle&quot;:&quot;&quot;,&quot;non-dropping-particle&quot;:&quot;&quot;},{&quot;family&quot;:&quot;Liang&quot;,&quot;given&quot;:&quot;P S&quot;,&quot;parse-names&quot;:false,&quot;dropping-particle&quot;:&quot;&quot;,&quot;non-dropping-particle&quot;:&quot;&quot;},{&quot;family&quot;:&quot;Vaughan&quot;,&quot;given&quot;:&quot;J Wortman&quot;,&quot;parse-names&quot;:false,&quot;dropping-particle&quot;:&quot;&quot;,&quot;non-dropping-particle&quot;:&quot;&quot;}],&quot;URL&quot;:&quot;https://proceedings.neurips.cc/paper_files/paper/2021/file/bcc0d400288793e8bdcd7c19a8ac0c2b-Paper.pdf&quot;,&quot;issued&quot;:{&quot;date-parts&quot;:[[2021]]},&quot;page&quot;:&quot;22419-22430&quot;,&quot;publisher&quot;:&quot;Curran Associates, Inc.&quot;,&quot;volume&quot;:&quot;34&quot;},&quot;isTemporary&quot;:false,&quot;suppress-author&quot;:false,&quot;composite&quot;:false,&quot;author-only&quot;:false}]},{&quot;citationID&quot;:&quot;MENDELEY_CITATION_0a2a6dfc-1880-4bc0-b271-77034206f699&quot;,&quot;properties&quot;:{&quot;noteIndex&quot;:0},&quot;isEdited&quot;:false,&quot;manualOverride&quot;:{&quot;isManuallyOverridden&quot;:false,&quot;citeprocText&quot;:&quot;(H. Zhou et al., 2021)&quot;,&quot;manualOverrideText&quot;:&quot;&quot;},&quot;citationTag&quot;:&quot;MENDELEY_CITATION_v3_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&quot;,&quot;citationItems&quot;:[{&quot;id&quot;:&quot;f23e57c3-75a8-35f6-b5c8-41b782ef88f5&quot;,&quot;itemData&quot;:{&quot;type&quot;:&quot;report&quot;,&quot;id&quot;:&quot;f23e57c3-75a8-35f6-b5c8-41b782ef88f5&quot;,&quot;title&quot;:&quot;Informer: Beyond Efficient Transformer for Long Sequence Time-Series Forecasting&quot;,&quot;author&quot;:[{&quot;family&quot;:&quot;Zhou&quot;,&quot;given&quot;:&quot;Haoyi&quot;,&quot;parse-names&quot;:false,&quot;dropping-particle&quot;:&quot;&quot;,&quot;non-dropping-particle&quot;:&quot;&quot;},{&quot;family&quot;:&quot;Zhang&quot;,&quot;given&quot;:&quot;Shanghang&quot;,&quot;parse-names&quot;:false,&quot;dropping-particle&quot;:&quot;&quot;,&quot;non-dropping-particle&quot;:&quot;&quot;},{&quot;family&quot;:&quot;Peng&quot;,&quot;given&quot;:&quot;Jieqi&quot;,&quot;parse-names&quot;:false,&quot;dropping-particle&quot;:&quot;&quot;,&quot;non-dropping-particle&quot;:&quot;&quot;},{&quot;family&quot;:&quot;Zhang&quot;,&quot;given&quot;:&quot;Shuai&quot;,&quot;parse-names&quot;:false,&quot;dropping-particle&quot;:&quot;&quot;,&quot;non-dropping-particle&quot;:&quot;&quot;},{&quot;family&quot;:&quot;Li&quot;,&quot;given&quot;:&quot;Jianxin&quot;,&quot;parse-names&quot;:false,&quot;dropping-particle&quot;:&quot;&quot;,&quot;non-dropping-particle&quot;:&quot;&quot;},{&quot;family&quot;:&quot;Xiong&quot;,&quot;given&quot;:&quot;Hui&quot;,&quot;parse-names&quot;:false,&quot;dropping-particle&quot;:&quot;&quot;,&quot;non-dropping-particle&quot;:&quot;&quot;},{&quot;family&quot;:&quot;Zhang&quot;,&quot;given&quot;:&quot;Wancai&quot;,&quot;parse-names&quot;:false,&quot;dropping-particle&quot;:&quot;&quot;,&quot;non-dropping-particle&quot;:&quot;&quot;}],&quot;URL&quot;:&quot;www.aaai.org&quot;,&quot;issued&quot;:{&quot;date-parts&quot;:[[2021]]},&quot;abstract&quot;:&quot;Many real-world applications require the prediction of long sequence time-series, such as electricity consumption planning. Long sequence time-series forecasting (LSTF) demands a high prediction capacity of the model, which is the ability to capture precise long-range dependency coupling between output and input efficiently. Recent studies have shown the potential of Transformer to increase the prediction capacity. However, there are several severe issues with Transformer that prevent it from being directly applicable to LSTF, including quadratic time complexity, high memory usage, and inherent limitation of the encoder-decoder architecture. To address these issues, we design an efficient transformer-based model for LSTF, named Informer, with three distinctive characteristics: (i) a ProbSparse self-attention mechanism, which achieves O(L log L) in time complexity and memory usage, and has comparable performance on sequences' dependency alignment. (ii) the self-attention distilling highlights dominating attention by halving cascading layer input, and efficiently handles extreme long input sequences. (iii) the generative style decoder, while conceptually simple, predicts the long time-series sequences at one forward operation rather than a step-by-step way, which drastically improves the inference speed of long-sequence predictions. Extensive experiments on four large-scale datasets demonstrate that Informer significantly outperforms existing methods and provides a new solution to the LSTF problem.&quot;,&quot;container-title-short&quot;:&quot;&quot;},&quot;isTemporary&quot;:false,&quot;suppress-author&quot;:false,&quot;composite&quot;:false,&quot;author-only&quot;:false}]},{&quot;citationID&quot;:&quot;MENDELEY_CITATION_59bc5bc3-6dc5-4ced-a0ce-b16d26c69c1b&quot;,&quot;properties&quot;:{&quot;noteIndex&quot;:0},&quot;isEdited&quot;:false,&quot;manualOverride&quot;:{&quot;isManuallyOverridden&quot;:false,&quot;citeprocText&quot;:&quot;(T. Zhou et al., 2022)&quot;,&quot;manualOverrideText&quot;:&quot;&quot;},&quot;citationTag&quot;:&quot;MENDELEY_CITATION_v3_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&quot;,&quot;citationItems&quot;:[{&quot;id&quot;:&quot;f215143d-e864-314e-b3dc-6824bc723ff4&quot;,&quot;itemData&quot;:{&quot;type&quot;:&quot;report&quot;,&quot;id&quot;:&quot;f215143d-e864-314e-b3dc-6824bc723ff4&quot;,&quot;title&quot;:&quot;FEDformer: Frequency Enhanced Decomposed Transformer for Long-term Series Forecasting&quot;,&quot;author&quot;:[{&quot;family&quot;:&quot;Zhou&quot;,&quot;given&quot;:&quot;Tian&quot;,&quot;parse-names&quot;:false,&quot;dropping-particle&quot;:&quot;&quot;,&quot;non-dropping-particle&quot;:&quot;&quot;},{&quot;family&quot;:&quot;Ma&quot;,&quot;given&quot;:&quot;Ziqing&quot;,&quot;parse-names&quot;:false,&quot;dropping-particle&quot;:&quot;&quot;,&quot;non-dropping-particle&quot;:&quot;&quot;},{&quot;family&quot;:&quot;Wen&quot;,&quot;given&quot;:&quot;Qingsong&quot;,&quot;parse-names&quot;:false,&quot;dropping-particle&quot;:&quot;&quot;,&quot;non-dropping-particle&quot;:&quot;&quot;},{&quot;family&quot;:&quot;Wang&quot;,&quot;given&quot;:&quot;Xue&quot;,&quot;parse-names&quot;:false,&quot;dropping-particle&quot;:&quot;&quot;,&quot;non-dropping-particle&quot;:&quot;&quot;},{&quot;family&quot;:&quot;Sun&quot;,&quot;given&quot;:&quot;Liang&quot;,&quot;parse-names&quot;:false,&quot;dropping-particle&quot;:&quot;&quot;,&quot;non-dropping-particle&quot;:&quot;&quot;},{&quot;family&quot;:&quot;Jin&quot;,&quot;given&quot;:&quot;Rong&quot;,&quot;parse-names&quot;:false,&quot;dropping-particle&quot;:&quot;&quot;,&quot;non-dropping-particle&quot;:&quot;&quot;}],&quot;URL&quot;:&quot;https://github.com/MAZiqing/FEDformer.&quot;,&quot;issued&quot;:{&quot;date-parts&quot;:[[2022]]},&quot;abstract&quot;:&quot;Although Transformer-based methods have significantly improved state-of-the-art results for long-term series forecasting, they are not only computationally expensive but more importantly, are unable to capture the global view of time series (e.g. overall trend). To address these problems, we propose to combine Transformer with the seasonal-trend decomposition method, in which the decomposition method captures the global profile of time series while Transformers capture more detailed structures. To further enhance the performance of Transformer for long-term prediction, we exploit the fact that most time series tend to have a sparse representation in well-known basis such as Fourier transform , and develop a frequency enhanced Transformer. Besides being more effective, the proposed method, termed as Frequency Enhanced Decomposed Transformer (FEDformer), is more efficient than standard Transformer with a linear complexity to the sequence length. Our empirical studies with six benchmark datasets show that compared with state-of-the-art methods, FED-former can reduce prediction error by 14.8% and 22.6% for multivariate and univariate time series , respectively. Code is publicly available at https://github.com/MAZiqing/FEDformer.&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A18CB-0F56-4C64-A383-A7D0ACE9B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36</Pages>
  <Words>9328</Words>
  <Characters>53176</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62380</CharactersWithSpaces>
  <SharedDoc>false</SharedDoc>
  <HLinks>
    <vt:vector size="330" baseType="variant">
      <vt:variant>
        <vt:i4>1572927</vt:i4>
      </vt:variant>
      <vt:variant>
        <vt:i4>332</vt:i4>
      </vt:variant>
      <vt:variant>
        <vt:i4>0</vt:i4>
      </vt:variant>
      <vt:variant>
        <vt:i4>5</vt:i4>
      </vt:variant>
      <vt:variant>
        <vt:lpwstr/>
      </vt:variant>
      <vt:variant>
        <vt:lpwstr>_Toc184222873</vt:lpwstr>
      </vt:variant>
      <vt:variant>
        <vt:i4>1572927</vt:i4>
      </vt:variant>
      <vt:variant>
        <vt:i4>326</vt:i4>
      </vt:variant>
      <vt:variant>
        <vt:i4>0</vt:i4>
      </vt:variant>
      <vt:variant>
        <vt:i4>5</vt:i4>
      </vt:variant>
      <vt:variant>
        <vt:lpwstr/>
      </vt:variant>
      <vt:variant>
        <vt:lpwstr>_Toc184222872</vt:lpwstr>
      </vt:variant>
      <vt:variant>
        <vt:i4>1572927</vt:i4>
      </vt:variant>
      <vt:variant>
        <vt:i4>320</vt:i4>
      </vt:variant>
      <vt:variant>
        <vt:i4>0</vt:i4>
      </vt:variant>
      <vt:variant>
        <vt:i4>5</vt:i4>
      </vt:variant>
      <vt:variant>
        <vt:lpwstr/>
      </vt:variant>
      <vt:variant>
        <vt:lpwstr>_Toc184222871</vt:lpwstr>
      </vt:variant>
      <vt:variant>
        <vt:i4>1572927</vt:i4>
      </vt:variant>
      <vt:variant>
        <vt:i4>314</vt:i4>
      </vt:variant>
      <vt:variant>
        <vt:i4>0</vt:i4>
      </vt:variant>
      <vt:variant>
        <vt:i4>5</vt:i4>
      </vt:variant>
      <vt:variant>
        <vt:lpwstr/>
      </vt:variant>
      <vt:variant>
        <vt:lpwstr>_Toc184222870</vt:lpwstr>
      </vt:variant>
      <vt:variant>
        <vt:i4>1638463</vt:i4>
      </vt:variant>
      <vt:variant>
        <vt:i4>308</vt:i4>
      </vt:variant>
      <vt:variant>
        <vt:i4>0</vt:i4>
      </vt:variant>
      <vt:variant>
        <vt:i4>5</vt:i4>
      </vt:variant>
      <vt:variant>
        <vt:lpwstr/>
      </vt:variant>
      <vt:variant>
        <vt:lpwstr>_Toc184222869</vt:lpwstr>
      </vt:variant>
      <vt:variant>
        <vt:i4>1638463</vt:i4>
      </vt:variant>
      <vt:variant>
        <vt:i4>302</vt:i4>
      </vt:variant>
      <vt:variant>
        <vt:i4>0</vt:i4>
      </vt:variant>
      <vt:variant>
        <vt:i4>5</vt:i4>
      </vt:variant>
      <vt:variant>
        <vt:lpwstr/>
      </vt:variant>
      <vt:variant>
        <vt:lpwstr>_Toc184222868</vt:lpwstr>
      </vt:variant>
      <vt:variant>
        <vt:i4>1900607</vt:i4>
      </vt:variant>
      <vt:variant>
        <vt:i4>293</vt:i4>
      </vt:variant>
      <vt:variant>
        <vt:i4>0</vt:i4>
      </vt:variant>
      <vt:variant>
        <vt:i4>5</vt:i4>
      </vt:variant>
      <vt:variant>
        <vt:lpwstr/>
      </vt:variant>
      <vt:variant>
        <vt:lpwstr>_Toc184222826</vt:lpwstr>
      </vt:variant>
      <vt:variant>
        <vt:i4>1900607</vt:i4>
      </vt:variant>
      <vt:variant>
        <vt:i4>287</vt:i4>
      </vt:variant>
      <vt:variant>
        <vt:i4>0</vt:i4>
      </vt:variant>
      <vt:variant>
        <vt:i4>5</vt:i4>
      </vt:variant>
      <vt:variant>
        <vt:lpwstr/>
      </vt:variant>
      <vt:variant>
        <vt:lpwstr>_Toc184222825</vt:lpwstr>
      </vt:variant>
      <vt:variant>
        <vt:i4>1900607</vt:i4>
      </vt:variant>
      <vt:variant>
        <vt:i4>281</vt:i4>
      </vt:variant>
      <vt:variant>
        <vt:i4>0</vt:i4>
      </vt:variant>
      <vt:variant>
        <vt:i4>5</vt:i4>
      </vt:variant>
      <vt:variant>
        <vt:lpwstr/>
      </vt:variant>
      <vt:variant>
        <vt:lpwstr>_Toc184222824</vt:lpwstr>
      </vt:variant>
      <vt:variant>
        <vt:i4>1900607</vt:i4>
      </vt:variant>
      <vt:variant>
        <vt:i4>275</vt:i4>
      </vt:variant>
      <vt:variant>
        <vt:i4>0</vt:i4>
      </vt:variant>
      <vt:variant>
        <vt:i4>5</vt:i4>
      </vt:variant>
      <vt:variant>
        <vt:lpwstr/>
      </vt:variant>
      <vt:variant>
        <vt:lpwstr>_Toc184222823</vt:lpwstr>
      </vt:variant>
      <vt:variant>
        <vt:i4>1900607</vt:i4>
      </vt:variant>
      <vt:variant>
        <vt:i4>269</vt:i4>
      </vt:variant>
      <vt:variant>
        <vt:i4>0</vt:i4>
      </vt:variant>
      <vt:variant>
        <vt:i4>5</vt:i4>
      </vt:variant>
      <vt:variant>
        <vt:lpwstr/>
      </vt:variant>
      <vt:variant>
        <vt:lpwstr>_Toc184222822</vt:lpwstr>
      </vt:variant>
      <vt:variant>
        <vt:i4>1900607</vt:i4>
      </vt:variant>
      <vt:variant>
        <vt:i4>263</vt:i4>
      </vt:variant>
      <vt:variant>
        <vt:i4>0</vt:i4>
      </vt:variant>
      <vt:variant>
        <vt:i4>5</vt:i4>
      </vt:variant>
      <vt:variant>
        <vt:lpwstr/>
      </vt:variant>
      <vt:variant>
        <vt:lpwstr>_Toc184222821</vt:lpwstr>
      </vt:variant>
      <vt:variant>
        <vt:i4>1900607</vt:i4>
      </vt:variant>
      <vt:variant>
        <vt:i4>257</vt:i4>
      </vt:variant>
      <vt:variant>
        <vt:i4>0</vt:i4>
      </vt:variant>
      <vt:variant>
        <vt:i4>5</vt:i4>
      </vt:variant>
      <vt:variant>
        <vt:lpwstr/>
      </vt:variant>
      <vt:variant>
        <vt:lpwstr>_Toc184222820</vt:lpwstr>
      </vt:variant>
      <vt:variant>
        <vt:i4>1966143</vt:i4>
      </vt:variant>
      <vt:variant>
        <vt:i4>251</vt:i4>
      </vt:variant>
      <vt:variant>
        <vt:i4>0</vt:i4>
      </vt:variant>
      <vt:variant>
        <vt:i4>5</vt:i4>
      </vt:variant>
      <vt:variant>
        <vt:lpwstr/>
      </vt:variant>
      <vt:variant>
        <vt:lpwstr>_Toc184222819</vt:lpwstr>
      </vt:variant>
      <vt:variant>
        <vt:i4>1966143</vt:i4>
      </vt:variant>
      <vt:variant>
        <vt:i4>245</vt:i4>
      </vt:variant>
      <vt:variant>
        <vt:i4>0</vt:i4>
      </vt:variant>
      <vt:variant>
        <vt:i4>5</vt:i4>
      </vt:variant>
      <vt:variant>
        <vt:lpwstr/>
      </vt:variant>
      <vt:variant>
        <vt:lpwstr>_Toc184222818</vt:lpwstr>
      </vt:variant>
      <vt:variant>
        <vt:i4>1638463</vt:i4>
      </vt:variant>
      <vt:variant>
        <vt:i4>236</vt:i4>
      </vt:variant>
      <vt:variant>
        <vt:i4>0</vt:i4>
      </vt:variant>
      <vt:variant>
        <vt:i4>5</vt:i4>
      </vt:variant>
      <vt:variant>
        <vt:lpwstr/>
      </vt:variant>
      <vt:variant>
        <vt:lpwstr>_Toc184222867</vt:lpwstr>
      </vt:variant>
      <vt:variant>
        <vt:i4>1638463</vt:i4>
      </vt:variant>
      <vt:variant>
        <vt:i4>230</vt:i4>
      </vt:variant>
      <vt:variant>
        <vt:i4>0</vt:i4>
      </vt:variant>
      <vt:variant>
        <vt:i4>5</vt:i4>
      </vt:variant>
      <vt:variant>
        <vt:lpwstr/>
      </vt:variant>
      <vt:variant>
        <vt:lpwstr>_Toc184222866</vt:lpwstr>
      </vt:variant>
      <vt:variant>
        <vt:i4>1638463</vt:i4>
      </vt:variant>
      <vt:variant>
        <vt:i4>224</vt:i4>
      </vt:variant>
      <vt:variant>
        <vt:i4>0</vt:i4>
      </vt:variant>
      <vt:variant>
        <vt:i4>5</vt:i4>
      </vt:variant>
      <vt:variant>
        <vt:lpwstr/>
      </vt:variant>
      <vt:variant>
        <vt:lpwstr>_Toc184222865</vt:lpwstr>
      </vt:variant>
      <vt:variant>
        <vt:i4>1638463</vt:i4>
      </vt:variant>
      <vt:variant>
        <vt:i4>218</vt:i4>
      </vt:variant>
      <vt:variant>
        <vt:i4>0</vt:i4>
      </vt:variant>
      <vt:variant>
        <vt:i4>5</vt:i4>
      </vt:variant>
      <vt:variant>
        <vt:lpwstr/>
      </vt:variant>
      <vt:variant>
        <vt:lpwstr>_Toc184222864</vt:lpwstr>
      </vt:variant>
      <vt:variant>
        <vt:i4>1638463</vt:i4>
      </vt:variant>
      <vt:variant>
        <vt:i4>212</vt:i4>
      </vt:variant>
      <vt:variant>
        <vt:i4>0</vt:i4>
      </vt:variant>
      <vt:variant>
        <vt:i4>5</vt:i4>
      </vt:variant>
      <vt:variant>
        <vt:lpwstr/>
      </vt:variant>
      <vt:variant>
        <vt:lpwstr>_Toc184222863</vt:lpwstr>
      </vt:variant>
      <vt:variant>
        <vt:i4>1638463</vt:i4>
      </vt:variant>
      <vt:variant>
        <vt:i4>206</vt:i4>
      </vt:variant>
      <vt:variant>
        <vt:i4>0</vt:i4>
      </vt:variant>
      <vt:variant>
        <vt:i4>5</vt:i4>
      </vt:variant>
      <vt:variant>
        <vt:lpwstr/>
      </vt:variant>
      <vt:variant>
        <vt:lpwstr>_Toc184222862</vt:lpwstr>
      </vt:variant>
      <vt:variant>
        <vt:i4>1638463</vt:i4>
      </vt:variant>
      <vt:variant>
        <vt:i4>200</vt:i4>
      </vt:variant>
      <vt:variant>
        <vt:i4>0</vt:i4>
      </vt:variant>
      <vt:variant>
        <vt:i4>5</vt:i4>
      </vt:variant>
      <vt:variant>
        <vt:lpwstr/>
      </vt:variant>
      <vt:variant>
        <vt:lpwstr>_Toc184222861</vt:lpwstr>
      </vt:variant>
      <vt:variant>
        <vt:i4>1638463</vt:i4>
      </vt:variant>
      <vt:variant>
        <vt:i4>194</vt:i4>
      </vt:variant>
      <vt:variant>
        <vt:i4>0</vt:i4>
      </vt:variant>
      <vt:variant>
        <vt:i4>5</vt:i4>
      </vt:variant>
      <vt:variant>
        <vt:lpwstr/>
      </vt:variant>
      <vt:variant>
        <vt:lpwstr>_Toc184222860</vt:lpwstr>
      </vt:variant>
      <vt:variant>
        <vt:i4>1703999</vt:i4>
      </vt:variant>
      <vt:variant>
        <vt:i4>188</vt:i4>
      </vt:variant>
      <vt:variant>
        <vt:i4>0</vt:i4>
      </vt:variant>
      <vt:variant>
        <vt:i4>5</vt:i4>
      </vt:variant>
      <vt:variant>
        <vt:lpwstr/>
      </vt:variant>
      <vt:variant>
        <vt:lpwstr>_Toc184222859</vt:lpwstr>
      </vt:variant>
      <vt:variant>
        <vt:i4>1703999</vt:i4>
      </vt:variant>
      <vt:variant>
        <vt:i4>182</vt:i4>
      </vt:variant>
      <vt:variant>
        <vt:i4>0</vt:i4>
      </vt:variant>
      <vt:variant>
        <vt:i4>5</vt:i4>
      </vt:variant>
      <vt:variant>
        <vt:lpwstr/>
      </vt:variant>
      <vt:variant>
        <vt:lpwstr>_Toc184222858</vt:lpwstr>
      </vt:variant>
      <vt:variant>
        <vt:i4>1703999</vt:i4>
      </vt:variant>
      <vt:variant>
        <vt:i4>176</vt:i4>
      </vt:variant>
      <vt:variant>
        <vt:i4>0</vt:i4>
      </vt:variant>
      <vt:variant>
        <vt:i4>5</vt:i4>
      </vt:variant>
      <vt:variant>
        <vt:lpwstr/>
      </vt:variant>
      <vt:variant>
        <vt:lpwstr>_Toc184222857</vt:lpwstr>
      </vt:variant>
      <vt:variant>
        <vt:i4>1703999</vt:i4>
      </vt:variant>
      <vt:variant>
        <vt:i4>170</vt:i4>
      </vt:variant>
      <vt:variant>
        <vt:i4>0</vt:i4>
      </vt:variant>
      <vt:variant>
        <vt:i4>5</vt:i4>
      </vt:variant>
      <vt:variant>
        <vt:lpwstr/>
      </vt:variant>
      <vt:variant>
        <vt:lpwstr>_Toc184222856</vt:lpwstr>
      </vt:variant>
      <vt:variant>
        <vt:i4>1703999</vt:i4>
      </vt:variant>
      <vt:variant>
        <vt:i4>164</vt:i4>
      </vt:variant>
      <vt:variant>
        <vt:i4>0</vt:i4>
      </vt:variant>
      <vt:variant>
        <vt:i4>5</vt:i4>
      </vt:variant>
      <vt:variant>
        <vt:lpwstr/>
      </vt:variant>
      <vt:variant>
        <vt:lpwstr>_Toc184222855</vt:lpwstr>
      </vt:variant>
      <vt:variant>
        <vt:i4>1703999</vt:i4>
      </vt:variant>
      <vt:variant>
        <vt:i4>158</vt:i4>
      </vt:variant>
      <vt:variant>
        <vt:i4>0</vt:i4>
      </vt:variant>
      <vt:variant>
        <vt:i4>5</vt:i4>
      </vt:variant>
      <vt:variant>
        <vt:lpwstr/>
      </vt:variant>
      <vt:variant>
        <vt:lpwstr>_Toc184222854</vt:lpwstr>
      </vt:variant>
      <vt:variant>
        <vt:i4>1703999</vt:i4>
      </vt:variant>
      <vt:variant>
        <vt:i4>152</vt:i4>
      </vt:variant>
      <vt:variant>
        <vt:i4>0</vt:i4>
      </vt:variant>
      <vt:variant>
        <vt:i4>5</vt:i4>
      </vt:variant>
      <vt:variant>
        <vt:lpwstr/>
      </vt:variant>
      <vt:variant>
        <vt:lpwstr>_Toc184222853</vt:lpwstr>
      </vt:variant>
      <vt:variant>
        <vt:i4>1703999</vt:i4>
      </vt:variant>
      <vt:variant>
        <vt:i4>146</vt:i4>
      </vt:variant>
      <vt:variant>
        <vt:i4>0</vt:i4>
      </vt:variant>
      <vt:variant>
        <vt:i4>5</vt:i4>
      </vt:variant>
      <vt:variant>
        <vt:lpwstr/>
      </vt:variant>
      <vt:variant>
        <vt:lpwstr>_Toc184222852</vt:lpwstr>
      </vt:variant>
      <vt:variant>
        <vt:i4>1703999</vt:i4>
      </vt:variant>
      <vt:variant>
        <vt:i4>140</vt:i4>
      </vt:variant>
      <vt:variant>
        <vt:i4>0</vt:i4>
      </vt:variant>
      <vt:variant>
        <vt:i4>5</vt:i4>
      </vt:variant>
      <vt:variant>
        <vt:lpwstr/>
      </vt:variant>
      <vt:variant>
        <vt:lpwstr>_Toc184222851</vt:lpwstr>
      </vt:variant>
      <vt:variant>
        <vt:i4>1703999</vt:i4>
      </vt:variant>
      <vt:variant>
        <vt:i4>134</vt:i4>
      </vt:variant>
      <vt:variant>
        <vt:i4>0</vt:i4>
      </vt:variant>
      <vt:variant>
        <vt:i4>5</vt:i4>
      </vt:variant>
      <vt:variant>
        <vt:lpwstr/>
      </vt:variant>
      <vt:variant>
        <vt:lpwstr>_Toc184222850</vt:lpwstr>
      </vt:variant>
      <vt:variant>
        <vt:i4>1769535</vt:i4>
      </vt:variant>
      <vt:variant>
        <vt:i4>128</vt:i4>
      </vt:variant>
      <vt:variant>
        <vt:i4>0</vt:i4>
      </vt:variant>
      <vt:variant>
        <vt:i4>5</vt:i4>
      </vt:variant>
      <vt:variant>
        <vt:lpwstr/>
      </vt:variant>
      <vt:variant>
        <vt:lpwstr>_Toc184222849</vt:lpwstr>
      </vt:variant>
      <vt:variant>
        <vt:i4>1769535</vt:i4>
      </vt:variant>
      <vt:variant>
        <vt:i4>122</vt:i4>
      </vt:variant>
      <vt:variant>
        <vt:i4>0</vt:i4>
      </vt:variant>
      <vt:variant>
        <vt:i4>5</vt:i4>
      </vt:variant>
      <vt:variant>
        <vt:lpwstr/>
      </vt:variant>
      <vt:variant>
        <vt:lpwstr>_Toc184222848</vt:lpwstr>
      </vt:variant>
      <vt:variant>
        <vt:i4>1769535</vt:i4>
      </vt:variant>
      <vt:variant>
        <vt:i4>116</vt:i4>
      </vt:variant>
      <vt:variant>
        <vt:i4>0</vt:i4>
      </vt:variant>
      <vt:variant>
        <vt:i4>5</vt:i4>
      </vt:variant>
      <vt:variant>
        <vt:lpwstr/>
      </vt:variant>
      <vt:variant>
        <vt:lpwstr>_Toc184222847</vt:lpwstr>
      </vt:variant>
      <vt:variant>
        <vt:i4>1769535</vt:i4>
      </vt:variant>
      <vt:variant>
        <vt:i4>110</vt:i4>
      </vt:variant>
      <vt:variant>
        <vt:i4>0</vt:i4>
      </vt:variant>
      <vt:variant>
        <vt:i4>5</vt:i4>
      </vt:variant>
      <vt:variant>
        <vt:lpwstr/>
      </vt:variant>
      <vt:variant>
        <vt:lpwstr>_Toc184222846</vt:lpwstr>
      </vt:variant>
      <vt:variant>
        <vt:i4>1769535</vt:i4>
      </vt:variant>
      <vt:variant>
        <vt:i4>104</vt:i4>
      </vt:variant>
      <vt:variant>
        <vt:i4>0</vt:i4>
      </vt:variant>
      <vt:variant>
        <vt:i4>5</vt:i4>
      </vt:variant>
      <vt:variant>
        <vt:lpwstr/>
      </vt:variant>
      <vt:variant>
        <vt:lpwstr>_Toc184222845</vt:lpwstr>
      </vt:variant>
      <vt:variant>
        <vt:i4>1769535</vt:i4>
      </vt:variant>
      <vt:variant>
        <vt:i4>98</vt:i4>
      </vt:variant>
      <vt:variant>
        <vt:i4>0</vt:i4>
      </vt:variant>
      <vt:variant>
        <vt:i4>5</vt:i4>
      </vt:variant>
      <vt:variant>
        <vt:lpwstr/>
      </vt:variant>
      <vt:variant>
        <vt:lpwstr>_Toc184222844</vt:lpwstr>
      </vt:variant>
      <vt:variant>
        <vt:i4>1769535</vt:i4>
      </vt:variant>
      <vt:variant>
        <vt:i4>92</vt:i4>
      </vt:variant>
      <vt:variant>
        <vt:i4>0</vt:i4>
      </vt:variant>
      <vt:variant>
        <vt:i4>5</vt:i4>
      </vt:variant>
      <vt:variant>
        <vt:lpwstr/>
      </vt:variant>
      <vt:variant>
        <vt:lpwstr>_Toc184222843</vt:lpwstr>
      </vt:variant>
      <vt:variant>
        <vt:i4>1769535</vt:i4>
      </vt:variant>
      <vt:variant>
        <vt:i4>86</vt:i4>
      </vt:variant>
      <vt:variant>
        <vt:i4>0</vt:i4>
      </vt:variant>
      <vt:variant>
        <vt:i4>5</vt:i4>
      </vt:variant>
      <vt:variant>
        <vt:lpwstr/>
      </vt:variant>
      <vt:variant>
        <vt:lpwstr>_Toc184222842</vt:lpwstr>
      </vt:variant>
      <vt:variant>
        <vt:i4>1769535</vt:i4>
      </vt:variant>
      <vt:variant>
        <vt:i4>80</vt:i4>
      </vt:variant>
      <vt:variant>
        <vt:i4>0</vt:i4>
      </vt:variant>
      <vt:variant>
        <vt:i4>5</vt:i4>
      </vt:variant>
      <vt:variant>
        <vt:lpwstr/>
      </vt:variant>
      <vt:variant>
        <vt:lpwstr>_Toc184222841</vt:lpwstr>
      </vt:variant>
      <vt:variant>
        <vt:i4>1769535</vt:i4>
      </vt:variant>
      <vt:variant>
        <vt:i4>74</vt:i4>
      </vt:variant>
      <vt:variant>
        <vt:i4>0</vt:i4>
      </vt:variant>
      <vt:variant>
        <vt:i4>5</vt:i4>
      </vt:variant>
      <vt:variant>
        <vt:lpwstr/>
      </vt:variant>
      <vt:variant>
        <vt:lpwstr>_Toc184222840</vt:lpwstr>
      </vt:variant>
      <vt:variant>
        <vt:i4>1835071</vt:i4>
      </vt:variant>
      <vt:variant>
        <vt:i4>68</vt:i4>
      </vt:variant>
      <vt:variant>
        <vt:i4>0</vt:i4>
      </vt:variant>
      <vt:variant>
        <vt:i4>5</vt:i4>
      </vt:variant>
      <vt:variant>
        <vt:lpwstr/>
      </vt:variant>
      <vt:variant>
        <vt:lpwstr>_Toc184222839</vt:lpwstr>
      </vt:variant>
      <vt:variant>
        <vt:i4>1835071</vt:i4>
      </vt:variant>
      <vt:variant>
        <vt:i4>62</vt:i4>
      </vt:variant>
      <vt:variant>
        <vt:i4>0</vt:i4>
      </vt:variant>
      <vt:variant>
        <vt:i4>5</vt:i4>
      </vt:variant>
      <vt:variant>
        <vt:lpwstr/>
      </vt:variant>
      <vt:variant>
        <vt:lpwstr>_Toc184222838</vt:lpwstr>
      </vt:variant>
      <vt:variant>
        <vt:i4>1835071</vt:i4>
      </vt:variant>
      <vt:variant>
        <vt:i4>56</vt:i4>
      </vt:variant>
      <vt:variant>
        <vt:i4>0</vt:i4>
      </vt:variant>
      <vt:variant>
        <vt:i4>5</vt:i4>
      </vt:variant>
      <vt:variant>
        <vt:lpwstr/>
      </vt:variant>
      <vt:variant>
        <vt:lpwstr>_Toc184222837</vt:lpwstr>
      </vt:variant>
      <vt:variant>
        <vt:i4>1835071</vt:i4>
      </vt:variant>
      <vt:variant>
        <vt:i4>50</vt:i4>
      </vt:variant>
      <vt:variant>
        <vt:i4>0</vt:i4>
      </vt:variant>
      <vt:variant>
        <vt:i4>5</vt:i4>
      </vt:variant>
      <vt:variant>
        <vt:lpwstr/>
      </vt:variant>
      <vt:variant>
        <vt:lpwstr>_Toc184222836</vt:lpwstr>
      </vt:variant>
      <vt:variant>
        <vt:i4>1835071</vt:i4>
      </vt:variant>
      <vt:variant>
        <vt:i4>44</vt:i4>
      </vt:variant>
      <vt:variant>
        <vt:i4>0</vt:i4>
      </vt:variant>
      <vt:variant>
        <vt:i4>5</vt:i4>
      </vt:variant>
      <vt:variant>
        <vt:lpwstr/>
      </vt:variant>
      <vt:variant>
        <vt:lpwstr>_Toc184222835</vt:lpwstr>
      </vt:variant>
      <vt:variant>
        <vt:i4>1835071</vt:i4>
      </vt:variant>
      <vt:variant>
        <vt:i4>38</vt:i4>
      </vt:variant>
      <vt:variant>
        <vt:i4>0</vt:i4>
      </vt:variant>
      <vt:variant>
        <vt:i4>5</vt:i4>
      </vt:variant>
      <vt:variant>
        <vt:lpwstr/>
      </vt:variant>
      <vt:variant>
        <vt:lpwstr>_Toc184222834</vt:lpwstr>
      </vt:variant>
      <vt:variant>
        <vt:i4>1835071</vt:i4>
      </vt:variant>
      <vt:variant>
        <vt:i4>32</vt:i4>
      </vt:variant>
      <vt:variant>
        <vt:i4>0</vt:i4>
      </vt:variant>
      <vt:variant>
        <vt:i4>5</vt:i4>
      </vt:variant>
      <vt:variant>
        <vt:lpwstr/>
      </vt:variant>
      <vt:variant>
        <vt:lpwstr>_Toc184222833</vt:lpwstr>
      </vt:variant>
      <vt:variant>
        <vt:i4>1835071</vt:i4>
      </vt:variant>
      <vt:variant>
        <vt:i4>26</vt:i4>
      </vt:variant>
      <vt:variant>
        <vt:i4>0</vt:i4>
      </vt:variant>
      <vt:variant>
        <vt:i4>5</vt:i4>
      </vt:variant>
      <vt:variant>
        <vt:lpwstr/>
      </vt:variant>
      <vt:variant>
        <vt:lpwstr>_Toc184222832</vt:lpwstr>
      </vt:variant>
      <vt:variant>
        <vt:i4>1835071</vt:i4>
      </vt:variant>
      <vt:variant>
        <vt:i4>20</vt:i4>
      </vt:variant>
      <vt:variant>
        <vt:i4>0</vt:i4>
      </vt:variant>
      <vt:variant>
        <vt:i4>5</vt:i4>
      </vt:variant>
      <vt:variant>
        <vt:lpwstr/>
      </vt:variant>
      <vt:variant>
        <vt:lpwstr>_Toc184222831</vt:lpwstr>
      </vt:variant>
      <vt:variant>
        <vt:i4>1835071</vt:i4>
      </vt:variant>
      <vt:variant>
        <vt:i4>14</vt:i4>
      </vt:variant>
      <vt:variant>
        <vt:i4>0</vt:i4>
      </vt:variant>
      <vt:variant>
        <vt:i4>5</vt:i4>
      </vt:variant>
      <vt:variant>
        <vt:lpwstr/>
      </vt:variant>
      <vt:variant>
        <vt:lpwstr>_Toc184222830</vt:lpwstr>
      </vt:variant>
      <vt:variant>
        <vt:i4>1900607</vt:i4>
      </vt:variant>
      <vt:variant>
        <vt:i4>8</vt:i4>
      </vt:variant>
      <vt:variant>
        <vt:i4>0</vt:i4>
      </vt:variant>
      <vt:variant>
        <vt:i4>5</vt:i4>
      </vt:variant>
      <vt:variant>
        <vt:lpwstr/>
      </vt:variant>
      <vt:variant>
        <vt:lpwstr>_Toc184222829</vt:lpwstr>
      </vt:variant>
      <vt:variant>
        <vt:i4>1900607</vt:i4>
      </vt:variant>
      <vt:variant>
        <vt:i4>2</vt:i4>
      </vt:variant>
      <vt:variant>
        <vt:i4>0</vt:i4>
      </vt:variant>
      <vt:variant>
        <vt:i4>5</vt:i4>
      </vt:variant>
      <vt:variant>
        <vt:lpwstr/>
      </vt:variant>
      <vt:variant>
        <vt:lpwstr>_Toc184222828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Farrela Ranku Mahhisa</cp:lastModifiedBy>
  <cp:revision>9</cp:revision>
  <cp:lastPrinted>2024-12-07T20:15:00Z</cp:lastPrinted>
  <dcterms:created xsi:type="dcterms:W3CDTF">2024-12-07T20:14:00Z</dcterms:created>
  <dcterms:modified xsi:type="dcterms:W3CDTF">2024-12-10T11:30:00Z</dcterms:modified>
</cp:coreProperties>
</file>