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14 : LE LICENCIEMENT POUR MOTIF �CONOMIQUE</w:t>
      </w:r>
    </w:p>
    <w:p/>
    <w:p>
      <w:pPr>
        <w:pStyle w:val="Heading2"/>
      </w:pPr>
      <w:r>
        <w:t>I- LES CONDITIONS DU LICENCIEMENT POUR MOTIF �CONOMIQUE I</w:t>
      </w:r>
    </w:p>
    <w:p>
      <w:pPr>
        <w:pStyle w:val="Heading2"/>
      </w:pPr>
      <w:r>
        <w:t>A- D�FINITION DU LICENCIEMENT �CONOMIQUE</w:t>
      </w:r>
    </w:p>
    <w:p>
      <w:r>
        <w:t>Il doit reposer sur une cause r�elle et s�rieuse. � noter ici que la Cour de cassation fait peser sur l�employeur une</w:t>
      </w:r>
    </w:p>
    <w:p>
      <w:r>
        <w:t>obligation de reclassement (cf. infra). Le fait ne pas se soumettre � cette obligation prive le licenciement de cause r�elle</w:t>
      </w:r>
    </w:p>
    <w:p>
      <w:r>
        <w:t>et s�rieuse et semble devoir �tre consid�r� comme une condition substantielle du licenciement �conomique.</w:t>
      </w:r>
    </w:p>
    <w:p>
      <w:r>
        <w:t>Au terme de l�article L 1233-2 du code du travail, constitue un licenciement pour motif �conomique le licenciement</w:t>
      </w:r>
    </w:p>
    <w:p>
      <w:r>
        <w:t>prononc� :</w:t>
      </w:r>
    </w:p>
    <w:p>
      <w:pPr>
        <w:pStyle w:val="ListBullet"/>
      </w:pPr>
      <w:r>
        <w:t>pour un ou plusieurs motifs non inh�rents � la personne du salari� ; -</w:t>
      </w:r>
    </w:p>
    <w:p>
      <w:pPr>
        <w:pStyle w:val="ListBullet"/>
      </w:pPr>
      <w:r>
        <w:t>r�sultant d�une suppression ou transformation d�emploi ou d�une modification, refus�e par le salari�, d�un �l�ment -</w:t>
      </w:r>
    </w:p>
    <w:p>
      <w:r>
        <w:t>essentiel du contrat de travail ;</w:t>
      </w:r>
    </w:p>
    <w:p>
      <w:pPr>
        <w:pStyle w:val="ListBullet"/>
      </w:pPr>
      <w:r>
        <w:t>cons�cutives notamment : -</w:t>
      </w:r>
    </w:p>
    <w:p>
      <w:r>
        <w:t>� des difficult�s �conomiques, �</w:t>
      </w:r>
    </w:p>
    <w:p>
      <w:r>
        <w:t>� des mutations technologiques, �</w:t>
      </w:r>
    </w:p>
    <w:p>
      <w:r>
        <w:t>� une r�organisation de l�entreprise n�cessaire � la sauvegarde de sa comp�titivit�, �</w:t>
      </w:r>
    </w:p>
    <w:p>
      <w:r>
        <w:t>� la cessation d�activit� de l�entreprise. �</w:t>
      </w:r>
    </w:p>
    <w:p>
      <w:r>
        <w:t>En premier lieu est exclu du champ d�application de la loi tout motif ayant un rapport avec la personne du salari�. La</w:t>
      </w:r>
    </w:p>
    <w:p>
      <w:r>
        <w:t>cause du licenciement doit lui �tre ext�rieure, en l�occurrence elle doit reposer sur un motif li� � l�entreprise elle-m�me.</w:t>
      </w:r>
    </w:p>
    <w:p>
      <w:r>
        <w:t>De fait, l��ge, l�inaptitude physique ou l�insuffisance professionnelle ne peuvent constituer un motif �conomique de</w:t>
      </w:r>
    </w:p>
    <w:p>
      <w:r>
        <w:t>licenciement.</w:t>
      </w:r>
    </w:p>
    <w:p>
      <w:r>
        <w:t>Il consiste, en second lieu, en une suppression d�emploi (due par exemple � un remplacement de poste par des</w:t>
      </w:r>
    </w:p>
    <w:p>
      <w:r>
        <w:t>machines), en une transformation d�emploi (dans le cadre d�une r�organisation n�cessit�e par une red�finition des</w:t>
      </w:r>
    </w:p>
    <w:p>
      <w:r>
        <w:t>emplois et un red�ploiement des effectifs) ou encore suite � une modification du contrat de travail refus�e par le salari�.</w:t>
      </w:r>
    </w:p>
    <w:p>
      <w:r>
        <w:t>Ces diff�rentes modifications s�appr�cient au niveau de l�entreprise.</w:t>
      </w:r>
    </w:p>
    <w:p>
      <w:r>
        <w:t>Il est enfin n�cessaire de justifier d�un motif recevable.</w:t>
      </w:r>
    </w:p>
    <w:p>
      <w:pPr>
        <w:pStyle w:val="Heading2"/>
      </w:pPr>
      <w:r>
        <w:t>B- MOTIFS DU LICENCIEMENT �CONOMIQUE</w:t>
      </w:r>
    </w:p>
    <w:p>
      <w:r>
        <w:t>Trois principaux motifs peuvent �tre all�gu�s pour justifier un licenciement �conomique, bien qu�ils ne soient pas</w:t>
      </w:r>
    </w:p>
    <w:p>
      <w:r>
        <w:t>exclusifs, comme en dispose la loi par l�usage de l�adverbe � notamment �.</w:t>
      </w:r>
    </w:p>
    <w:p>
      <w:pPr>
        <w:pStyle w:val="Heading2"/>
      </w:pPr>
      <w:r>
        <w:t>LES DIFFICULT�S �CONOMIQUES</w:t>
      </w:r>
    </w:p>
    <w:p>
      <w:r>
        <w:t>?</w:t>
      </w:r>
    </w:p>
    <w:p>
      <w:r>
        <w:t>Elles doivent �tre r�elles (observables objectivement : bilan, r�sultat, contrats�) et d�une nature suffisamment s�rieuse</w:t>
      </w:r>
    </w:p>
    <w:p>
      <w:r>
        <w:t>pour �tre justifi�es. La jurisprudence offre un large panorama d�exemples : baisse persistante du r�sultat et du chiffre</w:t>
      </w:r>
    </w:p>
    <w:p>
      <w:r>
        <w:t>d�affaires, perte du client unique, perte financi�re compromettant de mani�re durable les r�sultats de l�entreprise,</w:t>
      </w:r>
    </w:p>
    <w:p>
      <w:r>
        <w:t>baisse du volume d�activit� conduisant inexorablement � une baisse des b�n�fices. L�appr�ciation des difficult�s</w:t>
      </w:r>
    </w:p>
    <w:p>
      <w:r>
        <w:t>s�effectue dans l�entreprise elle-m�me. Lorsque l�entreprise appartient � un groupe, le p�rim�tre d�appr�ciation du</w:t>
      </w:r>
    </w:p>
    <w:p>
      <w:r>
        <w:t>motif �conomique est restreint au niveau du secteur d�activit� commun � cette entreprise et aux entreprises du groupe</w:t>
      </w:r>
    </w:p>
    <w:p>
      <w:r>
        <w:t>auquel elle appartient, �tablies sur le territoire national.</w:t>
      </w:r>
    </w:p>
    <w:p>
      <w:r>
        <w:t>Afin de mieux s�curiser le p�rim�tre de cette notion, la loi du 8 ao�t 2016, relative au travail, � la modernisation du</w:t>
      </w:r>
    </w:p>
    <w:p>
      <w:r>
        <w:t>dialogue social et � la s�curisation des parcours professionnels, est venue d�terminer des indicateurs de difficult�s</w:t>
      </w:r>
    </w:p>
    <w:p>
      <w:r>
        <w:t>�conomiques. Ceux-ci doivent �tre caract�ris�s : soit par l��volution significative d�au moins un indicateur �conomique</w:t>
      </w:r>
    </w:p>
    <w:p>
      <w:r>
        <w:t>tel qu�une baisse des commandes ou du chiffre d�affaires, des pertes d�exploitation ou une d�gradation de la tr�sorerie</w:t>
      </w:r>
    </w:p>
    <w:p>
      <w:r>
        <w:t>ou de l�exc�dent brut d�exploitation, soit par tout autre �l�ment significatif de nature � justifier de ces difficult�s. Le</w:t>
      </w:r>
    </w:p>
    <w:p>
      <w:r>
        <w:t>caract�re significatif est constitu� au regard de l�ann�e pr�c�dente si la baisse des commandes ou du chiffre d�affaires est</w:t>
      </w:r>
    </w:p>
    <w:p>
      <w:r>
        <w:t>�gale au moins � :</w:t>
      </w:r>
    </w:p>
    <w:p>
      <w:pPr>
        <w:pStyle w:val="ListBullet"/>
      </w:pPr>
      <w:r>
        <w:t>un trimestre pour une entreprise de moins de 11 salari�s ; -</w:t>
      </w:r>
    </w:p>
    <w:p>
      <w:pPr>
        <w:pStyle w:val="ListBullet"/>
      </w:pPr>
      <w:r>
        <w:t>deux trimestres cons�cutifs pour une entreprise d�au moins 11 salari�s et de moins de 50 salari�s ; -</w:t>
      </w:r>
    </w:p>
    <w:p>
      <w:pPr>
        <w:pStyle w:val="ListBullet"/>
      </w:pPr>
      <w:r>
        <w:t>trois trimestres cons�cutifs pour une entreprise d�au moins 11 salari�s et de moins de 300 salari�s ; -</w:t>
      </w:r>
    </w:p>
    <w:p>
      <w:pPr>
        <w:pStyle w:val="ListBullet"/>
      </w:pPr>
      <w:r>
        <w:t>quatre trimestres cons�cutifs pour une entreprise de 300 cents salari�s et plus. -</w:t>
      </w:r>
    </w:p>
    <w:p>
      <w:pPr>
        <w:pStyle w:val="Heading2"/>
      </w:pPr>
      <w:r>
        <w:t>LES MUTATIONS TECHNOLOGIQUES</w:t>
      </w:r>
    </w:p>
    <w:p>
      <w:r>
        <w:t>?</w:t>
      </w:r>
    </w:p>
    <w:p>
      <w:r>
        <w:t>Elles ne doivent pas relever d�une man�uvre de nature � justifier un licenciement mais constituer, en l�absence m�me de</w:t>
      </w:r>
    </w:p>
    <w:p>
      <w:r>
        <w:t>difficult�s �conomiques, un imp�ratif pour l�entreprise d�adaptation � de nouvelles techniques ou de nouvelles activit�s.</w:t>
      </w:r>
    </w:p>
    <w:p>
      <w:pPr>
        <w:pStyle w:val="Heading2"/>
      </w:pPr>
      <w:r>
        <w:t>LA R�ORGANISATION DE L�ENTREPRISE</w:t>
      </w:r>
    </w:p>
    <w:p>
      <w:r>
        <w:t>?</w:t>
      </w:r>
    </w:p>
    <w:p>
      <w:r>
        <w:t>Admis par la jurisprudence, la loi du 8 ao�t 2016 en autorise d�sormais le principe � condition d��tre justifi� par la</w:t>
      </w:r>
    </w:p>
    <w:p>
      <w:r>
        <w:t>n�cessit� de sauvegarder sa comp�titivit�. Il suffit que l�aspect pr�visible des difficult�s rende n�cessaire au nom de la</w:t>
      </w:r>
    </w:p>
    <w:p>
      <w:r>
        <w:t>comp�titivit� une r�organisation de l�entreprise pour justifier le principe du licenciement �conomique (pour un exem-</w:t>
      </w:r>
    </w:p>
    <w:p>
      <w:r>
        <w:t>ple r�cent : Cass. soc. 10 juillet 2024). N�anmoins, une r�organisation justifi�e par la seule volont� d�am�liorer les</w:t>
      </w:r>
    </w:p>
    <w:p>
      <w:r>
        <w:t>r�sultats de l�entreprise ne peut autoriser un licenciement �conomique. De m�me, si une menace pesant sur la</w:t>
      </w:r>
    </w:p>
    <w:p>
      <w:r>
        <w:t>comp�titivit� de l�entreprise r�sulte d�une faute de l�employeur ayant rendu n�cessaire la r�organisation de l�entreprise,</w:t>
      </w:r>
    </w:p>
    <w:p>
      <w:r>
        <w:t>les licenciements �conomiques prononc�s sont sans cause r�elle et s�rieuse. Le juge qui au demeurant ne doit pas</w:t>
      </w:r>
    </w:p>
    <w:p>
      <w:r>
        <w:t>s�immiscer dans les choix de gestion de l�employeur, devra distinguer la faute de l�erreur de gestion, cette derni�re ne</w:t>
      </w:r>
    </w:p>
    <w:p>
      <w:r>
        <w:t>pouvant lui �tre reproch�e</w:t>
      </w:r>
    </w:p>
    <w:p/>
    <w:p>
      <w:pPr>
        <w:pStyle w:val="Heading2"/>
      </w:pPr>
      <w:r>
        <w:t>II � L�ACCOMPAGNEMENT DES LICENCIEMENTS ET DIFFICULT�S �CONOMIQUES</w:t>
      </w:r>
    </w:p>
    <w:p>
      <w:r>
        <w:t>Tout projet de licenciement �conomique impose la mise en place de mesures propres � l��viter et le cas �ch�ant �</w:t>
      </w:r>
    </w:p>
    <w:p>
      <w:r>
        <w:t>accompagner les salari�s par des dispositions de nature � favoriser le retour � l�emploi.</w:t>
      </w:r>
    </w:p>
    <w:p>
      <w:pPr>
        <w:pStyle w:val="Heading2"/>
      </w:pPr>
      <w:r>
        <w:t>A- LES OBLIGATIONS PR�ALABLES AU LICENCIEMENT POUR MOTIF �CONOMIQUE</w:t>
      </w:r>
    </w:p>
    <w:p/>
    <w:p>
      <w:r>
        <w:t>L�obligation de formation et d�adaptation 1 �</w:t>
      </w:r>
    </w:p>
    <w:p>
      <w:r>
        <w:t>Pendant toute la dur�e d�ex�cution du contrat de travail, l�employeur doit assurer la formation et l�adaptation des</w:t>
      </w:r>
    </w:p>
    <w:p>
      <w:r>
        <w:t>salari�s (cf. Fiche 10). Cette obligation vis�e � l�article L 6321-1 du code du travail impose � l�employeur d�assurer l�em-</w:t>
      </w:r>
    </w:p>
    <w:p>
      <w:r>
        <w:t>ployabilit� du salari�. Plus pr�cis�ment en mati�re de licenciement �conomique, l�article L 1233-4 du m�me code dispose</w:t>
      </w:r>
    </w:p>
    <w:p>
      <w:r>
        <w:t>que le licenciement pour motif �conomique d�un salari� ne peut intervenir que lorsque tous les efforts de formation et</w:t>
      </w:r>
    </w:p>
    <w:p>
      <w:r>
        <w:t>d�adaptation ont �t� r�alis�s. Il appara�t donc que l�accomplissement de cette obligation g�n�rale constitue une</w:t>
      </w:r>
    </w:p>
    <w:p>
      <w:r>
        <w:t>condition pr�alable et substantielle au licenciement �conomique.</w:t>
      </w:r>
    </w:p>
    <w:p>
      <w:r>
        <w:t>Le droit au reclassement 2 �</w:t>
      </w:r>
    </w:p>
    <w:p>
      <w:r>
        <w:t>Initi� par la loi du 17 janvier 2002 et renforc� par la loi Rebsamen, il impose � l�employeur, pr�alablement � tout</w:t>
      </w:r>
    </w:p>
    <w:p>
      <w:r>
        <w:t>licenciement pour motif �conomique, d�avoir mis en �uvre tous les efforts de reclassement du salari� : en ce sens, le</w:t>
      </w:r>
    </w:p>
    <w:p>
      <w:r>
        <w:t>p�rim�tre � prendre en consid�ration est celui de l�ensemble des entreprises du groupe, peu importe le secteur d�activit�</w:t>
      </w:r>
    </w:p>
    <w:p>
      <w:r>
        <w:t>(Cass. soc. 8 novembre 2023). L�employeur doit ainsi rechercher et mettre en �uvre les moyens de reclassement du</w:t>
      </w:r>
    </w:p>
    <w:p>
      <w:r>
        <w:t>salari� sur un poste identique ou comparable (comp�tence, r�mun�ration�). Les offres �ventuelles de l�entreprise</w:t>
      </w:r>
    </w:p>
    <w:p>
      <w:r>
        <w:t>doivent �tre �crites, s�rieuses, pr�cises et � destination de chaque salari� concern� (Cass. soc. 13 octobre 2010). Les</w:t>
      </w:r>
    </w:p>
    <w:p>
      <w:r>
        <w:t>ordonnances du 22 septembre 2017 pr�voient d�sormais la possibilit� pour l�employeur de diffuser, par tout moyen, �</w:t>
      </w:r>
    </w:p>
    <w:p>
      <w:r>
        <w:t>l�ensemble des salari�s, une liste des postes disponibles. Les mentions obligatoires et les modalit�s d�acceptation</w:t>
      </w:r>
    </w:p>
    <w:p>
      <w:r>
        <w:t>desdites offres sont fix�es � l�article D 1233-2-1 du code du travail. En cas de contentieux, l�employeur doit justifier de ses</w:t>
      </w:r>
    </w:p>
    <w:p>
      <w:r>
        <w:t>recherches positives et effectives de reclassement (Cass. soc. 13 novembre 2013). � d�faut d�emploi comparable, le</w:t>
      </w:r>
    </w:p>
    <w:p>
      <w:r>
        <w:t>reclassement peut s�effectuer sur un emploi de cat�gorie inf�rieure avec l�accord expr�s du salari�.</w:t>
      </w:r>
    </w:p>
    <w:p>
      <w:r>
        <w:t>� noter par ailleurs que l�employeur n�est plus tenu de proposer au salari� qui le demande les offres de reclassement sur</w:t>
      </w:r>
    </w:p>
    <w:p>
      <w:r>
        <w:t>des emplois disponibles � l��tranger. Si cela peut toujours rester envisageable, le manquement de l�employeur ne peut</w:t>
      </w:r>
    </w:p>
    <w:p>
      <w:r>
        <w:t>constituer une cause d�irr�gularit� du licenciement.</w:t>
      </w:r>
    </w:p>
    <w:p>
      <w:pPr>
        <w:pStyle w:val="Heading2"/>
      </w:pPr>
      <w:r>
        <w:t>B- L�ACCOMPAGNEMENT DES LICENCIEMENTS ET DIFFICULT�S �CONOMIQUES</w:t>
      </w:r>
    </w:p>
    <w:p>
      <w:r>
        <w:t>Le cong� de reclassement 1 �</w:t>
      </w:r>
    </w:p>
    <w:p>
      <w:r>
        <w:t>Toute entreprise occupant au moins 1 000 salari�s ou appartenant � un groupe ayant mis en place un comit� de groupe</w:t>
      </w:r>
    </w:p>
    <w:p>
      <w:r>
        <w:t>doit proposer aux salari�s faisant l�objet d�un licenciement �conomique un cong� de reclassement assum�</w:t>
      </w:r>
    </w:p>
    <w:p>
      <w:r>
        <w:t>financi�rement par l�employeur. Il permet au salari�, pendant une dur�e comprise entre 4 et 12 mois, de b�n�ficier d�une</w:t>
      </w:r>
    </w:p>
    <w:p>
      <w:r>
        <w:t>cellule d�accompagnement dans sa recherche d�emploi ou dans ses actions de reclassement et de VAE.</w:t>
      </w:r>
    </w:p>
    <w:p>
      <w:r>
        <w:t>Le salari� doit faire conna�tre son acceptation dans les 8 jours de la notification de son licenciement.</w:t>
      </w:r>
    </w:p>
    <w:p>
      <w:r>
        <w:t>Le cong� de mobilit� 2 �</w:t>
      </w:r>
    </w:p>
    <w:p>
      <w:r>
        <w:t>Le cong� de mobilit� peut �tre propos� par toute entreprise dans le cadre d�un accord portant rupture conventionnelle</w:t>
      </w:r>
    </w:p>
    <w:p>
      <w:r>
        <w:t>collective ou dans le cadre d�entreprises ou groupe d�entreprises ayant conclu un accord collectif relatif � la gestion</w:t>
      </w:r>
    </w:p>
    <w:p>
      <w:r>
        <w:t>pr�visionnelle des emplois et des comp�tences (GPEC) :</w:t>
      </w:r>
    </w:p>
    <w:p>
      <w:pPr>
        <w:pStyle w:val="ListBullet"/>
      </w:pPr>
      <w:r>
        <w:t>d�au moins 300 salari�s ; -</w:t>
      </w:r>
    </w:p>
    <w:p>
      <w:pPr>
        <w:pStyle w:val="ListBullet"/>
      </w:pPr>
      <w:r>
        <w:t>ou de dimension communautaire comportant au moins un �tablissement d�au moins 150 salari�s en France. -</w:t>
      </w:r>
    </w:p>
    <w:p>
      <w:r>
        <w:t>Ce cong� est un outil d�anticipation des difficult�s que l�entreprise pourrait rencontrer. Celui-ci permet au salari� de</w:t>
      </w:r>
    </w:p>
    <w:p>
      <w:r>
        <w:t>b�n�ficier de mesures d�accompagnement (formation, am�nagement du temps de travail�) pendant la dur�e de son</w:t>
      </w:r>
    </w:p>
    <w:p>
      <w:r>
        <w:t>pr�avis, dans ou hors de l�entreprise.</w:t>
      </w:r>
    </w:p>
    <w:p>
      <w:r>
        <w:t>Le contrat de s�curisation professionnelle 3 �</w:t>
      </w:r>
    </w:p>
    <w:p>
      <w:r>
        <w:t>La loi du 28 juillet 2011 a cr�� le contrat de s�curisation professionnelle. Il permet aux salari�s objet d�un licenciement</w:t>
      </w:r>
    </w:p>
    <w:p>
      <w:r>
        <w:t>�conomique de b�n�ficier de plusieurs mesures destin�es � favoriser leur retour vers l�emploi (pr�-bilan, �valuation des</w:t>
      </w:r>
    </w:p>
    <w:p>
      <w:r>
        <w:t>comp�tences, p�riodes de formations). Lorsque l�entreprise est soumise � l��tablissement d�un plan de sauvegarde,</w:t>
      </w:r>
    </w:p>
    <w:p>
      <w:r>
        <w:t>cette proposition sera faite apr�s validation ou homologation de ce dernier par l�autorit� administrative.</w:t>
      </w:r>
    </w:p>
    <w:p>
      <w:r>
        <w:t>� compter de son adh�sion (apr�s un d�lai de r�flexion de 21 jours), le salari� dont le contrat de travail est rompu per�oit,</w:t>
      </w:r>
    </w:p>
    <w:p>
      <w:r>
        <w:t>outre l�indemnit� de licenciement, une allocation sp�cifique.</w:t>
      </w:r>
    </w:p>
    <w:p>
      <w:r>
        <w:t>Le cong� de conversion 4 �</w:t>
      </w:r>
    </w:p>
    <w:p>
      <w:r>
        <w:t>D�une dur�e au moins �gale � 4 mois, le cong� de conversion permet au salari� licenci� pour motif �conomique de</w:t>
      </w:r>
    </w:p>
    <w:p>
      <w:r>
        <w:t>b�n�ficier d�une aide au reclassement en dehors de l�entreprise ainsi qu�� la r�insertion professionnelle en dehors de</w:t>
      </w:r>
    </w:p>
    <w:p>
      <w:r>
        <w:t>l�entreprise. L�allocation ne peut �tre inf�rieure � 85% du SMIC brut. Le cong� de conversion peut �tre mis en place</w:t>
      </w:r>
    </w:p>
    <w:p>
      <w:r>
        <w:t>lorsque l�entreprise n�est pas tenue au cong� de reclassement et apr�s autorisation de la DREETS.</w:t>
      </w:r>
    </w:p>
    <w:p>
      <w:r>
        <w:t>La priorit� de r� embauchage 5 �</w:t>
      </w:r>
    </w:p>
    <w:p>
      <w:r>
        <w:t>Tout salari� licenci� pour motif �conomique peut b�n�ficier pendant un an � compter de la rupture d�une priorit� de</w:t>
      </w:r>
    </w:p>
    <w:p>
      <w:r>
        <w:t>r� embauchage � condition d�en faire la demande (C. trav., art. L. 1233-45). L�employeur doit mentionner l�existence de</w:t>
      </w:r>
    </w:p>
    <w:p>
      <w:r>
        <w:t>cette priorit� et ses conditions de mise en �uvre dans la lettre de licenciement (C. trav., art. L. 1233-16). En cas de</w:t>
      </w:r>
    </w:p>
    <w:p>
      <w:r>
        <w:t>contentieux, la charge de la preuve du respect du droit de priorit� de r�embauchage p�se sur l�employeur, le</w:t>
      </w:r>
    </w:p>
    <w:p>
      <w:r>
        <w:t>salari� n�ayant pas � d�montrer que son droit n�a pas �t� respect� (Cass. soc. 13 novembre 2013).</w:t>
      </w:r>
    </w:p>
    <w:p/>
    <w:p>
      <w:r>
        <w:t>Le plan de sauvegarde de l�emploi 6 �</w:t>
      </w:r>
    </w:p>
    <w:p>
      <w:r>
        <w:t>Obligatoire dans toute entreprise d�au moins 50 salari�s proc�dant � un licenciement �conomique de plus de 10 salari�s</w:t>
      </w:r>
    </w:p>
    <w:p>
      <w:r>
        <w:t>et plus sur 30 jours, le plan de sauvegarde comprend l�ensemble des actions pouvant favoriser le reclassement et le</w:t>
      </w:r>
    </w:p>
    <w:p>
      <w:r>
        <w:t>retour � l�emploi. Imp�rativement soumis au CSE ainsi qu�� la DREETS, le plan peut contenir des actions de</w:t>
      </w:r>
    </w:p>
    <w:p>
      <w:r>
        <w:t>reclassement interne, des actions de soutien � la cr�ation d�activit�s nouvelles ou encore des mesures d�am�nagement</w:t>
      </w:r>
    </w:p>
    <w:p>
      <w:r>
        <w:t>de la dur�e du travail. Les dispositions doivent b�n�ficier � l�ensemble des salari�s concern�s par un licenciement</w:t>
      </w:r>
    </w:p>
    <w:p>
      <w:r>
        <w:t>�conomique.</w:t>
      </w:r>
    </w:p>
    <w:p>
      <w:r>
        <w:t>La proc�dure d��tablissement du PSE a �t� profond�ment remani�e par la loi du 14 juin 2013 et les ordonnances des 22</w:t>
      </w:r>
    </w:p>
    <w:p>
      <w:r>
        <w:t>septembre et 20 d�cembre 2017 (art.1233-21 � 1233-24-4 C. trav.). En effet, pour les entreprises concern�es, la loi pr�voit</w:t>
      </w:r>
    </w:p>
    <w:p>
      <w:r>
        <w:t>d�sormais deux proc�dures :</w:t>
      </w:r>
    </w:p>
    <w:p>
      <w:pPr>
        <w:pStyle w:val="ListBullet"/>
      </w:pPr>
      <w:r>
        <w:t>l��tablissement du PSE par voie n�goci�e. Le plan ainsi que les modalit�s de consultation du CSE peuvent �tre �tablis -</w:t>
      </w:r>
    </w:p>
    <w:p>
      <w:r>
        <w:t>conjointement par l�employeur et les organisations syndicales repr�sentatives dans le cadre d�un accord qui doit</w:t>
      </w:r>
    </w:p>
    <w:p>
      <w:r>
        <w:t>�tre adopt� par une ou plusieurs organisations syndicales repr�sentatives ayant recueilli au moins 50% des suffrages</w:t>
      </w:r>
    </w:p>
    <w:p>
      <w:r>
        <w:t>exprim�s en faveur d�organisations reconnues repr�sentatives au premier tour des derni�res �lections des titulaires</w:t>
      </w:r>
    </w:p>
    <w:p>
      <w:r>
        <w:t>au comit� social et �conomique, quel que soit le nombre de votants. Le plan entre alors en vigueur apr�s validation</w:t>
      </w:r>
    </w:p>
    <w:p>
      <w:r>
        <w:t>par la DREETS ;</w:t>
      </w:r>
    </w:p>
    <w:p>
      <w:pPr>
        <w:pStyle w:val="ListBullet"/>
      </w:pPr>
      <w:r>
        <w:t>l��tablissement du PSE par voie unilat�rale. L�employeur n�est pas tenu d�engager des n�gociations en vue d�un -</w:t>
      </w:r>
    </w:p>
    <w:p>
      <w:r>
        <w:t>accord sur le PSE et peut apr�s la derni�re consultation du CSE �tablir un document unilat�ral fixant le contenu du</w:t>
      </w:r>
    </w:p>
    <w:p>
      <w:r>
        <w:t>PSE dans le respect des dispositions imp�ratives. Le document doit ensuite �tre homologu� par la DREETS.</w:t>
      </w:r>
    </w:p>
    <w:p>
      <w:r>
        <w:t>La d�cision de cette derni�re peut faire l�objet d�un recours en annulation devant le tribunal administratif.</w:t>
      </w:r>
    </w:p>
    <w:p>
      <w:r>
        <w:t>L�annulation de la d�cision de validation ou d�homologation donne lieu, sous r�serve de l�accord des parties, � la r�in-</w:t>
      </w:r>
    </w:p>
    <w:p>
      <w:r>
        <w:t>t�gration du salari� dans l�entreprise ou � d�faut au versement d�indemnit�s.</w:t>
      </w:r>
    </w:p>
    <w:p>
      <w:r>
        <w:t>Cependant et d�sormais, lorsque l�annulation est prononc�e pour insuffisance de motivation, l�autorit� administrative</w:t>
      </w:r>
    </w:p>
    <w:p>
      <w:r>
        <w:t>dispose d�un d�lai de 15 jours � compter du jugement pour prendre une nouvelle d�cision suffisamment motiv�e. D�s</w:t>
      </w:r>
    </w:p>
    <w:p>
      <w:r>
        <w:t>lors l�annulation premi�re est sans incidence sur la validit� des licenciements.</w:t>
      </w:r>
    </w:p>
    <w:p>
      <w:r>
        <w:t>Les accords de performance collective 7 �</w:t>
      </w:r>
    </w:p>
    <w:p>
      <w:r>
        <w:t>Ils fusionnent et remplacent les accords de maintien et de d�veloppement de l�emploi. Adopt�s par accord majoritaire,</w:t>
      </w:r>
    </w:p>
    <w:p>
      <w:r>
        <w:t>ils peuvent am�nager la dur�e du travail, la r�mun�ration et organiser la mobilit� professionnelle ou g�ographique des</w:t>
      </w:r>
    </w:p>
    <w:p>
      <w:r>
        <w:t>salari�s de l�entreprise.</w:t>
      </w:r>
    </w:p>
    <w:p>
      <w:r>
        <w:t>Une fois adopt�, l�employeur doit informer individuellement les salari�s concern�s des effets dudit accord sur leur contrat</w:t>
      </w:r>
    </w:p>
    <w:p>
      <w:r>
        <w:t>de travail. Ils disposent du d�lai d�un mois pour faire conna�tre leur acceptation ou leur refus. En cas d�acceptation, celui-ci</w:t>
      </w:r>
    </w:p>
    <w:p>
      <w:r>
        <w:t>s�applique ; en cas de refus l�employeur peut engager une proc�dure de licenciement dans les deux mois.</w:t>
      </w:r>
    </w:p>
    <w:p/>
    <w:p/>
    <w:p>
      <w:pPr>
        <w:pStyle w:val="Heading2"/>
      </w:pPr>
      <w:r>
        <w:t>LA PROC�DURE DU LICENCIEMENT POUR MOTIF �CONOMIQUE III �</w:t>
      </w:r>
    </w:p>
    <w:p>
      <w:pPr>
        <w:pStyle w:val="Heading2"/>
      </w:pPr>
      <w:r>
        <w:t>LA PROC�DURE DE LICENCIEMENT �CONOMIQUE INDIVIDUEL. A �</w:t>
      </w:r>
    </w:p>
    <w:p>
      <w:r>
        <w:t>Une fois accomplies les obligations relatives � la formation et au reclassement du salari�, l�employeur doit s�astreindre</w:t>
      </w:r>
    </w:p>
    <w:p>
      <w:r>
        <w:t>au respect de la proc�dure suivante :</w:t>
      </w:r>
    </w:p>
    <w:p>
      <w:pPr>
        <w:pStyle w:val="Heading2"/>
      </w:pPr>
      <w:r>
        <w:t>CONVOCATION DU SALARI� � L�ENTRETIEN</w:t>
      </w:r>
    </w:p>
    <w:p>
      <w:r>
        <w:t>?</w:t>
      </w:r>
    </w:p>
    <w:p>
      <w:r>
        <w:t>Remise par lettre recommand�e ou en main propre contre d�charge, la convocation doit comporter les mentions</w:t>
      </w:r>
    </w:p>
    <w:p>
      <w:r>
        <w:t>suivantes :</w:t>
      </w:r>
    </w:p>
    <w:p>
      <w:r>
        <w:t>L�objet de l�entretien. Il doit �tre pr�cis et sans �quivoque.</w:t>
      </w:r>
    </w:p>
    <w:p>
      <w:r>
        <w:t>La date, l�heure et le lieu de l�entretien.</w:t>
      </w:r>
    </w:p>
    <w:p>
      <w:r>
        <w:t>La possibilit� pour le salari� de se faire assister par un membre de l�entreprise et � d�faut d�institutions repr�sentatives</w:t>
      </w:r>
    </w:p>
    <w:p>
      <w:r>
        <w:t>du personnel par une personne ext�rieure.</w:t>
      </w:r>
    </w:p>
    <w:p>
      <w:pPr>
        <w:pStyle w:val="Heading2"/>
      </w:pPr>
      <w:r>
        <w:t>L�ENTRETIEN PR�ALABLE</w:t>
      </w:r>
    </w:p>
    <w:p>
      <w:r>
        <w:t>?</w:t>
      </w:r>
    </w:p>
    <w:p>
      <w:r>
        <w:t>Il se d�roule comme pour le licenciement pour motif personnel et ne peut se tenir moins de 5 jours ouvrables apr�s</w:t>
      </w:r>
    </w:p>
    <w:p>
      <w:r>
        <w:t>pr�sentation de la lettre de convocation. Cependant c�est � cette occasion que l�employeur informe le salari� des</w:t>
      </w:r>
    </w:p>
    <w:p>
      <w:r>
        <w:t>mesures de reclassement dont il peut b�n�ficier.</w:t>
      </w:r>
    </w:p>
    <w:p>
      <w:pPr>
        <w:pStyle w:val="Heading2"/>
      </w:pPr>
      <w:r>
        <w:t>LA NOTIFICATION DU LICENCIEMENT</w:t>
      </w:r>
    </w:p>
    <w:p>
      <w:r>
        <w:t>?</w:t>
      </w:r>
    </w:p>
    <w:p>
      <w:r>
        <w:t>La notification est effectu�e par lettre recommand�e avec AR. � compter de l�entretien (Art. 1233-15 du Code du</w:t>
      </w:r>
    </w:p>
    <w:p>
      <w:r>
        <w:t>travail), elle ne peut �tre envoy�e moins de :</w:t>
      </w:r>
    </w:p>
    <w:p>
      <w:pPr>
        <w:pStyle w:val="ListBullet"/>
      </w:pPr>
      <w:r>
        <w:t>7 jours ouvrables pour un salari� non cadre ; -</w:t>
      </w:r>
    </w:p>
    <w:p>
      <w:pPr>
        <w:pStyle w:val="ListBullet"/>
      </w:pPr>
      <w:r>
        <w:t>15 jours ouvrables pour un cadre. -</w:t>
      </w:r>
    </w:p>
    <w:p>
      <w:r>
        <w:t>Elle doit mentionner imp�rativement :</w:t>
      </w:r>
    </w:p>
    <w:p>
      <w:pPr>
        <w:pStyle w:val="ListBullet"/>
      </w:pPr>
      <w:r>
        <w:t>le motif �conomique justifiant la rupture du contrat de travail. Il doit �tre suffisamment clair et pr�cis pour �tre une -</w:t>
      </w:r>
    </w:p>
    <w:p>
      <w:r>
        <w:t>cause r�elle et s�rieuse de licenciement. Par exemple, l�absence de pr�cision quant � l�incidence des difficult�s</w:t>
      </w:r>
    </w:p>
    <w:p>
      <w:r>
        <w:t>�conomiques all�gu�es sur l�emploi ou le contrat de travail du salari� a pour effet de rendre le licenciement sans</w:t>
      </w:r>
    </w:p>
    <w:p>
      <w:r>
        <w:t>cause r�elle et s�rieuse (en ce sens, Cass. soc. 4 octobre 2023) ;</w:t>
      </w:r>
    </w:p>
    <w:p>
      <w:pPr>
        <w:pStyle w:val="ListBullet"/>
      </w:pPr>
      <w:r>
        <w:t>la priorit� de r�embauchage d�une ann�e auquel le salari� peut avoir droit ; -</w:t>
      </w:r>
    </w:p>
    <w:p>
      <w:pPr>
        <w:pStyle w:val="ListBullet"/>
      </w:pPr>
      <w:r>
        <w:t>la possibilit� d�utiliser le droit � la formation notamment pendant le pr�avis ; -</w:t>
      </w:r>
    </w:p>
    <w:p>
      <w:pPr>
        <w:pStyle w:val="ListBullet"/>
      </w:pPr>
      <w:r>
        <w:t>la date d�expiration du pr�avis. -</w:t>
      </w:r>
    </w:p>
    <w:p/>
    <w:p>
      <w:pPr>
        <w:pStyle w:val="Heading2"/>
      </w:pPr>
      <w:r>
        <w:t>L�INFORMATION DE L�ADMINISTRATION</w:t>
      </w:r>
    </w:p>
    <w:p>
      <w:r>
        <w:t>?</w:t>
      </w:r>
    </w:p>
    <w:p>
      <w:r>
        <w:t>L�employeur doit informer la Direction r�gionale de l��conomie, de l�emploi, du travail et des solidarit�s (DREETS) du</w:t>
      </w:r>
    </w:p>
    <w:p>
      <w:r>
        <w:t>licenciement �conomique dans les 8 jours suivant la notification faite au salari�.</w:t>
      </w:r>
    </w:p>
    <w:p>
      <w:pPr>
        <w:pStyle w:val="Heading2"/>
      </w:pPr>
      <w:r>
        <w:t>LA PROC�DURE DE LICENCIEMENT �CONOMIQUE DE 2 � 9 SALARI�S. B �</w:t>
      </w:r>
    </w:p>
    <w:p>
      <w:r>
        <w:t>La proc�dure, si elle conserve globalement la m�me architecture, s�enrichit d��l�ments suppl�mentaires.</w:t>
      </w:r>
    </w:p>
    <w:p>
      <w:pPr>
        <w:pStyle w:val="Heading2"/>
      </w:pPr>
      <w:r>
        <w:t>OBLIGATION PR�ALABLE DE FORMATION ET DE RECLASSEMENT DU SALARI�</w:t>
      </w:r>
    </w:p>
    <w:p>
      <w:r>
        <w:t>?</w:t>
      </w:r>
    </w:p>
    <w:p>
      <w:pPr>
        <w:pStyle w:val="Heading2"/>
      </w:pPr>
      <w:r>
        <w:t>INFORMATION ET CONSULTATION DU CSE</w:t>
      </w:r>
    </w:p>
    <w:p>
      <w:r>
        <w:t>?</w:t>
      </w:r>
    </w:p>
    <w:p>
      <w:r>
        <w:t>Le CSE est convoqu� pour avis sur les licenciements envisag�s. L�employeur doit remettre, trois jours avant la r�union,</w:t>
      </w:r>
    </w:p>
    <w:p>
      <w:r>
        <w:t>un document pr�cisant : l�effectif salari� de l�entreprise, les motifs justifiant les licenciements envisag�s et l�ordre des</w:t>
      </w:r>
    </w:p>
    <w:p>
      <w:r>
        <w:t>licenciements.</w:t>
      </w:r>
    </w:p>
    <w:p>
      <w:pPr>
        <w:pStyle w:val="Heading2"/>
      </w:pPr>
      <w:r>
        <w:t>L�ORDRE DES LICENCIEMENTS</w:t>
      </w:r>
    </w:p>
    <w:p>
      <w:r>
        <w:t>?</w:t>
      </w:r>
    </w:p>
    <w:p>
      <w:r>
        <w:t>L�employeur doit d�terminer l�ordre des licenciements soit � partir des crit�res d�finis par la convention collective ou �</w:t>
      </w:r>
    </w:p>
    <w:p>
      <w:r>
        <w:t>d�faut apr�s consultation du CSE.</w:t>
      </w:r>
    </w:p>
    <w:p>
      <w:pPr>
        <w:pStyle w:val="Heading2"/>
      </w:pPr>
      <w:r>
        <w:t>L�ENTRETIEN PR�ALABLE</w:t>
      </w:r>
    </w:p>
    <w:p>
      <w:r>
        <w:t>?</w:t>
      </w:r>
    </w:p>
    <w:p>
      <w:r>
        <w:t>Il ne peut avoir lieu moins de 5 jours ouvrables apr�s premi�re pr�sentation de la lettre recommand�e et remplit les</w:t>
      </w:r>
    </w:p>
    <w:p>
      <w:r>
        <w:t>m�mes fonctions et conditions que le licenciement individuel.</w:t>
      </w:r>
    </w:p>
    <w:p>
      <w:pPr>
        <w:pStyle w:val="Heading2"/>
      </w:pPr>
      <w:r>
        <w:t>LA NOTIFICATION DU LICENCIEMENT</w:t>
      </w:r>
    </w:p>
    <w:p>
      <w:r>
        <w:t>?</w:t>
      </w:r>
    </w:p>
    <w:p>
      <w:r>
        <w:t>Elle est identique au licenciement individuel pour motif �conomique.</w:t>
      </w:r>
    </w:p>
    <w:p>
      <w:pPr>
        <w:pStyle w:val="Heading2"/>
      </w:pPr>
      <w:r>
        <w:t>LA PROC�DURE DE LICENCIEMENT �CONOMIQUE DE 10 SALARI�S ET PLUS SUR 30 JOURS C �</w:t>
      </w:r>
    </w:p>
    <w:p>
      <w:r>
        <w:t>La proc�dure est beaucoup plus complexe. Sch�matiquement, deux situations sont � distinguer :</w:t>
      </w:r>
    </w:p>
    <w:p>
      <w:pPr>
        <w:pStyle w:val="Heading2"/>
      </w:pPr>
      <w:r>
        <w:t>EN PR�SENCE D�INSTITUTIONS COLLECTIVES</w:t>
      </w:r>
    </w:p>
    <w:p>
      <w:r>
        <w:t>?</w:t>
      </w:r>
    </w:p>
    <w:p>
      <w:r>
        <w:t>Entreprises de 11 � 49 salari�s</w:t>
      </w:r>
    </w:p>
    <w:p>
      <w:r>
        <w:t>La proc�dure se caract�rise par l�absence d�entretien pr�alable avec les salari�s concern�s et d�obligation de mise en</w:t>
      </w:r>
    </w:p>
    <w:p>
      <w:r>
        <w:t>oeuvre d�un plan de sauvegarde de l�emploi. Par contre le projet de licenciement doit �tre port� � la connaissance du</w:t>
      </w:r>
    </w:p>
    <w:p>
      <w:r>
        <w:t>comit� social et �conomique et de l�administration (DREETS) simultan�ment. La notification du licenciement est</w:t>
      </w:r>
    </w:p>
    <w:p>
      <w:r>
        <w:t>soumise � des d�lais sp�cifiques qui sont fonction du nombre de licenciements.</w:t>
      </w:r>
    </w:p>
    <w:p>
      <w:r>
        <w:t>Entreprises de 50 salari�s et plus</w:t>
      </w:r>
    </w:p>
    <w:p>
      <w:r>
        <w:t>Dans les entreprises d�au moins 50 salari�s, la proc�dure � suivre est plus lourde malgr� l�absence d�entretien pr�alable</w:t>
      </w:r>
    </w:p>
    <w:p>
      <w:r>
        <w:t>avec les salari�s vis�s par la mesure. Elle se caract�rise essentiellement par l�obligation de consulter le comit� social et</w:t>
      </w:r>
    </w:p>
    <w:p>
      <w:r>
        <w:t>�conomique au cours de 2 r�unions sur les licenciements envisag�s ainsi que sur le plan de sauvegarde de l�emploi et la</w:t>
      </w:r>
    </w:p>
    <w:p>
      <w:r>
        <w:t>transmission concomitante des informations � la DREETS. Les r�gles de notification du licenciement sont identiques �</w:t>
      </w:r>
    </w:p>
    <w:p>
      <w:r>
        <w:t>la proc�dure ci-dessus expos�e.</w:t>
      </w:r>
    </w:p>
    <w:p>
      <w:pPr>
        <w:pStyle w:val="Heading2"/>
      </w:pPr>
      <w:r>
        <w:t>EN L�ABSENCE D�INSTITUTIONS COLLECTIVES (PV DE CARENCE)</w:t>
      </w:r>
    </w:p>
    <w:p>
      <w:r>
        <w:t>?</w:t>
      </w:r>
    </w:p>
    <w:p>
      <w:r>
        <w:t>L�employeur est de nouveau astreint � une convocation individuelle des salari�s � un entretien pr�alable, au terme</w:t>
      </w:r>
    </w:p>
    <w:p>
      <w:r>
        <w:t>duquel il proc�de � la notification du licenciement.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