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5 : LE CONTRAT e DUReE D'TERMINeE ET LE CONTRAT DE TRAVAIL TEMPORAIRE</w:t>
      </w:r>
    </w:p>
    <w:p/>
    <w:p>
      <w:pPr>
        <w:pStyle w:val="Heading2"/>
      </w:pPr>
      <w:r>
        <w:rPr>
          <w:b/>
          <w:color w:val="2F5496"/>
          <w:sz w:val="24"/>
        </w:rPr>
        <w:t>LE CONTRAT DE TRAVAIL e DUReE D'TERMINeE I e</w:t>
      </w:r>
    </w:p>
    <w:p>
      <w:pPr>
        <w:pStyle w:val="Heading2"/>
      </w:pPr>
      <w:r>
        <w:rPr>
          <w:b/>
          <w:color w:val="2F5496"/>
          <w:sz w:val="24"/>
        </w:rPr>
        <w:t>LES CAS DE RECOURS AUTORISeS AU CONTRAT e DUReE D'TERMINeE A e</w:t>
      </w:r>
    </w:p>
    <w:p>
      <w:r>
        <w:rPr>
          <w:b w:val="0"/>
          <w:color w:val="000000"/>
          <w:sz w:val="22"/>
        </w:rPr>
        <w:t>Les articles L 1242-1 e L 1242-4 du code du travail disposent que le CDD ne peut avoir pour objet ni pour effet de</w:t>
      </w:r>
    </w:p>
    <w:p>
      <w:r>
        <w:rPr>
          <w:b w:val="0"/>
          <w:color w:val="000000"/>
          <w:sz w:val="22"/>
        </w:rPr>
        <w:t>pourvoir durablement un emploi lie e l'activite normale et permanente de l'entreprise. Il ne peut etre conclu que pour</w:t>
      </w:r>
    </w:p>
    <w:p>
      <w:r>
        <w:rPr>
          <w:b w:val="0"/>
          <w:color w:val="000000"/>
          <w:sz w:val="22"/>
        </w:rPr>
        <w:t>une t'che precise et temporaire. Ils en limitent les possibilites de recours aux cas suivants :</w:t>
      </w:r>
    </w:p>
    <w:p>
      <w:pPr>
        <w:pStyle w:val="Heading2"/>
      </w:pPr>
      <w:r>
        <w:rPr>
          <w:b/>
          <w:color w:val="2F5496"/>
          <w:sz w:val="24"/>
        </w:rPr>
        <w:t>LE REMPLACEMENT D'UN SALARIe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Toutes les absences du salarie sont concernees (conges de toutes sortes, maladie, passage e temps partiele) e</w:t>
      </w:r>
    </w:p>
    <w:p>
      <w:r>
        <w:rPr>
          <w:b w:val="0"/>
          <w:color w:val="000000"/>
          <w:sz w:val="22"/>
        </w:rPr>
        <w:t>l'exception de celles resultant de la greve (remplacement interdit). La loi du 21 d'cembre 2022 portant mesures</w:t>
      </w:r>
    </w:p>
    <w:p>
      <w:r>
        <w:rPr>
          <w:b w:val="0"/>
          <w:color w:val="000000"/>
          <w:sz w:val="22"/>
        </w:rPr>
        <w:t>d'urgence relatives au fonctionnement du marche du travail en vue du plein emploi autorise, e titre experimental et pour</w:t>
      </w:r>
    </w:p>
    <w:p>
      <w:r>
        <w:rPr>
          <w:b w:val="0"/>
          <w:color w:val="000000"/>
          <w:sz w:val="22"/>
        </w:rPr>
        <w:t>une duree de deux ans, la conclusion d'un seul contrat e duree d'terminee pour le remplacement de plusieurs salaries</w:t>
      </w:r>
    </w:p>
    <w:p>
      <w:r>
        <w:rPr>
          <w:b w:val="0"/>
          <w:color w:val="000000"/>
          <w:sz w:val="22"/>
        </w:rPr>
        <w:t>absents. Le d'cret du 12 avril 2023 precise les secteurs d'activites autorises e faire usage de cette d'rogation (60</w:t>
      </w:r>
    </w:p>
    <w:p>
      <w:r>
        <w:rPr>
          <w:b w:val="0"/>
          <w:color w:val="000000"/>
          <w:sz w:val="22"/>
        </w:rPr>
        <w:t>conventions collectives sont concernees).</w:t>
      </w:r>
    </w:p>
    <w:p>
      <w:r>
        <w:rPr>
          <w:b w:val="0"/>
          <w:color w:val="000000"/>
          <w:sz w:val="22"/>
        </w:rPr>
        <w:t>Sont aussi envisageables :</w:t>
      </w:r>
    </w:p>
    <w:p>
      <w:pPr>
        <w:pStyle w:val="ListBullet"/>
      </w:pPr>
      <w:r>
        <w:rPr>
          <w:b w:val="0"/>
          <w:color w:val="000000"/>
          <w:sz w:val="22"/>
        </w:rPr>
        <w:t>le remplacement suite au d'part d'finitif d'un salarie sur un poste devant etre supprime ;</w:t>
      </w:r>
    </w:p>
    <w:p>
      <w:pPr>
        <w:pStyle w:val="ListBullet"/>
      </w:pPr>
      <w:r>
        <w:rPr>
          <w:b w:val="0"/>
          <w:color w:val="000000"/>
          <w:sz w:val="22"/>
        </w:rPr>
        <w:t>le remplacement dans l'attente du recrutement d'un salarie en contrat e duree indeterminee (pour quelques</w:t>
      </w:r>
    </w:p>
    <w:p>
      <w:r>
        <w:rPr>
          <w:b w:val="0"/>
          <w:color w:val="000000"/>
          <w:sz w:val="22"/>
        </w:rPr>
        <w:t>precisions voir Cass. Soc 22 septembre 2016) ;</w:t>
      </w:r>
    </w:p>
    <w:p>
      <w:pPr>
        <w:pStyle w:val="ListBullet"/>
      </w:pPr>
      <w:r>
        <w:rPr>
          <w:b w:val="0"/>
          <w:color w:val="000000"/>
          <w:sz w:val="22"/>
        </w:rPr>
        <w:t>-u encore, le remplacement d'un dirigeant d'entreprise ou d'un chef d'exploitation agricole.</w:t>
      </w:r>
    </w:p>
    <w:p>
      <w:pPr>
        <w:pStyle w:val="Heading2"/>
      </w:pPr>
      <w:r>
        <w:rPr>
          <w:b/>
          <w:color w:val="2F5496"/>
          <w:sz w:val="24"/>
        </w:rPr>
        <w:t>L'ACCROISSEMENT TEMPORAIRE D'ACTIVITe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Celui-ci doit s'entendre comme une augmentation temporaire de l'activite normale de l'entreprise. Il est n'cessaire de</w:t>
      </w:r>
    </w:p>
    <w:p>
      <w:r>
        <w:rPr>
          <w:b w:val="0"/>
          <w:color w:val="000000"/>
          <w:sz w:val="22"/>
        </w:rPr>
        <w:t>pouvoir justifier d'un reel accroissement d'activite (Cass. soc. 21 novembre 2018) puisque le recours au contrat e duree</w:t>
      </w:r>
    </w:p>
    <w:p>
      <w:r>
        <w:rPr>
          <w:b w:val="0"/>
          <w:color w:val="000000"/>
          <w:sz w:val="22"/>
        </w:rPr>
        <w:t>d'terminee ne peut servir d'outil previsionnel d'adaptation des effectifs de l'entreprise aux hypothetiques fluctuations</w:t>
      </w:r>
    </w:p>
    <w:p>
      <w:r>
        <w:rPr>
          <w:b w:val="0"/>
          <w:color w:val="000000"/>
          <w:sz w:val="22"/>
        </w:rPr>
        <w:t>de son economie. De m'me, ce motif n'est pas justifie lorsque l'augmentation d'activite releve de l'execution par</w:t>
      </w:r>
    </w:p>
    <w:p>
      <w:r>
        <w:rPr>
          <w:b w:val="0"/>
          <w:color w:val="000000"/>
          <w:sz w:val="22"/>
        </w:rPr>
        <w:t>l'employeur de son courant normal de commandes (Cass. soc. 1</w:t>
      </w:r>
    </w:p>
    <w:p>
      <w:r>
        <w:rPr>
          <w:b w:val="0"/>
          <w:color w:val="000000"/>
          <w:sz w:val="22"/>
        </w:rPr>
        <w:t>er</w:t>
      </w:r>
    </w:p>
    <w:p>
      <w:r>
        <w:rPr>
          <w:b w:val="0"/>
          <w:color w:val="000000"/>
          <w:sz w:val="22"/>
        </w:rPr>
        <w:t>fevrier 2012).</w:t>
      </w:r>
    </w:p>
    <w:p>
      <w:r>
        <w:rPr>
          <w:b w:val="0"/>
          <w:color w:val="000000"/>
          <w:sz w:val="22"/>
        </w:rPr>
        <w:t>Cependant, et dans un sens contraire, la Cour de cassation a pu en d'cider autrement (Cass. soc.15 mars 2015).</w:t>
      </w:r>
    </w:p>
    <w:p>
      <w:r>
        <w:rPr>
          <w:b w:val="0"/>
          <w:color w:val="000000"/>
          <w:sz w:val="22"/>
        </w:rPr>
        <w:t>Sous la m'me rubrique, le l'gislateur autorise le recours au CDD, en cas de commande exceptionnelle e l'exportation ou</w:t>
      </w:r>
    </w:p>
    <w:p>
      <w:r>
        <w:rPr>
          <w:b w:val="0"/>
          <w:color w:val="000000"/>
          <w:sz w:val="22"/>
        </w:rPr>
        <w:t>encore en cas de realisation de travaux urgents.</w:t>
      </w:r>
    </w:p>
    <w:p>
      <w:pPr>
        <w:pStyle w:val="Heading2"/>
      </w:pPr>
      <w:r>
        <w:rPr>
          <w:b/>
          <w:color w:val="2F5496"/>
          <w:sz w:val="24"/>
        </w:rPr>
        <w:t>LES TRAVAUX TEMPORAIRES PAR NATURE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Les contrats saisonniers. Ce sont ceux qui sont normalement appeles e se repeter chaque annee, e date e peu pres fixe</w:t>
      </w:r>
    </w:p>
    <w:p>
      <w:r>
        <w:rPr>
          <w:b w:val="0"/>
          <w:color w:val="000000"/>
          <w:sz w:val="22"/>
        </w:rPr>
        <w:t>(circulaire du 30 octobre 1990), en fonction du rythme des saisons ou des modes de vie collectifs, et qui sont effectues</w:t>
      </w:r>
    </w:p>
    <w:p>
      <w:r>
        <w:rPr>
          <w:b w:val="0"/>
          <w:color w:val="000000"/>
          <w:sz w:val="22"/>
        </w:rPr>
        <w:t>pour le compte d'une entreprise exereant des activites obeissant aux m'mes variations.</w:t>
      </w:r>
    </w:p>
    <w:p>
      <w:r>
        <w:rPr>
          <w:b w:val="0"/>
          <w:color w:val="000000"/>
          <w:sz w:val="22"/>
        </w:rPr>
        <w:t>Les contrats d'usage. Ce sont des emplois pour lesquels il est d'usage constant de ne pas conclure de contrats de travail</w:t>
      </w:r>
    </w:p>
    <w:p>
      <w:r>
        <w:rPr>
          <w:b w:val="0"/>
          <w:color w:val="000000"/>
          <w:sz w:val="22"/>
        </w:rPr>
        <w:t>e duree indeterminee en raison de la nature de l'activite et du caractere temporaire de ces emplois (hetellerie,</w:t>
      </w:r>
    </w:p>
    <w:p>
      <w:r>
        <w:rPr>
          <w:b w:val="0"/>
          <w:color w:val="000000"/>
          <w:sz w:val="22"/>
        </w:rPr>
        <w:t>restauration, spectaclee). Cette possibilite n'est ouverte que dans les secteurs d'activite vises par d'cret complet'</w:t>
      </w:r>
    </w:p>
    <w:p>
      <w:r>
        <w:rPr>
          <w:b w:val="0"/>
          <w:color w:val="000000"/>
          <w:sz w:val="22"/>
        </w:rPr>
        <w:t>eventuellement par voie d'accord ou de convention de branche etendue (la liste a et' etendue par d'cret du 20 juin</w:t>
      </w:r>
    </w:p>
    <w:p>
      <w:r>
        <w:rPr>
          <w:b w:val="0"/>
          <w:color w:val="000000"/>
          <w:sz w:val="22"/>
        </w:rPr>
        <w:t>2025). De surcroet, l'utilisation de contrats e duree d'terminee successifs doit etre justifiee par l'existence</w:t>
      </w:r>
    </w:p>
    <w:p>
      <w:r>
        <w:rPr>
          <w:b w:val="0"/>
          <w:color w:val="000000"/>
          <w:sz w:val="22"/>
        </w:rPr>
        <w:t>d'el'ments concrets et precis etablissant le caractere par nature temporaire de cet emploi (Cass. soc. 4 fevrier</w:t>
      </w:r>
    </w:p>
    <w:p>
      <w:r>
        <w:rPr>
          <w:b w:val="0"/>
          <w:color w:val="000000"/>
          <w:sz w:val="22"/>
        </w:rPr>
        <w:t>2015).</w:t>
      </w:r>
    </w:p>
    <w:p>
      <w:pPr>
        <w:pStyle w:val="Heading2"/>
      </w:pPr>
      <w:r>
        <w:rPr>
          <w:b/>
          <w:color w:val="2F5496"/>
          <w:sz w:val="24"/>
        </w:rPr>
        <w:t>REMPLACEMENT D'UN CHEF D'ENTREPRISE ARTISANALE, INDUSTRIELLE OU COMMERCIALE, D'UNE PERSONNE</w:t>
      </w:r>
    </w:p>
    <w:p>
      <w:r>
        <w:rPr>
          <w:b w:val="0"/>
          <w:color w:val="000000"/>
          <w:sz w:val="22"/>
        </w:rPr>
        <w:t>?</w:t>
      </w:r>
    </w:p>
    <w:p>
      <w:pPr>
        <w:pStyle w:val="Heading2"/>
      </w:pPr>
      <w:r>
        <w:rPr>
          <w:b/>
          <w:color w:val="2F5496"/>
          <w:sz w:val="24"/>
        </w:rPr>
        <w:t>EXEReANT UNE PROFESSION LIBeRALE OU D'UN ASSOCIe NON SALARIe D'UNE SEL, D'UNE SEP OU D'UNE SCM</w:t>
      </w:r>
    </w:p>
    <w:p>
      <w:pPr>
        <w:pStyle w:val="Heading2"/>
      </w:pPr>
      <w:r>
        <w:rPr>
          <w:b/>
          <w:color w:val="2F5496"/>
          <w:sz w:val="24"/>
        </w:rPr>
        <w:t>RECRUTEMENT D'INGeNIEURS ET DE CADRES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vue de la realisation d'un objet d'fini. Un accord de branche etendu ou, e d'faut, un accord d'entreprise doit le</w:t>
      </w:r>
    </w:p>
    <w:p>
      <w:r>
        <w:rPr>
          <w:b w:val="0"/>
          <w:color w:val="000000"/>
          <w:sz w:val="22"/>
        </w:rPr>
        <w:t>prevoir.</w:t>
      </w:r>
    </w:p>
    <w:p>
      <w:pPr>
        <w:pStyle w:val="Heading2"/>
      </w:pPr>
      <w:r>
        <w:rPr>
          <w:b/>
          <w:color w:val="2F5496"/>
          <w:sz w:val="24"/>
        </w:rPr>
        <w:t>LE CONTRAT D'ACCeS e L'ENTREPRISE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loi 5 septembre 2018, e titre experimental et pour une duree de 3 ans dans les regions volontaires qui seront d'finies</w:t>
      </w:r>
    </w:p>
    <w:p>
      <w:r>
        <w:rPr>
          <w:b w:val="0"/>
          <w:color w:val="000000"/>
          <w:sz w:val="22"/>
        </w:rPr>
        <w:t>par arret', autorise la conclusion d'un nouveau CDD : le contrat d'acces e l'entreprise. Ce contrat, conclu entre une</w:t>
      </w:r>
    </w:p>
    <w:p>
      <w:r>
        <w:rPr>
          <w:b w:val="0"/>
          <w:color w:val="000000"/>
          <w:sz w:val="22"/>
        </w:rPr>
        <w:t>collectivite territoriale et une personne sans emploi, vise e faciliter l'insertion professionnelle des personnes rencon-</w:t>
      </w:r>
    </w:p>
    <w:p>
      <w:r>
        <w:rPr>
          <w:b w:val="0"/>
          <w:color w:val="000000"/>
          <w:sz w:val="22"/>
        </w:rPr>
        <w:t>trant des difficultes d'acces e l'emploi</w:t>
      </w:r>
    </w:p>
    <w:p>
      <w:r>
        <w:rPr>
          <w:b w:val="0"/>
          <w:color w:val="000000"/>
          <w:sz w:val="22"/>
        </w:rPr>
        <w:t>e noter qu'une convention collective ne peut d'roger aux dispositions d'ordre public relatives aux conditions de</w:t>
      </w:r>
    </w:p>
    <w:p>
      <w:r>
        <w:rPr>
          <w:b w:val="0"/>
          <w:color w:val="000000"/>
          <w:sz w:val="22"/>
        </w:rPr>
        <w:t>recours et de forme du contrat de travail e duree d'terminee.</w:t>
      </w:r>
    </w:p>
    <w:p>
      <w:r>
        <w:rPr>
          <w:b w:val="0"/>
          <w:color w:val="000000"/>
          <w:sz w:val="22"/>
        </w:rPr>
        <w:t>Enfin, l'inobservation des cas de recours ou un motif injustifie sont sanctionnes par la requalification en contrat</w:t>
      </w:r>
    </w:p>
    <w:p>
      <w:r>
        <w:rPr>
          <w:b w:val="0"/>
          <w:color w:val="000000"/>
          <w:sz w:val="22"/>
        </w:rPr>
        <w:t>e duree indeterminee et eventuellement penalement par une contravention (Cass. Crim. 11 mars 2014</w:t>
      </w:r>
    </w:p>
    <w:p/>
    <w:p>
      <w:pPr>
        <w:pStyle w:val="Heading2"/>
      </w:pPr>
      <w:r>
        <w:rPr>
          <w:b/>
          <w:color w:val="2F5496"/>
          <w:sz w:val="24"/>
        </w:rPr>
        <w:t>LE FORMALISME DU CDD B e</w:t>
      </w:r>
    </w:p>
    <w:p>
      <w:pPr>
        <w:pStyle w:val="Heading2"/>
      </w:pPr>
      <w:r>
        <w:rPr>
          <w:b/>
          <w:color w:val="2F5496"/>
          <w:sz w:val="24"/>
        </w:rPr>
        <w:t>LE CONTRAT DOIT RESPECTER CERTAINES FORMES OBLIGATOIRES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doit etre :</w:t>
      </w:r>
    </w:p>
    <w:p>
      <w:pPr>
        <w:pStyle w:val="ListBullet"/>
      </w:pPr>
      <w:r>
        <w:rPr>
          <w:b w:val="0"/>
          <w:color w:val="000000"/>
          <w:sz w:val="22"/>
        </w:rPr>
        <w:t>etabli par ecrit ;</w:t>
      </w:r>
    </w:p>
    <w:p>
      <w:pPr>
        <w:pStyle w:val="ListBullet"/>
      </w:pPr>
      <w:r>
        <w:rPr>
          <w:b w:val="0"/>
          <w:color w:val="000000"/>
          <w:sz w:val="22"/>
        </w:rPr>
        <w:t>signe par le salarie ;</w:t>
      </w:r>
    </w:p>
    <w:p>
      <w:pPr>
        <w:pStyle w:val="ListBullet"/>
      </w:pPr>
      <w:r>
        <w:rPr>
          <w:b w:val="0"/>
          <w:color w:val="000000"/>
          <w:sz w:val="22"/>
        </w:rPr>
        <w:t>remis au plus tard dans les 2 jours suivant l'embauche.</w:t>
      </w:r>
    </w:p>
    <w:p>
      <w:r>
        <w:rPr>
          <w:b w:val="0"/>
          <w:color w:val="000000"/>
          <w:sz w:val="22"/>
        </w:rPr>
        <w:t>Ces obligations sont imperatives. Le contrat doit etre ecrit et remis au salarie dans les 48 heures de l'embauche, ce qui</w:t>
      </w:r>
    </w:p>
    <w:p>
      <w:r>
        <w:rPr>
          <w:b w:val="0"/>
          <w:color w:val="000000"/>
          <w:sz w:val="22"/>
        </w:rPr>
        <w:t>n'est pas le cas pour le CDI. Il doit en outre comporter la signature du salarie. L'absence de signature equivaut e l'absence</w:t>
      </w:r>
    </w:p>
    <w:p>
      <w:r>
        <w:rPr>
          <w:b w:val="0"/>
          <w:color w:val="000000"/>
          <w:sz w:val="22"/>
        </w:rPr>
        <w:t>d'ecrit (Cass. soc. 19 fevrier 2003 ; Cass. Soc 31 mai 2006), sauf si le salarie a d'liberement refuse de signer le contrat</w:t>
      </w:r>
    </w:p>
    <w:p>
      <w:r>
        <w:rPr>
          <w:b w:val="0"/>
          <w:color w:val="000000"/>
          <w:sz w:val="22"/>
        </w:rPr>
        <w:t>de travail de mauvaise foi ou dans une intention frauduleuse (Cass. soc. 10 avril 2019).</w:t>
      </w:r>
    </w:p>
    <w:p>
      <w:r>
        <w:rPr>
          <w:b w:val="0"/>
          <w:color w:val="000000"/>
          <w:sz w:val="22"/>
        </w:rPr>
        <w:t>En cas de m'connaissance de ces obligations, le contrat est repute conclu e duree indeterminee (Code. trav. L 1245-1),</w:t>
      </w:r>
    </w:p>
    <w:p>
      <w:r>
        <w:rPr>
          <w:b w:val="0"/>
          <w:color w:val="000000"/>
          <w:sz w:val="22"/>
        </w:rPr>
        <w:t>sauf le droit pour le salarie d'apporter la preuve qu'il s'agit d'un contrat e duree d'terminee. N'anmoins, la</w:t>
      </w:r>
    </w:p>
    <w:p>
      <w:r>
        <w:rPr>
          <w:b w:val="0"/>
          <w:color w:val="000000"/>
          <w:sz w:val="22"/>
        </w:rPr>
        <w:t>m'connaissance de la seule obligation de transmission du contrat dans le d'lai de 48 heures ne peut, e elle seule,</w:t>
      </w:r>
    </w:p>
    <w:p>
      <w:r>
        <w:rPr>
          <w:b w:val="0"/>
          <w:color w:val="000000"/>
          <w:sz w:val="22"/>
        </w:rPr>
        <w:t>entraener la requalification en contrat e duree indeterminee. Elle ouvre droit, pour le salarie, e une indemnite, e la charge</w:t>
      </w:r>
    </w:p>
    <w:p>
      <w:r>
        <w:rPr>
          <w:b w:val="0"/>
          <w:color w:val="000000"/>
          <w:sz w:val="22"/>
        </w:rPr>
        <w:t>de l'employeur, qui ne peut etre superieure e un mois de salaire.</w:t>
      </w:r>
    </w:p>
    <w:p>
      <w:pPr>
        <w:pStyle w:val="Heading2"/>
      </w:pPr>
      <w:r>
        <w:rPr>
          <w:b/>
          <w:color w:val="2F5496"/>
          <w:sz w:val="24"/>
        </w:rPr>
        <w:t>LE CONTRAT DOIT AUSSI COMPORTER DES MENTIONS OBLIGATOIRES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Sans etre exhaustif, il est indispensable de porter au contrat les indications suivantes sous peine de requalification :</w:t>
      </w:r>
    </w:p>
    <w:p>
      <w:pPr>
        <w:pStyle w:val="ListBullet"/>
      </w:pPr>
      <w:r>
        <w:rPr>
          <w:b w:val="0"/>
          <w:color w:val="000000"/>
          <w:sz w:val="22"/>
        </w:rPr>
        <w:t>le motif justifiant le recours au CDD (la Cour de cassation e 15 septembre 2010 et 16 fevrier 2012 e rappelle</w:t>
      </w:r>
    </w:p>
    <w:p>
      <w:r>
        <w:rPr>
          <w:b w:val="0"/>
          <w:color w:val="000000"/>
          <w:sz w:val="22"/>
        </w:rPr>
        <w:t>l'exigence d'indiquer le motif de l'absence du salarie remplace) ;</w:t>
      </w:r>
    </w:p>
    <w:p>
      <w:pPr>
        <w:pStyle w:val="ListBullet"/>
      </w:pPr>
      <w:r>
        <w:rPr>
          <w:b w:val="0"/>
          <w:color w:val="000000"/>
          <w:sz w:val="22"/>
        </w:rPr>
        <w:t>le nom, qualification du salarie remplace ou des salaries dans le cadre de l'experimentation de la loi du 21 d'cembre</w:t>
      </w:r>
    </w:p>
    <w:p>
      <w:r>
        <w:rPr>
          <w:b w:val="0"/>
          <w:color w:val="000000"/>
          <w:sz w:val="22"/>
        </w:rPr>
        <w:t>2022 ;</w:t>
      </w:r>
    </w:p>
    <w:p>
      <w:pPr>
        <w:pStyle w:val="ListBullet"/>
      </w:pPr>
      <w:r>
        <w:rPr>
          <w:b w:val="0"/>
          <w:color w:val="000000"/>
          <w:sz w:val="22"/>
        </w:rPr>
        <w:t>le terme du contrat, e d'faut sa duree minimale ;</w:t>
      </w:r>
    </w:p>
    <w:p>
      <w:pPr>
        <w:pStyle w:val="ListBullet"/>
      </w:pPr>
      <w:r>
        <w:rPr>
          <w:b w:val="0"/>
          <w:color w:val="000000"/>
          <w:sz w:val="22"/>
        </w:rPr>
        <w:t>le ou les postes occupes ;</w:t>
      </w:r>
    </w:p>
    <w:p>
      <w:pPr>
        <w:pStyle w:val="ListBullet"/>
      </w:pPr>
      <w:r>
        <w:rPr>
          <w:b w:val="0"/>
          <w:color w:val="000000"/>
          <w:sz w:val="22"/>
        </w:rPr>
        <w:t>toutes autres mentions utiles relatives au fonctionnement du contrat (remuneration, periode d'essai, convention</w:t>
      </w:r>
    </w:p>
    <w:p>
      <w:r>
        <w:rPr>
          <w:b w:val="0"/>
          <w:color w:val="000000"/>
          <w:sz w:val="22"/>
        </w:rPr>
        <w:t>collectivee). La Cour de cassation, dans un arret du 16 fevrier 2011, a pu valablement d'cider que l'absence de</w:t>
      </w:r>
    </w:p>
    <w:p>
      <w:r>
        <w:rPr>
          <w:b w:val="0"/>
          <w:color w:val="000000"/>
          <w:sz w:val="22"/>
        </w:rPr>
        <w:t>mention du montant de la remuneration et de ses differentes composantes ne peut entraener la</w:t>
      </w:r>
    </w:p>
    <w:p>
      <w:r>
        <w:rPr>
          <w:b w:val="0"/>
          <w:color w:val="000000"/>
          <w:sz w:val="22"/>
        </w:rPr>
        <w:t>requalification du contrat e duree d'terminee en contrat e duree indetermine.</w:t>
      </w:r>
    </w:p>
    <w:p>
      <w:pPr>
        <w:pStyle w:val="Heading2"/>
      </w:pPr>
      <w:r>
        <w:rPr>
          <w:b/>
          <w:color w:val="2F5496"/>
          <w:sz w:val="24"/>
        </w:rPr>
        <w:t>LA DUReE DU CDD C e</w:t>
      </w:r>
    </w:p>
    <w:p>
      <w:pPr>
        <w:pStyle w:val="Heading2"/>
      </w:pPr>
      <w:r>
        <w:rPr>
          <w:b/>
          <w:color w:val="2F5496"/>
          <w:sz w:val="24"/>
        </w:rPr>
        <w:t>LE CONTRAT DE TRAVAIL e DUReE D'TERMINeE PEUT COMPORTER UNE PeRIODE D'ESSAI.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Sauf si des usages ou des stipulations conventionnelles prevoient des durees moindres, cette periode d'essai ne peut</w:t>
      </w:r>
    </w:p>
    <w:p>
      <w:r>
        <w:rPr>
          <w:b w:val="0"/>
          <w:color w:val="000000"/>
          <w:sz w:val="22"/>
        </w:rPr>
        <w:t>exceder une duree calculee e raison d'un jour par semaine, dans la limite de deux semaines lorsque la duree initialement</w:t>
      </w:r>
    </w:p>
    <w:p>
      <w:r>
        <w:rPr>
          <w:b w:val="0"/>
          <w:color w:val="000000"/>
          <w:sz w:val="22"/>
        </w:rPr>
        <w:t>prevue au contrat est au plus egale e six mois et d'un mois dans les autres cas. Lorsque le contrat ne comporte pas de</w:t>
      </w:r>
    </w:p>
    <w:p>
      <w:r>
        <w:rPr>
          <w:b w:val="0"/>
          <w:color w:val="000000"/>
          <w:sz w:val="22"/>
        </w:rPr>
        <w:t>terme precis, la periode d'essai est calculee par rapport e la duree minimale du contrat.</w:t>
      </w:r>
    </w:p>
    <w:p>
      <w:pPr>
        <w:pStyle w:val="Heading2"/>
      </w:pPr>
      <w:r>
        <w:rPr>
          <w:b/>
          <w:color w:val="2F5496"/>
          <w:sz w:val="24"/>
        </w:rPr>
        <w:t>D'TERMINATION DU TERME DU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contrat peut etre de date e date, c'est-e-dire prevoir un terme stipule dans le contrat lui-m'me. Le nombre de</w:t>
      </w:r>
    </w:p>
    <w:p>
      <w:r>
        <w:rPr>
          <w:b w:val="0"/>
          <w:color w:val="000000"/>
          <w:sz w:val="22"/>
        </w:rPr>
        <w:t>renouvellements du m'me contrat (e distinguer de la succession de contrats) peut etre d'termine par convention ou</w:t>
      </w:r>
    </w:p>
    <w:p>
      <w:r>
        <w:rPr>
          <w:b w:val="0"/>
          <w:color w:val="000000"/>
          <w:sz w:val="22"/>
        </w:rPr>
        <w:t>accord de branche etendu et ses conditions stipulees dans le contrat, ou faire l'objet d'un avenant soumis au salarie avant</w:t>
      </w:r>
    </w:p>
    <w:p>
      <w:r>
        <w:rPr>
          <w:b w:val="0"/>
          <w:color w:val="000000"/>
          <w:sz w:val="22"/>
        </w:rPr>
        <w:t>le terme initialement prevu. e d'faut de stipulations collectives, le contrat de travail est renouvelable deux fois. Le</w:t>
      </w:r>
    </w:p>
    <w:p>
      <w:r>
        <w:rPr>
          <w:b w:val="0"/>
          <w:color w:val="000000"/>
          <w:sz w:val="22"/>
        </w:rPr>
        <w:t>contrat peut aussi etre sans terme precis (dans les cas prevus par la loi -art.1242-7). Ce dernier doit alors comporter</w:t>
      </w:r>
    </w:p>
    <w:p>
      <w:r>
        <w:rPr>
          <w:b w:val="0"/>
          <w:color w:val="000000"/>
          <w:sz w:val="22"/>
        </w:rPr>
        <w:t>une duree minimale en principe librement fixee par les parties. Le principe du renouvellement est inutile dans la mesure</w:t>
      </w:r>
    </w:p>
    <w:p>
      <w:r>
        <w:rPr>
          <w:b w:val="0"/>
          <w:color w:val="000000"/>
          <w:sz w:val="22"/>
        </w:rPr>
        <w:t>oe le terme du contrat est fixe au retour du salarie absent ou e la realisation de l'objet du contrat. En toute hypothese, la</w:t>
      </w:r>
    </w:p>
    <w:p>
      <w:r>
        <w:rPr>
          <w:b w:val="0"/>
          <w:color w:val="000000"/>
          <w:sz w:val="22"/>
        </w:rPr>
        <w:t>rupture du contrat ne peut intervenir avant le terme de la duree minimale hors les cas prevus aux articles L 1243-1 e L</w:t>
      </w:r>
    </w:p>
    <w:p>
      <w:r>
        <w:rPr>
          <w:b w:val="0"/>
          <w:color w:val="000000"/>
          <w:sz w:val="22"/>
        </w:rPr>
        <w:t>1243-4.</w:t>
      </w:r>
    </w:p>
    <w:p>
      <w:pPr>
        <w:pStyle w:val="Heading2"/>
      </w:pPr>
      <w:r>
        <w:rPr>
          <w:b/>
          <w:color w:val="2F5496"/>
          <w:sz w:val="24"/>
        </w:rPr>
        <w:t>DUReE MAXIMALE DU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duree maximale du contrat, renouvellements compris, peut etre d'terminee par convention ou accord de branche</w:t>
      </w:r>
    </w:p>
    <w:p>
      <w:r>
        <w:rPr>
          <w:b w:val="0"/>
          <w:color w:val="000000"/>
          <w:sz w:val="22"/>
        </w:rPr>
        <w:t>etendu, sous reserve qu'elle n'ait ni pour objet ni pour effet de pourvoir durablement un emploi lie e l'activite normale et</w:t>
      </w:r>
    </w:p>
    <w:p>
      <w:r>
        <w:rPr>
          <w:b w:val="0"/>
          <w:color w:val="000000"/>
          <w:sz w:val="22"/>
        </w:rPr>
        <w:t>permanente de l'entreprise. e d'faut de stipulations collectives (la loi est alors suppletive), la duree totale du contrat de</w:t>
      </w:r>
    </w:p>
    <w:p>
      <w:r>
        <w:rPr>
          <w:b w:val="0"/>
          <w:color w:val="000000"/>
          <w:sz w:val="22"/>
        </w:rPr>
        <w:t>travail e duree d'terminee ne peut exceder dix-huit mois (hors cas specifiques figurant e l'article 1242-8-1).</w:t>
      </w:r>
    </w:p>
    <w:p>
      <w:r>
        <w:rPr>
          <w:b w:val="0"/>
          <w:color w:val="000000"/>
          <w:sz w:val="22"/>
        </w:rPr>
        <w:t>e noter qu'au cours de l'execution du contrat, le salarie qui justifie d'une anciennete continue d'au moins six mois peut</w:t>
      </w:r>
    </w:p>
    <w:p>
      <w:r>
        <w:rPr>
          <w:b w:val="0"/>
          <w:color w:val="000000"/>
          <w:sz w:val="22"/>
        </w:rPr>
        <w:t>demander e l'employeur de l'informer des postes e pourvoir en contrat e duree indeterminee. La demande est formulee</w:t>
      </w:r>
    </w:p>
    <w:p>
      <w:r>
        <w:rPr>
          <w:b w:val="0"/>
          <w:color w:val="000000"/>
          <w:sz w:val="22"/>
        </w:rPr>
        <w:t>par tout moyen donnant date certaine. L'employeur dispose du d'lai d'un mois pour lui fournir la liste des postes en CDI</w:t>
      </w:r>
    </w:p>
    <w:p>
      <w:r>
        <w:rPr>
          <w:b w:val="0"/>
          <w:color w:val="000000"/>
          <w:sz w:val="22"/>
        </w:rPr>
        <w:t>e pourvoir dans l'entreprise qui correspondent e sa qualification professionnelle.</w:t>
      </w:r>
    </w:p>
    <w:p>
      <w:pPr>
        <w:pStyle w:val="Heading2"/>
      </w:pPr>
      <w:r>
        <w:rPr>
          <w:b/>
          <w:color w:val="2F5496"/>
          <w:sz w:val="24"/>
        </w:rPr>
        <w:t>LA SUCCESSION DE CDD D e</w:t>
      </w:r>
    </w:p>
    <w:p>
      <w:pPr>
        <w:pStyle w:val="Heading2"/>
      </w:pPr>
      <w:r>
        <w:rPr>
          <w:b/>
          <w:color w:val="2F5496"/>
          <w:sz w:val="24"/>
        </w:rPr>
        <w:t>SUCCESSION SUR LE M'ME POSTE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loi impose le respect d'un d'lai de carence, c'est-e-dire une duree minimale entre deux contrats e duree d'terminee.</w:t>
      </w:r>
    </w:p>
    <w:p>
      <w:r>
        <w:rPr>
          <w:b w:val="0"/>
          <w:color w:val="000000"/>
          <w:sz w:val="22"/>
        </w:rPr>
        <w:t>Le ou les renouvellements sont pris en compte dans le calcul du d'lai de carence. Le non-respect du d'lai de carence fait</w:t>
      </w:r>
    </w:p>
    <w:p>
      <w:r>
        <w:rPr>
          <w:b w:val="0"/>
          <w:color w:val="000000"/>
          <w:sz w:val="22"/>
        </w:rPr>
        <w:t>encourir la requalification en CDI (Cass. soc. 30 septembre 2014). Ce d'lai, ainsi que les cas dans lesquels il n'est pas</w:t>
      </w:r>
    </w:p>
    <w:p>
      <w:r>
        <w:rPr>
          <w:b w:val="0"/>
          <w:color w:val="000000"/>
          <w:sz w:val="22"/>
        </w:rPr>
        <w:t>applicable, peut etre d'termine par convention ou accord de branche etendu (C. Trav L 1244-3 et 1244-4). Pour exem-</w:t>
      </w:r>
    </w:p>
    <w:p>
      <w:r>
        <w:rPr>
          <w:b w:val="0"/>
          <w:color w:val="000000"/>
          <w:sz w:val="22"/>
        </w:rPr>
        <w:t>ple : Accord du 29 juin 2018 relatif au contrat de travail e duree d'terminee et au contrat de travail temporaire dans le</w:t>
      </w:r>
    </w:p>
    <w:p>
      <w:r>
        <w:rPr>
          <w:b w:val="0"/>
          <w:color w:val="000000"/>
          <w:sz w:val="22"/>
        </w:rPr>
        <w:t>secteur de la m'tallurgie.</w:t>
      </w:r>
    </w:p>
    <w:p/>
    <w:p>
      <w:r>
        <w:rPr>
          <w:b w:val="0"/>
          <w:color w:val="000000"/>
          <w:sz w:val="22"/>
        </w:rPr>
        <w:t>e titre suppletif, le code du travail dispose que ce d'lai est egal :</w:t>
      </w:r>
    </w:p>
    <w:p>
      <w:pPr>
        <w:pStyle w:val="ListBullet"/>
      </w:pPr>
      <w:r>
        <w:rPr>
          <w:b w:val="0"/>
          <w:color w:val="000000"/>
          <w:sz w:val="22"/>
        </w:rPr>
        <w:t>au tiers de la duree du contrat, renouvellement inclus, si la duree de ce contrat, est au moins egale e quatorze jours ;</w:t>
      </w:r>
    </w:p>
    <w:p>
      <w:pPr>
        <w:pStyle w:val="ListBullet"/>
      </w:pPr>
      <w:r>
        <w:rPr>
          <w:b w:val="0"/>
          <w:color w:val="000000"/>
          <w:sz w:val="22"/>
        </w:rPr>
        <w:t>e la moitie de la duree du contrat, renouvellement inclus, si la duree de ce contrat est inferieure e quatorze jours.</w:t>
      </w:r>
    </w:p>
    <w:p>
      <w:r>
        <w:rPr>
          <w:b w:val="0"/>
          <w:color w:val="000000"/>
          <w:sz w:val="22"/>
        </w:rPr>
        <w:t>Toujours, e titre suppletif, echappent e ce principe les exceptions suivantes (notamment) :</w:t>
      </w:r>
    </w:p>
    <w:p>
      <w:pPr>
        <w:pStyle w:val="ListBullet"/>
      </w:pPr>
      <w:r>
        <w:rPr>
          <w:b w:val="0"/>
          <w:color w:val="000000"/>
          <w:sz w:val="22"/>
        </w:rPr>
        <w:t>les contrats conclus en cas de nouvelle absence du salarie remplace ;</w:t>
      </w:r>
    </w:p>
    <w:p>
      <w:pPr>
        <w:pStyle w:val="ListBullet"/>
      </w:pPr>
      <w:r>
        <w:rPr>
          <w:b w:val="0"/>
          <w:color w:val="000000"/>
          <w:sz w:val="22"/>
        </w:rPr>
        <w:t>les contrats conclus pour realiser des travaux urgents n'cessites par des mesures de s'curite ;</w:t>
      </w:r>
    </w:p>
    <w:p>
      <w:pPr>
        <w:pStyle w:val="ListBullet"/>
      </w:pPr>
      <w:r>
        <w:rPr>
          <w:b w:val="0"/>
          <w:color w:val="000000"/>
          <w:sz w:val="22"/>
        </w:rPr>
        <w:t>les emplois saisonniers ;</w:t>
      </w:r>
    </w:p>
    <w:p>
      <w:pPr>
        <w:pStyle w:val="ListBullet"/>
      </w:pPr>
      <w:r>
        <w:rPr>
          <w:b w:val="0"/>
          <w:color w:val="000000"/>
          <w:sz w:val="22"/>
        </w:rPr>
        <w:t>les contrats d'usage ;</w:t>
      </w:r>
    </w:p>
    <w:p>
      <w:pPr>
        <w:pStyle w:val="ListBullet"/>
      </w:pPr>
      <w:r>
        <w:rPr>
          <w:b w:val="0"/>
          <w:color w:val="000000"/>
          <w:sz w:val="22"/>
        </w:rPr>
        <w:t>les contrats conclus au titre de la politique de l'emploi.</w:t>
      </w:r>
    </w:p>
    <w:p>
      <w:pPr>
        <w:pStyle w:val="Heading2"/>
      </w:pPr>
      <w:r>
        <w:rPr>
          <w:b/>
          <w:color w:val="2F5496"/>
          <w:sz w:val="24"/>
        </w:rPr>
        <w:t>SUCCESSION DE CONTRATS AVEC LE M'ME SALARIe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est possible de conclure un nouveau contrat en CDD avec le m'me salarie sans encourir le risque d'une requalification</w:t>
      </w:r>
    </w:p>
    <w:p>
      <w:r>
        <w:rPr>
          <w:b w:val="0"/>
          <w:color w:val="000000"/>
          <w:sz w:val="22"/>
        </w:rPr>
        <w:t>en CDI en cas :</w:t>
      </w:r>
    </w:p>
    <w:p>
      <w:pPr>
        <w:pStyle w:val="ListBullet"/>
      </w:pPr>
      <w:r>
        <w:rPr>
          <w:b w:val="0"/>
          <w:color w:val="000000"/>
          <w:sz w:val="22"/>
        </w:rPr>
        <w:t>-e remplacement d'un autre salarie absent ;</w:t>
      </w:r>
    </w:p>
    <w:p>
      <w:pPr>
        <w:pStyle w:val="ListBullet"/>
      </w:pPr>
      <w:r>
        <w:rPr>
          <w:b w:val="0"/>
          <w:color w:val="000000"/>
          <w:sz w:val="22"/>
        </w:rPr>
        <w:t>de remplacement d'un salarie dont le contrat de travail est suspendu ;</w:t>
      </w:r>
    </w:p>
    <w:p>
      <w:pPr>
        <w:pStyle w:val="ListBullet"/>
      </w:pPr>
      <w:r>
        <w:rPr>
          <w:b w:val="0"/>
          <w:color w:val="000000"/>
          <w:sz w:val="22"/>
        </w:rPr>
        <w:t>de travaux saisonniers ;</w:t>
      </w:r>
    </w:p>
    <w:p>
      <w:pPr>
        <w:pStyle w:val="ListBullet"/>
      </w:pPr>
      <w:r>
        <w:rPr>
          <w:b w:val="0"/>
          <w:color w:val="000000"/>
          <w:sz w:val="22"/>
        </w:rPr>
        <w:t>d'emplois pour lesquels il est d'usage de ne pas recourir e un CDD. En cas de litige la juridiction saisie verifie que le</w:t>
      </w:r>
    </w:p>
    <w:p>
      <w:r>
        <w:rPr>
          <w:b w:val="0"/>
          <w:color w:val="000000"/>
          <w:sz w:val="22"/>
        </w:rPr>
        <w:t>secteur d'activite entre bien dans la liste des activites concernees mais veille en outre pour prevenir les abus</w:t>
      </w:r>
    </w:p>
    <w:p>
      <w:r>
        <w:rPr>
          <w:b w:val="0"/>
          <w:color w:val="000000"/>
          <w:sz w:val="22"/>
        </w:rPr>
        <w:t>resultant de l'utilisation de contrats e duree d'terminee successifs, que le recours e l'utilisation des dits contrats est</w:t>
      </w:r>
    </w:p>
    <w:p>
      <w:r>
        <w:rPr>
          <w:b w:val="0"/>
          <w:color w:val="000000"/>
          <w:sz w:val="22"/>
        </w:rPr>
        <w:t>e justifie par des raisons objectives qui s'entendent de l'existence d'el'ments concrets etablissant le caractere par</w:t>
      </w:r>
    </w:p>
    <w:p>
      <w:r>
        <w:rPr>
          <w:b w:val="0"/>
          <w:color w:val="000000"/>
          <w:sz w:val="22"/>
        </w:rPr>
        <w:t>nature temporaire de l'emploi e (Cass. soc 23 janvier 2008. En l'espece un formateur a cumule 14 annees d'ensei-</w:t>
      </w:r>
    </w:p>
    <w:p>
      <w:r>
        <w:rPr>
          <w:b w:val="0"/>
          <w:color w:val="000000"/>
          <w:sz w:val="22"/>
        </w:rPr>
        <w:t>gnement sur un poste de professeur d'education artistique. La cour estime que non seulement l'emploi n'avait pas</w:t>
      </w:r>
    </w:p>
    <w:p>
      <w:r>
        <w:rPr>
          <w:b w:val="0"/>
          <w:color w:val="000000"/>
          <w:sz w:val="22"/>
        </w:rPr>
        <w:t>un caractere temporaire mais au surplus que la conclusion de contrats e duree d'terminee successifs n'etait pas</w:t>
      </w:r>
    </w:p>
    <w:p>
      <w:r>
        <w:rPr>
          <w:b w:val="0"/>
          <w:color w:val="000000"/>
          <w:sz w:val="22"/>
        </w:rPr>
        <w:t>justifiee par des raisons objectives. De m'me, attention cependant e ce que la conclusion de contrats successifs</w:t>
      </w:r>
    </w:p>
    <w:p>
      <w:r>
        <w:rPr>
          <w:b w:val="0"/>
          <w:color w:val="000000"/>
          <w:sz w:val="22"/>
        </w:rPr>
        <w:t>ne soit pas la manifestation d'un besoin permanent de l'entreprise (Cass. soc. 19 septembre 2012).</w:t>
      </w:r>
    </w:p>
    <w:p>
      <w:pPr>
        <w:pStyle w:val="Heading2"/>
      </w:pPr>
      <w:r>
        <w:rPr>
          <w:b/>
          <w:color w:val="2F5496"/>
          <w:sz w:val="24"/>
        </w:rPr>
        <w:t>LA FIN DU CDD E e</w:t>
      </w:r>
    </w:p>
    <w:p>
      <w:pPr>
        <w:pStyle w:val="Heading2"/>
      </w:pPr>
      <w:r>
        <w:rPr>
          <w:b/>
          <w:color w:val="2F5496"/>
          <w:sz w:val="24"/>
        </w:rPr>
        <w:t>eCHeANCE ET RUPTURE ANTICIPeE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CDD s'acheve au terme prevu par le contrat ou lorsque l'evenement ayant justifie sa conclusion prend fin.</w:t>
      </w:r>
    </w:p>
    <w:p>
      <w:r>
        <w:rPr>
          <w:b w:val="0"/>
          <w:color w:val="000000"/>
          <w:sz w:val="22"/>
        </w:rPr>
        <w:t>D'autre part la loi prevoit 5 cas de rupture anticipee :</w:t>
      </w:r>
    </w:p>
    <w:p>
      <w:pPr>
        <w:pStyle w:val="ListBullet"/>
      </w:pPr>
      <w:r>
        <w:rPr>
          <w:b w:val="0"/>
          <w:color w:val="000000"/>
          <w:sz w:val="22"/>
        </w:rPr>
        <w:t>l'accord des parties ;</w:t>
      </w:r>
    </w:p>
    <w:p>
      <w:pPr>
        <w:pStyle w:val="ListBullet"/>
      </w:pPr>
      <w:r>
        <w:rPr>
          <w:b w:val="0"/>
          <w:color w:val="000000"/>
          <w:sz w:val="22"/>
        </w:rPr>
        <w:t>la faute grave de l'une des parties (une faute non qualifiee comme telle ne peut justifier la rupture du contrat e</w:t>
      </w:r>
    </w:p>
    <w:p>
      <w:r>
        <w:rPr>
          <w:b w:val="0"/>
          <w:color w:val="000000"/>
          <w:sz w:val="22"/>
        </w:rPr>
        <w:t>Cass. Soc. 20 nov. 2013) ;</w:t>
      </w:r>
    </w:p>
    <w:p>
      <w:pPr>
        <w:pStyle w:val="ListBullet"/>
      </w:pPr>
      <w:r>
        <w:rPr>
          <w:b w:val="0"/>
          <w:color w:val="000000"/>
          <w:sz w:val="22"/>
        </w:rPr>
        <w:t>le cas de force majeure ;</w:t>
      </w:r>
    </w:p>
    <w:p>
      <w:pPr>
        <w:pStyle w:val="ListBullet"/>
      </w:pPr>
      <w:r>
        <w:rPr>
          <w:b w:val="0"/>
          <w:color w:val="000000"/>
          <w:sz w:val="22"/>
        </w:rPr>
        <w:t>la rupture e l'initiative du salarie en cas de conclusion d'un contrat e duree indeterminee. Il doit dans ce cas respecter</w:t>
      </w:r>
    </w:p>
    <w:p>
      <w:r>
        <w:rPr>
          <w:b w:val="0"/>
          <w:color w:val="000000"/>
          <w:sz w:val="22"/>
        </w:rPr>
        <w:t>un preavis ;</w:t>
      </w:r>
    </w:p>
    <w:p>
      <w:pPr>
        <w:pStyle w:val="ListBullet"/>
      </w:pPr>
      <w:r>
        <w:rPr>
          <w:b w:val="0"/>
          <w:color w:val="000000"/>
          <w:sz w:val="22"/>
        </w:rPr>
        <w:t>l'inaptitude du salarie constatee par le m'decin du travail.</w:t>
      </w:r>
    </w:p>
    <w:p>
      <w:r>
        <w:rPr>
          <w:b w:val="0"/>
          <w:color w:val="000000"/>
          <w:sz w:val="22"/>
        </w:rPr>
        <w:t>Les dispositions sont d'ordre public et les parties ne peuvent y d'roger conventionnellement. Il n'est ainsi pas possible</w:t>
      </w:r>
    </w:p>
    <w:p>
      <w:r>
        <w:rPr>
          <w:b w:val="0"/>
          <w:color w:val="000000"/>
          <w:sz w:val="22"/>
        </w:rPr>
        <w:t>de prevoir au contrat une stipulation autorisant la rupture unilaterale du contrat hors des cas prevus par la loi (Cass.</w:t>
      </w:r>
    </w:p>
    <w:p>
      <w:r>
        <w:rPr>
          <w:b w:val="0"/>
          <w:color w:val="000000"/>
          <w:sz w:val="22"/>
        </w:rPr>
        <w:t>soc. 4 fevrier 2015).</w:t>
      </w:r>
    </w:p>
    <w:p>
      <w:r>
        <w:rPr>
          <w:b w:val="0"/>
          <w:color w:val="000000"/>
          <w:sz w:val="22"/>
        </w:rPr>
        <w:t>La rupture anticipee e l'initiative de l'employeur, en dehors des cas de faute grave, de force majeure ou d'inaptitude,</w:t>
      </w:r>
    </w:p>
    <w:p>
      <w:r>
        <w:rPr>
          <w:b w:val="0"/>
          <w:color w:val="000000"/>
          <w:sz w:val="22"/>
        </w:rPr>
        <w:t>ouvre droit pour le salarie e des dommages et interets d'un montant au moins egal aux remunerations qu'il aurait</w:t>
      </w:r>
    </w:p>
    <w:p>
      <w:r>
        <w:rPr>
          <w:b w:val="0"/>
          <w:color w:val="000000"/>
          <w:sz w:val="22"/>
        </w:rPr>
        <w:t>pereues jusqu'au terme du contrat, sans prejudice de l'indemnite de fin de contrat. Il en est de m'me dans l'hypothese</w:t>
      </w:r>
    </w:p>
    <w:p>
      <w:r>
        <w:rPr>
          <w:b w:val="0"/>
          <w:color w:val="000000"/>
          <w:sz w:val="22"/>
        </w:rPr>
        <w:t>d'un sinistre resultant d'un cas de force majeure.</w:t>
      </w:r>
    </w:p>
    <w:p>
      <w:r>
        <w:rPr>
          <w:b w:val="0"/>
          <w:color w:val="000000"/>
          <w:sz w:val="22"/>
        </w:rPr>
        <w:t>De m'me si la rupture intervient e l'initiative du salarie en dehors des cas l'gaux, celle-ci ouvre droit pour l'employeur e</w:t>
      </w:r>
    </w:p>
    <w:p>
      <w:r>
        <w:rPr>
          <w:b w:val="0"/>
          <w:color w:val="000000"/>
          <w:sz w:val="22"/>
        </w:rPr>
        <w:t>des dommages et interets correspondant au prejudice subi (Cass. soc. 9 fevrier 2011).</w:t>
      </w:r>
    </w:p>
    <w:p>
      <w:pPr>
        <w:pStyle w:val="Heading2"/>
      </w:pPr>
      <w:r>
        <w:rPr>
          <w:b/>
          <w:color w:val="2F5496"/>
          <w:sz w:val="24"/>
        </w:rPr>
        <w:t>PROPOSITION DE POURSUITE DES RELATIONS CONTRACTUELLES APReS eCHeANCE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peut proposer au salarie une poursuite des relations contractuelles en contrat e duree indeterminee sur le</w:t>
      </w:r>
    </w:p>
    <w:p>
      <w:r>
        <w:rPr>
          <w:b w:val="0"/>
          <w:color w:val="000000"/>
          <w:sz w:val="22"/>
        </w:rPr>
        <w:t>m'me poste ou un poste comparable (remuneration, duree du travail, lieu de travail equivalents). Il doit notifier par</w:t>
      </w:r>
    </w:p>
    <w:p>
      <w:r>
        <w:rPr>
          <w:b w:val="0"/>
          <w:color w:val="000000"/>
          <w:sz w:val="22"/>
        </w:rPr>
        <w:t>ecrit sa proposition au salarie. En cas de refus, l'employeur doit informer France Travail (sur les consequences atta-</w:t>
      </w:r>
    </w:p>
    <w:p>
      <w:r>
        <w:rPr>
          <w:b w:val="0"/>
          <w:color w:val="000000"/>
          <w:sz w:val="22"/>
        </w:rPr>
        <w:t>chees, cf. Fiche 29).</w:t>
      </w:r>
    </w:p>
    <w:p>
      <w:pPr>
        <w:pStyle w:val="Heading2"/>
      </w:pPr>
      <w:r>
        <w:rPr>
          <w:b/>
          <w:color w:val="2F5496"/>
          <w:sz w:val="24"/>
        </w:rPr>
        <w:t>ABSENCE DE POURSUITE DES RELATIONS CONTRACTUELLES APReS eCHeANCE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Enfin, lorsque e l'issue d'un contrat de travail, les relations contractuelles de travail ne se poursuivent pas par un contrat</w:t>
      </w:r>
    </w:p>
    <w:p>
      <w:r>
        <w:rPr>
          <w:b w:val="0"/>
          <w:color w:val="000000"/>
          <w:sz w:val="22"/>
        </w:rPr>
        <w:t>e duree indeterminee, le salarie a droit e une indemnite de fin de contrat, sauf cas particuliers (art. 1243-10 C. trav.),</w:t>
      </w:r>
    </w:p>
    <w:p>
      <w:r>
        <w:rPr>
          <w:b w:val="0"/>
          <w:color w:val="000000"/>
          <w:sz w:val="22"/>
        </w:rPr>
        <w:t>destinee e compenser la precarite de sa situation. Cette indemnite est egale e 10% de la remuneration totale brute versee</w:t>
      </w:r>
    </w:p>
    <w:p>
      <w:r>
        <w:rPr>
          <w:b w:val="0"/>
          <w:color w:val="000000"/>
          <w:sz w:val="22"/>
        </w:rPr>
        <w:t>au salarie. En outre, une indemnite compensatrice de conges payes, calculee en fonction de la duree du contrat et dont le</w:t>
      </w:r>
    </w:p>
    <w:p>
      <w:r>
        <w:rPr>
          <w:b w:val="0"/>
          <w:color w:val="000000"/>
          <w:sz w:val="22"/>
        </w:rPr>
        <w:t>montant ne peut etre inferieur au 10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de la remuneration totale, est due au salarie lorsqu'il n'a pas liquide ses droits e</w:t>
      </w:r>
    </w:p>
    <w:p>
      <w:r>
        <w:rPr>
          <w:b w:val="0"/>
          <w:color w:val="000000"/>
          <w:sz w:val="22"/>
        </w:rPr>
        <w:t>conges.</w:t>
      </w:r>
    </w:p>
    <w:p/>
    <w:p>
      <w:pPr>
        <w:pStyle w:val="Heading2"/>
      </w:pPr>
      <w:r>
        <w:rPr>
          <w:b/>
          <w:color w:val="2F5496"/>
          <w:sz w:val="24"/>
        </w:rPr>
        <w:t>LE CONTRAT DE TRAVAIL TEMPORAIRE II e</w:t>
      </w:r>
    </w:p>
    <w:p>
      <w:pPr>
        <w:pStyle w:val="Heading2"/>
      </w:pPr>
      <w:r>
        <w:rPr>
          <w:b/>
          <w:color w:val="2F5496"/>
          <w:sz w:val="24"/>
        </w:rPr>
        <w:t>D'FINITION A e</w:t>
      </w:r>
    </w:p>
    <w:p>
      <w:r>
        <w:rPr>
          <w:b w:val="0"/>
          <w:color w:val="000000"/>
          <w:sz w:val="22"/>
        </w:rPr>
        <w:t>La loi d'finit l'activite de travail temporaire comme etant celle de toute personne physique ou morale dont l'activite</w:t>
      </w:r>
    </w:p>
    <w:p>
      <w:r>
        <w:rPr>
          <w:b w:val="0"/>
          <w:color w:val="000000"/>
          <w:sz w:val="22"/>
        </w:rPr>
        <w:t>exclusive est de mettre e la disposition provisoire d'utilisateurs, des salaries, qu'en fonction d'une qualification</w:t>
      </w:r>
    </w:p>
    <w:p>
      <w:r>
        <w:rPr>
          <w:b w:val="0"/>
          <w:color w:val="000000"/>
          <w:sz w:val="22"/>
        </w:rPr>
        <w:t>convenue elle embauche et remunere e cet effet.</w:t>
      </w:r>
    </w:p>
    <w:p>
      <w:r>
        <w:rPr>
          <w:b w:val="0"/>
          <w:color w:val="000000"/>
          <w:sz w:val="22"/>
        </w:rPr>
        <w:t>Le recours au travail temporaire a pour objet la mise e disposition temporaire d'un salarie par une entreprise de travail</w:t>
      </w:r>
    </w:p>
    <w:p>
      <w:r>
        <w:rPr>
          <w:b w:val="0"/>
          <w:color w:val="000000"/>
          <w:sz w:val="22"/>
        </w:rPr>
        <w:t>temporaire au ben'fice d'un client utilisateur pour l'execution d'une mission (art. 1251-1 C. trav.).</w:t>
      </w:r>
    </w:p>
    <w:p>
      <w:pPr>
        <w:pStyle w:val="Heading2"/>
      </w:pPr>
      <w:r>
        <w:rPr>
          <w:b/>
          <w:color w:val="2F5496"/>
          <w:sz w:val="24"/>
        </w:rPr>
        <w:t>L'EXISTENCE D'UNE DOUBLE RELATION CONTRACTUELLE B e</w:t>
      </w:r>
    </w:p>
    <w:p>
      <w:r>
        <w:rPr>
          <w:b w:val="0"/>
          <w:color w:val="000000"/>
          <w:sz w:val="22"/>
        </w:rPr>
        <w:t>La dimension originale du travail temporaire tient e l'existence concomitante de deux contrats :</w:t>
      </w:r>
    </w:p>
    <w:p>
      <w:pPr>
        <w:pStyle w:val="Heading2"/>
      </w:pPr>
      <w:r>
        <w:rPr>
          <w:b/>
          <w:color w:val="2F5496"/>
          <w:sz w:val="24"/>
        </w:rPr>
        <w:t>LE CONTRAT DE MISSION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Ou contrat de travail temporaire. Il est conclu entre l'entreprise de travail temporaire et le salarie interimaire.</w:t>
      </w:r>
    </w:p>
    <w:p>
      <w:r>
        <w:rPr>
          <w:b w:val="0"/>
          <w:color w:val="000000"/>
          <w:sz w:val="22"/>
        </w:rPr>
        <w:t>Obligatoirement ecrit et signe par le salarie, il doit lui etre remis dans les 2 jours de sa conclusion sous peine de sanctions</w:t>
      </w:r>
    </w:p>
    <w:p>
      <w:r>
        <w:rPr>
          <w:b w:val="0"/>
          <w:color w:val="000000"/>
          <w:sz w:val="22"/>
        </w:rPr>
        <w:t>civiles et penales. Il comporte toutes mentions obligatoires, notamment celles figurant dans le contrat de mise e</w:t>
      </w:r>
    </w:p>
    <w:p>
      <w:r>
        <w:rPr>
          <w:b w:val="0"/>
          <w:color w:val="000000"/>
          <w:sz w:val="22"/>
        </w:rPr>
        <w:t>disposition mais aussi celles relatives e la remuneration, e la qualification ou e la presence d'une periode d'essai dont la</w:t>
      </w:r>
    </w:p>
    <w:p>
      <w:r>
        <w:rPr>
          <w:b w:val="0"/>
          <w:color w:val="000000"/>
          <w:sz w:val="22"/>
        </w:rPr>
        <w:t>duree est fixee par voie conventionnelle (e d'faut, elle ne peut exceder deux jours si le contrat est conclu pour une duree</w:t>
      </w:r>
    </w:p>
    <w:p>
      <w:r>
        <w:rPr>
          <w:b w:val="0"/>
          <w:color w:val="000000"/>
          <w:sz w:val="22"/>
        </w:rPr>
        <w:t>inferieure ou egale e un mois, trois jours si le contrat est conclu pour une duree comprise entre un et deux mois, cinq</w:t>
      </w:r>
    </w:p>
    <w:p>
      <w:r>
        <w:rPr>
          <w:b w:val="0"/>
          <w:color w:val="000000"/>
          <w:sz w:val="22"/>
        </w:rPr>
        <w:t>jours au-dele). Les regles relatives e la duree du contrat sont identiques e celles du CDD.</w:t>
      </w:r>
    </w:p>
    <w:p>
      <w:pPr>
        <w:pStyle w:val="Heading2"/>
      </w:pPr>
      <w:r>
        <w:rPr>
          <w:b/>
          <w:color w:val="2F5496"/>
          <w:sz w:val="24"/>
        </w:rPr>
        <w:t>LE CONTRAT DE MISE e DISPOSITION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est conclu entre l'entreprise de travail temporaire et l'entreprise utilisatrice. N'cessairement ecrit, il indique :</w:t>
      </w:r>
    </w:p>
    <w:p>
      <w:pPr>
        <w:pStyle w:val="ListBullet"/>
      </w:pPr>
      <w:r>
        <w:rPr>
          <w:b w:val="0"/>
          <w:color w:val="000000"/>
          <w:sz w:val="22"/>
        </w:rPr>
        <w:t>la raison pour laquelle l'entreprise e recours au travailleur temporaire ;</w:t>
      </w:r>
    </w:p>
    <w:p>
      <w:pPr>
        <w:pStyle w:val="ListBullet"/>
      </w:pPr>
      <w:r>
        <w:rPr>
          <w:b w:val="0"/>
          <w:color w:val="000000"/>
          <w:sz w:val="22"/>
        </w:rPr>
        <w:t>le terme de la mission ;</w:t>
      </w:r>
    </w:p>
    <w:p>
      <w:pPr>
        <w:pStyle w:val="ListBullet"/>
      </w:pPr>
      <w:r>
        <w:rPr>
          <w:b w:val="0"/>
          <w:color w:val="000000"/>
          <w:sz w:val="22"/>
        </w:rPr>
        <w:t>le poste e pourvoir et la qualification requise ;</w:t>
      </w:r>
    </w:p>
    <w:p>
      <w:pPr>
        <w:pStyle w:val="ListBullet"/>
      </w:pPr>
      <w:r>
        <w:rPr>
          <w:b w:val="0"/>
          <w:color w:val="000000"/>
          <w:sz w:val="22"/>
        </w:rPr>
        <w:t>la remuneration prevue ;</w:t>
      </w:r>
    </w:p>
    <w:p>
      <w:pPr>
        <w:pStyle w:val="ListBullet"/>
      </w:pPr>
      <w:r>
        <w:rPr>
          <w:b w:val="0"/>
          <w:color w:val="000000"/>
          <w:sz w:val="22"/>
        </w:rPr>
        <w:t>les el'ments de protection individuelle imperatifs e la realisation de la t'che.</w:t>
      </w:r>
    </w:p>
    <w:p>
      <w:pPr>
        <w:pStyle w:val="Heading2"/>
      </w:pPr>
      <w:r>
        <w:rPr>
          <w:b/>
          <w:color w:val="2F5496"/>
          <w:sz w:val="24"/>
        </w:rPr>
        <w:t>LES CAS DE RECOURS C e</w:t>
      </w:r>
    </w:p>
    <w:p>
      <w:r>
        <w:rPr>
          <w:b w:val="0"/>
          <w:color w:val="000000"/>
          <w:sz w:val="22"/>
        </w:rPr>
        <w:t>L'entreprise utilisatrice ne peut avoir recours au travailleur interimaire que dans les cas oe la loi l'autorise. En effet,</w:t>
      </w:r>
    </w:p>
    <w:p>
      <w:r>
        <w:rPr>
          <w:b w:val="0"/>
          <w:color w:val="000000"/>
          <w:sz w:val="22"/>
        </w:rPr>
        <w:t>comme pour le CDD, le contrat de travail temporaire ne saurait se substituer e un contrat de droit commun si l'emploi</w:t>
      </w:r>
    </w:p>
    <w:p>
      <w:r>
        <w:rPr>
          <w:b w:val="0"/>
          <w:color w:val="000000"/>
          <w:sz w:val="22"/>
        </w:rPr>
        <w:t>occupe correspond e l'activite normale et permanente de l'entreprise utilisatrice.</w:t>
      </w:r>
    </w:p>
    <w:p>
      <w:r>
        <w:rPr>
          <w:b w:val="0"/>
          <w:color w:val="000000"/>
          <w:sz w:val="22"/>
        </w:rPr>
        <w:t>Les cas de recours les plus frequents sont :</w:t>
      </w:r>
    </w:p>
    <w:p>
      <w:pPr>
        <w:pStyle w:val="ListBullet"/>
      </w:pPr>
      <w:r>
        <w:rPr>
          <w:b w:val="0"/>
          <w:color w:val="000000"/>
          <w:sz w:val="22"/>
        </w:rPr>
        <w:t>le remplacement d'un salarie absent ;</w:t>
      </w:r>
    </w:p>
    <w:p>
      <w:pPr>
        <w:pStyle w:val="ListBullet"/>
      </w:pPr>
      <w:r>
        <w:rPr>
          <w:b w:val="0"/>
          <w:color w:val="000000"/>
          <w:sz w:val="22"/>
        </w:rPr>
        <w:t>l'accroissement temporaire d'activite ;</w:t>
      </w:r>
    </w:p>
    <w:p>
      <w:pPr>
        <w:pStyle w:val="ListBullet"/>
      </w:pPr>
      <w:r>
        <w:rPr>
          <w:b w:val="0"/>
          <w:color w:val="000000"/>
          <w:sz w:val="22"/>
        </w:rPr>
        <w:t>les emplois e caractere saisonniers ou pour lesquels il est d'usage de ne pas recourir e un contrat e duree</w:t>
      </w:r>
    </w:p>
    <w:p>
      <w:r>
        <w:rPr>
          <w:b w:val="0"/>
          <w:color w:val="000000"/>
          <w:sz w:val="22"/>
        </w:rPr>
        <w:t>indeterminee.</w:t>
      </w:r>
    </w:p>
    <w:p>
      <w:pPr>
        <w:pStyle w:val="Heading2"/>
      </w:pPr>
      <w:r>
        <w:rPr>
          <w:b/>
          <w:color w:val="2F5496"/>
          <w:sz w:val="24"/>
        </w:rPr>
        <w:t>STATUT DU SALARIe D e</w:t>
      </w:r>
    </w:p>
    <w:p>
      <w:r>
        <w:rPr>
          <w:b w:val="0"/>
          <w:color w:val="000000"/>
          <w:sz w:val="22"/>
        </w:rPr>
        <w:t>Le salarie ben'ficie de l'ensemble des droits individuels et collectifs que la loi reconnaet e tout salarie. Ainsi, sa remuneration</w:t>
      </w:r>
    </w:p>
    <w:p>
      <w:r>
        <w:rPr>
          <w:b w:val="0"/>
          <w:color w:val="000000"/>
          <w:sz w:val="22"/>
        </w:rPr>
        <w:t>ne peut etre inferieure e celle que percevrait un salarie en CDI pour la m'me qualification et sur le m'me poste. De m'me</w:t>
      </w:r>
    </w:p>
    <w:p>
      <w:r>
        <w:rPr>
          <w:b w:val="0"/>
          <w:color w:val="000000"/>
          <w:sz w:val="22"/>
        </w:rPr>
        <w:t>qu'il ben'ficie des droits e la formation professionnelle ou encore des conges pour evenements familiaux. Il en est encore</w:t>
      </w:r>
    </w:p>
    <w:p>
      <w:r>
        <w:rPr>
          <w:b w:val="0"/>
          <w:color w:val="000000"/>
          <w:sz w:val="22"/>
        </w:rPr>
        <w:t>ainsi en ce qui concerne la demande que peut formuler le salarie concernant des postes en contrat e duree indeterminee</w:t>
      </w:r>
    </w:p>
    <w:p>
      <w:r>
        <w:rPr>
          <w:b w:val="0"/>
          <w:color w:val="000000"/>
          <w:sz w:val="22"/>
        </w:rPr>
        <w:t>aupres de l'entreprise utilisatrice, mais aussi des consequences du refus du salarie d'une proposition de poste en CDI.</w:t>
      </w:r>
    </w:p>
    <w:p>
      <w:r>
        <w:rPr>
          <w:b w:val="0"/>
          <w:color w:val="000000"/>
          <w:sz w:val="22"/>
        </w:rPr>
        <w:t>Une distinction cependant : l'entreprise utilisatrice reste responsable pendant toute la duree de la mission, des</w:t>
      </w:r>
    </w:p>
    <w:p>
      <w:r>
        <w:rPr>
          <w:b w:val="0"/>
          <w:color w:val="000000"/>
          <w:sz w:val="22"/>
        </w:rPr>
        <w:t>conditions de travail dans lesquelles elle s'exerce et particulierement des regles relatives e la s'curite (le salarie est en</w:t>
      </w:r>
    </w:p>
    <w:p>
      <w:r>
        <w:rPr>
          <w:b w:val="0"/>
          <w:color w:val="000000"/>
          <w:sz w:val="22"/>
        </w:rPr>
        <w:t>quelque sorte d'tache).</w:t>
      </w:r>
    </w:p>
    <w:p>
      <w:pPr>
        <w:pStyle w:val="Heading2"/>
      </w:pPr>
      <w:r>
        <w:rPr>
          <w:b/>
          <w:color w:val="2F5496"/>
          <w:sz w:val="24"/>
        </w:rPr>
        <w:t>FIN DU CONTRAT E e</w:t>
      </w:r>
    </w:p>
    <w:p>
      <w:pPr>
        <w:pStyle w:val="Heading2"/>
      </w:pPr>
      <w:r>
        <w:rPr>
          <w:b/>
          <w:color w:val="2F5496"/>
          <w:sz w:val="24"/>
        </w:rPr>
        <w:t>LA RUPTURE DU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Le contrat peut etre rompu librement pendant la periode d'essai.</w:t>
      </w:r>
    </w:p>
    <w:p>
      <w:r>
        <w:rPr>
          <w:b w:val="0"/>
          <w:color w:val="000000"/>
          <w:sz w:val="22"/>
        </w:rPr>
        <w:t>Au-dele, le contrat termine au terme prevu ou e la fin de la situation ayant motive le recours au travail temporaire (retour</w:t>
      </w:r>
    </w:p>
    <w:p>
      <w:r>
        <w:rPr>
          <w:b w:val="0"/>
          <w:color w:val="000000"/>
          <w:sz w:val="22"/>
        </w:rPr>
        <w:t>du salarie absent).</w:t>
      </w:r>
    </w:p>
    <w:p>
      <w:r>
        <w:rPr>
          <w:b w:val="0"/>
          <w:color w:val="000000"/>
          <w:sz w:val="22"/>
        </w:rPr>
        <w:t>La rupture anticipee est possible e l'initiative de l'entrepreneur de travail temporaire en cas de faute grave du salarie ou</w:t>
      </w:r>
    </w:p>
    <w:p>
      <w:r>
        <w:rPr>
          <w:b w:val="0"/>
          <w:color w:val="000000"/>
          <w:sz w:val="22"/>
        </w:rPr>
        <w:t>d'un cas force majeure.</w:t>
      </w:r>
    </w:p>
    <w:p>
      <w:r>
        <w:rPr>
          <w:b w:val="0"/>
          <w:color w:val="000000"/>
          <w:sz w:val="22"/>
        </w:rPr>
        <w:t>Si ces conditions ne sont pas remplies, il doit proposer un nouveau contrat de travail prenant effet dans un d'lai</w:t>
      </w:r>
    </w:p>
    <w:p>
      <w:r>
        <w:rPr>
          <w:b w:val="0"/>
          <w:color w:val="000000"/>
          <w:sz w:val="22"/>
        </w:rPr>
        <w:t>maximum de trois jours ouvrables. e d'faut, ou si le nouveau contrat est d'une duree inferieure e celle restant e courir du</w:t>
      </w:r>
    </w:p>
    <w:p>
      <w:r>
        <w:rPr>
          <w:b w:val="0"/>
          <w:color w:val="000000"/>
          <w:sz w:val="22"/>
        </w:rPr>
        <w:t>contrat prec'dent, l'entrepreneur de travail temporaire doit assurer au salarie une remuneration equivalente e celle qu'il</w:t>
      </w:r>
    </w:p>
    <w:p>
      <w:r>
        <w:rPr>
          <w:b w:val="0"/>
          <w:color w:val="000000"/>
          <w:sz w:val="22"/>
        </w:rPr>
        <w:t>aurait pereue jusqu'au terme du contrat.</w:t>
      </w:r>
    </w:p>
    <w:p>
      <w:r>
        <w:rPr>
          <w:b w:val="0"/>
          <w:color w:val="000000"/>
          <w:sz w:val="22"/>
        </w:rPr>
        <w:t>La resiliation du contrat de travail e l'initiative du salarie ouvre droit e des dommages-interets correspondant au</w:t>
      </w:r>
    </w:p>
    <w:p>
      <w:r>
        <w:rPr>
          <w:b w:val="0"/>
          <w:color w:val="000000"/>
          <w:sz w:val="22"/>
        </w:rPr>
        <w:t>prejudice subi sauf s'il justifie d'une embauche pour une duree indeterminee.</w:t>
      </w:r>
    </w:p>
    <w:p>
      <w:pPr>
        <w:pStyle w:val="Heading2"/>
      </w:pPr>
      <w:r>
        <w:rPr>
          <w:b/>
          <w:color w:val="2F5496"/>
          <w:sz w:val="24"/>
        </w:rPr>
        <w:t>L'INDEMNITe DE FIN DE CONTRAT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 dehors de certains cas, le salarie pereoit e l'issue de son contrat une double indemnite :</w:t>
      </w:r>
    </w:p>
    <w:p>
      <w:pPr>
        <w:pStyle w:val="ListBullet"/>
      </w:pPr>
      <w:r>
        <w:rPr>
          <w:b w:val="0"/>
          <w:color w:val="000000"/>
          <w:sz w:val="22"/>
        </w:rPr>
        <w:t>une indemnite compensatrice de conges payes, calculee en fonction de la duree du contrat dont le montant ne peut</w:t>
      </w:r>
    </w:p>
    <w:p>
      <w:r>
        <w:rPr>
          <w:b w:val="0"/>
          <w:color w:val="000000"/>
          <w:sz w:val="22"/>
        </w:rPr>
        <w:t>etre inferieur au 10</w:t>
      </w:r>
    </w:p>
    <w:p>
      <w:r>
        <w:rPr>
          <w:b w:val="0"/>
          <w:color w:val="000000"/>
          <w:sz w:val="22"/>
        </w:rPr>
        <w:t>e</w:t>
      </w:r>
    </w:p>
    <w:p>
      <w:r>
        <w:rPr>
          <w:b w:val="0"/>
          <w:color w:val="000000"/>
          <w:sz w:val="22"/>
        </w:rPr>
        <w:t>de la remuneration totale due au salarie ;</w:t>
      </w:r>
    </w:p>
    <w:p>
      <w:r>
        <w:rPr>
          <w:b w:val="0"/>
          <w:color w:val="000000"/>
          <w:sz w:val="22"/>
        </w:rPr>
        <w:t>une indemnite de precarite d'emploi. Elle est egale e 10% de la remuneration totale brute du salarie.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