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F766E"/>
          <w:sz w:val="18"/>
          <w:szCs w:val="18"/>
        </w:rPr>
        <w:t xml:space="preserve">MBI806B · BUSINESS DATA ANALYTICS WITH AI AND ML</w:t>
      </w:r>
    </w:p>
    <w:p>
      <w:pPr>
        <w:pStyle w:val="Title"/>
        <w:spacing w:after="200" w:before="120"/>
      </w:pPr>
      <w:r>
        <w:rPr>
          <w:rFonts w:ascii="Calibri" w:cs="Calibri" w:eastAsia="Calibri" w:hAnsi="Calibri"/>
          <w:b/>
          <w:bCs/>
          <w:sz w:val="44"/>
          <w:szCs w:val="44"/>
        </w:rPr>
        <w:t xml:space="preserve">Decision tree lab report</w:t>
      </w:r>
    </w:p>
    <w:p>
      <w:pPr>
        <w:spacing w:after="80"/>
      </w:pPr>
      <w:r>
        <w:rPr>
          <w:rFonts w:ascii="Calibri" w:cs="Calibri" w:eastAsia="Calibri" w:hAnsi="Calibri"/>
          <w:b/>
          <w:bCs/>
          <w:sz w:val="22"/>
          <w:szCs w:val="22"/>
        </w:rPr>
        <w:t xml:space="preserve">Name: </w:t>
      </w: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Student ID: </w:t>
      </w: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Link to my Colab notebook: </w:t>
      </w:r>
      <w:r>
        <w:rPr>
          <w:rFonts w:ascii="Calibri" w:cs="Calibri" w:eastAsia="Calibri" w:hAnsi="Calibri"/>
          <w:sz w:val="22"/>
          <w:szCs w:val="22"/>
        </w:rPr>
        <w:t xml:space="preserve"/>
      </w:r>
    </w:p>
    <w:p>
      <w:pPr>
        <w:spacing w:after="240"/>
      </w:pPr>
      <w:r>
        <w:rPr>
          <w:rFonts w:ascii="Calibri" w:cs="Calibri" w:eastAsia="Calibri" w:hAnsi="Calibri"/>
        </w:rPr>
        <w:t xml:space="preserve"/>
      </w:r>
    </w:p>
    <w:p>
      <w:pPr>
        <w:shd w:fill="F8F3EF" w:color="auto" w:val="clear"/>
        <w:spacing w:after="120"/>
      </w:pPr>
      <w:r>
        <w:rPr>
          <w:rFonts w:ascii="Calibri" w:cs="Calibri" w:eastAsia="Calibri" w:hAnsi="Calibri"/>
          <w:color w:val="6B615D"/>
          <w:sz w:val="20"/>
          <w:szCs w:val="20"/>
        </w:rPr>
        <w:t xml:space="preserve">Delete the grey writing as you go and replace it with your own. Aim for 600 to 1,000 words, plus your screenshots. Every number in here should come from your own notebook, not from the lesson page. When you are done, save it as a PDF and post it as a reply to my decision tree lab announcement in Teams by Friday 16 October 2026, 11:59 pm (New Zealand time).</w:t>
      </w:r>
    </w:p>
    <w:p>
      <w:pPr>
        <w:pStyle w:val="Heading2"/>
        <w:spacing w:after="100" w:before="320"/>
      </w:pPr>
      <w:r>
        <w:rPr>
          <w:rFonts w:ascii="Calibri" w:cs="Calibri" w:eastAsia="Calibri" w:hAnsi="Calibri"/>
          <w:b/>
          <w:bCs/>
          <w:color w:val="0F766E"/>
          <w:sz w:val="28"/>
          <w:szCs w:val="28"/>
        </w:rPr>
        <w:t xml:space="preserve">1. The dataset</w:t>
      </w:r>
      <w:r>
        <w:rPr>
          <w:rFonts w:ascii="Calibri" w:cs="Calibri" w:eastAsia="Calibri" w:hAnsi="Calibri"/>
          <w:color w:val="6B615D"/>
          <w:sz w:val="20"/>
          <w:szCs w:val="20"/>
        </w:rPr>
        <w:t xml:space="preserve">   about 100 words</w:t>
      </w:r>
    </w:p>
    <w:p>
      <w:pPr>
        <w:spacing w:after="120"/>
      </w:pPr>
      <w:r>
        <w:rPr>
          <w:rFonts w:ascii="Calibri" w:cs="Calibri" w:eastAsia="Calibri" w:hAnsi="Calibri"/>
          <w:i/>
          <w:iCs/>
          <w:color w:val="6B615D"/>
          <w:sz w:val="21"/>
          <w:szCs w:val="21"/>
        </w:rPr>
        <w:t xml:space="preserve">Name it and paste the Kaggle link. Who made it, is the company real, and what does the licence let you do? How many rows and columns? Which column is the answer we want to predict, and what does it mean?</w:t>
      </w:r>
    </w:p>
    <w:p>
      <w:pPr>
        <w:spacing w:after="120"/>
      </w:pPr>
      <w:r>
        <w:rPr>
          <w:rFonts w:ascii="Calibri" w:cs="Calibri" w:eastAsia="Calibri" w:hAnsi="Calibri"/>
          <w:i/>
          <w:iCs/>
          <w:color w:val="6B615D"/>
          <w:sz w:val="21"/>
          <w:szCs w:val="21"/>
        </w:rPr>
        <w:t xml:space="preserve">Then name one thing on the data card or in the Data Explorer you would want to question before trusting it.</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2. Cleaning</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isnull() said nothing was missing. What was hiding in TotalCharges, how did you find it, and what did you do about it? Why was that a sensible choice? What did the duplicate check show, and why did you keep those rows?</w:t>
      </w:r>
    </w:p>
    <w:p>
      <w:pPr>
        <w:spacing w:after="120"/>
      </w:pPr>
      <w:r>
        <w:rPr>
          <w:rFonts w:ascii="Calibri" w:cs="Calibri" w:eastAsia="Calibri" w:hAnsi="Calibri"/>
          <w:i/>
          <w:iCs/>
          <w:color w:val="6B615D"/>
          <w:sz w:val="21"/>
          <w:szCs w:val="21"/>
        </w:rPr>
        <w:t xml:space="preserve">Add a screenshot of your cleaning cells with their output showing.</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3. What I noticed before modelling</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Give the share of customers who left for each contract type, and for fibre against no fibre. Paste one of your charts and describe it in plain English. Which group would you call first, and why?</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4. My tree</w:t>
      </w:r>
      <w:r>
        <w:rPr>
          <w:rFonts w:ascii="Calibri" w:cs="Calibri" w:eastAsia="Calibri" w:hAnsi="Calibri"/>
          <w:color w:val="6B615D"/>
          <w:sz w:val="20"/>
          <w:szCs w:val="20"/>
        </w:rPr>
        <w:t xml:space="preserve">   about 200 words</w:t>
      </w:r>
    </w:p>
    <w:p>
      <w:pPr>
        <w:spacing w:after="120"/>
      </w:pPr>
      <w:r>
        <w:rPr>
          <w:rFonts w:ascii="Calibri" w:cs="Calibri" w:eastAsia="Calibri" w:hAnsi="Calibri"/>
          <w:i/>
          <w:iCs/>
          <w:color w:val="6B615D"/>
          <w:sz w:val="21"/>
          <w:szCs w:val="21"/>
        </w:rPr>
        <w:t xml:space="preserve">Which columns went in? What does guessing "stays" for everyone score, and what did your tree score? Paste your tree. Then write the path that ends in "Leaves" as one plain sentence a retention manager could act on.</w:t>
      </w:r>
    </w:p>
    <w:p>
      <w:pPr>
        <w:spacing w:after="120"/>
      </w:pPr>
      <w:r>
        <w:rPr>
          <w:rFonts w:ascii="Calibri" w:cs="Calibri" w:eastAsia="Calibri" w:hAnsi="Calibri"/>
          <w:i/>
          <w:iCs/>
          <w:color w:val="6B615D"/>
          <w:sz w:val="21"/>
          <w:szCs w:val="21"/>
        </w:rPr>
        <w:t xml:space="preserve">How many of the customers who really left did your tree catch? What happened when you let the tree grow with no max_depth, and why?</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5. My predictions</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Three made-up customers. Not you, not anyone you know. Say whether each prediction looks sensible to you, and why.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100"/>
        <w:gridCol w:w="1100"/>
        <w:gridCol w:w="900"/>
        <w:gridCol w:w="1100"/>
        <w:gridCol w:w="1200"/>
        <w:gridCol w:w="2300"/>
      </w:tblGrid>
      <w:tr>
        <w:tc>
          <w:tcPr>
            <w:tcW w:type="dxa" w:w="10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Customer</w:t>
            </w:r>
          </w:p>
        </w:tc>
        <w:tc>
          <w:tcPr>
            <w:tcW w:type="dxa" w:w="9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Months</w:t>
            </w:r>
          </w:p>
        </w:tc>
        <w:tc>
          <w:tcPr>
            <w:tcW w:type="dxa" w:w="11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Monthly bill</w:t>
            </w:r>
          </w:p>
        </w:tc>
        <w:tc>
          <w:tcPr>
            <w:tcW w:type="dxa" w:w="11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Contract</w:t>
            </w:r>
          </w:p>
        </w:tc>
        <w:tc>
          <w:tcPr>
            <w:tcW w:type="dxa" w:w="9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Fibre?</w:t>
            </w:r>
          </w:p>
        </w:tc>
        <w:tc>
          <w:tcPr>
            <w:tcW w:type="dxa" w:w="11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Prediction</w:t>
            </w:r>
          </w:p>
        </w:tc>
        <w:tc>
          <w:tcPr>
            <w:tcW w:type="dxa" w:w="12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Chance of leaving</w:t>
            </w:r>
          </w:p>
        </w:tc>
        <w:tc>
          <w:tcPr>
            <w:tcW w:type="dxa" w:w="23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Sensible? Why?</w:t>
            </w:r>
          </w:p>
        </w:tc>
      </w:tr>
      <w:tr>
        <w:tc>
          <w:tcPr>
            <w:tcW w:type="dxa" w:w="10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2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0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2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0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2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3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6. What the tree cannot tell us</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Name at least two limits of this tree or this data. Then answer this: if a company only gives discounts to the customers the tree says are about to leave, is that fair to loyal customers who stay? Give your reason, not just your answer.</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7. Screenshots</w:t>
      </w:r>
    </w:p>
    <w:p>
      <w:pPr>
        <w:spacing w:after="120"/>
      </w:pPr>
      <w:r>
        <w:rPr>
          <w:rFonts w:ascii="Calibri" w:cs="Calibri" w:eastAsia="Calibri" w:hAnsi="Calibri"/>
          <w:i/>
          <w:iCs/>
          <w:color w:val="6B615D"/>
          <w:sz w:val="21"/>
          <w:szCs w:val="21"/>
        </w:rPr>
        <w:t xml:space="preserve">At least four, from your own notebook, with your name visible in the notebook title: the data loaded, your TotalCharges fix, your tree, and your score.</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Before you send it</w:t>
      </w:r>
    </w:p>
    <w:p>
      <w:pPr>
        <w:spacing w:after="120"/>
      </w:pPr>
      <w:r>
        <w:rPr>
          <w:rFonts w:ascii="Calibri" w:cs="Calibri" w:eastAsia="Calibri" w:hAnsi="Calibri"/>
          <w:sz w:val="22"/>
          <w:szCs w:val="22"/>
        </w:rPr>
        <w:t xml:space="preserve">☐  My name is in my notebook title and at the top of this report</w:t>
      </w:r>
    </w:p>
    <w:p>
      <w:pPr>
        <w:spacing w:after="120"/>
      </w:pPr>
      <w:r>
        <w:rPr>
          <w:rFonts w:ascii="Calibri" w:cs="Calibri" w:eastAsia="Calibri" w:hAnsi="Calibri"/>
          <w:sz w:val="22"/>
          <w:szCs w:val="22"/>
        </w:rPr>
        <w:t xml:space="preserve">☐  Every number in this report came from my own notebook</w:t>
      </w:r>
    </w:p>
    <w:p>
      <w:pPr>
        <w:spacing w:after="120"/>
      </w:pPr>
      <w:r>
        <w:rPr>
          <w:rFonts w:ascii="Calibri" w:cs="Calibri" w:eastAsia="Calibri" w:hAnsi="Calibri"/>
          <w:sz w:val="22"/>
          <w:szCs w:val="22"/>
        </w:rPr>
        <w:t xml:space="preserve">☐  There are at least four screenshots, including my tree</w:t>
      </w:r>
    </w:p>
    <w:p>
      <w:pPr>
        <w:spacing w:after="120"/>
      </w:pPr>
      <w:r>
        <w:rPr>
          <w:rFonts w:ascii="Calibri" w:cs="Calibri" w:eastAsia="Calibri" w:hAnsi="Calibri"/>
          <w:sz w:val="22"/>
          <w:szCs w:val="22"/>
        </w:rPr>
        <w:t xml:space="preserve">☐  Saved as a PDF, named MBI806B-DT-Lab-YourName.pdf</w:t>
      </w:r>
    </w:p>
    <w:p>
      <w:pPr>
        <w:spacing w:after="120"/>
      </w:pPr>
      <w:r>
        <w:rPr>
          <w:rFonts w:ascii="Calibri" w:cs="Calibri" w:eastAsia="Calibri" w:hAnsi="Calibri"/>
          <w:sz w:val="22"/>
          <w:szCs w:val="22"/>
        </w:rPr>
        <w:t xml:space="preserve">☐  Posted as a reply under the decision tree lab announcement in Teams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tree lab report</dc:title>
  <dc:creator>Yasas Sri Wickramasinghe</dc:creator>
  <cp:lastModifiedBy>Un-named</cp:lastModifiedBy>
  <cp:revision>1</cp:revision>
  <dcterms:created xsi:type="dcterms:W3CDTF">2026-10-05T07:19:10.698Z</dcterms:created>
  <dcterms:modified xsi:type="dcterms:W3CDTF">2026-10-05T07:19:10.704Z</dcterms:modified>
</cp:coreProperties>
</file>

<file path=docProps/custom.xml><?xml version="1.0" encoding="utf-8"?>
<Properties xmlns="http://schemas.openxmlformats.org/officeDocument/2006/custom-properties" xmlns:vt="http://schemas.openxmlformats.org/officeDocument/2006/docPropsVTypes"/>
</file>