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EastAsia"/>
        </w:rPr>
        <w:id w:val="661667575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430CEC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C45911" w:themeFill="accent2" w:themeFillShade="BF"/>
              </w:tcPr>
              <w:p w:rsidR="00430CEC" w:rsidRDefault="00430CEC" w:rsidP="00537208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9-04-06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C45911" w:themeFill="accent2" w:themeFillShade="BF"/>
                    <w:vAlign w:val="bottom"/>
                  </w:tcPr>
                  <w:p w:rsidR="00430CEC" w:rsidRDefault="00430CEC" w:rsidP="0053720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2019</w:t>
                    </w:r>
                  </w:p>
                </w:tc>
              </w:sdtContent>
            </w:sdt>
          </w:tr>
          <w:tr w:rsidR="00430CEC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430CEC" w:rsidRDefault="00430CEC" w:rsidP="00537208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B7B7B" w:themeColor="accent3" w:themeShade="BF"/>
                  </w:rPr>
                  <w:alias w:val="Company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430CEC" w:rsidRDefault="00ED1A57" w:rsidP="00537208">
                    <w:pPr>
                      <w:pStyle w:val="NoSpacing"/>
                      <w:rPr>
                        <w:color w:val="7B7B7B" w:themeColor="accent3" w:themeShade="BF"/>
                      </w:rPr>
                    </w:pPr>
                    <w:r>
                      <w:rPr>
                        <w:color w:val="7B7B7B" w:themeColor="accent3" w:themeShade="BF"/>
                      </w:rPr>
                      <w:t xml:space="preserve">URGENT RESEARCH </w:t>
                    </w:r>
                    <w:r w:rsidR="00430CEC">
                      <w:rPr>
                        <w:color w:val="7B7B7B" w:themeColor="accent3" w:themeShade="BF"/>
                      </w:rPr>
                      <w:t>COMPANY LTD.</w:t>
                    </w:r>
                  </w:p>
                </w:sdtContent>
              </w:sdt>
              <w:p w:rsidR="00430CEC" w:rsidRDefault="00430CEC" w:rsidP="00537208">
                <w:pPr>
                  <w:pStyle w:val="NoSpacing"/>
                  <w:rPr>
                    <w:color w:val="7B7B7B" w:themeColor="accent3" w:themeShade="BF"/>
                  </w:rPr>
                </w:pPr>
              </w:p>
              <w:sdt>
                <w:sdtPr>
                  <w:rPr>
                    <w:color w:val="7B7B7B" w:themeColor="accent3" w:themeShade="BF"/>
                  </w:rPr>
                  <w:alias w:val="Auth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30CEC" w:rsidRDefault="00430CEC" w:rsidP="00537208">
                    <w:pPr>
                      <w:pStyle w:val="NoSpacing"/>
                      <w:rPr>
                        <w:color w:val="7B7B7B" w:themeColor="accent3" w:themeShade="BF"/>
                      </w:rPr>
                    </w:pPr>
                    <w:r>
                      <w:rPr>
                        <w:color w:val="7B7B7B" w:themeColor="accent3" w:themeShade="BF"/>
                      </w:rPr>
                      <w:t xml:space="preserve">Mr.NTAKIRUTIMANA </w:t>
                    </w:r>
                    <w:r w:rsidR="00CE622C">
                      <w:rPr>
                        <w:color w:val="7B7B7B" w:themeColor="accent3" w:themeShade="BF"/>
                      </w:rPr>
                      <w:t>Jean Damascene</w:t>
                    </w:r>
                    <w:r w:rsidR="00253E1D">
                      <w:rPr>
                        <w:color w:val="7B7B7B" w:themeColor="accent3" w:themeShade="BF"/>
                      </w:rPr>
                      <w:t xml:space="preserve"> ,Economist Without Border Rwanda</w:t>
                    </w:r>
                  </w:p>
                </w:sdtContent>
              </w:sdt>
              <w:p w:rsidR="00430CEC" w:rsidRDefault="007E6756" w:rsidP="00537208">
                <w:pPr>
                  <w:pStyle w:val="NoSpacing"/>
                  <w:rPr>
                    <w:color w:val="7B7B7B" w:themeColor="accent3" w:themeShade="BF"/>
                  </w:rPr>
                </w:pPr>
              </w:p>
            </w:tc>
          </w:tr>
        </w:tbl>
      </w:sdtContent>
    </w:sdt>
    <w:p w:rsidR="00253E1D" w:rsidRPr="00253E1D" w:rsidRDefault="00253E1D" w:rsidP="00253E1D">
      <w:pPr>
        <w:pStyle w:val="Heading3"/>
        <w:jc w:val="right"/>
        <w:rPr>
          <w:highlight w:val="yellow"/>
        </w:rPr>
      </w:pPr>
      <w:bookmarkStart w:id="0" w:name="_Toc5538739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2483485</wp:posOffset>
            </wp:positionH>
            <wp:positionV relativeFrom="paragraph">
              <wp:posOffset>359410</wp:posOffset>
            </wp:positionV>
            <wp:extent cx="1369695" cy="1371600"/>
            <wp:effectExtent l="19050" t="0" r="1905" b="0"/>
            <wp:wrapSquare wrapText="right"/>
            <wp:docPr id="12" name="Picture 1" descr="emblemrwenvo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rwenvoi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9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62C04">
        <w:rPr>
          <w:rFonts w:ascii="Calibri" w:hAnsi="Calibri"/>
          <w:noProof/>
          <w:sz w:val="32"/>
          <w:szCs w:val="32"/>
        </w:rPr>
        <w:t>REPUBLIC OF RWANDA</w:t>
      </w:r>
    </w:p>
    <w:p w:rsidR="00ED1A57" w:rsidRDefault="00ED1A57" w:rsidP="00537208">
      <w:pPr>
        <w:pStyle w:val="Heading3"/>
        <w:rPr>
          <w:highlight w:val="yellow"/>
        </w:rPr>
      </w:pPr>
    </w:p>
    <w:p w:rsidR="00ED1A57" w:rsidRDefault="00ED1A57" w:rsidP="00537208">
      <w:pPr>
        <w:pStyle w:val="Heading3"/>
        <w:rPr>
          <w:highlight w:val="yellow"/>
        </w:rPr>
      </w:pPr>
    </w:p>
    <w:p w:rsidR="00ED1A57" w:rsidRDefault="00ED1A57" w:rsidP="00537208">
      <w:pPr>
        <w:pStyle w:val="Heading3"/>
        <w:rPr>
          <w:highlight w:val="yellow"/>
        </w:rPr>
      </w:pPr>
    </w:p>
    <w:p w:rsidR="00ED1A57" w:rsidRDefault="00CF3879" w:rsidP="00537208">
      <w:pPr>
        <w:pStyle w:val="Heading3"/>
        <w:rPr>
          <w:highlight w:val="yellow"/>
        </w:rPr>
      </w:pPr>
      <w:r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7" type="#_x0000_t98" style="position:absolute;margin-left:8.8pt;margin-top:15.45pt;width:422.8pt;height:90pt;z-index:251658240">
            <v:textbox style="mso-next-textbox:#_x0000_s1027">
              <w:txbxContent>
                <w:p w:rsidR="00253E1D" w:rsidRPr="00F6054E" w:rsidRDefault="00253E1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D1A57" w:rsidRPr="00F6054E" w:rsidRDefault="00ED1A5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F6054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QUESTIONS CONSRNED BY BOTH EXECUTIVE SECRETARY AND SOCIAL ECONOMICS DEVELOPMENT OFFICER OF THE CELL</w:t>
                  </w:r>
                  <w:r w:rsidRPr="00F605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proofErr w:type="gramEnd"/>
                </w:p>
              </w:txbxContent>
            </v:textbox>
          </v:shape>
        </w:pict>
      </w:r>
    </w:p>
    <w:p w:rsidR="00ED1A57" w:rsidRDefault="00ED1A57" w:rsidP="00537208">
      <w:pPr>
        <w:pStyle w:val="Heading3"/>
        <w:rPr>
          <w:highlight w:val="yellow"/>
        </w:rPr>
      </w:pPr>
    </w:p>
    <w:p w:rsidR="00ED1A57" w:rsidRDefault="00ED1A57" w:rsidP="00537208">
      <w:pPr>
        <w:pStyle w:val="Heading3"/>
        <w:rPr>
          <w:highlight w:val="yellow"/>
        </w:rPr>
      </w:pPr>
    </w:p>
    <w:p w:rsidR="00ED1A57" w:rsidRDefault="00ED1A57" w:rsidP="00537208">
      <w:pPr>
        <w:pStyle w:val="Heading3"/>
        <w:rPr>
          <w:highlight w:val="yellow"/>
        </w:rPr>
      </w:pPr>
    </w:p>
    <w:p w:rsidR="00ED1A57" w:rsidRDefault="00ED1A57" w:rsidP="00537208">
      <w:pPr>
        <w:pStyle w:val="Heading3"/>
        <w:rPr>
          <w:highlight w:val="yellow"/>
        </w:rPr>
      </w:pPr>
    </w:p>
    <w:p w:rsidR="00ED1A57" w:rsidRDefault="00ED1A57" w:rsidP="00537208">
      <w:pPr>
        <w:pStyle w:val="Heading3"/>
        <w:rPr>
          <w:highlight w:val="yellow"/>
        </w:rPr>
      </w:pPr>
    </w:p>
    <w:p w:rsidR="00ED1A57" w:rsidRDefault="00ED1A57" w:rsidP="00537208">
      <w:pPr>
        <w:pStyle w:val="Heading3"/>
        <w:rPr>
          <w:highlight w:val="yellow"/>
        </w:rPr>
      </w:pPr>
    </w:p>
    <w:p w:rsidR="00ED1A57" w:rsidRDefault="00ED1A57" w:rsidP="00537208">
      <w:pPr>
        <w:pStyle w:val="Heading3"/>
        <w:rPr>
          <w:highlight w:val="yellow"/>
        </w:rPr>
      </w:pPr>
    </w:p>
    <w:p w:rsidR="00ED1A57" w:rsidRDefault="00ED1A57" w:rsidP="00537208">
      <w:pPr>
        <w:pStyle w:val="Heading3"/>
        <w:rPr>
          <w:highlight w:val="yellow"/>
        </w:rPr>
      </w:pPr>
    </w:p>
    <w:p w:rsidR="00ED1A57" w:rsidRDefault="00ED1A57" w:rsidP="00537208">
      <w:pPr>
        <w:pStyle w:val="Heading3"/>
        <w:rPr>
          <w:highlight w:val="yellow"/>
        </w:rPr>
      </w:pPr>
    </w:p>
    <w:p w:rsidR="00ED1A57" w:rsidRDefault="00ED1A57" w:rsidP="00537208">
      <w:pPr>
        <w:pStyle w:val="Heading3"/>
        <w:rPr>
          <w:highlight w:val="yellow"/>
        </w:rPr>
      </w:pPr>
    </w:p>
    <w:p w:rsidR="00ED1A57" w:rsidRDefault="00ED1A57" w:rsidP="00537208">
      <w:pPr>
        <w:pStyle w:val="Heading3"/>
        <w:rPr>
          <w:highlight w:val="yellow"/>
        </w:rPr>
      </w:pPr>
    </w:p>
    <w:p w:rsidR="00ED1A57" w:rsidRDefault="00ED1A57" w:rsidP="00537208">
      <w:pPr>
        <w:pStyle w:val="Heading3"/>
        <w:rPr>
          <w:highlight w:val="yellow"/>
        </w:rPr>
      </w:pPr>
    </w:p>
    <w:p w:rsidR="00ED1A57" w:rsidRDefault="00ED1A57" w:rsidP="00537208">
      <w:pPr>
        <w:pStyle w:val="Heading3"/>
        <w:rPr>
          <w:highlight w:val="yellow"/>
        </w:rPr>
      </w:pPr>
    </w:p>
    <w:p w:rsidR="00ED1A57" w:rsidRDefault="00ED1A57" w:rsidP="00537208">
      <w:pPr>
        <w:pStyle w:val="Heading3"/>
        <w:rPr>
          <w:highlight w:val="yellow"/>
        </w:rPr>
      </w:pPr>
    </w:p>
    <w:p w:rsidR="00ED1A57" w:rsidRDefault="00ED1A57" w:rsidP="00537208">
      <w:pPr>
        <w:pStyle w:val="Heading3"/>
        <w:rPr>
          <w:highlight w:val="yellow"/>
        </w:rPr>
      </w:pPr>
    </w:p>
    <w:p w:rsidR="00F6054E" w:rsidRPr="00F6054E" w:rsidRDefault="00F6054E" w:rsidP="00F6054E"/>
    <w:p w:rsidR="00F028EA" w:rsidRPr="005944E2" w:rsidRDefault="00D7562E" w:rsidP="00537208">
      <w:pPr>
        <w:pStyle w:val="Heading3"/>
      </w:pPr>
      <w:r w:rsidRPr="005944E2">
        <w:rPr>
          <w:highlight w:val="yellow"/>
        </w:rPr>
        <w:lastRenderedPageBreak/>
        <w:t>QUESTION</w:t>
      </w:r>
      <w:r w:rsidR="00026AD6" w:rsidRPr="005944E2">
        <w:rPr>
          <w:highlight w:val="yellow"/>
        </w:rPr>
        <w:t xml:space="preserve">S CONSERNED </w:t>
      </w:r>
      <w:r w:rsidR="00DD3461" w:rsidRPr="005944E2">
        <w:rPr>
          <w:highlight w:val="yellow"/>
        </w:rPr>
        <w:t>EXECUTIVE SECRETARY OF THE CELL LEVEL</w:t>
      </w:r>
      <w:bookmarkEnd w:id="0"/>
    </w:p>
    <w:p w:rsidR="00E45E73" w:rsidRPr="0059210D" w:rsidRDefault="00E45E73" w:rsidP="00537208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I. GITIF</w:t>
      </w:r>
    </w:p>
    <w:p w:rsidR="00397FFE" w:rsidRDefault="00DB703F" w:rsidP="0053720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331B">
        <w:rPr>
          <w:rFonts w:ascii="Times New Roman" w:hAnsi="Times New Roman" w:cs="Times New Roman"/>
          <w:sz w:val="24"/>
          <w:szCs w:val="24"/>
        </w:rPr>
        <w:t>Explain</w:t>
      </w:r>
      <w:r w:rsidRPr="00F1331B">
        <w:rPr>
          <w:rFonts w:ascii="Times New Roman" w:hAnsi="Times New Roman" w:cs="Times New Roman"/>
          <w:b/>
          <w:sz w:val="24"/>
          <w:szCs w:val="24"/>
        </w:rPr>
        <w:t xml:space="preserve"> Home</w:t>
      </w:r>
      <w:r w:rsidR="00397FFE" w:rsidRPr="00F1331B">
        <w:rPr>
          <w:rFonts w:ascii="Times New Roman" w:hAnsi="Times New Roman" w:cs="Times New Roman"/>
          <w:b/>
          <w:sz w:val="24"/>
          <w:szCs w:val="24"/>
        </w:rPr>
        <w:t xml:space="preserve"> security</w:t>
      </w:r>
      <w:r w:rsidR="00397FFE" w:rsidRPr="00F1331B">
        <w:rPr>
          <w:rFonts w:ascii="Times New Roman" w:hAnsi="Times New Roman" w:cs="Times New Roman"/>
          <w:sz w:val="24"/>
          <w:szCs w:val="24"/>
        </w:rPr>
        <w:t xml:space="preserve">, </w:t>
      </w:r>
      <w:r w:rsidR="00E55D97" w:rsidRPr="00F1331B">
        <w:rPr>
          <w:rFonts w:ascii="Times New Roman" w:hAnsi="Times New Roman" w:cs="Times New Roman"/>
          <w:sz w:val="24"/>
          <w:szCs w:val="24"/>
        </w:rPr>
        <w:t>for 1page</w:t>
      </w:r>
    </w:p>
    <w:p w:rsidR="0079747D" w:rsidRPr="00F1331B" w:rsidRDefault="0079747D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Answer……………………………</w:t>
      </w:r>
      <w:r w:rsidR="00C527B3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944E2">
        <w:rPr>
          <w:rFonts w:ascii="Times New Roman" w:hAnsi="Times New Roman" w:cs="Times New Roman"/>
          <w:sz w:val="24"/>
          <w:szCs w:val="24"/>
        </w:rPr>
        <w:t>....................................................................</w:t>
      </w:r>
      <w:r w:rsidR="007312C9">
        <w:rPr>
          <w:rFonts w:ascii="Times New Roman" w:hAnsi="Times New Roman" w:cs="Times New Roman"/>
          <w:sz w:val="24"/>
          <w:szCs w:val="24"/>
        </w:rPr>
        <w:t>..............</w:t>
      </w:r>
    </w:p>
    <w:p w:rsidR="007312C9" w:rsidRDefault="00DB703F" w:rsidP="0053720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1331B">
        <w:rPr>
          <w:rFonts w:ascii="Times New Roman" w:hAnsi="Times New Roman" w:cs="Times New Roman"/>
          <w:sz w:val="24"/>
          <w:szCs w:val="24"/>
        </w:rPr>
        <w:t>a. What</w:t>
      </w:r>
      <w:r w:rsidR="0021152D" w:rsidRPr="00F1331B">
        <w:rPr>
          <w:rFonts w:ascii="Times New Roman" w:hAnsi="Times New Roman" w:cs="Times New Roman"/>
          <w:sz w:val="24"/>
          <w:szCs w:val="24"/>
        </w:rPr>
        <w:t xml:space="preserve"> do you understand ‘</w:t>
      </w:r>
      <w:r w:rsidR="0021152D" w:rsidRPr="00F1331B">
        <w:rPr>
          <w:rFonts w:ascii="Times New Roman" w:hAnsi="Times New Roman" w:cs="Times New Roman"/>
          <w:b/>
          <w:sz w:val="24"/>
          <w:szCs w:val="24"/>
        </w:rPr>
        <w:t>’</w:t>
      </w:r>
      <w:r w:rsidR="002B02D2" w:rsidRPr="00F1331B">
        <w:rPr>
          <w:rFonts w:ascii="Times New Roman" w:hAnsi="Times New Roman" w:cs="Times New Roman"/>
          <w:b/>
          <w:sz w:val="24"/>
          <w:szCs w:val="24"/>
        </w:rPr>
        <w:t>Good governance</w:t>
      </w:r>
      <w:r w:rsidR="0021152D" w:rsidRPr="00F1331B">
        <w:rPr>
          <w:rFonts w:ascii="Times New Roman" w:hAnsi="Times New Roman" w:cs="Times New Roman"/>
          <w:b/>
          <w:sz w:val="24"/>
          <w:szCs w:val="24"/>
        </w:rPr>
        <w:t>’’</w:t>
      </w:r>
      <w:r w:rsidRPr="000A4DBF">
        <w:rPr>
          <w:rFonts w:ascii="Times New Roman" w:hAnsi="Times New Roman" w:cs="Times New Roman"/>
          <w:i/>
          <w:sz w:val="24"/>
          <w:szCs w:val="24"/>
        </w:rPr>
        <w:t>?</w:t>
      </w:r>
    </w:p>
    <w:p w:rsidR="00134D9D" w:rsidRDefault="007312C9" w:rsidP="00537208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9023C" w:rsidRDefault="000B6462" w:rsidP="00537208">
      <w:pPr>
        <w:pStyle w:val="ListParagraph"/>
        <w:spacing w:line="240" w:lineRule="auto"/>
      </w:pPr>
      <w:r w:rsidRPr="00E45E73">
        <w:rPr>
          <w:rFonts w:ascii="Times New Roman" w:hAnsi="Times New Roman" w:cs="Times New Roman"/>
          <w:sz w:val="24"/>
          <w:szCs w:val="24"/>
        </w:rPr>
        <w:t xml:space="preserve">b. </w:t>
      </w:r>
      <w:r w:rsidR="006F404A">
        <w:rPr>
          <w:rFonts w:ascii="Times New Roman" w:hAnsi="Times New Roman" w:cs="Times New Roman"/>
          <w:sz w:val="24"/>
          <w:szCs w:val="24"/>
        </w:rPr>
        <w:t>W</w:t>
      </w:r>
      <w:r w:rsidR="0021152D" w:rsidRPr="00E45E73">
        <w:rPr>
          <w:rFonts w:ascii="Times New Roman" w:hAnsi="Times New Roman" w:cs="Times New Roman"/>
          <w:sz w:val="24"/>
          <w:szCs w:val="24"/>
        </w:rPr>
        <w:t xml:space="preserve">hat are the problems of bad </w:t>
      </w:r>
      <w:r w:rsidR="00166C9F" w:rsidRPr="00E45E73">
        <w:rPr>
          <w:rFonts w:ascii="Times New Roman" w:hAnsi="Times New Roman" w:cs="Times New Roman"/>
          <w:sz w:val="24"/>
          <w:szCs w:val="24"/>
        </w:rPr>
        <w:t>Governance?</w:t>
      </w:r>
      <w:r w:rsidR="0029023C" w:rsidRPr="0029023C">
        <w:t xml:space="preserve"> </w:t>
      </w:r>
      <w:r w:rsidR="005A09E7">
        <w:t>...................................................................................................................................................................................................................</w:t>
      </w:r>
      <w:r w:rsidR="007312C9"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97FFE" w:rsidRDefault="00E85010" w:rsidP="0053720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</w:t>
      </w:r>
      <w:r w:rsidR="002B02D2" w:rsidRPr="00E45E73">
        <w:rPr>
          <w:rFonts w:ascii="Times New Roman" w:hAnsi="Times New Roman" w:cs="Times New Roman"/>
          <w:sz w:val="24"/>
          <w:szCs w:val="24"/>
        </w:rPr>
        <w:t>C</w:t>
      </w:r>
      <w:r w:rsidR="00397FFE" w:rsidRPr="00E45E73">
        <w:rPr>
          <w:rFonts w:ascii="Times New Roman" w:hAnsi="Times New Roman" w:cs="Times New Roman"/>
          <w:sz w:val="24"/>
          <w:szCs w:val="24"/>
        </w:rPr>
        <w:t>hallenge</w:t>
      </w:r>
      <w:r>
        <w:rPr>
          <w:rFonts w:ascii="Times New Roman" w:hAnsi="Times New Roman" w:cs="Times New Roman"/>
          <w:sz w:val="24"/>
          <w:szCs w:val="24"/>
        </w:rPr>
        <w:t>s</w:t>
      </w:r>
      <w:r w:rsidR="00397FFE" w:rsidRPr="00E45E73">
        <w:rPr>
          <w:rFonts w:ascii="Times New Roman" w:hAnsi="Times New Roman" w:cs="Times New Roman"/>
          <w:sz w:val="24"/>
          <w:szCs w:val="24"/>
        </w:rPr>
        <w:t xml:space="preserve"> of Girinka </w:t>
      </w:r>
      <w:r w:rsidR="002B02D2" w:rsidRPr="00E45E73">
        <w:rPr>
          <w:rFonts w:ascii="Times New Roman" w:hAnsi="Times New Roman" w:cs="Times New Roman"/>
          <w:sz w:val="24"/>
          <w:szCs w:val="24"/>
        </w:rPr>
        <w:t>Munyarwanda Program</w:t>
      </w:r>
      <w:r w:rsidR="00AD57A7">
        <w:rPr>
          <w:rFonts w:ascii="Times New Roman" w:hAnsi="Times New Roman" w:cs="Times New Roman"/>
          <w:sz w:val="24"/>
          <w:szCs w:val="24"/>
        </w:rPr>
        <w:t>?</w:t>
      </w:r>
    </w:p>
    <w:p w:rsidR="00022C6C" w:rsidRDefault="0079747D" w:rsidP="00537208">
      <w:pPr>
        <w:pStyle w:val="ListParagraph"/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Answer</w:t>
      </w:r>
      <w:r w:rsidR="00022C6C" w:rsidRPr="00022C6C">
        <w:t xml:space="preserve"> </w:t>
      </w:r>
    </w:p>
    <w:p w:rsidR="00022C6C" w:rsidRDefault="005A09E7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color w:val="0070C0"/>
          <w:sz w:val="24"/>
          <w:szCs w:val="24"/>
        </w:rPr>
        <w:t>....................................................................................................................................</w:t>
      </w:r>
      <w:r w:rsidR="007312C9">
        <w:rPr>
          <w:rFonts w:ascii="Times New Roman" w:hAnsi="Times New Roman" w:cs="Times New Roman"/>
          <w:i/>
          <w:color w:val="0070C0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i/>
          <w:color w:val="0070C0"/>
          <w:sz w:val="24"/>
          <w:szCs w:val="24"/>
        </w:rPr>
        <w:t>..................................................................................................................................</w:t>
      </w:r>
    </w:p>
    <w:p w:rsidR="005A09E7" w:rsidRDefault="00121CA3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Comment on</w:t>
      </w:r>
      <w:r w:rsidR="000B6462" w:rsidRPr="00E45E73">
        <w:rPr>
          <w:rFonts w:ascii="Times New Roman" w:hAnsi="Times New Roman" w:cs="Times New Roman"/>
          <w:sz w:val="24"/>
          <w:szCs w:val="24"/>
        </w:rPr>
        <w:t xml:space="preserve"> importance of land consolid</w:t>
      </w:r>
      <w:r w:rsidR="005A09E7">
        <w:rPr>
          <w:rFonts w:ascii="Times New Roman" w:hAnsi="Times New Roman" w:cs="Times New Roman"/>
          <w:sz w:val="24"/>
          <w:szCs w:val="24"/>
        </w:rPr>
        <w:t xml:space="preserve">ation how helps Rwanda in rural </w:t>
      </w:r>
      <w:r>
        <w:rPr>
          <w:rFonts w:ascii="Times New Roman" w:hAnsi="Times New Roman" w:cs="Times New Roman"/>
          <w:sz w:val="24"/>
          <w:szCs w:val="24"/>
        </w:rPr>
        <w:t>development?</w:t>
      </w:r>
    </w:p>
    <w:p w:rsidR="00855CF1" w:rsidRDefault="005A09E7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7312C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45E73" w:rsidRPr="00E45E73" w:rsidRDefault="00E45E73" w:rsidP="0053720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II.</w:t>
      </w:r>
      <w:r w:rsidRPr="00E45E73">
        <w:rPr>
          <w:rFonts w:ascii="Times New Roman" w:hAnsi="Times New Roman" w:cs="Times New Roman"/>
          <w:b/>
          <w:sz w:val="24"/>
          <w:szCs w:val="24"/>
          <w:highlight w:val="yellow"/>
        </w:rPr>
        <w:t>GITF.</w:t>
      </w:r>
      <w:proofErr w:type="gramEnd"/>
    </w:p>
    <w:p w:rsidR="00806CF8" w:rsidRDefault="00E45E73" w:rsidP="0053720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5E73">
        <w:rPr>
          <w:rFonts w:ascii="Times New Roman" w:hAnsi="Times New Roman" w:cs="Times New Roman"/>
          <w:sz w:val="24"/>
          <w:szCs w:val="24"/>
        </w:rPr>
        <w:t>Explain the role of community development policy?</w:t>
      </w:r>
    </w:p>
    <w:p w:rsidR="0079747D" w:rsidRDefault="0079747D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Answer………………………………</w:t>
      </w:r>
      <w:r w:rsidR="00C527B3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F77A4" w:rsidRPr="005F77A4" w:rsidRDefault="00E45E73" w:rsidP="0053720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06CF8">
        <w:rPr>
          <w:rFonts w:ascii="Times New Roman" w:hAnsi="Times New Roman" w:cs="Times New Roman"/>
          <w:sz w:val="24"/>
          <w:szCs w:val="24"/>
        </w:rPr>
        <w:t>As executive secretary of the cell you are automatically a nonprofessional bailiff for conciliator commute resolutions. Show the requirement to be accomplished by citizens who are request for the bailiff at cell level</w:t>
      </w:r>
      <w:r w:rsidR="00806CF8">
        <w:rPr>
          <w:rFonts w:ascii="Times New Roman" w:hAnsi="Times New Roman" w:cs="Times New Roman"/>
          <w:sz w:val="24"/>
          <w:szCs w:val="24"/>
        </w:rPr>
        <w:t>?</w:t>
      </w:r>
      <w:r w:rsidR="005A09E7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45E73" w:rsidRDefault="00E45E73" w:rsidP="0053720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6CF8">
        <w:rPr>
          <w:rFonts w:ascii="Times New Roman" w:hAnsi="Times New Roman" w:cs="Times New Roman"/>
          <w:sz w:val="24"/>
          <w:szCs w:val="24"/>
        </w:rPr>
        <w:t>What are the pre-requested of a good planning at cell level?</w:t>
      </w:r>
    </w:p>
    <w:p w:rsidR="0079747D" w:rsidRPr="00806CF8" w:rsidRDefault="0079747D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Answer…………………………..</w:t>
      </w:r>
      <w:r w:rsidR="000C301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527B3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</w:p>
    <w:p w:rsidR="00E45E73" w:rsidRDefault="009349C7" w:rsidP="00537208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349C7">
        <w:rPr>
          <w:rFonts w:ascii="Times New Roman" w:hAnsi="Times New Roman" w:cs="Times New Roman"/>
          <w:sz w:val="24"/>
          <w:szCs w:val="24"/>
          <w:highlight w:val="yellow"/>
        </w:rPr>
        <w:t>III</w:t>
      </w:r>
      <w:r w:rsidR="00053678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9349C7">
        <w:rPr>
          <w:rFonts w:ascii="Times New Roman" w:hAnsi="Times New Roman" w:cs="Times New Roman"/>
          <w:sz w:val="24"/>
          <w:szCs w:val="24"/>
          <w:highlight w:val="yellow"/>
        </w:rPr>
        <w:t xml:space="preserve"> GITI</w:t>
      </w:r>
      <w:r w:rsidR="00053678">
        <w:rPr>
          <w:rFonts w:ascii="Times New Roman" w:hAnsi="Times New Roman" w:cs="Times New Roman"/>
          <w:sz w:val="24"/>
          <w:szCs w:val="24"/>
          <w:highlight w:val="yellow"/>
        </w:rPr>
        <w:t>F</w:t>
      </w:r>
    </w:p>
    <w:p w:rsidR="00053678" w:rsidRDefault="00053678" w:rsidP="00537208">
      <w:pPr>
        <w:pStyle w:val="ListParagraph"/>
        <w:numPr>
          <w:ilvl w:val="1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0BA8">
        <w:rPr>
          <w:rFonts w:ascii="Times New Roman" w:hAnsi="Times New Roman" w:cs="Times New Roman"/>
          <w:sz w:val="24"/>
          <w:szCs w:val="24"/>
        </w:rPr>
        <w:t>You are ticked as executive secretary of the cell. What are the key indicators show you the service you give is good?</w:t>
      </w:r>
    </w:p>
    <w:p w:rsidR="0079747D" w:rsidRPr="002C0BA8" w:rsidRDefault="0079747D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Answer…………………………………………..</w:t>
      </w:r>
      <w:r w:rsidR="000C301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527B3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</w:t>
      </w:r>
    </w:p>
    <w:p w:rsidR="00053678" w:rsidRDefault="00053678" w:rsidP="00537208">
      <w:pPr>
        <w:pStyle w:val="ListParagraph"/>
        <w:numPr>
          <w:ilvl w:val="1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0BA8">
        <w:rPr>
          <w:rFonts w:ascii="Times New Roman" w:hAnsi="Times New Roman" w:cs="Times New Roman"/>
          <w:sz w:val="24"/>
          <w:szCs w:val="24"/>
        </w:rPr>
        <w:t xml:space="preserve">The government of </w:t>
      </w:r>
      <w:r w:rsidR="00C35B81">
        <w:rPr>
          <w:rFonts w:ascii="Times New Roman" w:hAnsi="Times New Roman" w:cs="Times New Roman"/>
          <w:sz w:val="24"/>
          <w:szCs w:val="24"/>
        </w:rPr>
        <w:t>Rwanda strength</w:t>
      </w:r>
      <w:r w:rsidRPr="002C0BA8">
        <w:rPr>
          <w:rFonts w:ascii="Times New Roman" w:hAnsi="Times New Roman" w:cs="Times New Roman"/>
          <w:sz w:val="24"/>
          <w:szCs w:val="24"/>
        </w:rPr>
        <w:t xml:space="preserve"> in gathering the people in cooperatives. What </w:t>
      </w:r>
      <w:r w:rsidR="0079747D" w:rsidRPr="002C0BA8">
        <w:rPr>
          <w:rFonts w:ascii="Times New Roman" w:hAnsi="Times New Roman" w:cs="Times New Roman"/>
          <w:sz w:val="24"/>
          <w:szCs w:val="24"/>
        </w:rPr>
        <w:t xml:space="preserve">are the </w:t>
      </w:r>
      <w:proofErr w:type="spellStart"/>
      <w:r w:rsidR="0079747D" w:rsidRPr="002C0BA8">
        <w:rPr>
          <w:rFonts w:ascii="Times New Roman" w:hAnsi="Times New Roman" w:cs="Times New Roman"/>
          <w:sz w:val="24"/>
          <w:szCs w:val="24"/>
        </w:rPr>
        <w:t>importances</w:t>
      </w:r>
      <w:proofErr w:type="spellEnd"/>
      <w:r w:rsidRPr="002C0BA8">
        <w:rPr>
          <w:rFonts w:ascii="Times New Roman" w:hAnsi="Times New Roman" w:cs="Times New Roman"/>
          <w:sz w:val="24"/>
          <w:szCs w:val="24"/>
        </w:rPr>
        <w:t xml:space="preserve"> of the people in cooperatives?</w:t>
      </w:r>
    </w:p>
    <w:p w:rsidR="0079747D" w:rsidRDefault="0079747D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Answer………………………………………….</w:t>
      </w:r>
      <w:r w:rsidR="00C527B3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D3461" w:rsidRDefault="00DD3461" w:rsidP="00537208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DD3461">
        <w:rPr>
          <w:rFonts w:ascii="Times New Roman" w:hAnsi="Times New Roman" w:cs="Times New Roman"/>
          <w:sz w:val="28"/>
          <w:szCs w:val="24"/>
          <w:highlight w:val="yellow"/>
        </w:rPr>
        <w:t>IV.GITIF</w:t>
      </w:r>
    </w:p>
    <w:p w:rsidR="00DD3461" w:rsidRPr="0079747D" w:rsidRDefault="00DD3461" w:rsidP="00537208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47D">
        <w:rPr>
          <w:rFonts w:ascii="Times New Roman" w:hAnsi="Times New Roman" w:cs="Times New Roman"/>
          <w:sz w:val="24"/>
          <w:szCs w:val="24"/>
        </w:rPr>
        <w:t xml:space="preserve">A) </w:t>
      </w:r>
      <w:r w:rsidR="005E3186" w:rsidRPr="0079747D">
        <w:rPr>
          <w:rFonts w:ascii="Times New Roman" w:hAnsi="Times New Roman" w:cs="Times New Roman"/>
          <w:sz w:val="24"/>
          <w:szCs w:val="24"/>
        </w:rPr>
        <w:t>As</w:t>
      </w:r>
      <w:r w:rsidRPr="0079747D">
        <w:rPr>
          <w:rFonts w:ascii="Times New Roman" w:hAnsi="Times New Roman" w:cs="Times New Roman"/>
          <w:sz w:val="24"/>
          <w:szCs w:val="24"/>
        </w:rPr>
        <w:t xml:space="preserve"> an executive secretary of the cell, you are assigned to a cell where the community work performance of the end of the month is almost zero. Explain the strategies you will use to solve this problem.</w:t>
      </w:r>
    </w:p>
    <w:p w:rsidR="0079747D" w:rsidRPr="0079747D" w:rsidRDefault="0079747D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Answer…………………………………..</w:t>
      </w:r>
      <w:r w:rsidR="00C527B3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D3461" w:rsidRPr="0079747D" w:rsidRDefault="00DD3461" w:rsidP="00537208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47D">
        <w:rPr>
          <w:rFonts w:ascii="Times New Roman" w:hAnsi="Times New Roman" w:cs="Times New Roman"/>
          <w:sz w:val="24"/>
          <w:szCs w:val="24"/>
        </w:rPr>
        <w:lastRenderedPageBreak/>
        <w:t>.Explain the population a) National Itorero</w:t>
      </w:r>
      <w:r w:rsidR="00C538AA">
        <w:rPr>
          <w:rFonts w:ascii="Times New Roman" w:hAnsi="Times New Roman" w:cs="Times New Roman"/>
          <w:sz w:val="24"/>
          <w:szCs w:val="24"/>
        </w:rPr>
        <w:t xml:space="preserve"> Answer</w:t>
      </w:r>
      <w:r w:rsidR="000C301E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C527B3">
        <w:rPr>
          <w:rFonts w:ascii="Times New Roman" w:hAnsi="Times New Roman" w:cs="Times New Roman"/>
          <w:sz w:val="24"/>
          <w:szCs w:val="24"/>
        </w:rPr>
        <w:t>..</w:t>
      </w:r>
      <w:r w:rsidR="000C301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r w:rsidR="00C527B3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</w:t>
      </w:r>
    </w:p>
    <w:p w:rsidR="000C301E" w:rsidRDefault="00DD3461" w:rsidP="005372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b) The structure of Itorero at the village level</w:t>
      </w:r>
    </w:p>
    <w:p w:rsidR="00DD3461" w:rsidRPr="000C301E" w:rsidRDefault="000C301E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1E">
        <w:rPr>
          <w:rFonts w:ascii="Times New Roman" w:hAnsi="Times New Roman" w:cs="Times New Roman"/>
          <w:sz w:val="24"/>
          <w:szCs w:val="24"/>
        </w:rPr>
        <w:t>Answer……………………………………………………………………</w:t>
      </w:r>
      <w:r w:rsidR="00C527B3">
        <w:rPr>
          <w:rFonts w:ascii="Times New Roman" w:hAnsi="Times New Roman" w:cs="Times New Roman"/>
          <w:sz w:val="24"/>
          <w:szCs w:val="24"/>
        </w:rPr>
        <w:t>...</w:t>
      </w:r>
      <w:r w:rsidRPr="000C301E">
        <w:rPr>
          <w:rFonts w:ascii="Times New Roman" w:hAnsi="Times New Roman" w:cs="Times New Roman"/>
          <w:sz w:val="24"/>
          <w:szCs w:val="24"/>
        </w:rPr>
        <w:t>……………………...……………………………………………………………………………………</w:t>
      </w:r>
      <w:r w:rsidR="00C527B3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</w:t>
      </w:r>
    </w:p>
    <w:p w:rsidR="0079747D" w:rsidRDefault="00DD3461" w:rsidP="00537208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47D">
        <w:rPr>
          <w:rFonts w:ascii="Times New Roman" w:hAnsi="Times New Roman" w:cs="Times New Roman"/>
          <w:sz w:val="24"/>
          <w:szCs w:val="24"/>
        </w:rPr>
        <w:t xml:space="preserve">A) </w:t>
      </w:r>
      <w:r w:rsidR="0079747D" w:rsidRPr="0079747D">
        <w:rPr>
          <w:rFonts w:ascii="Times New Roman" w:hAnsi="Times New Roman" w:cs="Times New Roman"/>
          <w:sz w:val="24"/>
          <w:szCs w:val="24"/>
        </w:rPr>
        <w:t>When</w:t>
      </w:r>
      <w:r w:rsidRPr="0079747D">
        <w:rPr>
          <w:rFonts w:ascii="Times New Roman" w:hAnsi="Times New Roman" w:cs="Times New Roman"/>
          <w:sz w:val="24"/>
          <w:szCs w:val="24"/>
        </w:rPr>
        <w:t xml:space="preserve"> do you become a non-professional bailiff?</w:t>
      </w:r>
      <w:r w:rsidR="0079747D">
        <w:rPr>
          <w:rFonts w:ascii="Times New Roman" w:hAnsi="Times New Roman" w:cs="Times New Roman"/>
          <w:sz w:val="24"/>
          <w:szCs w:val="24"/>
        </w:rPr>
        <w:t xml:space="preserve">         Answer………………………………</w:t>
      </w:r>
      <w:r w:rsidR="000C301E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C527B3">
        <w:rPr>
          <w:rFonts w:ascii="Times New Roman" w:hAnsi="Times New Roman" w:cs="Times New Roman"/>
          <w:sz w:val="24"/>
          <w:szCs w:val="24"/>
        </w:rPr>
        <w:t>...</w:t>
      </w:r>
      <w:r w:rsidR="000C301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  <w:r w:rsidR="00C527B3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</w:t>
      </w:r>
    </w:p>
    <w:p w:rsidR="00DD3461" w:rsidRPr="0079747D" w:rsidRDefault="00DD3461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47D">
        <w:rPr>
          <w:rFonts w:ascii="Times New Roman" w:hAnsi="Times New Roman" w:cs="Times New Roman"/>
          <w:sz w:val="24"/>
          <w:szCs w:val="24"/>
        </w:rPr>
        <w:t xml:space="preserve">B) </w:t>
      </w:r>
      <w:r w:rsidR="000C301E" w:rsidRPr="0079747D">
        <w:rPr>
          <w:rFonts w:ascii="Times New Roman" w:hAnsi="Times New Roman" w:cs="Times New Roman"/>
          <w:sz w:val="24"/>
          <w:szCs w:val="24"/>
        </w:rPr>
        <w:t>What</w:t>
      </w:r>
      <w:r w:rsidRPr="0079747D">
        <w:rPr>
          <w:rFonts w:ascii="Times New Roman" w:hAnsi="Times New Roman" w:cs="Times New Roman"/>
          <w:sz w:val="24"/>
          <w:szCs w:val="24"/>
        </w:rPr>
        <w:t xml:space="preserve"> is the limit of competence of the cell executive secretary as a non-professional bailiff?</w:t>
      </w:r>
    </w:p>
    <w:p w:rsidR="000C301E" w:rsidRDefault="000C301E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Answer……………………………………………</w:t>
      </w:r>
      <w:r w:rsidR="00C527B3">
        <w:rPr>
          <w:rFonts w:ascii="Times New Roman" w:hAnsi="Times New Roman" w:cs="Times New Roman"/>
          <w:sz w:val="24"/>
          <w:szCs w:val="24"/>
        </w:rPr>
        <w:t>...........................................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……………………………………………………………………………………………………………………..</w:t>
      </w:r>
      <w:r w:rsidR="00C527B3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</w:t>
      </w:r>
    </w:p>
    <w:p w:rsidR="000C301E" w:rsidRDefault="000C301E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461">
        <w:rPr>
          <w:rFonts w:ascii="Times New Roman" w:hAnsi="Times New Roman" w:cs="Times New Roman"/>
          <w:sz w:val="24"/>
          <w:szCs w:val="24"/>
        </w:rPr>
        <w:t>C) What are the reasons that may cause the with</w:t>
      </w:r>
      <w:r>
        <w:rPr>
          <w:rFonts w:ascii="Times New Roman" w:hAnsi="Times New Roman" w:cs="Times New Roman"/>
          <w:sz w:val="24"/>
          <w:szCs w:val="24"/>
        </w:rPr>
        <w:t xml:space="preserve">drawing competences from a non- </w:t>
      </w:r>
      <w:r w:rsidR="00DD3461">
        <w:rPr>
          <w:rFonts w:ascii="Times New Roman" w:hAnsi="Times New Roman" w:cs="Times New Roman"/>
          <w:sz w:val="24"/>
          <w:szCs w:val="24"/>
        </w:rPr>
        <w:t>professional bailiff?</w:t>
      </w:r>
      <w:r>
        <w:rPr>
          <w:rFonts w:ascii="Times New Roman" w:hAnsi="Times New Roman" w:cs="Times New Roman"/>
          <w:sz w:val="24"/>
          <w:szCs w:val="24"/>
        </w:rPr>
        <w:t xml:space="preserve"> Answer………………………………………………………………</w:t>
      </w:r>
      <w:r w:rsidR="00C527B3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………………………………………………………………………………………………………………………………………..             </w:t>
      </w:r>
    </w:p>
    <w:p w:rsidR="00DD3461" w:rsidRDefault="00DD3461" w:rsidP="00537208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1E">
        <w:rPr>
          <w:rFonts w:ascii="Times New Roman" w:hAnsi="Times New Roman" w:cs="Times New Roman"/>
          <w:sz w:val="24"/>
          <w:szCs w:val="24"/>
        </w:rPr>
        <w:t xml:space="preserve">A) </w:t>
      </w:r>
      <w:r w:rsidR="000C301E" w:rsidRPr="000C301E">
        <w:rPr>
          <w:rFonts w:ascii="Times New Roman" w:hAnsi="Times New Roman" w:cs="Times New Roman"/>
          <w:sz w:val="24"/>
          <w:szCs w:val="24"/>
        </w:rPr>
        <w:t>What</w:t>
      </w:r>
      <w:r w:rsidRPr="000C301E">
        <w:rPr>
          <w:rFonts w:ascii="Times New Roman" w:hAnsi="Times New Roman" w:cs="Times New Roman"/>
          <w:sz w:val="24"/>
          <w:szCs w:val="24"/>
        </w:rPr>
        <w:t xml:space="preserve"> are the subject-matter competences of the Abunzi committee in civil matter?</w:t>
      </w:r>
    </w:p>
    <w:p w:rsidR="000C301E" w:rsidRDefault="000C301E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Answer………………………………………………………………………………………………………………………………………………………………………………………….</w:t>
      </w:r>
      <w:r w:rsidR="00C527B3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</w:t>
      </w:r>
    </w:p>
    <w:p w:rsidR="00DD3461" w:rsidRDefault="00DD3461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1E">
        <w:rPr>
          <w:rFonts w:ascii="Times New Roman" w:hAnsi="Times New Roman" w:cs="Times New Roman"/>
          <w:sz w:val="24"/>
          <w:szCs w:val="24"/>
        </w:rPr>
        <w:t xml:space="preserve"> B) What are the conditions for admissibility of a dispute referred to the Abunzi committee?</w:t>
      </w:r>
    </w:p>
    <w:p w:rsidR="000C301E" w:rsidRDefault="000C301E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Answer……………………………………………………………………………………………………………………………………………………………………………………………</w:t>
      </w:r>
      <w:r w:rsidR="00C527B3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</w:t>
      </w:r>
      <w:r w:rsidR="007312C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</w:t>
      </w:r>
    </w:p>
    <w:p w:rsidR="00DD3461" w:rsidRDefault="00DD3461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C) What is the role of the cell executive secretary in the functioning of the Abunzi?</w:t>
      </w:r>
    </w:p>
    <w:p w:rsidR="000C301E" w:rsidRDefault="000C301E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D3461" w:rsidRPr="00340AD0" w:rsidRDefault="00DD3461" w:rsidP="00537208">
      <w:pPr>
        <w:pStyle w:val="Heading3"/>
      </w:pPr>
      <w:bookmarkStart w:id="1" w:name="_Toc5538741"/>
      <w:r w:rsidRPr="00340AD0">
        <w:rPr>
          <w:highlight w:val="yellow"/>
        </w:rPr>
        <w:lastRenderedPageBreak/>
        <w:t>QUESTIONS CONSERNED SOCIAL ECONOMIC DEVELOPMENT OFFICER OF THE CELL LEVEL</w:t>
      </w:r>
      <w:bookmarkEnd w:id="1"/>
    </w:p>
    <w:p w:rsidR="00E45E73" w:rsidRPr="003E7F59" w:rsidRDefault="00E45E73" w:rsidP="0053720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E7F59">
        <w:rPr>
          <w:rFonts w:ascii="Times New Roman" w:hAnsi="Times New Roman" w:cs="Times New Roman"/>
          <w:b/>
          <w:sz w:val="24"/>
          <w:szCs w:val="24"/>
        </w:rPr>
        <w:t>I.</w:t>
      </w:r>
      <w:r w:rsidR="00806CF8" w:rsidRPr="003E7F59">
        <w:rPr>
          <w:rFonts w:ascii="Times New Roman" w:hAnsi="Times New Roman" w:cs="Times New Roman"/>
          <w:b/>
          <w:sz w:val="24"/>
          <w:szCs w:val="24"/>
        </w:rPr>
        <w:t xml:space="preserve"> SEDO</w:t>
      </w:r>
    </w:p>
    <w:p w:rsidR="00F1331B" w:rsidRDefault="00F1331B" w:rsidP="0053720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331B">
        <w:rPr>
          <w:rFonts w:ascii="Times New Roman" w:hAnsi="Times New Roman" w:cs="Times New Roman"/>
          <w:sz w:val="24"/>
          <w:szCs w:val="24"/>
        </w:rPr>
        <w:t xml:space="preserve">a) </w:t>
      </w:r>
      <w:r w:rsidR="005E0232">
        <w:rPr>
          <w:rFonts w:ascii="Times New Roman" w:hAnsi="Times New Roman" w:cs="Times New Roman"/>
          <w:sz w:val="24"/>
          <w:szCs w:val="24"/>
        </w:rPr>
        <w:t xml:space="preserve">you are </w:t>
      </w:r>
      <w:r w:rsidR="0010558B">
        <w:rPr>
          <w:rFonts w:ascii="Times New Roman" w:hAnsi="Times New Roman" w:cs="Times New Roman"/>
          <w:sz w:val="24"/>
          <w:szCs w:val="24"/>
        </w:rPr>
        <w:t xml:space="preserve">selected </w:t>
      </w:r>
      <w:r w:rsidRPr="00F1331B">
        <w:rPr>
          <w:rFonts w:ascii="Times New Roman" w:hAnsi="Times New Roman" w:cs="Times New Roman"/>
          <w:sz w:val="24"/>
          <w:szCs w:val="24"/>
        </w:rPr>
        <w:t>as SEDO of cell level mentioned the Main element of report</w:t>
      </w:r>
    </w:p>
    <w:p w:rsidR="00C527B3" w:rsidRDefault="00C527B3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Answer............................................................................................................................................................................................................................</w:t>
      </w:r>
      <w:r w:rsidR="00AB60BD">
        <w:rPr>
          <w:rFonts w:ascii="Times New Roman" w:hAnsi="Times New Roman" w:cs="Times New Roman"/>
          <w:sz w:val="24"/>
          <w:szCs w:val="24"/>
        </w:rPr>
        <w:t>...............................</w:t>
      </w:r>
    </w:p>
    <w:p w:rsidR="00F1331B" w:rsidRDefault="00F1331B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331B">
        <w:rPr>
          <w:rFonts w:ascii="Times New Roman" w:hAnsi="Times New Roman" w:cs="Times New Roman"/>
          <w:sz w:val="24"/>
          <w:szCs w:val="24"/>
        </w:rPr>
        <w:t>b) Prepare the report</w:t>
      </w:r>
    </w:p>
    <w:p w:rsidR="00AB60BD" w:rsidRDefault="00AB60BD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B60BD" w:rsidRDefault="00F1331B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331B">
        <w:rPr>
          <w:rFonts w:ascii="Times New Roman" w:hAnsi="Times New Roman" w:cs="Times New Roman"/>
          <w:sz w:val="24"/>
          <w:szCs w:val="24"/>
        </w:rPr>
        <w:t xml:space="preserve">c) To whom forward the report; </w:t>
      </w:r>
    </w:p>
    <w:p w:rsidR="005A09E7" w:rsidRDefault="00AB60BD" w:rsidP="00537208">
      <w:pPr>
        <w:pStyle w:val="ListParagraph"/>
        <w:spacing w:line="240" w:lineRule="auto"/>
        <w:rPr>
          <w:rFonts w:ascii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5A09E7">
        <w:rPr>
          <w:rFonts w:ascii="Times New Roman" w:hAnsi="Times New Roman" w:cs="Times New Roman"/>
          <w:i/>
          <w:color w:val="0070C0"/>
          <w:sz w:val="24"/>
          <w:szCs w:val="24"/>
        </w:rPr>
        <w:t>,</w:t>
      </w:r>
      <w:proofErr w:type="gramEnd"/>
      <w:r w:rsidR="005A09E7">
        <w:rPr>
          <w:rFonts w:ascii="Times New Roman" w:hAnsi="Times New Roman" w:cs="Times New Roman"/>
          <w:i/>
          <w:color w:val="0070C0"/>
          <w:sz w:val="24"/>
          <w:szCs w:val="24"/>
        </w:rPr>
        <w:t>,,,,,,,,,,,,,,,,,,,,,,,,,,,,,,,,,,,,,,,,,,,,,,,,,,,,,,,,,,,,,,,,,,,,,,,,,,,,,,,,,,,,,,,,,,,,,,,,,,,,,,,,,</w:t>
      </w:r>
    </w:p>
    <w:p w:rsidR="00F1331B" w:rsidRDefault="009470DC" w:rsidP="0053720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</w:t>
      </w:r>
      <w:r w:rsidR="00DC5650">
        <w:rPr>
          <w:rFonts w:ascii="Times New Roman" w:hAnsi="Times New Roman" w:cs="Times New Roman"/>
          <w:sz w:val="24"/>
          <w:szCs w:val="24"/>
        </w:rPr>
        <w:t xml:space="preserve"> are selected as SEDO and</w:t>
      </w:r>
      <w:r w:rsidR="00F1331B" w:rsidRPr="00F1331B">
        <w:rPr>
          <w:rFonts w:ascii="Times New Roman" w:hAnsi="Times New Roman" w:cs="Times New Roman"/>
          <w:sz w:val="24"/>
          <w:szCs w:val="24"/>
        </w:rPr>
        <w:t xml:space="preserve"> you reach in the areas affected with ‘</w:t>
      </w:r>
      <w:r w:rsidR="00F1331B" w:rsidRPr="00F1331B">
        <w:rPr>
          <w:rFonts w:ascii="Times New Roman" w:hAnsi="Times New Roman" w:cs="Times New Roman"/>
          <w:b/>
          <w:sz w:val="24"/>
          <w:szCs w:val="24"/>
        </w:rPr>
        <w:t>malnutrition</w:t>
      </w:r>
      <w:r w:rsidR="00F1331B" w:rsidRPr="00F1331B">
        <w:rPr>
          <w:rFonts w:ascii="Times New Roman" w:hAnsi="Times New Roman" w:cs="Times New Roman"/>
          <w:sz w:val="24"/>
          <w:szCs w:val="24"/>
        </w:rPr>
        <w:t xml:space="preserve">, </w:t>
      </w:r>
      <w:r w:rsidR="00F1331B" w:rsidRPr="00820C55">
        <w:rPr>
          <w:rFonts w:ascii="Times New Roman" w:hAnsi="Times New Roman" w:cs="Times New Roman"/>
          <w:b/>
          <w:sz w:val="24"/>
          <w:szCs w:val="24"/>
        </w:rPr>
        <w:t>polygamy</w:t>
      </w:r>
      <w:r w:rsidR="00F1331B" w:rsidRPr="00F1331B">
        <w:rPr>
          <w:rFonts w:ascii="Times New Roman" w:hAnsi="Times New Roman" w:cs="Times New Roman"/>
          <w:sz w:val="24"/>
          <w:szCs w:val="24"/>
        </w:rPr>
        <w:t xml:space="preserve"> and </w:t>
      </w:r>
      <w:r w:rsidR="00F1331B" w:rsidRPr="00820C55">
        <w:rPr>
          <w:rFonts w:ascii="Times New Roman" w:hAnsi="Times New Roman" w:cs="Times New Roman"/>
          <w:b/>
          <w:sz w:val="24"/>
          <w:szCs w:val="24"/>
        </w:rPr>
        <w:t>drugs</w:t>
      </w:r>
      <w:r w:rsidR="00F1331B" w:rsidRPr="00F1331B">
        <w:rPr>
          <w:rFonts w:ascii="Times New Roman" w:hAnsi="Times New Roman" w:cs="Times New Roman"/>
          <w:sz w:val="24"/>
          <w:szCs w:val="24"/>
        </w:rPr>
        <w:t>’ prepare form for your first year how you spend the budget show in table.</w:t>
      </w:r>
    </w:p>
    <w:p w:rsidR="00F1331B" w:rsidRPr="00AB60BD" w:rsidRDefault="00AB60BD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1331B" w:rsidRPr="003E7F59" w:rsidRDefault="00E45E73" w:rsidP="0053720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E7F59">
        <w:rPr>
          <w:rFonts w:ascii="Times New Roman" w:hAnsi="Times New Roman" w:cs="Times New Roman"/>
          <w:b/>
          <w:sz w:val="24"/>
          <w:szCs w:val="24"/>
        </w:rPr>
        <w:t>II.</w:t>
      </w:r>
      <w:r w:rsidR="00806CF8" w:rsidRPr="003E7F59">
        <w:rPr>
          <w:rFonts w:ascii="Times New Roman" w:hAnsi="Times New Roman" w:cs="Times New Roman"/>
          <w:b/>
          <w:sz w:val="24"/>
          <w:szCs w:val="24"/>
        </w:rPr>
        <w:t xml:space="preserve"> SEDO</w:t>
      </w:r>
    </w:p>
    <w:p w:rsidR="00002C74" w:rsidRDefault="00D7562E" w:rsidP="00537208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5E73">
        <w:rPr>
          <w:rFonts w:ascii="Times New Roman" w:hAnsi="Times New Roman" w:cs="Times New Roman"/>
          <w:sz w:val="24"/>
          <w:szCs w:val="24"/>
        </w:rPr>
        <w:t>The government of Rwanda has different documents like Vision 2020, Imihigo y’urugo, EDPRS, Sector performance, District Development strategy and others.</w:t>
      </w:r>
      <w:r w:rsidR="00E710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5E73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45E73">
        <w:rPr>
          <w:rFonts w:ascii="Times New Roman" w:hAnsi="Times New Roman" w:cs="Times New Roman"/>
          <w:sz w:val="24"/>
          <w:szCs w:val="24"/>
        </w:rPr>
        <w:t xml:space="preserve"> using figure illustrate the relations between those documents from up to the bottom?</w:t>
      </w:r>
    </w:p>
    <w:p w:rsidR="00AB60BD" w:rsidRPr="00AB60BD" w:rsidRDefault="00AB60BD" w:rsidP="00537208">
      <w:pPr>
        <w:pStyle w:val="ListParagraph"/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AB60BD">
        <w:rPr>
          <w:rFonts w:ascii="Times New Roman" w:hAnsi="Times New Roman" w:cs="Times New Roman"/>
          <w:sz w:val="28"/>
          <w:szCs w:val="24"/>
        </w:rPr>
        <w:t>Answer;</w:t>
      </w:r>
      <w:r w:rsidR="007963D7">
        <w:rPr>
          <w:rFonts w:ascii="Times New Roman" w:hAnsi="Times New Roman" w:cs="Times New Roman"/>
          <w:sz w:val="28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7562E" w:rsidRDefault="00D7562E" w:rsidP="00537208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5E73">
        <w:rPr>
          <w:rFonts w:ascii="Times New Roman" w:hAnsi="Times New Roman" w:cs="Times New Roman"/>
          <w:sz w:val="24"/>
          <w:szCs w:val="24"/>
        </w:rPr>
        <w:t>Show the role of statistical data collection in the development planning and activities at the cell level?</w:t>
      </w:r>
    </w:p>
    <w:p w:rsidR="00AB60BD" w:rsidRPr="00E45E73" w:rsidRDefault="00AB60BD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30120" w:rsidRPr="00E30120" w:rsidRDefault="00E30120" w:rsidP="00537208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Pr="00E45E73">
        <w:rPr>
          <w:rFonts w:ascii="Times New Roman" w:hAnsi="Times New Roman" w:cs="Times New Roman"/>
          <w:sz w:val="24"/>
          <w:szCs w:val="24"/>
        </w:rPr>
        <w:t xml:space="preserve"> What</w:t>
      </w:r>
      <w:r w:rsidR="00D7562E" w:rsidRPr="00E45E73">
        <w:rPr>
          <w:rFonts w:ascii="Times New Roman" w:hAnsi="Times New Roman" w:cs="Times New Roman"/>
          <w:sz w:val="24"/>
          <w:szCs w:val="24"/>
        </w:rPr>
        <w:t xml:space="preserve"> do you understand by ‘</w:t>
      </w:r>
      <w:r w:rsidR="00D7562E" w:rsidRPr="000A72AD">
        <w:rPr>
          <w:rFonts w:ascii="Times New Roman" w:hAnsi="Times New Roman" w:cs="Times New Roman"/>
          <w:b/>
          <w:sz w:val="24"/>
          <w:szCs w:val="24"/>
        </w:rPr>
        <w:t>’Home grown solution’</w:t>
      </w:r>
      <w:r w:rsidR="00D7562E" w:rsidRPr="00E45E73">
        <w:rPr>
          <w:rFonts w:ascii="Times New Roman" w:hAnsi="Times New Roman" w:cs="Times New Roman"/>
          <w:sz w:val="24"/>
          <w:szCs w:val="24"/>
        </w:rPr>
        <w:t xml:space="preserve"> ’in Rural Development?</w:t>
      </w:r>
    </w:p>
    <w:p w:rsidR="00E45E73" w:rsidRPr="005F77A4" w:rsidRDefault="00AB60BD" w:rsidP="00537208">
      <w:pPr>
        <w:pStyle w:val="ListParagraph"/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F82B32">
        <w:rPr>
          <w:rFonts w:ascii="Times New Roman" w:hAnsi="Times New Roman" w:cs="Times New Roman"/>
          <w:color w:val="000000" w:themeColor="text1"/>
          <w:sz w:val="28"/>
          <w:szCs w:val="24"/>
        </w:rPr>
        <w:t>Answer;</w:t>
      </w:r>
      <w:r w:rsidR="005A09E7">
        <w:rPr>
          <w:rFonts w:ascii="Times New Roman" w:hAnsi="Times New Roman" w:cs="Times New Roman"/>
          <w:i/>
          <w:color w:val="0070C0"/>
          <w:sz w:val="24"/>
          <w:szCs w:val="24"/>
        </w:rPr>
        <w:t>..........................................................................................................</w:t>
      </w:r>
      <w:r w:rsidR="00882706" w:rsidRPr="005F77A4">
        <w:rPr>
          <w:rFonts w:ascii="Times New Roman" w:hAnsi="Times New Roman" w:cs="Times New Roman"/>
          <w:i/>
          <w:color w:val="0070C0"/>
          <w:sz w:val="24"/>
          <w:szCs w:val="24"/>
        </w:rPr>
        <w:t>.</w:t>
      </w:r>
      <w:proofErr w:type="gramEnd"/>
    </w:p>
    <w:p w:rsidR="00E45E73" w:rsidRDefault="00E45E73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E30120">
        <w:rPr>
          <w:rFonts w:ascii="Times New Roman" w:hAnsi="Times New Roman" w:cs="Times New Roman"/>
          <w:sz w:val="24"/>
          <w:szCs w:val="24"/>
        </w:rPr>
        <w:t xml:space="preserve"> </w:t>
      </w:r>
      <w:r w:rsidR="00D7562E" w:rsidRPr="00E45E73">
        <w:rPr>
          <w:rFonts w:ascii="Times New Roman" w:hAnsi="Times New Roman" w:cs="Times New Roman"/>
          <w:sz w:val="24"/>
          <w:szCs w:val="24"/>
        </w:rPr>
        <w:t>Explain briefly 4 home grown solution?</w:t>
      </w:r>
    </w:p>
    <w:p w:rsidR="00AB60BD" w:rsidRPr="00AB60BD" w:rsidRDefault="00AB60BD" w:rsidP="00537208">
      <w:pPr>
        <w:pStyle w:val="ListParagraph"/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AB60BD">
        <w:rPr>
          <w:rFonts w:ascii="Times New Roman" w:hAnsi="Times New Roman" w:cs="Times New Roman"/>
          <w:sz w:val="28"/>
          <w:szCs w:val="24"/>
        </w:rPr>
        <w:t>Answer;</w:t>
      </w:r>
      <w:r w:rsidR="005A09E7">
        <w:rPr>
          <w:rFonts w:ascii="Times New Roman" w:hAnsi="Times New Roman" w:cs="Times New Roman"/>
          <w:sz w:val="28"/>
          <w:szCs w:val="24"/>
        </w:rPr>
        <w:t>.......................................................................</w:t>
      </w:r>
      <w:proofErr w:type="gramEnd"/>
    </w:p>
    <w:p w:rsidR="00806CF8" w:rsidRPr="003E7F59" w:rsidRDefault="00806CF8" w:rsidP="0053720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E7F59">
        <w:rPr>
          <w:rFonts w:ascii="Times New Roman" w:hAnsi="Times New Roman" w:cs="Times New Roman"/>
          <w:b/>
          <w:sz w:val="24"/>
          <w:szCs w:val="24"/>
        </w:rPr>
        <w:t>III. SEDO</w:t>
      </w:r>
    </w:p>
    <w:p w:rsidR="00AB60BD" w:rsidRDefault="00D7562E" w:rsidP="0053720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5E73">
        <w:rPr>
          <w:rFonts w:ascii="Times New Roman" w:hAnsi="Times New Roman" w:cs="Times New Roman"/>
          <w:sz w:val="24"/>
          <w:szCs w:val="24"/>
        </w:rPr>
        <w:lastRenderedPageBreak/>
        <w:t>Once recruited as social economic development officer one of you task is coordinate the implementatio</w:t>
      </w:r>
      <w:r w:rsidR="00EB2729">
        <w:rPr>
          <w:rFonts w:ascii="Times New Roman" w:hAnsi="Times New Roman" w:cs="Times New Roman"/>
          <w:sz w:val="24"/>
          <w:szCs w:val="24"/>
        </w:rPr>
        <w:t>n</w:t>
      </w:r>
      <w:r w:rsidRPr="00E45E73">
        <w:rPr>
          <w:rFonts w:ascii="Times New Roman" w:hAnsi="Times New Roman" w:cs="Times New Roman"/>
          <w:sz w:val="24"/>
          <w:szCs w:val="24"/>
        </w:rPr>
        <w:t xml:space="preserve"> of </w:t>
      </w:r>
      <w:r w:rsidRPr="005B5171">
        <w:rPr>
          <w:rFonts w:ascii="Times New Roman" w:hAnsi="Times New Roman" w:cs="Times New Roman"/>
          <w:b/>
          <w:sz w:val="24"/>
          <w:szCs w:val="24"/>
        </w:rPr>
        <w:t>home grown solutions and community-</w:t>
      </w:r>
      <w:r w:rsidR="003E7F59" w:rsidRPr="005B5171">
        <w:rPr>
          <w:rFonts w:ascii="Times New Roman" w:hAnsi="Times New Roman" w:cs="Times New Roman"/>
          <w:b/>
          <w:sz w:val="24"/>
          <w:szCs w:val="24"/>
        </w:rPr>
        <w:t>based</w:t>
      </w:r>
      <w:r w:rsidRPr="005B5171">
        <w:rPr>
          <w:rFonts w:ascii="Times New Roman" w:hAnsi="Times New Roman" w:cs="Times New Roman"/>
          <w:b/>
          <w:sz w:val="24"/>
          <w:szCs w:val="24"/>
        </w:rPr>
        <w:t xml:space="preserve"> solution</w:t>
      </w:r>
      <w:r w:rsidRPr="00E45E73">
        <w:rPr>
          <w:rFonts w:ascii="Times New Roman" w:hAnsi="Times New Roman" w:cs="Times New Roman"/>
          <w:sz w:val="24"/>
          <w:szCs w:val="24"/>
        </w:rPr>
        <w:t>s. According to you what is the difference between both solutions? Give two examples for each one.</w:t>
      </w:r>
      <w:r w:rsidR="00AB60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9E7" w:rsidRDefault="00AB60BD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5A09E7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</w:t>
      </w:r>
      <w:proofErr w:type="gramEnd"/>
    </w:p>
    <w:p w:rsidR="005A09E7" w:rsidRDefault="005A09E7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45E73" w:rsidRPr="005A09E7" w:rsidRDefault="00556B75" w:rsidP="0053720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i/>
          <w:color w:val="2F5496" w:themeColor="accent5" w:themeShade="BF"/>
          <w:sz w:val="24"/>
          <w:szCs w:val="24"/>
        </w:rPr>
      </w:pPr>
      <w:r w:rsidRPr="005A09E7">
        <w:rPr>
          <w:rFonts w:ascii="Times New Roman" w:hAnsi="Times New Roman" w:cs="Times New Roman"/>
          <w:sz w:val="24"/>
          <w:szCs w:val="24"/>
        </w:rPr>
        <w:t>Discuss</w:t>
      </w:r>
      <w:r w:rsidR="00D7562E" w:rsidRPr="005A09E7">
        <w:rPr>
          <w:rFonts w:ascii="Times New Roman" w:hAnsi="Times New Roman" w:cs="Times New Roman"/>
          <w:sz w:val="24"/>
          <w:szCs w:val="24"/>
        </w:rPr>
        <w:t xml:space="preserve"> about the goal of EDPRS 2 and explain clearly how boosts the economic development of our country?</w:t>
      </w:r>
    </w:p>
    <w:p w:rsidR="00AB60BD" w:rsidRDefault="00AB60BD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06CF8" w:rsidRDefault="00556B75" w:rsidP="0053720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5E73">
        <w:rPr>
          <w:rFonts w:ascii="Times New Roman" w:hAnsi="Times New Roman" w:cs="Times New Roman"/>
          <w:sz w:val="24"/>
          <w:szCs w:val="24"/>
        </w:rPr>
        <w:t>Enumerate</w:t>
      </w:r>
      <w:r w:rsidR="00D7562E" w:rsidRPr="00E45E73">
        <w:rPr>
          <w:rFonts w:ascii="Times New Roman" w:hAnsi="Times New Roman" w:cs="Times New Roman"/>
          <w:sz w:val="24"/>
          <w:szCs w:val="24"/>
        </w:rPr>
        <w:t xml:space="preserve"> the five Social Economic Development Officer implement the 7years government program at the cell level</w:t>
      </w:r>
      <w:r w:rsidR="00D7562E" w:rsidRPr="00E45E73">
        <w:rPr>
          <w:rFonts w:ascii="Times New Roman" w:hAnsi="Times New Roman" w:cs="Times New Roman"/>
          <w:sz w:val="24"/>
          <w:szCs w:val="24"/>
        </w:rPr>
        <w:tab/>
      </w:r>
    </w:p>
    <w:p w:rsidR="00AB60BD" w:rsidRDefault="00AB60BD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06CF8" w:rsidRPr="003E7F59" w:rsidRDefault="00806CF8" w:rsidP="0053720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E7F59">
        <w:rPr>
          <w:rFonts w:ascii="Times New Roman" w:hAnsi="Times New Roman" w:cs="Times New Roman"/>
          <w:b/>
          <w:sz w:val="24"/>
          <w:szCs w:val="24"/>
        </w:rPr>
        <w:t>IV.SEDO</w:t>
      </w:r>
    </w:p>
    <w:p w:rsidR="00806CF8" w:rsidRPr="00AB60BD" w:rsidRDefault="00806CF8" w:rsidP="0053720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6855">
        <w:rPr>
          <w:rFonts w:ascii="Times New Roman" w:hAnsi="Times New Roman" w:cs="Times New Roman"/>
          <w:sz w:val="24"/>
          <w:szCs w:val="24"/>
        </w:rPr>
        <w:t xml:space="preserve">What do you know about; </w:t>
      </w:r>
      <w:r w:rsidRPr="00B36855">
        <w:rPr>
          <w:rFonts w:ascii="Times New Roman" w:hAnsi="Times New Roman" w:cs="Times New Roman"/>
          <w:b/>
          <w:sz w:val="24"/>
          <w:szCs w:val="24"/>
        </w:rPr>
        <w:t>VISION 2020</w:t>
      </w:r>
      <w:r w:rsidRPr="00B36855">
        <w:rPr>
          <w:rFonts w:ascii="Times New Roman" w:hAnsi="Times New Roman" w:cs="Times New Roman"/>
          <w:sz w:val="24"/>
          <w:szCs w:val="24"/>
        </w:rPr>
        <w:t xml:space="preserve">, </w:t>
      </w:r>
      <w:r w:rsidRPr="00B36855">
        <w:rPr>
          <w:rFonts w:ascii="Times New Roman" w:hAnsi="Times New Roman" w:cs="Times New Roman"/>
          <w:b/>
          <w:sz w:val="24"/>
          <w:szCs w:val="24"/>
        </w:rPr>
        <w:t>EDPRS</w:t>
      </w:r>
      <w:r w:rsidRPr="00B36855">
        <w:rPr>
          <w:rFonts w:ascii="Times New Roman" w:hAnsi="Times New Roman" w:cs="Times New Roman"/>
          <w:sz w:val="24"/>
          <w:szCs w:val="24"/>
        </w:rPr>
        <w:t xml:space="preserve">, </w:t>
      </w:r>
      <w:r w:rsidRPr="00B36855">
        <w:rPr>
          <w:rFonts w:ascii="Times New Roman" w:hAnsi="Times New Roman" w:cs="Times New Roman"/>
          <w:b/>
          <w:sz w:val="24"/>
          <w:szCs w:val="24"/>
        </w:rPr>
        <w:t>Land use consolidation</w:t>
      </w:r>
      <w:r w:rsidRPr="00B36855">
        <w:rPr>
          <w:rFonts w:ascii="Times New Roman" w:hAnsi="Times New Roman" w:cs="Times New Roman"/>
          <w:sz w:val="24"/>
          <w:szCs w:val="24"/>
        </w:rPr>
        <w:t xml:space="preserve"> and </w:t>
      </w:r>
      <w:r w:rsidRPr="00B36855">
        <w:rPr>
          <w:rFonts w:ascii="Times New Roman" w:hAnsi="Times New Roman" w:cs="Times New Roman"/>
          <w:b/>
          <w:sz w:val="24"/>
          <w:szCs w:val="24"/>
        </w:rPr>
        <w:t>IDP</w:t>
      </w:r>
      <w:r w:rsidR="007E2B78">
        <w:rPr>
          <w:rFonts w:ascii="Times New Roman" w:hAnsi="Times New Roman" w:cs="Times New Roman"/>
          <w:b/>
          <w:sz w:val="24"/>
          <w:szCs w:val="24"/>
        </w:rPr>
        <w:t>.</w:t>
      </w:r>
    </w:p>
    <w:p w:rsidR="007C3989" w:rsidRPr="005F77A4" w:rsidRDefault="00AB60BD" w:rsidP="00537208">
      <w:pPr>
        <w:pStyle w:val="ListParagraph"/>
        <w:spacing w:line="240" w:lineRule="auto"/>
        <w:rPr>
          <w:rFonts w:ascii="Times New Roman" w:hAnsi="Times New Roman" w:cs="Times New Roman"/>
          <w:i/>
          <w:color w:val="0070C0"/>
          <w:sz w:val="24"/>
          <w:szCs w:val="24"/>
          <w:shd w:val="clear" w:color="auto" w:fill="FFFFFF"/>
        </w:rPr>
      </w:pPr>
      <w:r w:rsidRPr="00AB60BD">
        <w:rPr>
          <w:rFonts w:ascii="Times New Roman" w:hAnsi="Times New Roman" w:cs="Times New Roman"/>
          <w:b/>
          <w:sz w:val="28"/>
          <w:szCs w:val="24"/>
        </w:rPr>
        <w:t>Answer</w:t>
      </w:r>
      <w:proofErr w:type="gramStart"/>
      <w:r w:rsidRPr="00AB60BD">
        <w:rPr>
          <w:rFonts w:ascii="Times New Roman" w:hAnsi="Times New Roman" w:cs="Times New Roman"/>
          <w:b/>
          <w:sz w:val="28"/>
          <w:szCs w:val="24"/>
        </w:rPr>
        <w:t>;</w:t>
      </w:r>
      <w:r w:rsidR="005A09E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7C3989">
        <w:rPr>
          <w:rFonts w:ascii="Times New Roman" w:hAnsi="Times New Roman" w:cs="Times New Roman"/>
          <w:b/>
          <w:bCs/>
          <w:i/>
          <w:color w:val="0070C0"/>
          <w:sz w:val="24"/>
          <w:szCs w:val="24"/>
          <w:shd w:val="clear" w:color="auto" w:fill="FFFFFF"/>
        </w:rPr>
        <w:t>..........................................................</w:t>
      </w:r>
      <w:proofErr w:type="gramEnd"/>
    </w:p>
    <w:p w:rsidR="00981942" w:rsidRDefault="003E7F59" w:rsidP="0053720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6855">
        <w:rPr>
          <w:rFonts w:ascii="Times New Roman" w:hAnsi="Times New Roman" w:cs="Times New Roman"/>
          <w:sz w:val="24"/>
          <w:szCs w:val="24"/>
        </w:rPr>
        <w:t xml:space="preserve">The </w:t>
      </w:r>
      <w:r w:rsidR="00311DF2" w:rsidRPr="00B36855">
        <w:rPr>
          <w:rFonts w:ascii="Times New Roman" w:hAnsi="Times New Roman" w:cs="Times New Roman"/>
          <w:sz w:val="24"/>
          <w:szCs w:val="24"/>
        </w:rPr>
        <w:t xml:space="preserve">performance contract program is </w:t>
      </w:r>
      <w:r w:rsidR="00981942">
        <w:rPr>
          <w:rFonts w:ascii="Times New Roman" w:hAnsi="Times New Roman" w:cs="Times New Roman"/>
          <w:sz w:val="24"/>
          <w:szCs w:val="24"/>
        </w:rPr>
        <w:t xml:space="preserve">important in the cell? </w:t>
      </w:r>
    </w:p>
    <w:p w:rsidR="00AB60BD" w:rsidRDefault="00AB60BD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Answer;</w:t>
      </w:r>
    </w:p>
    <w:p w:rsidR="00C86416" w:rsidRDefault="004642FA" w:rsidP="00537208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6855">
        <w:rPr>
          <w:rFonts w:ascii="Times New Roman" w:hAnsi="Times New Roman" w:cs="Times New Roman"/>
          <w:sz w:val="24"/>
          <w:szCs w:val="24"/>
        </w:rPr>
        <w:t>If</w:t>
      </w:r>
      <w:r w:rsidR="00311DF2" w:rsidRPr="00B36855">
        <w:rPr>
          <w:rFonts w:ascii="Times New Roman" w:hAnsi="Times New Roman" w:cs="Times New Roman"/>
          <w:sz w:val="24"/>
          <w:szCs w:val="24"/>
        </w:rPr>
        <w:t xml:space="preserve"> yes </w:t>
      </w:r>
      <w:r w:rsidR="00A42064" w:rsidRPr="00B36855">
        <w:rPr>
          <w:rFonts w:ascii="Times New Roman" w:hAnsi="Times New Roman" w:cs="Times New Roman"/>
          <w:sz w:val="24"/>
          <w:szCs w:val="24"/>
        </w:rPr>
        <w:t>elaborate three reasons how it is important?</w:t>
      </w:r>
    </w:p>
    <w:p w:rsidR="00AB60BD" w:rsidRDefault="00AB60BD" w:rsidP="00537208">
      <w:pPr>
        <w:pStyle w:val="ListParagraph"/>
        <w:spacing w:line="24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Answer;</w:t>
      </w:r>
      <w:r w:rsidR="00537208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.................................................................................................................................................................................................................</w:t>
      </w:r>
      <w:r w:rsidR="005A09E7">
        <w:rPr>
          <w:rFonts w:ascii="Times New Roman" w:hAnsi="Times New Roman" w:cs="Times New Roman"/>
          <w:sz w:val="24"/>
          <w:szCs w:val="24"/>
        </w:rPr>
        <w:t>.............................................................</w:t>
      </w:r>
    </w:p>
    <w:p w:rsidR="00A42064" w:rsidRDefault="00A42064" w:rsidP="00537208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performance contract in three areas one in Economic domain, Social Development and other one in Good Governance domain?</w:t>
      </w:r>
    </w:p>
    <w:p w:rsidR="00AB60BD" w:rsidRDefault="00AB60BD" w:rsidP="00537208">
      <w:pPr>
        <w:pStyle w:val="ListParagraph"/>
        <w:spacing w:line="24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Answer;</w:t>
      </w:r>
    </w:p>
    <w:tbl>
      <w:tblPr>
        <w:tblStyle w:val="TableGrid"/>
        <w:tblW w:w="0" w:type="auto"/>
        <w:tblInd w:w="1080" w:type="dxa"/>
        <w:tblLayout w:type="fixed"/>
        <w:tblLook w:val="04A0"/>
      </w:tblPr>
      <w:tblGrid>
        <w:gridCol w:w="2088"/>
        <w:gridCol w:w="2419"/>
        <w:gridCol w:w="3269"/>
      </w:tblGrid>
      <w:tr w:rsidR="00E11413" w:rsidTr="00E11413">
        <w:tc>
          <w:tcPr>
            <w:tcW w:w="2088" w:type="dxa"/>
          </w:tcPr>
          <w:p w:rsidR="004064E1" w:rsidRPr="00B16605" w:rsidRDefault="004064E1" w:rsidP="0053720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 w:rsidRPr="00B16605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Economics Domain</w:t>
            </w:r>
          </w:p>
        </w:tc>
        <w:tc>
          <w:tcPr>
            <w:tcW w:w="2419" w:type="dxa"/>
          </w:tcPr>
          <w:p w:rsidR="004064E1" w:rsidRPr="00B16605" w:rsidRDefault="004064E1" w:rsidP="0053720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 w:rsidRPr="00B16605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Social Development</w:t>
            </w:r>
          </w:p>
        </w:tc>
        <w:tc>
          <w:tcPr>
            <w:tcW w:w="3269" w:type="dxa"/>
          </w:tcPr>
          <w:p w:rsidR="004064E1" w:rsidRPr="00B16605" w:rsidRDefault="004064E1" w:rsidP="0053720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 w:rsidRPr="00B16605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Good Governance </w:t>
            </w:r>
          </w:p>
        </w:tc>
      </w:tr>
      <w:tr w:rsidR="00E11413" w:rsidTr="00E11413">
        <w:tc>
          <w:tcPr>
            <w:tcW w:w="2088" w:type="dxa"/>
          </w:tcPr>
          <w:p w:rsidR="00EB3B6E" w:rsidRDefault="00537208" w:rsidP="005372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</w:t>
            </w:r>
          </w:p>
        </w:tc>
        <w:tc>
          <w:tcPr>
            <w:tcW w:w="2419" w:type="dxa"/>
          </w:tcPr>
          <w:p w:rsidR="00E756BB" w:rsidRDefault="00537208" w:rsidP="005372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</w:t>
            </w:r>
          </w:p>
        </w:tc>
        <w:tc>
          <w:tcPr>
            <w:tcW w:w="3269" w:type="dxa"/>
          </w:tcPr>
          <w:p w:rsidR="004064E1" w:rsidRDefault="00537208" w:rsidP="005372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..........................................................................................................................................................................</w:t>
            </w:r>
          </w:p>
        </w:tc>
      </w:tr>
    </w:tbl>
    <w:p w:rsidR="004064E1" w:rsidRPr="00E11413" w:rsidRDefault="004064E1" w:rsidP="005372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B0E42" w:rsidRPr="00EE5045" w:rsidRDefault="00EE5045" w:rsidP="0053720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As </w:t>
      </w:r>
      <w:r w:rsidR="00A42064" w:rsidRPr="00EE5045">
        <w:rPr>
          <w:rFonts w:ascii="Times New Roman" w:hAnsi="Times New Roman" w:cs="Times New Roman"/>
          <w:sz w:val="24"/>
          <w:szCs w:val="24"/>
        </w:rPr>
        <w:t xml:space="preserve">you are selected as social economic </w:t>
      </w:r>
      <w:r w:rsidR="00B36855" w:rsidRPr="00EE5045">
        <w:rPr>
          <w:rFonts w:ascii="Times New Roman" w:hAnsi="Times New Roman" w:cs="Times New Roman"/>
          <w:sz w:val="24"/>
          <w:szCs w:val="24"/>
        </w:rPr>
        <w:t>development officer, mentioned the activities you will do when you enter in the office first time?</w:t>
      </w:r>
    </w:p>
    <w:p w:rsidR="00EE5045" w:rsidRDefault="00AB60BD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EE5045">
        <w:rPr>
          <w:rFonts w:ascii="Times New Roman" w:hAnsi="Times New Roman" w:cs="Times New Roman"/>
          <w:sz w:val="24"/>
          <w:szCs w:val="24"/>
        </w:rPr>
        <w:t>...............................</w:t>
      </w:r>
    </w:p>
    <w:p w:rsidR="00617D7C" w:rsidRDefault="00EE5045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B36855" w:rsidRPr="00EE5045">
        <w:rPr>
          <w:rFonts w:ascii="Times New Roman" w:hAnsi="Times New Roman" w:cs="Times New Roman"/>
          <w:sz w:val="24"/>
          <w:szCs w:val="24"/>
        </w:rPr>
        <w:t>Elaborate the principle</w:t>
      </w:r>
      <w:r w:rsidR="004D6CE0" w:rsidRPr="00EE5045">
        <w:rPr>
          <w:rFonts w:ascii="Times New Roman" w:hAnsi="Times New Roman" w:cs="Times New Roman"/>
          <w:sz w:val="24"/>
          <w:szCs w:val="24"/>
        </w:rPr>
        <w:t xml:space="preserve"> activities as your duties to </w:t>
      </w:r>
      <w:r w:rsidR="00B36855" w:rsidRPr="00EE5045">
        <w:rPr>
          <w:rFonts w:ascii="Times New Roman" w:hAnsi="Times New Roman" w:cs="Times New Roman"/>
          <w:sz w:val="24"/>
          <w:szCs w:val="24"/>
        </w:rPr>
        <w:t xml:space="preserve">accomplish and give a comment how you achieve success? </w:t>
      </w:r>
    </w:p>
    <w:p w:rsidR="00EE5045" w:rsidRPr="00EE5045" w:rsidRDefault="00EE5045" w:rsidP="00537208">
      <w:pPr>
        <w:pStyle w:val="ListParagraph"/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EE5045">
        <w:rPr>
          <w:rFonts w:ascii="Times New Roman" w:hAnsi="Times New Roman" w:cs="Times New Roman"/>
          <w:sz w:val="28"/>
          <w:szCs w:val="24"/>
        </w:rPr>
        <w:t>Answer</w:t>
      </w:r>
      <w:r>
        <w:rPr>
          <w:rFonts w:ascii="Times New Roman" w:hAnsi="Times New Roman" w:cs="Times New Roman"/>
          <w:sz w:val="28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B169C" w:rsidRDefault="0079747D" w:rsidP="005372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47D">
        <w:rPr>
          <w:rFonts w:ascii="Times New Roman" w:hAnsi="Times New Roman" w:cs="Times New Roman"/>
          <w:sz w:val="24"/>
          <w:szCs w:val="24"/>
          <w:highlight w:val="yellow"/>
        </w:rPr>
        <w:t>V.</w:t>
      </w:r>
      <w:r w:rsidR="009B169C" w:rsidRPr="0079747D">
        <w:rPr>
          <w:rFonts w:ascii="Times New Roman" w:hAnsi="Times New Roman" w:cs="Times New Roman"/>
          <w:sz w:val="24"/>
          <w:szCs w:val="24"/>
          <w:highlight w:val="yellow"/>
        </w:rPr>
        <w:t>SEDO</w:t>
      </w:r>
    </w:p>
    <w:p w:rsidR="00EE5045" w:rsidRDefault="003424CD" w:rsidP="00537208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5045">
        <w:rPr>
          <w:rFonts w:ascii="Times New Roman" w:hAnsi="Times New Roman" w:cs="Times New Roman"/>
          <w:sz w:val="24"/>
          <w:szCs w:val="24"/>
        </w:rPr>
        <w:t xml:space="preserve">As </w:t>
      </w:r>
      <w:r w:rsidR="00894690" w:rsidRPr="00EE5045">
        <w:rPr>
          <w:rFonts w:ascii="Times New Roman" w:hAnsi="Times New Roman" w:cs="Times New Roman"/>
          <w:sz w:val="24"/>
          <w:szCs w:val="24"/>
        </w:rPr>
        <w:t>soci</w:t>
      </w:r>
      <w:r w:rsidRPr="00EE5045">
        <w:rPr>
          <w:rFonts w:ascii="Times New Roman" w:hAnsi="Times New Roman" w:cs="Times New Roman"/>
          <w:sz w:val="24"/>
          <w:szCs w:val="24"/>
        </w:rPr>
        <w:t>al</w:t>
      </w:r>
      <w:r w:rsidR="0044554A" w:rsidRPr="00EE5045">
        <w:rPr>
          <w:rFonts w:ascii="Times New Roman" w:hAnsi="Times New Roman" w:cs="Times New Roman"/>
          <w:sz w:val="24"/>
          <w:szCs w:val="24"/>
        </w:rPr>
        <w:t xml:space="preserve"> economic development officer in a cell, your responsibility is all about improving the economy of your area, show 5ways you will go through to achieve your goals ?</w:t>
      </w:r>
    </w:p>
    <w:p w:rsidR="00EE5045" w:rsidRDefault="00EE5045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5045">
        <w:rPr>
          <w:rFonts w:ascii="Times New Roman" w:hAnsi="Times New Roman" w:cs="Times New Roman"/>
          <w:sz w:val="24"/>
          <w:szCs w:val="24"/>
        </w:rPr>
        <w:t>Answe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E504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</w:t>
      </w:r>
    </w:p>
    <w:p w:rsidR="00022E81" w:rsidRDefault="0044554A" w:rsidP="00537208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5045">
        <w:rPr>
          <w:rFonts w:ascii="Times New Roman" w:hAnsi="Times New Roman" w:cs="Times New Roman"/>
          <w:sz w:val="24"/>
          <w:szCs w:val="24"/>
        </w:rPr>
        <w:t xml:space="preserve">One of the duties of a social economic officer is to ‘’identify social economic development needs at the cell level and accordingly </w:t>
      </w:r>
      <w:proofErr w:type="gramStart"/>
      <w:r w:rsidRPr="00EE5045">
        <w:rPr>
          <w:rFonts w:ascii="Times New Roman" w:hAnsi="Times New Roman" w:cs="Times New Roman"/>
          <w:sz w:val="24"/>
          <w:szCs w:val="24"/>
        </w:rPr>
        <w:t>advise</w:t>
      </w:r>
      <w:proofErr w:type="gramEnd"/>
      <w:r w:rsidRPr="00EE5045">
        <w:rPr>
          <w:rFonts w:ascii="Times New Roman" w:hAnsi="Times New Roman" w:cs="Times New Roman"/>
          <w:sz w:val="24"/>
          <w:szCs w:val="24"/>
        </w:rPr>
        <w:t xml:space="preserve"> on </w:t>
      </w:r>
      <w:r w:rsidR="0079747D" w:rsidRPr="00EE5045">
        <w:rPr>
          <w:rFonts w:ascii="Times New Roman" w:hAnsi="Times New Roman" w:cs="Times New Roman"/>
          <w:sz w:val="24"/>
          <w:szCs w:val="24"/>
        </w:rPr>
        <w:t>response measure</w:t>
      </w:r>
      <w:r w:rsidRPr="00EE5045">
        <w:rPr>
          <w:rFonts w:ascii="Times New Roman" w:hAnsi="Times New Roman" w:cs="Times New Roman"/>
          <w:sz w:val="24"/>
          <w:szCs w:val="24"/>
        </w:rPr>
        <w:t xml:space="preserve"> </w:t>
      </w:r>
      <w:r w:rsidR="0079747D" w:rsidRPr="00EE5045">
        <w:rPr>
          <w:rFonts w:ascii="Times New Roman" w:hAnsi="Times New Roman" w:cs="Times New Roman"/>
          <w:sz w:val="24"/>
          <w:szCs w:val="24"/>
        </w:rPr>
        <w:t>‘identify 2</w:t>
      </w:r>
      <w:r w:rsidR="00022E81" w:rsidRPr="00EE5045">
        <w:rPr>
          <w:rFonts w:ascii="Times New Roman" w:hAnsi="Times New Roman" w:cs="Times New Roman"/>
          <w:sz w:val="24"/>
          <w:szCs w:val="24"/>
        </w:rPr>
        <w:t xml:space="preserve"> major social-economic development needs in your location and propose 2 solutions for each</w:t>
      </w:r>
      <w:r w:rsidR="00346375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EE5045" w:rsidRPr="00EE5045" w:rsidRDefault="00EE5045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E5045" w:rsidRPr="00EE5045" w:rsidRDefault="00EE5045" w:rsidP="005372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7562E" w:rsidRPr="00EE5045" w:rsidRDefault="00022E81" w:rsidP="00EB1EE9">
      <w:pPr>
        <w:spacing w:line="240" w:lineRule="auto"/>
      </w:pPr>
      <w:r w:rsidRPr="00537208">
        <w:rPr>
          <w:rFonts w:ascii="Times New Roman" w:hAnsi="Times New Roman" w:cs="Times New Roman"/>
          <w:sz w:val="24"/>
          <w:szCs w:val="24"/>
        </w:rPr>
        <w:t xml:space="preserve">Social economic development may require action to increase the poor’s ability to generate an income in order to meet their needs, give and explain 3 </w:t>
      </w:r>
      <w:r w:rsidR="001859CC" w:rsidRPr="00537208">
        <w:rPr>
          <w:rFonts w:ascii="Times New Roman" w:hAnsi="Times New Roman" w:cs="Times New Roman"/>
          <w:sz w:val="24"/>
          <w:szCs w:val="24"/>
        </w:rPr>
        <w:t>actions</w:t>
      </w:r>
      <w:r w:rsidRPr="00537208">
        <w:rPr>
          <w:rFonts w:ascii="Times New Roman" w:hAnsi="Times New Roman" w:cs="Times New Roman"/>
          <w:sz w:val="24"/>
          <w:szCs w:val="24"/>
        </w:rPr>
        <w:t xml:space="preserve"> that can help t</w:t>
      </w:r>
      <w:r w:rsidR="00346375" w:rsidRPr="00537208">
        <w:rPr>
          <w:rFonts w:ascii="Times New Roman" w:hAnsi="Times New Roman" w:cs="Times New Roman"/>
          <w:sz w:val="24"/>
          <w:szCs w:val="24"/>
        </w:rPr>
        <w:t>he poor get out of poverty?</w:t>
      </w:r>
      <w:r w:rsidR="00537208">
        <w:t xml:space="preserve"> </w:t>
      </w:r>
      <w:r w:rsidR="00EE5045">
        <w:t>Answe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3424CD" w:rsidRPr="00EE5045">
        <w:tab/>
      </w:r>
      <w:r w:rsidR="003424CD" w:rsidRPr="00EE5045">
        <w:tab/>
      </w:r>
      <w:r w:rsidR="003424CD" w:rsidRPr="00EE5045">
        <w:tab/>
      </w:r>
      <w:r w:rsidR="003424CD" w:rsidRPr="00EE5045">
        <w:tab/>
      </w:r>
      <w:r w:rsidR="003424CD" w:rsidRPr="00EE5045">
        <w:tab/>
      </w:r>
    </w:p>
    <w:sectPr w:rsidR="00D7562E" w:rsidRPr="00EE5045" w:rsidSect="00430CEC"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989" w:rsidRDefault="007C3989" w:rsidP="005D38BB">
      <w:pPr>
        <w:spacing w:after="0" w:line="240" w:lineRule="auto"/>
      </w:pPr>
      <w:r>
        <w:separator/>
      </w:r>
    </w:p>
  </w:endnote>
  <w:endnote w:type="continuationSeparator" w:id="1">
    <w:p w:rsidR="007C3989" w:rsidRDefault="007C3989" w:rsidP="005D38BB">
      <w:pPr>
        <w:spacing w:after="0" w:line="240" w:lineRule="auto"/>
      </w:pPr>
      <w:r>
        <w:continuationSeparator/>
      </w:r>
    </w:p>
  </w:endnote>
  <w:endnote w:type="continuationNotice" w:id="2">
    <w:p w:rsidR="007C3989" w:rsidRDefault="007C3989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-Regular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tima-Italic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989" w:rsidRPr="00167006" w:rsidRDefault="007C3989" w:rsidP="00A26548">
    <w:pPr>
      <w:pStyle w:val="Footer"/>
      <w:pBdr>
        <w:top w:val="single" w:sz="4" w:space="1" w:color="auto"/>
      </w:pBdr>
      <w:rPr>
        <w:rFonts w:ascii="Times New Roman" w:hAnsi="Times New Roman" w:cs="Times New Roman"/>
        <w:i/>
        <w:color w:val="2F5496" w:themeColor="accent5" w:themeShade="BF"/>
      </w:rPr>
    </w:pPr>
    <w:r w:rsidRPr="00167006">
      <w:rPr>
        <w:rFonts w:ascii="Times New Roman" w:hAnsi="Times New Roman" w:cs="Times New Roman"/>
        <w:i/>
        <w:color w:val="2F5496" w:themeColor="accent5" w:themeShade="BF"/>
      </w:rPr>
      <w:t xml:space="preserve">APPROVED BY Mr. NATAKI Jadams </w:t>
    </w:r>
  </w:p>
  <w:p w:rsidR="007C3989" w:rsidRPr="00167006" w:rsidRDefault="007C3989">
    <w:pPr>
      <w:pStyle w:val="Footer"/>
      <w:rPr>
        <w:rFonts w:ascii="Times New Roman" w:hAnsi="Times New Roman" w:cs="Times New Roman"/>
        <w:i/>
        <w:color w:val="2F5496" w:themeColor="accent5" w:themeShade="BF"/>
      </w:rPr>
    </w:pPr>
    <w:r w:rsidRPr="00167006">
      <w:rPr>
        <w:rFonts w:ascii="Times New Roman" w:hAnsi="Times New Roman" w:cs="Times New Roman"/>
        <w:i/>
        <w:color w:val="2F5496" w:themeColor="accent5" w:themeShade="BF"/>
      </w:rPr>
      <w:t>Engineer without Border, Rwanda</w:t>
    </w:r>
  </w:p>
  <w:p w:rsidR="007C3989" w:rsidRPr="00167006" w:rsidRDefault="007C3989">
    <w:pPr>
      <w:pStyle w:val="Footer"/>
      <w:rPr>
        <w:rFonts w:ascii="Times New Roman" w:hAnsi="Times New Roman" w:cs="Times New Roman"/>
        <w:i/>
        <w:color w:val="2F5496" w:themeColor="accent5" w:themeShade="BF"/>
      </w:rPr>
    </w:pPr>
    <w:r w:rsidRPr="00167006">
      <w:rPr>
        <w:rFonts w:ascii="Times New Roman" w:hAnsi="Times New Roman" w:cs="Times New Roman"/>
        <w:i/>
        <w:color w:val="2F5496" w:themeColor="accent5" w:themeShade="BF"/>
      </w:rPr>
      <w:t>Contact: +250788407647/+250785416111/+250728416111/+250738464004</w:t>
    </w:r>
  </w:p>
  <w:p w:rsidR="007C3989" w:rsidRPr="00167006" w:rsidRDefault="007C3989">
    <w:pPr>
      <w:pStyle w:val="Footer"/>
      <w:rPr>
        <w:rFonts w:ascii="Times New Roman" w:hAnsi="Times New Roman" w:cs="Times New Roman"/>
        <w:i/>
        <w:color w:val="2F5496" w:themeColor="accent5" w:themeShade="BF"/>
      </w:rPr>
    </w:pPr>
    <w:r w:rsidRPr="00167006">
      <w:rPr>
        <w:rFonts w:ascii="Times New Roman" w:hAnsi="Times New Roman" w:cs="Times New Roman"/>
        <w:i/>
        <w:color w:val="2F5496" w:themeColor="accent5" w:themeShade="BF"/>
      </w:rPr>
      <w:t>Email ad</w:t>
    </w:r>
    <w:r>
      <w:rPr>
        <w:rFonts w:ascii="Times New Roman" w:hAnsi="Times New Roman" w:cs="Times New Roman"/>
        <w:i/>
        <w:color w:val="2F5496" w:themeColor="accent5" w:themeShade="BF"/>
      </w:rPr>
      <w:t>dress;</w:t>
    </w:r>
    <w:r w:rsidRPr="00167006">
      <w:rPr>
        <w:rFonts w:ascii="Times New Roman" w:hAnsi="Times New Roman" w:cs="Times New Roman"/>
        <w:i/>
        <w:color w:val="2F5496" w:themeColor="accent5" w:themeShade="BF"/>
      </w:rPr>
      <w:t>natakijadams@gmail.com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54E" w:rsidRPr="00167006" w:rsidRDefault="00F6054E" w:rsidP="00F6054E">
    <w:pPr>
      <w:pStyle w:val="Footer"/>
      <w:pBdr>
        <w:top w:val="single" w:sz="4" w:space="1" w:color="auto"/>
      </w:pBdr>
      <w:rPr>
        <w:rFonts w:ascii="Times New Roman" w:hAnsi="Times New Roman" w:cs="Times New Roman"/>
        <w:i/>
        <w:color w:val="2F5496" w:themeColor="accent5" w:themeShade="BF"/>
      </w:rPr>
    </w:pPr>
    <w:r w:rsidRPr="00167006">
      <w:rPr>
        <w:rFonts w:ascii="Times New Roman" w:hAnsi="Times New Roman" w:cs="Times New Roman"/>
        <w:i/>
        <w:color w:val="2F5496" w:themeColor="accent5" w:themeShade="BF"/>
      </w:rPr>
      <w:t xml:space="preserve">APPROVED BY Mr. NATAKI Jadams </w:t>
    </w:r>
  </w:p>
  <w:p w:rsidR="00F6054E" w:rsidRPr="00167006" w:rsidRDefault="00F6054E" w:rsidP="00F6054E">
    <w:pPr>
      <w:pStyle w:val="Footer"/>
      <w:rPr>
        <w:rFonts w:ascii="Times New Roman" w:hAnsi="Times New Roman" w:cs="Times New Roman"/>
        <w:i/>
        <w:color w:val="2F5496" w:themeColor="accent5" w:themeShade="BF"/>
      </w:rPr>
    </w:pPr>
    <w:r>
      <w:rPr>
        <w:rFonts w:ascii="Times New Roman" w:hAnsi="Times New Roman" w:cs="Times New Roman"/>
        <w:i/>
        <w:color w:val="2F5496" w:themeColor="accent5" w:themeShade="BF"/>
      </w:rPr>
      <w:t>Economist</w:t>
    </w:r>
    <w:r w:rsidRPr="00167006">
      <w:rPr>
        <w:rFonts w:ascii="Times New Roman" w:hAnsi="Times New Roman" w:cs="Times New Roman"/>
        <w:i/>
        <w:color w:val="2F5496" w:themeColor="accent5" w:themeShade="BF"/>
      </w:rPr>
      <w:t xml:space="preserve"> without Border, Rwanda</w:t>
    </w:r>
  </w:p>
  <w:p w:rsidR="00F6054E" w:rsidRPr="00167006" w:rsidRDefault="00F6054E" w:rsidP="00F6054E">
    <w:pPr>
      <w:pStyle w:val="Footer"/>
      <w:rPr>
        <w:rFonts w:ascii="Times New Roman" w:hAnsi="Times New Roman" w:cs="Times New Roman"/>
        <w:i/>
        <w:color w:val="2F5496" w:themeColor="accent5" w:themeShade="BF"/>
      </w:rPr>
    </w:pPr>
    <w:r w:rsidRPr="00167006">
      <w:rPr>
        <w:rFonts w:ascii="Times New Roman" w:hAnsi="Times New Roman" w:cs="Times New Roman"/>
        <w:i/>
        <w:color w:val="2F5496" w:themeColor="accent5" w:themeShade="BF"/>
      </w:rPr>
      <w:t>Contact: +250788407647/+25078541</w:t>
    </w:r>
    <w:r>
      <w:rPr>
        <w:rFonts w:ascii="Times New Roman" w:hAnsi="Times New Roman" w:cs="Times New Roman"/>
        <w:i/>
        <w:color w:val="2F5496" w:themeColor="accent5" w:themeShade="BF"/>
      </w:rPr>
      <w:t>611</w:t>
    </w:r>
  </w:p>
  <w:p w:rsidR="00F6054E" w:rsidRPr="00F6054E" w:rsidRDefault="00F6054E">
    <w:pPr>
      <w:pStyle w:val="Footer"/>
      <w:rPr>
        <w:rFonts w:ascii="Times New Roman" w:hAnsi="Times New Roman" w:cs="Times New Roman"/>
        <w:i/>
        <w:color w:val="2F5496" w:themeColor="accent5" w:themeShade="BF"/>
      </w:rPr>
    </w:pPr>
    <w:r>
      <w:rPr>
        <w:rFonts w:ascii="Times New Roman" w:hAnsi="Times New Roman" w:cs="Times New Roman"/>
        <w:i/>
        <w:color w:val="2F5496" w:themeColor="accent5" w:themeShade="BF"/>
      </w:rPr>
      <w:t>Email;</w:t>
    </w:r>
    <w:r w:rsidRPr="00167006">
      <w:rPr>
        <w:rFonts w:ascii="Times New Roman" w:hAnsi="Times New Roman" w:cs="Times New Roman"/>
        <w:i/>
        <w:color w:val="2F5496" w:themeColor="accent5" w:themeShade="BF"/>
      </w:rPr>
      <w:t>natakijadams@gmail.com</w:t>
    </w:r>
    <w:r>
      <w:rPr>
        <w:rFonts w:ascii="Times New Roman" w:hAnsi="Times New Roman" w:cs="Times New Roman"/>
        <w:i/>
        <w:color w:val="2F5496" w:themeColor="accent5" w:themeShade="BF"/>
      </w:rPr>
      <w:t xml:space="preserve">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989" w:rsidRDefault="007C3989" w:rsidP="005D38BB">
      <w:pPr>
        <w:spacing w:after="0" w:line="240" w:lineRule="auto"/>
      </w:pPr>
      <w:r>
        <w:separator/>
      </w:r>
    </w:p>
  </w:footnote>
  <w:footnote w:type="continuationSeparator" w:id="1">
    <w:p w:rsidR="007C3989" w:rsidRDefault="007C3989" w:rsidP="005D38BB">
      <w:pPr>
        <w:spacing w:after="0" w:line="240" w:lineRule="auto"/>
      </w:pPr>
      <w:r>
        <w:continuationSeparator/>
      </w:r>
    </w:p>
  </w:footnote>
  <w:footnote w:type="continuationNotice" w:id="2">
    <w:p w:rsidR="007C3989" w:rsidRDefault="007C3989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989" w:rsidRDefault="007C3989" w:rsidP="000A0083">
    <w:pPr>
      <w:pStyle w:val="Header"/>
      <w:tabs>
        <w:tab w:val="clear" w:pos="4680"/>
        <w:tab w:val="clear" w:pos="9360"/>
        <w:tab w:val="left" w:pos="3447"/>
      </w:tabs>
    </w:pPr>
    <w:r>
      <w:tab/>
    </w:r>
    <w:r>
      <w:rPr>
        <w:noProof/>
      </w:rPr>
      <w:drawing>
        <wp:inline distT="0" distB="0" distL="0" distR="0">
          <wp:extent cx="4416425" cy="5369560"/>
          <wp:effectExtent l="19050" t="0" r="3175" b="0"/>
          <wp:docPr id="4" name="Picture 4" descr="E:\LogoMaker\Img_666002662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LogoMaker\Img_6660026628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16425" cy="5369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4416425" cy="5369560"/>
          <wp:effectExtent l="19050" t="0" r="3175" b="0"/>
          <wp:docPr id="3" name="Picture 3" descr="E:\LogoMaker\Img_666002662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LogoMaker\Img_6660026628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16425" cy="5369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1B22"/>
      </v:shape>
    </w:pict>
  </w:numPicBullet>
  <w:abstractNum w:abstractNumId="0">
    <w:nsid w:val="00805B5E"/>
    <w:multiLevelType w:val="hybridMultilevel"/>
    <w:tmpl w:val="4D8EA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33071"/>
    <w:multiLevelType w:val="hybridMultilevel"/>
    <w:tmpl w:val="F28C88AE"/>
    <w:lvl w:ilvl="0" w:tplc="378C436E">
      <w:start w:val="1"/>
      <w:numFmt w:val="decimal"/>
      <w:lvlText w:val="%1."/>
      <w:lvlJc w:val="left"/>
      <w:pPr>
        <w:ind w:left="450" w:hanging="360"/>
      </w:pPr>
      <w:rPr>
        <w:rFonts w:hint="default"/>
        <w:color w:val="3891A7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035462B6"/>
    <w:multiLevelType w:val="hybridMultilevel"/>
    <w:tmpl w:val="549E99C4"/>
    <w:lvl w:ilvl="0" w:tplc="81680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EAA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8E5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EA1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FE84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DEC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6EC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30A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5E3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5703832"/>
    <w:multiLevelType w:val="hybridMultilevel"/>
    <w:tmpl w:val="17185D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F11B2D"/>
    <w:multiLevelType w:val="hybridMultilevel"/>
    <w:tmpl w:val="26DC1B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BE3C8ABE">
      <w:start w:val="1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02CFC"/>
    <w:multiLevelType w:val="hybridMultilevel"/>
    <w:tmpl w:val="0A06CC8E"/>
    <w:lvl w:ilvl="0" w:tplc="80BC1BC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083E5F"/>
    <w:multiLevelType w:val="hybridMultilevel"/>
    <w:tmpl w:val="AC220CF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1B147C0F"/>
    <w:multiLevelType w:val="hybridMultilevel"/>
    <w:tmpl w:val="48E4E356"/>
    <w:lvl w:ilvl="0" w:tplc="80BC1BC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AD6A04"/>
    <w:multiLevelType w:val="hybridMultilevel"/>
    <w:tmpl w:val="3B7E9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41D17"/>
    <w:multiLevelType w:val="hybridMultilevel"/>
    <w:tmpl w:val="4B66D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3675E5D"/>
    <w:multiLevelType w:val="hybridMultilevel"/>
    <w:tmpl w:val="CD18A8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C62B2A"/>
    <w:multiLevelType w:val="hybridMultilevel"/>
    <w:tmpl w:val="C7DCF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8E1B67"/>
    <w:multiLevelType w:val="hybridMultilevel"/>
    <w:tmpl w:val="45A06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522119"/>
    <w:multiLevelType w:val="hybridMultilevel"/>
    <w:tmpl w:val="E5A80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02760A"/>
    <w:multiLevelType w:val="multilevel"/>
    <w:tmpl w:val="2DF0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90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D88721A"/>
    <w:multiLevelType w:val="hybridMultilevel"/>
    <w:tmpl w:val="300E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F224AD"/>
    <w:multiLevelType w:val="hybridMultilevel"/>
    <w:tmpl w:val="05A63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E33002"/>
    <w:multiLevelType w:val="hybridMultilevel"/>
    <w:tmpl w:val="B36E0FCA"/>
    <w:lvl w:ilvl="0" w:tplc="80BC1BC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1DFC8DCA">
      <w:numFmt w:val="bullet"/>
      <w:lvlText w:val="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1E0212E"/>
    <w:multiLevelType w:val="hybridMultilevel"/>
    <w:tmpl w:val="3724B4AA"/>
    <w:lvl w:ilvl="0" w:tplc="80BC1BC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2441DA0"/>
    <w:multiLevelType w:val="hybridMultilevel"/>
    <w:tmpl w:val="65D2A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7834C9"/>
    <w:multiLevelType w:val="hybridMultilevel"/>
    <w:tmpl w:val="0B7260E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61F0B62"/>
    <w:multiLevelType w:val="hybridMultilevel"/>
    <w:tmpl w:val="92FE9208"/>
    <w:lvl w:ilvl="0" w:tplc="80BC1BC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6C84648"/>
    <w:multiLevelType w:val="hybridMultilevel"/>
    <w:tmpl w:val="4EC43FDE"/>
    <w:lvl w:ilvl="0" w:tplc="80BC1BC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7602D27"/>
    <w:multiLevelType w:val="hybridMultilevel"/>
    <w:tmpl w:val="F28C88AE"/>
    <w:lvl w:ilvl="0" w:tplc="378C436E">
      <w:start w:val="1"/>
      <w:numFmt w:val="decimal"/>
      <w:lvlText w:val="%1."/>
      <w:lvlJc w:val="left"/>
      <w:pPr>
        <w:ind w:left="450" w:hanging="360"/>
      </w:pPr>
      <w:rPr>
        <w:rFonts w:hint="default"/>
        <w:color w:val="3891A7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>
    <w:nsid w:val="3A051409"/>
    <w:multiLevelType w:val="hybridMultilevel"/>
    <w:tmpl w:val="BA9C9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56104C"/>
    <w:multiLevelType w:val="hybridMultilevel"/>
    <w:tmpl w:val="C8646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7118D0"/>
    <w:multiLevelType w:val="hybridMultilevel"/>
    <w:tmpl w:val="8A7AE3B8"/>
    <w:lvl w:ilvl="0" w:tplc="15325F90">
      <w:start w:val="1"/>
      <w:numFmt w:val="lowerRoman"/>
      <w:lvlText w:val="%1."/>
      <w:lvlJc w:val="left"/>
      <w:pPr>
        <w:ind w:left="7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>
    <w:nsid w:val="4A6267D7"/>
    <w:multiLevelType w:val="hybridMultilevel"/>
    <w:tmpl w:val="DEAA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6D6AEE"/>
    <w:multiLevelType w:val="hybridMultilevel"/>
    <w:tmpl w:val="9140B6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A706DD0"/>
    <w:multiLevelType w:val="hybridMultilevel"/>
    <w:tmpl w:val="B0BA5C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707A22"/>
    <w:multiLevelType w:val="hybridMultilevel"/>
    <w:tmpl w:val="5F40B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DE3B93"/>
    <w:multiLevelType w:val="hybridMultilevel"/>
    <w:tmpl w:val="A5D8E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8F46CD"/>
    <w:multiLevelType w:val="hybridMultilevel"/>
    <w:tmpl w:val="D6DA16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EAA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8E5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EA1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FE84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DEC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6EC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30A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5E3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574F2C2C"/>
    <w:multiLevelType w:val="hybridMultilevel"/>
    <w:tmpl w:val="77965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CC65DA"/>
    <w:multiLevelType w:val="hybridMultilevel"/>
    <w:tmpl w:val="D6E8226A"/>
    <w:lvl w:ilvl="0" w:tplc="04090013">
      <w:start w:val="1"/>
      <w:numFmt w:val="upperRoman"/>
      <w:lvlText w:val="%1."/>
      <w:lvlJc w:val="right"/>
      <w:pPr>
        <w:ind w:left="5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>
    <w:nsid w:val="60A720C0"/>
    <w:multiLevelType w:val="hybridMultilevel"/>
    <w:tmpl w:val="07BE5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A42692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D90086"/>
    <w:multiLevelType w:val="hybridMultilevel"/>
    <w:tmpl w:val="B6A69944"/>
    <w:lvl w:ilvl="0" w:tplc="04090009">
      <w:start w:val="1"/>
      <w:numFmt w:val="bullet"/>
      <w:lvlText w:val="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7">
    <w:nsid w:val="621A4BA9"/>
    <w:multiLevelType w:val="hybridMultilevel"/>
    <w:tmpl w:val="A1221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14AA96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8533ED"/>
    <w:multiLevelType w:val="hybridMultilevel"/>
    <w:tmpl w:val="C25AA2EE"/>
    <w:lvl w:ilvl="0" w:tplc="A20C3D3E">
      <w:start w:val="1"/>
      <w:numFmt w:val="upperRoman"/>
      <w:lvlText w:val="%1."/>
      <w:lvlJc w:val="righ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>
    <w:nsid w:val="645D16A1"/>
    <w:multiLevelType w:val="hybridMultilevel"/>
    <w:tmpl w:val="A48AD6E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>
    <w:nsid w:val="72E803C2"/>
    <w:multiLevelType w:val="hybridMultilevel"/>
    <w:tmpl w:val="45E01078"/>
    <w:lvl w:ilvl="0" w:tplc="378C436E">
      <w:start w:val="1"/>
      <w:numFmt w:val="decimal"/>
      <w:lvlText w:val="%1."/>
      <w:lvlJc w:val="left"/>
      <w:pPr>
        <w:ind w:left="720" w:hanging="360"/>
      </w:pPr>
      <w:rPr>
        <w:rFonts w:hint="default"/>
        <w:color w:val="3891A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902CC3"/>
    <w:multiLevelType w:val="hybridMultilevel"/>
    <w:tmpl w:val="F98E5BA8"/>
    <w:lvl w:ilvl="0" w:tplc="80BC1BC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59B7F4C"/>
    <w:multiLevelType w:val="hybridMultilevel"/>
    <w:tmpl w:val="F2A8AD14"/>
    <w:lvl w:ilvl="0" w:tplc="80BC1BC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7960B74"/>
    <w:multiLevelType w:val="hybridMultilevel"/>
    <w:tmpl w:val="B6C4EE5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E2F3793"/>
    <w:multiLevelType w:val="hybridMultilevel"/>
    <w:tmpl w:val="CB66A9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4"/>
  </w:num>
  <w:num w:numId="3">
    <w:abstractNumId w:val="13"/>
  </w:num>
  <w:num w:numId="4">
    <w:abstractNumId w:val="26"/>
  </w:num>
  <w:num w:numId="5">
    <w:abstractNumId w:val="36"/>
  </w:num>
  <w:num w:numId="6">
    <w:abstractNumId w:val="39"/>
  </w:num>
  <w:num w:numId="7">
    <w:abstractNumId w:val="33"/>
  </w:num>
  <w:num w:numId="8">
    <w:abstractNumId w:val="0"/>
  </w:num>
  <w:num w:numId="9">
    <w:abstractNumId w:val="11"/>
  </w:num>
  <w:num w:numId="10">
    <w:abstractNumId w:val="31"/>
  </w:num>
  <w:num w:numId="11">
    <w:abstractNumId w:val="35"/>
  </w:num>
  <w:num w:numId="12">
    <w:abstractNumId w:val="37"/>
  </w:num>
  <w:num w:numId="13">
    <w:abstractNumId w:val="27"/>
  </w:num>
  <w:num w:numId="14">
    <w:abstractNumId w:val="28"/>
  </w:num>
  <w:num w:numId="15">
    <w:abstractNumId w:val="14"/>
  </w:num>
  <w:num w:numId="16">
    <w:abstractNumId w:val="2"/>
  </w:num>
  <w:num w:numId="17">
    <w:abstractNumId w:val="32"/>
  </w:num>
  <w:num w:numId="18">
    <w:abstractNumId w:val="3"/>
  </w:num>
  <w:num w:numId="19">
    <w:abstractNumId w:val="10"/>
  </w:num>
  <w:num w:numId="20">
    <w:abstractNumId w:val="41"/>
  </w:num>
  <w:num w:numId="21">
    <w:abstractNumId w:val="9"/>
  </w:num>
  <w:num w:numId="22">
    <w:abstractNumId w:val="29"/>
  </w:num>
  <w:num w:numId="23">
    <w:abstractNumId w:val="5"/>
  </w:num>
  <w:num w:numId="24">
    <w:abstractNumId w:val="7"/>
  </w:num>
  <w:num w:numId="25">
    <w:abstractNumId w:val="22"/>
  </w:num>
  <w:num w:numId="26">
    <w:abstractNumId w:val="21"/>
  </w:num>
  <w:num w:numId="27">
    <w:abstractNumId w:val="43"/>
  </w:num>
  <w:num w:numId="28">
    <w:abstractNumId w:val="42"/>
  </w:num>
  <w:num w:numId="29">
    <w:abstractNumId w:val="18"/>
  </w:num>
  <w:num w:numId="30">
    <w:abstractNumId w:val="34"/>
  </w:num>
  <w:num w:numId="31">
    <w:abstractNumId w:val="19"/>
  </w:num>
  <w:num w:numId="32">
    <w:abstractNumId w:val="16"/>
  </w:num>
  <w:num w:numId="33">
    <w:abstractNumId w:val="15"/>
  </w:num>
  <w:num w:numId="34">
    <w:abstractNumId w:val="6"/>
  </w:num>
  <w:num w:numId="35">
    <w:abstractNumId w:val="38"/>
  </w:num>
  <w:num w:numId="36">
    <w:abstractNumId w:val="30"/>
  </w:num>
  <w:num w:numId="37">
    <w:abstractNumId w:val="4"/>
  </w:num>
  <w:num w:numId="38">
    <w:abstractNumId w:val="20"/>
  </w:num>
  <w:num w:numId="39">
    <w:abstractNumId w:val="44"/>
  </w:num>
  <w:num w:numId="40">
    <w:abstractNumId w:val="12"/>
  </w:num>
  <w:num w:numId="41">
    <w:abstractNumId w:val="25"/>
  </w:num>
  <w:num w:numId="42">
    <w:abstractNumId w:val="40"/>
  </w:num>
  <w:num w:numId="43">
    <w:abstractNumId w:val="23"/>
  </w:num>
  <w:num w:numId="44">
    <w:abstractNumId w:val="1"/>
  </w:num>
  <w:num w:numId="45">
    <w:abstractNumId w:val="17"/>
  </w:num>
  <w:numIdMacAtCleanup w:val="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trackRevisions/>
  <w:defaultTabStop w:val="720"/>
  <w:drawingGridHorizontalSpacing w:val="110"/>
  <w:displayHorizontalDrawingGridEvery w:val="2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037816"/>
    <w:rsid w:val="00001E62"/>
    <w:rsid w:val="00002A0A"/>
    <w:rsid w:val="00002C74"/>
    <w:rsid w:val="00007323"/>
    <w:rsid w:val="00022C6C"/>
    <w:rsid w:val="00022E81"/>
    <w:rsid w:val="000255E9"/>
    <w:rsid w:val="00026AD6"/>
    <w:rsid w:val="000338A5"/>
    <w:rsid w:val="00033B25"/>
    <w:rsid w:val="00037816"/>
    <w:rsid w:val="000409FB"/>
    <w:rsid w:val="000434DA"/>
    <w:rsid w:val="000468C2"/>
    <w:rsid w:val="00053678"/>
    <w:rsid w:val="00053D6C"/>
    <w:rsid w:val="00082EB5"/>
    <w:rsid w:val="000A0083"/>
    <w:rsid w:val="000A0950"/>
    <w:rsid w:val="000A4DBF"/>
    <w:rsid w:val="000A72AD"/>
    <w:rsid w:val="000B6462"/>
    <w:rsid w:val="000C301E"/>
    <w:rsid w:val="000E4BB0"/>
    <w:rsid w:val="000F236C"/>
    <w:rsid w:val="000F3F4B"/>
    <w:rsid w:val="000F48B5"/>
    <w:rsid w:val="000F7FE4"/>
    <w:rsid w:val="0010558B"/>
    <w:rsid w:val="0010602B"/>
    <w:rsid w:val="00121CA3"/>
    <w:rsid w:val="001239E9"/>
    <w:rsid w:val="00123A93"/>
    <w:rsid w:val="00125E19"/>
    <w:rsid w:val="00125FDF"/>
    <w:rsid w:val="00130EAE"/>
    <w:rsid w:val="00134D9D"/>
    <w:rsid w:val="0014587B"/>
    <w:rsid w:val="00146381"/>
    <w:rsid w:val="001465D2"/>
    <w:rsid w:val="00166C9F"/>
    <w:rsid w:val="00167006"/>
    <w:rsid w:val="00184B19"/>
    <w:rsid w:val="001859CC"/>
    <w:rsid w:val="001A5D53"/>
    <w:rsid w:val="001B39EA"/>
    <w:rsid w:val="001F7ED0"/>
    <w:rsid w:val="002040B9"/>
    <w:rsid w:val="0021152D"/>
    <w:rsid w:val="00211DFB"/>
    <w:rsid w:val="0022279D"/>
    <w:rsid w:val="002304E7"/>
    <w:rsid w:val="002327EC"/>
    <w:rsid w:val="00253E1D"/>
    <w:rsid w:val="0026697B"/>
    <w:rsid w:val="00272E6D"/>
    <w:rsid w:val="00274777"/>
    <w:rsid w:val="00275F22"/>
    <w:rsid w:val="0029023C"/>
    <w:rsid w:val="002A32F7"/>
    <w:rsid w:val="002A375A"/>
    <w:rsid w:val="002B02D2"/>
    <w:rsid w:val="002C0BA8"/>
    <w:rsid w:val="002D145C"/>
    <w:rsid w:val="002E275B"/>
    <w:rsid w:val="002E737D"/>
    <w:rsid w:val="002F1EE9"/>
    <w:rsid w:val="002F60F2"/>
    <w:rsid w:val="00311DF2"/>
    <w:rsid w:val="00340AD0"/>
    <w:rsid w:val="003424CD"/>
    <w:rsid w:val="00346375"/>
    <w:rsid w:val="00351209"/>
    <w:rsid w:val="00380377"/>
    <w:rsid w:val="0038178C"/>
    <w:rsid w:val="00392EF0"/>
    <w:rsid w:val="00396BB6"/>
    <w:rsid w:val="00397FFE"/>
    <w:rsid w:val="003A3B6D"/>
    <w:rsid w:val="003A4C34"/>
    <w:rsid w:val="003A56B8"/>
    <w:rsid w:val="003C62B7"/>
    <w:rsid w:val="003D7EB3"/>
    <w:rsid w:val="003E7F59"/>
    <w:rsid w:val="004064E1"/>
    <w:rsid w:val="0041025E"/>
    <w:rsid w:val="00410F0F"/>
    <w:rsid w:val="00415115"/>
    <w:rsid w:val="00430CEC"/>
    <w:rsid w:val="004360BF"/>
    <w:rsid w:val="004368AD"/>
    <w:rsid w:val="00443DED"/>
    <w:rsid w:val="0044554A"/>
    <w:rsid w:val="0045552E"/>
    <w:rsid w:val="00461ACF"/>
    <w:rsid w:val="004642FA"/>
    <w:rsid w:val="00487866"/>
    <w:rsid w:val="00491772"/>
    <w:rsid w:val="004A7983"/>
    <w:rsid w:val="004B3983"/>
    <w:rsid w:val="004B54B0"/>
    <w:rsid w:val="004C25F5"/>
    <w:rsid w:val="004C6B1E"/>
    <w:rsid w:val="004C72F4"/>
    <w:rsid w:val="004D32B5"/>
    <w:rsid w:val="004D6CE0"/>
    <w:rsid w:val="00500C12"/>
    <w:rsid w:val="0050100C"/>
    <w:rsid w:val="005019AF"/>
    <w:rsid w:val="00516C36"/>
    <w:rsid w:val="00522E87"/>
    <w:rsid w:val="00523FE0"/>
    <w:rsid w:val="005259AD"/>
    <w:rsid w:val="00525E4A"/>
    <w:rsid w:val="00527870"/>
    <w:rsid w:val="00537208"/>
    <w:rsid w:val="0054661D"/>
    <w:rsid w:val="00551C4D"/>
    <w:rsid w:val="00554535"/>
    <w:rsid w:val="00556B75"/>
    <w:rsid w:val="00561EF2"/>
    <w:rsid w:val="00567F29"/>
    <w:rsid w:val="0059001B"/>
    <w:rsid w:val="0059210D"/>
    <w:rsid w:val="005944E2"/>
    <w:rsid w:val="00595E75"/>
    <w:rsid w:val="00597A60"/>
    <w:rsid w:val="005A09E7"/>
    <w:rsid w:val="005B1211"/>
    <w:rsid w:val="005B2192"/>
    <w:rsid w:val="005B5171"/>
    <w:rsid w:val="005B6980"/>
    <w:rsid w:val="005D1B98"/>
    <w:rsid w:val="005D38BB"/>
    <w:rsid w:val="005E0232"/>
    <w:rsid w:val="005E0976"/>
    <w:rsid w:val="005E3186"/>
    <w:rsid w:val="005E3B6D"/>
    <w:rsid w:val="005E639B"/>
    <w:rsid w:val="005F77A4"/>
    <w:rsid w:val="006023E6"/>
    <w:rsid w:val="0060461B"/>
    <w:rsid w:val="00607845"/>
    <w:rsid w:val="0061159E"/>
    <w:rsid w:val="00615A7B"/>
    <w:rsid w:val="00617952"/>
    <w:rsid w:val="00617D7C"/>
    <w:rsid w:val="00621F2A"/>
    <w:rsid w:val="00640483"/>
    <w:rsid w:val="00642FD7"/>
    <w:rsid w:val="00654637"/>
    <w:rsid w:val="00655DBE"/>
    <w:rsid w:val="006624B6"/>
    <w:rsid w:val="006645B9"/>
    <w:rsid w:val="006837D4"/>
    <w:rsid w:val="006A37E1"/>
    <w:rsid w:val="006A423B"/>
    <w:rsid w:val="006B0E42"/>
    <w:rsid w:val="006B1F02"/>
    <w:rsid w:val="006B2D5B"/>
    <w:rsid w:val="006B6F65"/>
    <w:rsid w:val="006C19D1"/>
    <w:rsid w:val="006D5F83"/>
    <w:rsid w:val="006E4FFE"/>
    <w:rsid w:val="006F187E"/>
    <w:rsid w:val="006F224A"/>
    <w:rsid w:val="006F404A"/>
    <w:rsid w:val="006F7E39"/>
    <w:rsid w:val="00707B9F"/>
    <w:rsid w:val="007312C9"/>
    <w:rsid w:val="007404EE"/>
    <w:rsid w:val="00751158"/>
    <w:rsid w:val="00754C76"/>
    <w:rsid w:val="00762F72"/>
    <w:rsid w:val="007963D7"/>
    <w:rsid w:val="0079747D"/>
    <w:rsid w:val="007A1383"/>
    <w:rsid w:val="007A204D"/>
    <w:rsid w:val="007A6AA5"/>
    <w:rsid w:val="007C1AA3"/>
    <w:rsid w:val="007C3989"/>
    <w:rsid w:val="007E2B78"/>
    <w:rsid w:val="007E5F06"/>
    <w:rsid w:val="007E6756"/>
    <w:rsid w:val="007F3954"/>
    <w:rsid w:val="007F3CF3"/>
    <w:rsid w:val="007F7C42"/>
    <w:rsid w:val="0080639B"/>
    <w:rsid w:val="00806CF8"/>
    <w:rsid w:val="00811576"/>
    <w:rsid w:val="00815B7E"/>
    <w:rsid w:val="00816D25"/>
    <w:rsid w:val="00820C55"/>
    <w:rsid w:val="0083057B"/>
    <w:rsid w:val="00832BA1"/>
    <w:rsid w:val="00834B25"/>
    <w:rsid w:val="008378BE"/>
    <w:rsid w:val="00841F13"/>
    <w:rsid w:val="00844833"/>
    <w:rsid w:val="00852F37"/>
    <w:rsid w:val="00855CF1"/>
    <w:rsid w:val="00861C2E"/>
    <w:rsid w:val="00877521"/>
    <w:rsid w:val="00881C72"/>
    <w:rsid w:val="00882706"/>
    <w:rsid w:val="0088518C"/>
    <w:rsid w:val="00890B11"/>
    <w:rsid w:val="0089338D"/>
    <w:rsid w:val="00894690"/>
    <w:rsid w:val="0089576B"/>
    <w:rsid w:val="008B212B"/>
    <w:rsid w:val="008B4C44"/>
    <w:rsid w:val="008C056A"/>
    <w:rsid w:val="008F761E"/>
    <w:rsid w:val="00902EE5"/>
    <w:rsid w:val="009072CA"/>
    <w:rsid w:val="009158BE"/>
    <w:rsid w:val="00925B48"/>
    <w:rsid w:val="00927BCA"/>
    <w:rsid w:val="00932E83"/>
    <w:rsid w:val="009349C7"/>
    <w:rsid w:val="009354CB"/>
    <w:rsid w:val="009470DC"/>
    <w:rsid w:val="00953D71"/>
    <w:rsid w:val="00966C4F"/>
    <w:rsid w:val="00981942"/>
    <w:rsid w:val="009830B6"/>
    <w:rsid w:val="00996683"/>
    <w:rsid w:val="009B169C"/>
    <w:rsid w:val="009B2E7B"/>
    <w:rsid w:val="009C0E6A"/>
    <w:rsid w:val="009C7F60"/>
    <w:rsid w:val="009E290D"/>
    <w:rsid w:val="009E5455"/>
    <w:rsid w:val="00A1152F"/>
    <w:rsid w:val="00A12951"/>
    <w:rsid w:val="00A17B70"/>
    <w:rsid w:val="00A23AF3"/>
    <w:rsid w:val="00A26548"/>
    <w:rsid w:val="00A32EF8"/>
    <w:rsid w:val="00A42064"/>
    <w:rsid w:val="00A42B13"/>
    <w:rsid w:val="00A44494"/>
    <w:rsid w:val="00A45FF8"/>
    <w:rsid w:val="00A52E9C"/>
    <w:rsid w:val="00A64491"/>
    <w:rsid w:val="00A95119"/>
    <w:rsid w:val="00A9512C"/>
    <w:rsid w:val="00AB3E5F"/>
    <w:rsid w:val="00AB5D74"/>
    <w:rsid w:val="00AB60BD"/>
    <w:rsid w:val="00AB7BFC"/>
    <w:rsid w:val="00AC596D"/>
    <w:rsid w:val="00AC59E1"/>
    <w:rsid w:val="00AC63D7"/>
    <w:rsid w:val="00AC793A"/>
    <w:rsid w:val="00AD1A32"/>
    <w:rsid w:val="00AD57A7"/>
    <w:rsid w:val="00AD69F0"/>
    <w:rsid w:val="00AF07FA"/>
    <w:rsid w:val="00AF24FC"/>
    <w:rsid w:val="00B01943"/>
    <w:rsid w:val="00B11326"/>
    <w:rsid w:val="00B16605"/>
    <w:rsid w:val="00B34B05"/>
    <w:rsid w:val="00B35452"/>
    <w:rsid w:val="00B36855"/>
    <w:rsid w:val="00B4161B"/>
    <w:rsid w:val="00B4652C"/>
    <w:rsid w:val="00B6343B"/>
    <w:rsid w:val="00B63ACD"/>
    <w:rsid w:val="00B90F2C"/>
    <w:rsid w:val="00B91722"/>
    <w:rsid w:val="00B979DD"/>
    <w:rsid w:val="00BA47D4"/>
    <w:rsid w:val="00BA6CF7"/>
    <w:rsid w:val="00BC464E"/>
    <w:rsid w:val="00BD18CF"/>
    <w:rsid w:val="00BF1B10"/>
    <w:rsid w:val="00BF3974"/>
    <w:rsid w:val="00BF715D"/>
    <w:rsid w:val="00C149F5"/>
    <w:rsid w:val="00C152E9"/>
    <w:rsid w:val="00C23D52"/>
    <w:rsid w:val="00C34EED"/>
    <w:rsid w:val="00C35B81"/>
    <w:rsid w:val="00C435ED"/>
    <w:rsid w:val="00C525B8"/>
    <w:rsid w:val="00C527B3"/>
    <w:rsid w:val="00C538AA"/>
    <w:rsid w:val="00C64E1F"/>
    <w:rsid w:val="00C716A1"/>
    <w:rsid w:val="00C74495"/>
    <w:rsid w:val="00C745A4"/>
    <w:rsid w:val="00C86416"/>
    <w:rsid w:val="00C94544"/>
    <w:rsid w:val="00CA0E92"/>
    <w:rsid w:val="00CA2BF5"/>
    <w:rsid w:val="00CB6F19"/>
    <w:rsid w:val="00CC191E"/>
    <w:rsid w:val="00CC1C3C"/>
    <w:rsid w:val="00CE622C"/>
    <w:rsid w:val="00CF3879"/>
    <w:rsid w:val="00CF6F8F"/>
    <w:rsid w:val="00D05C6E"/>
    <w:rsid w:val="00D074A2"/>
    <w:rsid w:val="00D109C2"/>
    <w:rsid w:val="00D16A7B"/>
    <w:rsid w:val="00D200F9"/>
    <w:rsid w:val="00D34951"/>
    <w:rsid w:val="00D425C9"/>
    <w:rsid w:val="00D4268E"/>
    <w:rsid w:val="00D524AE"/>
    <w:rsid w:val="00D52F1A"/>
    <w:rsid w:val="00D7562E"/>
    <w:rsid w:val="00D75F5D"/>
    <w:rsid w:val="00D77B50"/>
    <w:rsid w:val="00D855EA"/>
    <w:rsid w:val="00D974B6"/>
    <w:rsid w:val="00D97EC3"/>
    <w:rsid w:val="00DA4BB4"/>
    <w:rsid w:val="00DB14D8"/>
    <w:rsid w:val="00DB29F6"/>
    <w:rsid w:val="00DB4E61"/>
    <w:rsid w:val="00DB60BD"/>
    <w:rsid w:val="00DB6434"/>
    <w:rsid w:val="00DB703F"/>
    <w:rsid w:val="00DC22A1"/>
    <w:rsid w:val="00DC5650"/>
    <w:rsid w:val="00DD3461"/>
    <w:rsid w:val="00DE0B29"/>
    <w:rsid w:val="00DE2171"/>
    <w:rsid w:val="00DE512A"/>
    <w:rsid w:val="00DE654F"/>
    <w:rsid w:val="00DF3E7B"/>
    <w:rsid w:val="00E04B1D"/>
    <w:rsid w:val="00E11413"/>
    <w:rsid w:val="00E2031B"/>
    <w:rsid w:val="00E30120"/>
    <w:rsid w:val="00E45E73"/>
    <w:rsid w:val="00E55D97"/>
    <w:rsid w:val="00E63145"/>
    <w:rsid w:val="00E710FD"/>
    <w:rsid w:val="00E756BB"/>
    <w:rsid w:val="00E85010"/>
    <w:rsid w:val="00EA0996"/>
    <w:rsid w:val="00EB1EE9"/>
    <w:rsid w:val="00EB2729"/>
    <w:rsid w:val="00EB2B55"/>
    <w:rsid w:val="00EB390C"/>
    <w:rsid w:val="00EB3B6E"/>
    <w:rsid w:val="00EB7484"/>
    <w:rsid w:val="00EC0C20"/>
    <w:rsid w:val="00EC39FE"/>
    <w:rsid w:val="00EC454E"/>
    <w:rsid w:val="00ED1A57"/>
    <w:rsid w:val="00ED4280"/>
    <w:rsid w:val="00EE1827"/>
    <w:rsid w:val="00EE5045"/>
    <w:rsid w:val="00EE5892"/>
    <w:rsid w:val="00F028EA"/>
    <w:rsid w:val="00F0571C"/>
    <w:rsid w:val="00F1111C"/>
    <w:rsid w:val="00F1331B"/>
    <w:rsid w:val="00F250C6"/>
    <w:rsid w:val="00F37BCA"/>
    <w:rsid w:val="00F43DA0"/>
    <w:rsid w:val="00F5134B"/>
    <w:rsid w:val="00F5584F"/>
    <w:rsid w:val="00F55F9E"/>
    <w:rsid w:val="00F6054E"/>
    <w:rsid w:val="00F6622D"/>
    <w:rsid w:val="00F76ED7"/>
    <w:rsid w:val="00F82730"/>
    <w:rsid w:val="00F82B32"/>
    <w:rsid w:val="00FA1A73"/>
    <w:rsid w:val="00FA2287"/>
    <w:rsid w:val="00FA6130"/>
    <w:rsid w:val="00FB6244"/>
    <w:rsid w:val="00FD1C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61E"/>
  </w:style>
  <w:style w:type="paragraph" w:styleId="Heading1">
    <w:name w:val="heading 1"/>
    <w:basedOn w:val="Normal"/>
    <w:next w:val="Normal"/>
    <w:link w:val="Heading1Char"/>
    <w:uiPriority w:val="9"/>
    <w:qFormat/>
    <w:rsid w:val="00C52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C4D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000000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5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3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A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BB"/>
  </w:style>
  <w:style w:type="paragraph" w:styleId="Footer">
    <w:name w:val="footer"/>
    <w:basedOn w:val="Normal"/>
    <w:link w:val="FooterChar"/>
    <w:uiPriority w:val="99"/>
    <w:unhideWhenUsed/>
    <w:rsid w:val="005D3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BB"/>
  </w:style>
  <w:style w:type="paragraph" w:styleId="NormalWeb">
    <w:name w:val="Normal (Web)"/>
    <w:basedOn w:val="Normal"/>
    <w:uiPriority w:val="99"/>
    <w:semiHidden/>
    <w:unhideWhenUsed/>
    <w:rsid w:val="00F37BCA"/>
    <w:pPr>
      <w:spacing w:before="100" w:beforeAutospacing="1" w:after="100" w:afterAutospacing="1" w:line="240" w:lineRule="auto"/>
    </w:pPr>
    <w:rPr>
      <w:rFonts w:ascii="Times" w:eastAsia="Calibri" w:hAnsi="Times" w:cs="Times New Roman"/>
      <w:sz w:val="20"/>
      <w:szCs w:val="20"/>
      <w:lang w:val="en-GB"/>
    </w:rPr>
  </w:style>
  <w:style w:type="character" w:customStyle="1" w:styleId="NSTparagraphChar">
    <w:name w:val="NST paragraph Char"/>
    <w:link w:val="NSTparagraph"/>
    <w:locked/>
    <w:rsid w:val="00F37BCA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NSTparagraph">
    <w:name w:val="NST paragraph"/>
    <w:basedOn w:val="Normal"/>
    <w:link w:val="NSTparagraphChar"/>
    <w:qFormat/>
    <w:rsid w:val="00F37BCA"/>
    <w:pPr>
      <w:tabs>
        <w:tab w:val="left" w:pos="720"/>
      </w:tabs>
      <w:spacing w:before="120" w:after="120" w:line="276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NSTFiguretitleChar">
    <w:name w:val="NST Figure title Char"/>
    <w:link w:val="NSTFiguretitle"/>
    <w:locked/>
    <w:rsid w:val="00F37BCA"/>
    <w:rPr>
      <w:rFonts w:ascii="Times New Roman" w:eastAsia="Times New Roman" w:hAnsi="Times New Roman" w:cs="Times New Roman"/>
      <w:b/>
      <w:sz w:val="24"/>
      <w:szCs w:val="24"/>
      <w:lang w:val="en-GB"/>
    </w:rPr>
  </w:style>
  <w:style w:type="paragraph" w:customStyle="1" w:styleId="NSTFiguretitle">
    <w:name w:val="NST Figure title"/>
    <w:basedOn w:val="Normal"/>
    <w:link w:val="NSTFiguretitleChar"/>
    <w:qFormat/>
    <w:rsid w:val="00F37BCA"/>
    <w:pPr>
      <w:keepNext/>
      <w:keepLines/>
      <w:spacing w:before="240" w:after="60" w:line="276" w:lineRule="auto"/>
      <w:jc w:val="center"/>
      <w:outlineLvl w:val="7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51C4D"/>
    <w:rPr>
      <w:rFonts w:ascii="Cambria" w:eastAsia="Times New Roman" w:hAnsi="Cambria" w:cs="Times New Roman"/>
      <w:b/>
      <w:bCs/>
      <w:color w:val="000000"/>
      <w:sz w:val="26"/>
      <w:szCs w:val="26"/>
      <w:lang w:val="en-GB"/>
    </w:rPr>
  </w:style>
  <w:style w:type="character" w:customStyle="1" w:styleId="fontstyle01">
    <w:name w:val="fontstyle01"/>
    <w:basedOn w:val="DefaultParagraphFont"/>
    <w:rsid w:val="008378BE"/>
    <w:rPr>
      <w:rFonts w:ascii="Optima-Regular" w:hAnsi="Optima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338A5"/>
    <w:rPr>
      <w:rFonts w:ascii="Optima-Regular" w:hAnsi="Optima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B6343B"/>
    <w:rPr>
      <w:rFonts w:ascii="Optima-Italic" w:hAnsi="Optima-Italic" w:hint="default"/>
      <w:b w:val="0"/>
      <w:bCs w:val="0"/>
      <w:i/>
      <w:iCs/>
      <w:color w:val="58595B"/>
      <w:sz w:val="14"/>
      <w:szCs w:val="14"/>
    </w:rPr>
  </w:style>
  <w:style w:type="paragraph" w:styleId="Revision">
    <w:name w:val="Revision"/>
    <w:hidden/>
    <w:uiPriority w:val="99"/>
    <w:semiHidden/>
    <w:rsid w:val="001A5D5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1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064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30C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0CE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525B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525B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5B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25B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525B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5B8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25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25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25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25B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134B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5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8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5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3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8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0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7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2019-04-06T00:00:00</PublishDate>
  <Abstract>To know some questions asked and note reading for well understand     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D1D3FA-80FE-4460-9701-221F7E88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3387</Words>
  <Characters>19310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Knowledge Should Know a Bout Executive Secretary and Social Economic Officer of Cell Level</vt:lpstr>
    </vt:vector>
  </TitlesOfParts>
  <Company>URGENT RESEARCH COMPANY LTD.</Company>
  <LinksUpToDate>false</LinksUpToDate>
  <CharactersWithSpaces>22652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Knowledge Should Know a Bout Executive Secretary and Social Economic Officer of Cell Level</dc:title>
  <dc:creator>Mr.NTAKIRUTIMANA Jean Damascene ,Economist Without Border Rwanda</dc:creator>
  <cp:lastModifiedBy>Windows User</cp:lastModifiedBy>
  <cp:revision>5</cp:revision>
  <dcterms:created xsi:type="dcterms:W3CDTF">2019-04-29T16:37:00Z</dcterms:created>
  <dcterms:modified xsi:type="dcterms:W3CDTF">2019-05-01T05:58:00Z</dcterms:modified>
</cp:coreProperties>
</file>