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B9" w:rsidRDefault="009965A0" w:rsidP="00D374E8">
      <w:pPr>
        <w:pStyle w:val="Title"/>
      </w:pPr>
      <w:r>
        <w:t>Lab</w:t>
      </w:r>
      <w:r w:rsidR="00D374E8">
        <w:t>5: Power in WDM</w:t>
      </w:r>
    </w:p>
    <w:p w:rsidR="00332B5A" w:rsidRPr="00332B5A" w:rsidRDefault="009965A0" w:rsidP="007B4C4B">
      <w:pPr>
        <w:pStyle w:val="Heading1"/>
      </w:pPr>
      <w:r w:rsidRPr="007B4C4B">
        <w:t>Overview</w:t>
      </w:r>
    </w:p>
    <w:p w:rsidR="00472CC4" w:rsidRDefault="00D374E8" w:rsidP="00472CC4">
      <w:r>
        <w:t>In this lab we'll implement power capabilities using</w:t>
      </w:r>
      <w:r w:rsidR="00BC097C">
        <w:t xml:space="preserve"> WDM</w:t>
      </w:r>
      <w:r>
        <w:t xml:space="preserve"> </w:t>
      </w:r>
    </w:p>
    <w:p w:rsidR="00CF04A8" w:rsidRDefault="00BC097C" w:rsidP="00472CC4">
      <w:pPr>
        <w:pStyle w:val="Heading2"/>
      </w:pPr>
      <w:r>
        <w:lastRenderedPageBreak/>
        <w:t>Setup</w:t>
      </w:r>
    </w:p>
    <w:p w:rsidR="00BC097C" w:rsidRDefault="00BC097C" w:rsidP="009308B0">
      <w:pPr>
        <w:pStyle w:val="Heading3"/>
      </w:pPr>
      <w:r>
        <w:t>Start this lab from lab4. Copy lab4 to lab5, and rename lab4.sln to lab5.sln</w:t>
      </w:r>
    </w:p>
    <w:p w:rsidR="0051483E" w:rsidRDefault="0051483E" w:rsidP="009308B0">
      <w:pPr>
        <w:pStyle w:val="Heading3"/>
      </w:pPr>
      <w:r>
        <w:t>On the target machine enable hibernation using powercfg.exe utility</w:t>
      </w:r>
    </w:p>
    <w:p w:rsidR="0051483E" w:rsidRPr="00BC097C" w:rsidRDefault="0051483E" w:rsidP="009308B0">
      <w:pPr>
        <w:pStyle w:val="Heading3"/>
      </w:pPr>
      <w:r>
        <w:t xml:space="preserve">On </w:t>
      </w:r>
      <w:proofErr w:type="spellStart"/>
      <w:r>
        <w:t>VmWare</w:t>
      </w:r>
      <w:proofErr w:type="spellEnd"/>
      <w:r>
        <w:t xml:space="preserve"> enable sleep: </w:t>
      </w:r>
      <w:hyperlink r:id="rId5" w:history="1">
        <w:r>
          <w:rPr>
            <w:rStyle w:val="Hyperlink"/>
          </w:rPr>
          <w:t>http://www.vmware.com/support/ws55/doc/ws_special_acpi_guest.html</w:t>
        </w:r>
      </w:hyperlink>
    </w:p>
    <w:p w:rsidR="00EE541F" w:rsidRDefault="00EE541F" w:rsidP="007B4C4B">
      <w:pPr>
        <w:pStyle w:val="Heading1"/>
      </w:pPr>
      <w:r>
        <w:t>P</w:t>
      </w:r>
      <w:r w:rsidR="00B3077F">
        <w:t>ower Dispatch Routine</w:t>
      </w:r>
      <w:r w:rsidR="00BE677C">
        <w:t xml:space="preserve"> – IRP_MN_SET_POWER</w:t>
      </w:r>
    </w:p>
    <w:p w:rsidR="00B3077F" w:rsidRDefault="009308B0" w:rsidP="0070519A">
      <w:pPr>
        <w:pStyle w:val="Heading2"/>
      </w:pPr>
      <w:proofErr w:type="spellStart"/>
      <w:r>
        <w:t>SwdmDispatchPower</w:t>
      </w:r>
      <w:proofErr w:type="spellEnd"/>
    </w:p>
    <w:p w:rsidR="009308B0" w:rsidRDefault="009308B0" w:rsidP="009308B0">
      <w:pPr>
        <w:pStyle w:val="Heading3"/>
      </w:pPr>
      <w:r>
        <w:t xml:space="preserve">Open </w:t>
      </w:r>
      <w:proofErr w:type="spellStart"/>
      <w:r w:rsidRPr="00904DBF">
        <w:rPr>
          <w:rStyle w:val="embcodeChar"/>
        </w:rPr>
        <w:t>power.c</w:t>
      </w:r>
      <w:proofErr w:type="spellEnd"/>
      <w:r>
        <w:t xml:space="preserve">. There is a skeleton of </w:t>
      </w:r>
      <w:proofErr w:type="spellStart"/>
      <w:r w:rsidRPr="00904DBF">
        <w:rPr>
          <w:rStyle w:val="embcodeChar"/>
        </w:rPr>
        <w:t>SwdmDispatchPower</w:t>
      </w:r>
      <w:proofErr w:type="spellEnd"/>
      <w:r>
        <w:t>.</w:t>
      </w:r>
    </w:p>
    <w:p w:rsidR="00F00B76" w:rsidRDefault="00F00B76" w:rsidP="009308B0">
      <w:pPr>
        <w:pStyle w:val="Heading3"/>
      </w:pPr>
      <w:r>
        <w:t xml:space="preserve">Using </w:t>
      </w:r>
      <w:proofErr w:type="spellStart"/>
      <w:r>
        <w:t>IoGetCurrentIrpStackLocation</w:t>
      </w:r>
      <w:proofErr w:type="spellEnd"/>
      <w:r>
        <w:t xml:space="preserve">, get a point to the current stack, and call it </w:t>
      </w:r>
      <w:proofErr w:type="spellStart"/>
      <w:r>
        <w:t>pStk</w:t>
      </w:r>
      <w:proofErr w:type="spellEnd"/>
    </w:p>
    <w:p w:rsidR="00F00B76" w:rsidRDefault="00F00B76" w:rsidP="009308B0">
      <w:pPr>
        <w:pStyle w:val="Heading3"/>
      </w:pPr>
      <w:r>
        <w:t xml:space="preserve">Alias pointer to device context (device extension) to </w:t>
      </w:r>
      <w:proofErr w:type="spellStart"/>
      <w:r>
        <w:t>pCtx</w:t>
      </w:r>
      <w:proofErr w:type="spellEnd"/>
      <w:r>
        <w:t>.</w:t>
      </w:r>
    </w:p>
    <w:p w:rsidR="009308B0" w:rsidRDefault="009C3AB6" w:rsidP="00B72169">
      <w:pPr>
        <w:pStyle w:val="Heading3"/>
      </w:pPr>
      <w:r>
        <w:t xml:space="preserve">Get the </w:t>
      </w:r>
      <w:proofErr w:type="spellStart"/>
      <w:r>
        <w:t>MinorFunction</w:t>
      </w:r>
      <w:proofErr w:type="spellEnd"/>
      <w:r>
        <w:t xml:space="preserve"> from the stack location into a variable. Name it </w:t>
      </w:r>
      <w:proofErr w:type="spellStart"/>
      <w:r w:rsidR="00B72169">
        <w:t>IRP_MN_Code</w:t>
      </w:r>
      <w:proofErr w:type="spellEnd"/>
    </w:p>
    <w:p w:rsidR="000C18F5" w:rsidRDefault="000C18F5" w:rsidP="009308B0">
      <w:pPr>
        <w:pStyle w:val="Heading3"/>
      </w:pPr>
      <w:r>
        <w:t xml:space="preserve">Acquire </w:t>
      </w:r>
      <w:proofErr w:type="spellStart"/>
      <w:r>
        <w:t>IoAcquireRemoveLock</w:t>
      </w:r>
      <w:proofErr w:type="spellEnd"/>
      <w:r>
        <w:t xml:space="preserve"> the remove lock on the device extension. Release the lock at the end.</w:t>
      </w:r>
    </w:p>
    <w:p w:rsidR="009C3AB6" w:rsidRDefault="00B72169" w:rsidP="009308B0">
      <w:pPr>
        <w:pStyle w:val="Heading3"/>
      </w:pPr>
      <w:r>
        <w:t xml:space="preserve">Switch on </w:t>
      </w:r>
      <w:proofErr w:type="spellStart"/>
      <w:r>
        <w:t>IRP_MN_Code</w:t>
      </w:r>
      <w:proofErr w:type="spellEnd"/>
    </w:p>
    <w:p w:rsidR="00460D5B" w:rsidRDefault="00460D5B" w:rsidP="004728CF">
      <w:pPr>
        <w:pStyle w:val="Heading3"/>
        <w:numPr>
          <w:ilvl w:val="0"/>
          <w:numId w:val="0"/>
        </w:numPr>
      </w:pPr>
      <w:r>
        <w:t>Create cases for IRP_MN_SET_POWER, IRP_MN_QUERY_POWER, IRP_MN_WAIT_WAKE and IRP_MN_POWER_SEQUENCE</w:t>
      </w:r>
    </w:p>
    <w:p w:rsidR="00806F3D" w:rsidRDefault="00806F3D" w:rsidP="00460D5B">
      <w:pPr>
        <w:pStyle w:val="Heading3"/>
      </w:pPr>
      <w:r>
        <w:t>Build and test.</w:t>
      </w:r>
      <w:r w:rsidR="003A355F">
        <w:t xml:space="preserve"> Put a breakpoint on </w:t>
      </w:r>
      <w:proofErr w:type="spellStart"/>
      <w:r w:rsidR="003A355F">
        <w:t>SwdmDispatchPower</w:t>
      </w:r>
      <w:proofErr w:type="spellEnd"/>
      <w:r w:rsidR="003A355F">
        <w:t xml:space="preserve"> and step through.</w:t>
      </w:r>
    </w:p>
    <w:p w:rsidR="00806F3D" w:rsidRDefault="00806F3D" w:rsidP="00806F3D">
      <w:pPr>
        <w:pStyle w:val="Heading3"/>
        <w:numPr>
          <w:ilvl w:val="0"/>
          <w:numId w:val="0"/>
        </w:numPr>
        <w:ind w:left="720"/>
      </w:pPr>
    </w:p>
    <w:p w:rsidR="009C3AB6" w:rsidRPr="009308B0" w:rsidRDefault="00460D5B" w:rsidP="00460D5B">
      <w:pPr>
        <w:pStyle w:val="Heading2"/>
      </w:pPr>
      <w:r>
        <w:t>The IRP_MN_SET_POWER</w:t>
      </w:r>
    </w:p>
    <w:p w:rsidR="000057C2" w:rsidRDefault="000057C2" w:rsidP="006713B4">
      <w:pPr>
        <w:pStyle w:val="Heading3"/>
      </w:pPr>
      <w:r>
        <w:t xml:space="preserve">Log (using </w:t>
      </w:r>
      <w:proofErr w:type="spellStart"/>
      <w:r w:rsidRPr="00D51DEB">
        <w:rPr>
          <w:rStyle w:val="embcodeChar"/>
        </w:rPr>
        <w:t>DbgPrintEx</w:t>
      </w:r>
      <w:proofErr w:type="spellEnd"/>
      <w:r>
        <w:t xml:space="preserve">) information about the </w:t>
      </w:r>
      <w:proofErr w:type="spellStart"/>
      <w:r>
        <w:t>Irp</w:t>
      </w:r>
      <w:proofErr w:type="spellEnd"/>
      <w:r>
        <w:t>.</w:t>
      </w:r>
    </w:p>
    <w:p w:rsidR="00F00B76" w:rsidRDefault="00F00B76" w:rsidP="006713B4">
      <w:pPr>
        <w:pStyle w:val="Heading3"/>
      </w:pPr>
      <w:r>
        <w:t xml:space="preserve">Based on the stack location – there are two cases. </w:t>
      </w:r>
      <w:proofErr w:type="spellStart"/>
      <w:proofErr w:type="gramStart"/>
      <w:r w:rsidRPr="000057C2">
        <w:rPr>
          <w:rStyle w:val="embcodeChar"/>
        </w:rPr>
        <w:t>pStk</w:t>
      </w:r>
      <w:proofErr w:type="spellEnd"/>
      <w:proofErr w:type="gramEnd"/>
      <w:r w:rsidR="00873D34" w:rsidRPr="000057C2">
        <w:rPr>
          <w:rStyle w:val="embcodeChar"/>
        </w:rPr>
        <w:t>-&gt;</w:t>
      </w:r>
      <w:proofErr w:type="spellStart"/>
      <w:r w:rsidR="00873D34" w:rsidRPr="000057C2">
        <w:rPr>
          <w:rStyle w:val="embcodeChar"/>
        </w:rPr>
        <w:t>Parameters.Power.Type</w:t>
      </w:r>
      <w:proofErr w:type="spellEnd"/>
      <w:r w:rsidR="00873D34">
        <w:t xml:space="preserve"> may be </w:t>
      </w:r>
      <w:proofErr w:type="spellStart"/>
      <w:r w:rsidR="00873D34" w:rsidRPr="000057C2">
        <w:rPr>
          <w:rStyle w:val="embcodeChar"/>
        </w:rPr>
        <w:t>SystemPowerState</w:t>
      </w:r>
      <w:proofErr w:type="spellEnd"/>
      <w:r w:rsidR="00873D34">
        <w:t xml:space="preserve"> or </w:t>
      </w:r>
      <w:proofErr w:type="spellStart"/>
      <w:r w:rsidR="00873D34" w:rsidRPr="000057C2">
        <w:rPr>
          <w:rStyle w:val="embcodeChar"/>
        </w:rPr>
        <w:t>DevicePowerState</w:t>
      </w:r>
      <w:proofErr w:type="spellEnd"/>
      <w:r w:rsidR="00873D34">
        <w:t>. Fork the code.</w:t>
      </w:r>
    </w:p>
    <w:p w:rsidR="00D51DEB" w:rsidRDefault="00D51DEB" w:rsidP="009D7F58">
      <w:pPr>
        <w:pStyle w:val="embcode"/>
      </w:pPr>
      <w:r w:rsidRPr="00D51DEB">
        <w:t>if (</w:t>
      </w:r>
      <w:proofErr w:type="spellStart"/>
      <w:r w:rsidRPr="00D51DEB">
        <w:t>pStk</w:t>
      </w:r>
      <w:proofErr w:type="spellEnd"/>
      <w:r w:rsidRPr="00D51DEB">
        <w:t>-&gt;</w:t>
      </w:r>
      <w:proofErr w:type="spellStart"/>
      <w:r w:rsidRPr="00D51DEB">
        <w:t>Parameters.Power.Type</w:t>
      </w:r>
      <w:proofErr w:type="spellEnd"/>
      <w:r w:rsidRPr="00D51DEB">
        <w:t xml:space="preserve"> == </w:t>
      </w:r>
      <w:proofErr w:type="spellStart"/>
      <w:r w:rsidRPr="00D51DEB">
        <w:t>SystemPowerState</w:t>
      </w:r>
      <w:proofErr w:type="spellEnd"/>
      <w:r w:rsidRPr="00D51DEB">
        <w:t>)</w:t>
      </w:r>
    </w:p>
    <w:p w:rsidR="001844D0" w:rsidRDefault="009D7F58" w:rsidP="00D37486">
      <w:pPr>
        <w:pStyle w:val="Heading3"/>
      </w:pPr>
      <w:r>
        <w:t>Within the device context there is a copy of the power state (</w:t>
      </w:r>
      <w:proofErr w:type="spellStart"/>
      <w:r w:rsidRPr="00D37486">
        <w:rPr>
          <w:rStyle w:val="embcodeChar"/>
        </w:rPr>
        <w:t>pCtx</w:t>
      </w:r>
      <w:proofErr w:type="spellEnd"/>
      <w:r w:rsidRPr="00D37486">
        <w:rPr>
          <w:rStyle w:val="embcodeChar"/>
        </w:rPr>
        <w:t>-&gt;</w:t>
      </w:r>
      <w:proofErr w:type="spellStart"/>
      <w:r w:rsidRPr="00D37486">
        <w:rPr>
          <w:rStyle w:val="embcodeChar"/>
        </w:rPr>
        <w:t>SysPwrState</w:t>
      </w:r>
      <w:proofErr w:type="spellEnd"/>
      <w:r>
        <w:t xml:space="preserve">). </w:t>
      </w:r>
      <w:r w:rsidR="00D37486">
        <w:t>Copy the system power state from the Parameters (</w:t>
      </w:r>
      <w:proofErr w:type="spellStart"/>
      <w:r w:rsidR="00D37486" w:rsidRPr="00D37486">
        <w:rPr>
          <w:rStyle w:val="embcodeChar"/>
        </w:rPr>
        <w:t>Power.State.SystemState</w:t>
      </w:r>
      <w:proofErr w:type="spellEnd"/>
      <w:r w:rsidR="00D37486">
        <w:t>)</w:t>
      </w:r>
    </w:p>
    <w:p w:rsidR="001844D0" w:rsidRDefault="00B9578D" w:rsidP="00A201A6">
      <w:pPr>
        <w:pStyle w:val="Heading3"/>
      </w:pPr>
      <w:r>
        <w:t>Copy current stack location to next one.</w:t>
      </w:r>
      <w:r w:rsidR="00A201A6">
        <w:t xml:space="preserve"> </w:t>
      </w:r>
      <w:proofErr w:type="spellStart"/>
      <w:r w:rsidR="00A201A6" w:rsidRPr="00A201A6">
        <w:rPr>
          <w:rStyle w:val="embcodeChar"/>
        </w:rPr>
        <w:t>IoCopyCurrentIrpStackLocationToNext</w:t>
      </w:r>
      <w:proofErr w:type="spellEnd"/>
    </w:p>
    <w:p w:rsidR="00B9578D" w:rsidRDefault="00B9578D" w:rsidP="006713B4">
      <w:pPr>
        <w:pStyle w:val="Heading3"/>
      </w:pPr>
      <w:r>
        <w:t xml:space="preserve">Set completion routine to </w:t>
      </w:r>
      <w:proofErr w:type="spellStart"/>
      <w:r>
        <w:t>CompletionSetSystemPower</w:t>
      </w:r>
      <w:proofErr w:type="spellEnd"/>
      <w:r>
        <w:t xml:space="preserve"> (to be defined later)</w:t>
      </w:r>
    </w:p>
    <w:p w:rsidR="00B9578D" w:rsidRDefault="00B9578D" w:rsidP="006713B4">
      <w:pPr>
        <w:pStyle w:val="Heading3"/>
      </w:pPr>
      <w:r>
        <w:t>Mark IRP as pending.</w:t>
      </w:r>
    </w:p>
    <w:p w:rsidR="00B9578D" w:rsidRDefault="009416E7" w:rsidP="006713B4">
      <w:pPr>
        <w:pStyle w:val="Heading3"/>
      </w:pPr>
      <w:r>
        <w:t xml:space="preserve">Call the next driver, using </w:t>
      </w:r>
      <w:proofErr w:type="spellStart"/>
      <w:r>
        <w:t>IoCallDriver</w:t>
      </w:r>
      <w:proofErr w:type="spellEnd"/>
      <w:r>
        <w:t>.</w:t>
      </w:r>
    </w:p>
    <w:p w:rsidR="004728CF" w:rsidRDefault="004728CF" w:rsidP="006713B4">
      <w:pPr>
        <w:pStyle w:val="Heading3"/>
      </w:pPr>
      <w:r>
        <w:t>Return STATUS_PENDING</w:t>
      </w:r>
    </w:p>
    <w:p w:rsidR="00B9578D" w:rsidRDefault="00A201A6" w:rsidP="006713B4">
      <w:pPr>
        <w:pStyle w:val="Heading3"/>
      </w:pPr>
      <w:r>
        <w:t xml:space="preserve">For the case of </w:t>
      </w:r>
      <w:proofErr w:type="spellStart"/>
      <w:r w:rsidRPr="00A201A6">
        <w:rPr>
          <w:rStyle w:val="embcodeChar"/>
        </w:rPr>
        <w:t>DevicePowerState</w:t>
      </w:r>
      <w:proofErr w:type="spellEnd"/>
      <w:r>
        <w:t>:</w:t>
      </w:r>
    </w:p>
    <w:p w:rsidR="00B9578D" w:rsidRDefault="00E65182" w:rsidP="00E65182">
      <w:pPr>
        <w:pStyle w:val="Heading3"/>
      </w:pPr>
      <w:r>
        <w:t>See if we are powering up or down.</w:t>
      </w:r>
      <w:r w:rsidR="00F5561A">
        <w:t xml:space="preserve"> Our previous state is stored in </w:t>
      </w:r>
      <w:proofErr w:type="spellStart"/>
      <w:r w:rsidR="00F5561A" w:rsidRPr="005D7E46">
        <w:rPr>
          <w:rStyle w:val="embcodeChar"/>
        </w:rPr>
        <w:t>pCtx</w:t>
      </w:r>
      <w:proofErr w:type="spellEnd"/>
      <w:r w:rsidR="00F5561A" w:rsidRPr="005D7E46">
        <w:rPr>
          <w:rStyle w:val="embcodeChar"/>
        </w:rPr>
        <w:t>-&gt;</w:t>
      </w:r>
      <w:proofErr w:type="spellStart"/>
      <w:r w:rsidR="00F5561A" w:rsidRPr="005D7E46">
        <w:rPr>
          <w:rStyle w:val="embcodeChar"/>
        </w:rPr>
        <w:t>DevPowerState</w:t>
      </w:r>
      <w:proofErr w:type="spellEnd"/>
      <w:r w:rsidR="00535A03">
        <w:t xml:space="preserve">. Compare it with </w:t>
      </w:r>
      <w:proofErr w:type="spellStart"/>
      <w:r w:rsidR="00535A03" w:rsidRPr="009416E7">
        <w:rPr>
          <w:rStyle w:val="embcodeChar"/>
        </w:rPr>
        <w:t>Parameters.Power.State</w:t>
      </w:r>
      <w:proofErr w:type="spellEnd"/>
    </w:p>
    <w:p w:rsidR="0020789B" w:rsidRDefault="00ED5B79" w:rsidP="00E65182">
      <w:pPr>
        <w:pStyle w:val="Heading3"/>
      </w:pPr>
      <w:r>
        <w:t>We need to distinguish between power up and power down. The following code will do:</w:t>
      </w:r>
    </w:p>
    <w:p w:rsidR="006C4E75" w:rsidRDefault="006C4E75" w:rsidP="006C4E75">
      <w:pPr>
        <w:pStyle w:val="Heading3"/>
        <w:numPr>
          <w:ilvl w:val="0"/>
          <w:numId w:val="0"/>
        </w:numPr>
        <w:ind w:left="720"/>
      </w:pPr>
    </w:p>
    <w:p w:rsidR="00B970F5" w:rsidRDefault="00B970F5" w:rsidP="005475D5">
      <w:pPr>
        <w:pStyle w:val="code"/>
      </w:pPr>
      <w:r>
        <w:t>if</w:t>
      </w:r>
      <w:r w:rsidR="00ED5B79" w:rsidRPr="00ED5B79">
        <w:t>(</w:t>
      </w:r>
      <w:r>
        <w:t xml:space="preserve"> </w:t>
      </w:r>
      <w:r w:rsidR="00ED5B79" w:rsidRPr="00ED5B79">
        <w:t>(pCtx-&gt;DevPwrState &gt;= pStk-&gt;Parameters.Power.State.DeviceState)</w:t>
      </w:r>
      <w:r>
        <w:t xml:space="preserve"> </w:t>
      </w:r>
      <w:r w:rsidR="00ED5B79" w:rsidRPr="00ED5B79">
        <w:t>||</w:t>
      </w:r>
    </w:p>
    <w:p w:rsidR="00ED5B79" w:rsidRPr="00B970F5" w:rsidRDefault="00B970F5" w:rsidP="005475D5">
      <w:pPr>
        <w:pStyle w:val="code"/>
      </w:pPr>
      <w:r>
        <w:t xml:space="preserve">    </w:t>
      </w:r>
      <w:r w:rsidR="00ED5B79" w:rsidRPr="00ED5B79">
        <w:t>(pStk-&gt;Parameters.Power.State.DeviceState</w:t>
      </w:r>
      <w:r w:rsidR="005475D5">
        <w:t xml:space="preserve"> == </w:t>
      </w:r>
      <w:r w:rsidR="005475D5" w:rsidRPr="00ED5B79">
        <w:t>PowerDeviceD0</w:t>
      </w:r>
      <w:r w:rsidR="00ED5B79" w:rsidRPr="00ED5B79">
        <w:t>))</w:t>
      </w:r>
    </w:p>
    <w:p w:rsidR="00E65182" w:rsidRDefault="0020789B" w:rsidP="00E65182">
      <w:pPr>
        <w:pStyle w:val="Heading3"/>
      </w:pPr>
      <w:r>
        <w:lastRenderedPageBreak/>
        <w:t xml:space="preserve">Log using </w:t>
      </w:r>
      <w:proofErr w:type="spellStart"/>
      <w:r>
        <w:t>DbgPrintEx</w:t>
      </w:r>
      <w:proofErr w:type="spellEnd"/>
    </w:p>
    <w:p w:rsidR="005D7E46" w:rsidRDefault="005D7E46" w:rsidP="00E65182">
      <w:pPr>
        <w:pStyle w:val="Heading3"/>
      </w:pPr>
      <w:r>
        <w:t xml:space="preserve">Mark the </w:t>
      </w:r>
      <w:proofErr w:type="spellStart"/>
      <w:r>
        <w:t>Irp</w:t>
      </w:r>
      <w:proofErr w:type="spellEnd"/>
      <w:r>
        <w:t xml:space="preserve"> as pending: </w:t>
      </w:r>
      <w:proofErr w:type="spellStart"/>
      <w:r w:rsidRPr="005D7E46">
        <w:rPr>
          <w:rStyle w:val="embcodeChar"/>
        </w:rPr>
        <w:t>IoMarkIrpPending</w:t>
      </w:r>
      <w:proofErr w:type="spellEnd"/>
    </w:p>
    <w:p w:rsidR="005D7E46" w:rsidRDefault="005D7E46" w:rsidP="00E65182">
      <w:pPr>
        <w:pStyle w:val="Heading3"/>
      </w:pPr>
      <w:r>
        <w:t>Copy the current stack location to next</w:t>
      </w:r>
      <w:r w:rsidR="005475D5">
        <w:t xml:space="preserve">: </w:t>
      </w:r>
      <w:proofErr w:type="spellStart"/>
      <w:r w:rsidR="005475D5" w:rsidRPr="005475D5">
        <w:rPr>
          <w:rStyle w:val="embcodeChar"/>
        </w:rPr>
        <w:t>IoCopyCurrentIrpStackLocationToNext</w:t>
      </w:r>
      <w:proofErr w:type="spellEnd"/>
    </w:p>
    <w:p w:rsidR="005D7E46" w:rsidRDefault="005D7E46" w:rsidP="00E65182">
      <w:pPr>
        <w:pStyle w:val="Heading3"/>
      </w:pPr>
      <w:r>
        <w:t xml:space="preserve">Set a completion routine to </w:t>
      </w:r>
      <w:proofErr w:type="spellStart"/>
      <w:r w:rsidRPr="003C454E">
        <w:rPr>
          <w:rStyle w:val="embcodeChar"/>
        </w:rPr>
        <w:t>CompletionDevicePowerUp</w:t>
      </w:r>
      <w:proofErr w:type="spellEnd"/>
      <w:r w:rsidR="005475D5">
        <w:rPr>
          <w:rStyle w:val="embcodeChar"/>
        </w:rPr>
        <w:t xml:space="preserve"> </w:t>
      </w:r>
      <w:r w:rsidR="005475D5">
        <w:t>(To be defined later)</w:t>
      </w:r>
    </w:p>
    <w:p w:rsidR="0020789B" w:rsidRDefault="003C454E" w:rsidP="003C454E">
      <w:pPr>
        <w:pStyle w:val="Heading3"/>
      </w:pPr>
      <w:r>
        <w:t>Call the next driver, and return STATUS_PENDING</w:t>
      </w:r>
    </w:p>
    <w:p w:rsidR="0020789B" w:rsidRDefault="005475D5" w:rsidP="00113BF8">
      <w:pPr>
        <w:pStyle w:val="Heading3"/>
      </w:pPr>
      <w:r>
        <w:t xml:space="preserve">For </w:t>
      </w:r>
      <w:r w:rsidR="00113BF8">
        <w:t>p</w:t>
      </w:r>
      <w:r>
        <w:t xml:space="preserve">ower </w:t>
      </w:r>
      <w:r w:rsidR="00113BF8">
        <w:t>d</w:t>
      </w:r>
      <w:r>
        <w:t xml:space="preserve">own: Identify </w:t>
      </w:r>
      <w:r w:rsidR="00113BF8">
        <w:t xml:space="preserve">that </w:t>
      </w:r>
      <w:r>
        <w:t>we are powering down with the following if:</w:t>
      </w:r>
    </w:p>
    <w:p w:rsidR="00113BF8" w:rsidRDefault="00113BF8" w:rsidP="00FE7BDC">
      <w:pPr>
        <w:pStyle w:val="code"/>
      </w:pPr>
      <w:r>
        <w:t xml:space="preserve">if( ( pStk-&gt;Parameters.Power.State.DeviceState </w:t>
      </w:r>
      <w:r w:rsidR="00FE7BDC">
        <w:t>&gt;</w:t>
      </w:r>
      <w:bookmarkStart w:id="0" w:name="_GoBack"/>
      <w:bookmarkEnd w:id="0"/>
      <w:r>
        <w:t xml:space="preserve"> pCtx-&gt;DevPwrState ) || </w:t>
      </w:r>
    </w:p>
    <w:p w:rsidR="00113BF8" w:rsidRDefault="00113BF8" w:rsidP="00113BF8">
      <w:pPr>
        <w:pStyle w:val="code"/>
      </w:pPr>
      <w:r>
        <w:t xml:space="preserve">    ( pStk-&gt;Parameters.Power.State.DeviceState == PowerDeviceD3 ) ||</w:t>
      </w:r>
    </w:p>
    <w:p w:rsidR="00113BF8" w:rsidRDefault="00113BF8" w:rsidP="00113BF8">
      <w:pPr>
        <w:pStyle w:val="code"/>
      </w:pPr>
      <w:r>
        <w:t xml:space="preserve">    ( pStk-&gt;Parameters.Power.ShutdownType == PowerSystemSleeping3 ) ||</w:t>
      </w:r>
    </w:p>
    <w:p w:rsidR="00113BF8" w:rsidRDefault="00113BF8" w:rsidP="00113BF8">
      <w:pPr>
        <w:pStyle w:val="code"/>
      </w:pPr>
      <w:r>
        <w:t xml:space="preserve">    ( pStk-&gt;Parameters.Power.ShutdownType == PowerActionHibernate ) ||</w:t>
      </w:r>
    </w:p>
    <w:p w:rsidR="00113BF8" w:rsidRDefault="00113BF8" w:rsidP="00113BF8">
      <w:pPr>
        <w:pStyle w:val="code"/>
      </w:pPr>
      <w:r>
        <w:t xml:space="preserve">    ( pStk-&gt;Parameters.Power.ShutdownType == PowerActionShutdown ) ||</w:t>
      </w:r>
    </w:p>
    <w:p w:rsidR="00113BF8" w:rsidRDefault="00113BF8" w:rsidP="00113BF8">
      <w:pPr>
        <w:pStyle w:val="code"/>
      </w:pPr>
      <w:r>
        <w:t xml:space="preserve">    ( pStk-&gt;Parameters.Power.ShutdownType == PowerActionShutdownReset ) ||</w:t>
      </w:r>
    </w:p>
    <w:p w:rsidR="005475D5" w:rsidRDefault="00113BF8" w:rsidP="00113BF8">
      <w:pPr>
        <w:pStyle w:val="code"/>
      </w:pPr>
      <w:r>
        <w:t xml:space="preserve">    ( pStk-&gt;Parameters.Power.ShutdownType == PowerActionShutdownOff ) )</w:t>
      </w:r>
    </w:p>
    <w:p w:rsidR="0020789B" w:rsidRDefault="00303812" w:rsidP="00E65182">
      <w:pPr>
        <w:pStyle w:val="Heading3"/>
      </w:pPr>
      <w:r>
        <w:t xml:space="preserve">The new device power state is at: </w:t>
      </w:r>
      <w:proofErr w:type="spellStart"/>
      <w:r w:rsidRPr="00303812">
        <w:rPr>
          <w:rStyle w:val="embcodeChar"/>
        </w:rPr>
        <w:t>pStk</w:t>
      </w:r>
      <w:proofErr w:type="spellEnd"/>
      <w:r w:rsidRPr="00303812">
        <w:rPr>
          <w:rStyle w:val="embcodeChar"/>
        </w:rPr>
        <w:t>-&gt;</w:t>
      </w:r>
      <w:proofErr w:type="spellStart"/>
      <w:r w:rsidRPr="00303812">
        <w:rPr>
          <w:rStyle w:val="embcodeChar"/>
        </w:rPr>
        <w:t>Parameters.Power.State.DeviceState</w:t>
      </w:r>
      <w:proofErr w:type="spellEnd"/>
      <w:r>
        <w:t xml:space="preserve">. </w:t>
      </w:r>
      <w:r w:rsidR="0020789B">
        <w:t>Copy device power state to context</w:t>
      </w:r>
      <w:r>
        <w:t xml:space="preserve"> (</w:t>
      </w:r>
      <w:proofErr w:type="spellStart"/>
      <w:r>
        <w:t>DevPwrStatte</w:t>
      </w:r>
      <w:proofErr w:type="spellEnd"/>
      <w:r>
        <w:t>).</w:t>
      </w:r>
    </w:p>
    <w:p w:rsidR="0020789B" w:rsidRDefault="00C2219C" w:rsidP="00C2219C">
      <w:pPr>
        <w:pStyle w:val="Heading3"/>
      </w:pPr>
      <w:r>
        <w:t xml:space="preserve">Tell the system that you are switching to a new power state. </w:t>
      </w:r>
      <w:r w:rsidR="0020789B">
        <w:t xml:space="preserve">Call </w:t>
      </w:r>
      <w:proofErr w:type="spellStart"/>
      <w:r w:rsidR="0020789B">
        <w:t>PoSetPowerState</w:t>
      </w:r>
      <w:proofErr w:type="spellEnd"/>
      <w:r w:rsidR="0020789B">
        <w:t xml:space="preserve"> </w:t>
      </w:r>
      <w:r>
        <w:t>with</w:t>
      </w:r>
      <w:r w:rsidR="0020789B">
        <w:t xml:space="preserve"> the new power state.</w:t>
      </w:r>
    </w:p>
    <w:p w:rsidR="0020789B" w:rsidRDefault="00C2219C" w:rsidP="00C2219C">
      <w:pPr>
        <w:pStyle w:val="Heading3"/>
      </w:pPr>
      <w:r>
        <w:t>We now call the next device driver in the stack. We don't need to setup a completion routine. To do this, c</w:t>
      </w:r>
      <w:r w:rsidR="0020789B">
        <w:t xml:space="preserve">all </w:t>
      </w:r>
      <w:proofErr w:type="spellStart"/>
      <w:r w:rsidR="0020789B" w:rsidRPr="00113BF8">
        <w:rPr>
          <w:rStyle w:val="embcodeChar"/>
        </w:rPr>
        <w:t>IoSkipCurrentIrpStackLocation</w:t>
      </w:r>
      <w:proofErr w:type="spellEnd"/>
      <w:r w:rsidR="0020789B">
        <w:t xml:space="preserve">, and call the </w:t>
      </w:r>
      <w:r w:rsidR="0020789B" w:rsidRPr="00113BF8">
        <w:t>next</w:t>
      </w:r>
      <w:r>
        <w:t xml:space="preserve"> device in stack, and then </w:t>
      </w:r>
      <w:proofErr w:type="spellStart"/>
      <w:r>
        <w:t>IoCallDriver</w:t>
      </w:r>
      <w:proofErr w:type="spellEnd"/>
      <w:r>
        <w:t>.</w:t>
      </w:r>
    </w:p>
    <w:p w:rsidR="0020789B" w:rsidRDefault="0023506A" w:rsidP="00E65182">
      <w:pPr>
        <w:pStyle w:val="Heading3"/>
      </w:pPr>
      <w:r>
        <w:t xml:space="preserve">Release the </w:t>
      </w:r>
      <w:r w:rsidR="008179D5">
        <w:t xml:space="preserve">remove </w:t>
      </w:r>
      <w:r>
        <w:t>lock.</w:t>
      </w:r>
    </w:p>
    <w:p w:rsidR="00F00B76" w:rsidRDefault="00F00B76" w:rsidP="00F00B76"/>
    <w:p w:rsidR="00F00B76" w:rsidRDefault="00E2504E" w:rsidP="00E2504E">
      <w:pPr>
        <w:pStyle w:val="Heading2"/>
      </w:pPr>
      <w:proofErr w:type="spellStart"/>
      <w:r>
        <w:t>CompletionSetSystemPower</w:t>
      </w:r>
      <w:proofErr w:type="spellEnd"/>
    </w:p>
    <w:p w:rsidR="005151D6" w:rsidRDefault="005151D6" w:rsidP="005151D6">
      <w:r>
        <w:t>This is the completion routine, when we call the lower driver in respond to set system driver for the system.</w:t>
      </w:r>
    </w:p>
    <w:p w:rsidR="005151D6" w:rsidRDefault="005151D6" w:rsidP="005151D6">
      <w:pPr>
        <w:pStyle w:val="Heading3"/>
      </w:pPr>
      <w:r>
        <w:t xml:space="preserve">Check the status of the IRP: </w:t>
      </w:r>
      <w:proofErr w:type="spellStart"/>
      <w:r>
        <w:t>Irp</w:t>
      </w:r>
      <w:proofErr w:type="spellEnd"/>
      <w:r>
        <w:t>-&gt;</w:t>
      </w:r>
      <w:proofErr w:type="spellStart"/>
      <w:r>
        <w:t>IoStatus.Status</w:t>
      </w:r>
      <w:proofErr w:type="spellEnd"/>
    </w:p>
    <w:p w:rsidR="005151D6" w:rsidRDefault="00CF496F" w:rsidP="005151D6">
      <w:pPr>
        <w:pStyle w:val="Heading3"/>
      </w:pPr>
      <w:r>
        <w:t>I</w:t>
      </w:r>
      <w:r w:rsidR="005151D6">
        <w:t>f not success, complete the request</w:t>
      </w:r>
      <w:r>
        <w:t xml:space="preserve">, with </w:t>
      </w:r>
      <w:proofErr w:type="spellStart"/>
      <w:r>
        <w:t>IoCompleteRequest</w:t>
      </w:r>
      <w:proofErr w:type="spellEnd"/>
      <w:r>
        <w:t>.</w:t>
      </w:r>
    </w:p>
    <w:p w:rsidR="005151D6" w:rsidRDefault="00CF496F" w:rsidP="00CF496F">
      <w:pPr>
        <w:pStyle w:val="Heading3"/>
      </w:pPr>
      <w:r>
        <w:t>Otherwise, g</w:t>
      </w:r>
      <w:r w:rsidR="005151D6">
        <w:t xml:space="preserve">et stack location to </w:t>
      </w:r>
      <w:proofErr w:type="spellStart"/>
      <w:r w:rsidR="005151D6">
        <w:t>pStk</w:t>
      </w:r>
      <w:proofErr w:type="spellEnd"/>
      <w:r w:rsidR="005151D6">
        <w:t xml:space="preserve"> and context to </w:t>
      </w:r>
      <w:proofErr w:type="spellStart"/>
      <w:r w:rsidR="005151D6">
        <w:t>pCtx</w:t>
      </w:r>
      <w:proofErr w:type="spellEnd"/>
    </w:p>
    <w:p w:rsidR="005151D6" w:rsidRDefault="00CF496F" w:rsidP="00CF496F">
      <w:pPr>
        <w:pStyle w:val="Heading3"/>
      </w:pPr>
      <w:r>
        <w:t xml:space="preserve">Put the system state </w:t>
      </w:r>
      <w:proofErr w:type="spellStart"/>
      <w:r w:rsidR="005151D6">
        <w:t>pStk</w:t>
      </w:r>
      <w:proofErr w:type="spellEnd"/>
      <w:r w:rsidR="005151D6">
        <w:t>-&gt;</w:t>
      </w:r>
      <w:proofErr w:type="spellStart"/>
      <w:r w:rsidR="005151D6">
        <w:t>Parameters.Power.State.SystemState</w:t>
      </w:r>
      <w:proofErr w:type="spellEnd"/>
      <w:r>
        <w:t xml:space="preserve"> into a variable called Index. We'll use this index within the </w:t>
      </w:r>
      <w:proofErr w:type="spellStart"/>
      <w:r w:rsidRPr="00CF496F">
        <w:rPr>
          <w:rStyle w:val="embcodeChar"/>
        </w:rPr>
        <w:t>Gl</w:t>
      </w:r>
      <w:r w:rsidR="008D0292">
        <w:rPr>
          <w:rStyle w:val="embcodeChar"/>
        </w:rPr>
        <w:t>obal_PowerInfo_Ptr</w:t>
      </w:r>
      <w:proofErr w:type="spellEnd"/>
      <w:r w:rsidR="008D0292">
        <w:rPr>
          <w:rStyle w:val="embcodeChar"/>
        </w:rPr>
        <w:t>-&gt;</w:t>
      </w:r>
      <w:proofErr w:type="spellStart"/>
      <w:r w:rsidR="008D0292">
        <w:rPr>
          <w:rStyle w:val="embcodeChar"/>
        </w:rPr>
        <w:t>DeviceState</w:t>
      </w:r>
      <w:proofErr w:type="spellEnd"/>
      <w:r>
        <w:rPr>
          <w:rStyle w:val="embcodeChar"/>
        </w:rPr>
        <w:t xml:space="preserve"> </w:t>
      </w:r>
      <w:r>
        <w:t>array.</w:t>
      </w:r>
    </w:p>
    <w:p w:rsidR="00CF496F" w:rsidRDefault="008D0292" w:rsidP="00CF496F">
      <w:pPr>
        <w:pStyle w:val="Heading3"/>
      </w:pPr>
      <w:r>
        <w:t xml:space="preserve">Get the desired device state from </w:t>
      </w:r>
      <w:proofErr w:type="spellStart"/>
      <w:r w:rsidRPr="00CF496F">
        <w:rPr>
          <w:rStyle w:val="embcodeChar"/>
        </w:rPr>
        <w:t>Global_PowerInfo_Ptr</w:t>
      </w:r>
      <w:proofErr w:type="spellEnd"/>
      <w:r w:rsidRPr="00CF496F">
        <w:rPr>
          <w:rStyle w:val="embcodeChar"/>
        </w:rPr>
        <w:t>-&gt;</w:t>
      </w:r>
      <w:proofErr w:type="spellStart"/>
      <w:proofErr w:type="gramStart"/>
      <w:r w:rsidRPr="00CF496F">
        <w:rPr>
          <w:rStyle w:val="embcodeChar"/>
        </w:rPr>
        <w:t>DeviceState</w:t>
      </w:r>
      <w:proofErr w:type="spellEnd"/>
      <w:r w:rsidRPr="00CF496F">
        <w:rPr>
          <w:rStyle w:val="embcodeChar"/>
        </w:rPr>
        <w:t>[</w:t>
      </w:r>
      <w:proofErr w:type="gramEnd"/>
      <w:r>
        <w:rPr>
          <w:rStyle w:val="embcodeChar"/>
        </w:rPr>
        <w:t>index</w:t>
      </w:r>
      <w:r w:rsidRPr="00CF496F">
        <w:rPr>
          <w:rStyle w:val="embcodeChar"/>
        </w:rPr>
        <w:t>]</w:t>
      </w:r>
      <w:r>
        <w:t xml:space="preserve">, into a local variable </w:t>
      </w:r>
      <w:proofErr w:type="spellStart"/>
      <w:r>
        <w:t>PowerState</w:t>
      </w:r>
      <w:proofErr w:type="spellEnd"/>
      <w:r>
        <w:t xml:space="preserve"> (this is a union, use the </w:t>
      </w:r>
      <w:proofErr w:type="spellStart"/>
      <w:r>
        <w:t>DeviceState</w:t>
      </w:r>
      <w:proofErr w:type="spellEnd"/>
      <w:r>
        <w:t>).</w:t>
      </w:r>
    </w:p>
    <w:p w:rsidR="008D0292" w:rsidRDefault="008D0292" w:rsidP="008D0292">
      <w:pPr>
        <w:pStyle w:val="Heading3"/>
      </w:pPr>
      <w:r>
        <w:t xml:space="preserve">The context has a </w:t>
      </w:r>
      <w:proofErr w:type="spellStart"/>
      <w:r>
        <w:t>PowerIrp</w:t>
      </w:r>
      <w:proofErr w:type="spellEnd"/>
      <w:r>
        <w:t xml:space="preserve"> field. Save the </w:t>
      </w:r>
      <w:proofErr w:type="spellStart"/>
      <w:r>
        <w:t>Irp</w:t>
      </w:r>
      <w:proofErr w:type="spellEnd"/>
      <w:r>
        <w:t xml:space="preserve"> there.</w:t>
      </w:r>
    </w:p>
    <w:p w:rsidR="008D0292" w:rsidRDefault="00F770BD" w:rsidP="00CF496F">
      <w:pPr>
        <w:pStyle w:val="Heading3"/>
      </w:pPr>
      <w:r>
        <w:t xml:space="preserve">Call </w:t>
      </w:r>
      <w:proofErr w:type="spellStart"/>
      <w:r>
        <w:t>PoRequestPowerIrp</w:t>
      </w:r>
      <w:proofErr w:type="spellEnd"/>
      <w:r>
        <w:t xml:space="preserve"> to fire a power IRP for device. Use the following code:</w:t>
      </w:r>
    </w:p>
    <w:p w:rsidR="00F770BD" w:rsidRDefault="00F770BD" w:rsidP="00F770BD">
      <w:pPr>
        <w:pStyle w:val="code"/>
      </w:pPr>
      <w:r>
        <w:tab/>
        <w:t>Status = PoRequestPowerIrp(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DeviceObject,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IRP_MN_SET_POWER,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PowerState,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(PREQUEST_POWER_COMPLETE)CallBackForSetPower,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Context,</w:t>
      </w:r>
    </w:p>
    <w:p w:rsidR="00F770BD" w:rsidRDefault="00F770BD" w:rsidP="00F770BD">
      <w:pPr>
        <w:pStyle w:val="code"/>
      </w:pPr>
      <w:r>
        <w:tab/>
      </w:r>
      <w:r>
        <w:tab/>
      </w:r>
      <w:r>
        <w:tab/>
      </w:r>
      <w:r>
        <w:tab/>
        <w:t>NULL);</w:t>
      </w:r>
    </w:p>
    <w:p w:rsidR="00F770BD" w:rsidRDefault="00F770BD" w:rsidP="00F770BD">
      <w:r>
        <w:t>We'll define the callback routine in a minute.</w:t>
      </w:r>
    </w:p>
    <w:p w:rsidR="00F226AF" w:rsidRDefault="00F226AF" w:rsidP="005151D6">
      <w:pPr>
        <w:pStyle w:val="Heading3"/>
      </w:pPr>
      <w:r>
        <w:lastRenderedPageBreak/>
        <w:t>If status is pending, return STATUS_MORE_PROCESSING_REQUIRED</w:t>
      </w:r>
    </w:p>
    <w:p w:rsidR="00F226AF" w:rsidRDefault="00F226AF" w:rsidP="005151D6">
      <w:pPr>
        <w:pStyle w:val="Heading3"/>
      </w:pPr>
      <w:r>
        <w:t>Otherwise, release the remove lock and complete the request.</w:t>
      </w:r>
    </w:p>
    <w:p w:rsidR="00F226AF" w:rsidRDefault="00F226AF" w:rsidP="00F226AF">
      <w:pPr>
        <w:pStyle w:val="Heading2"/>
        <w:numPr>
          <w:ilvl w:val="0"/>
          <w:numId w:val="0"/>
        </w:numPr>
        <w:ind w:left="576" w:hanging="576"/>
      </w:pPr>
    </w:p>
    <w:p w:rsidR="00F226AF" w:rsidRDefault="00F226AF" w:rsidP="00500EC0">
      <w:pPr>
        <w:pStyle w:val="Heading2"/>
      </w:pPr>
      <w:proofErr w:type="spellStart"/>
      <w:r>
        <w:t>Callback</w:t>
      </w:r>
      <w:r w:rsidR="00500EC0">
        <w:t>For</w:t>
      </w:r>
      <w:r>
        <w:t>SetPower</w:t>
      </w:r>
      <w:proofErr w:type="spellEnd"/>
    </w:p>
    <w:p w:rsidR="005402F2" w:rsidRDefault="005402F2" w:rsidP="00B97620">
      <w:pPr>
        <w:pStyle w:val="Heading3"/>
      </w:pPr>
      <w:r>
        <w:t xml:space="preserve">Get </w:t>
      </w:r>
      <w:proofErr w:type="spellStart"/>
      <w:r>
        <w:t>pStk</w:t>
      </w:r>
      <w:proofErr w:type="spellEnd"/>
      <w:r>
        <w:t xml:space="preserve"> and </w:t>
      </w:r>
      <w:proofErr w:type="spellStart"/>
      <w:r>
        <w:t>pCtx</w:t>
      </w:r>
      <w:proofErr w:type="spellEnd"/>
    </w:p>
    <w:p w:rsidR="005402F2" w:rsidRDefault="005402F2" w:rsidP="00B97620">
      <w:pPr>
        <w:pStyle w:val="Heading3"/>
      </w:pPr>
      <w:r>
        <w:t>Save the system power state and the device power state in the context:</w:t>
      </w:r>
    </w:p>
    <w:p w:rsidR="005402F2" w:rsidRDefault="005402F2" w:rsidP="005402F2">
      <w:pPr>
        <w:pStyle w:val="code"/>
      </w:pPr>
      <w:r>
        <w:tab/>
        <w:t>index = pStk-&gt;Parameters.Power.State.SystemState;</w:t>
      </w:r>
    </w:p>
    <w:p w:rsidR="005402F2" w:rsidRDefault="005402F2" w:rsidP="005402F2">
      <w:pPr>
        <w:pStyle w:val="code"/>
      </w:pPr>
      <w:r>
        <w:tab/>
        <w:t>pCtx-&gt;SysPwrState = pStk-&gt;Parameters.Power.State.SystemState;</w:t>
      </w:r>
    </w:p>
    <w:p w:rsidR="005402F2" w:rsidRDefault="005402F2" w:rsidP="005402F2">
      <w:pPr>
        <w:pStyle w:val="code"/>
      </w:pPr>
      <w:r>
        <w:tab/>
        <w:t>pCtx-&gt;DevPwrState =  Global_PowerInfo_Ptr-&gt;DeviceState[DevicePowerIndex];</w:t>
      </w:r>
    </w:p>
    <w:p w:rsidR="00F226AF" w:rsidRDefault="00B97620" w:rsidP="00B97620">
      <w:pPr>
        <w:pStyle w:val="Heading3"/>
      </w:pPr>
      <w:r>
        <w:t>Release the lock and complete the request</w:t>
      </w:r>
      <w:r w:rsidR="005402F2">
        <w:t>.</w:t>
      </w:r>
    </w:p>
    <w:p w:rsidR="00B97620" w:rsidRDefault="00375034" w:rsidP="00375034">
      <w:pPr>
        <w:pStyle w:val="Heading2"/>
      </w:pPr>
      <w:proofErr w:type="spellStart"/>
      <w:r>
        <w:t>CompletionDevicePowerUp</w:t>
      </w:r>
      <w:proofErr w:type="spellEnd"/>
    </w:p>
    <w:p w:rsidR="00375034" w:rsidRDefault="009441E8" w:rsidP="009441E8">
      <w:pPr>
        <w:pStyle w:val="Heading3"/>
      </w:pPr>
      <w:r>
        <w:t>Take stack location and context</w:t>
      </w:r>
      <w:r w:rsidR="00F23F10">
        <w:t xml:space="preserve"> into </w:t>
      </w:r>
      <w:proofErr w:type="spellStart"/>
      <w:r w:rsidR="00F23F10">
        <w:t>pStk</w:t>
      </w:r>
      <w:proofErr w:type="spellEnd"/>
      <w:r w:rsidR="00F23F10">
        <w:t xml:space="preserve"> and </w:t>
      </w:r>
      <w:proofErr w:type="spellStart"/>
      <w:r w:rsidR="00F23F10">
        <w:t>pCtx</w:t>
      </w:r>
      <w:proofErr w:type="spellEnd"/>
    </w:p>
    <w:p w:rsidR="009441E8" w:rsidRDefault="009441E8" w:rsidP="009441E8">
      <w:pPr>
        <w:pStyle w:val="Heading3"/>
      </w:pPr>
      <w:r>
        <w:t xml:space="preserve">Copy the device state to the context </w:t>
      </w:r>
      <w:proofErr w:type="spellStart"/>
      <w:r>
        <w:t>pCtx</w:t>
      </w:r>
      <w:proofErr w:type="spellEnd"/>
      <w:r>
        <w:t>-&gt;</w:t>
      </w:r>
      <w:proofErr w:type="spellStart"/>
      <w:r>
        <w:t>DevPwrState</w:t>
      </w:r>
      <w:proofErr w:type="spellEnd"/>
    </w:p>
    <w:p w:rsidR="00AF4F76" w:rsidRDefault="00AF4F76" w:rsidP="009441E8">
      <w:pPr>
        <w:pStyle w:val="Heading3"/>
      </w:pPr>
      <w:r>
        <w:t xml:space="preserve">Notify the system about the new state: </w:t>
      </w:r>
      <w:proofErr w:type="spellStart"/>
      <w:r>
        <w:t>PoSetPowerState</w:t>
      </w:r>
      <w:proofErr w:type="spellEnd"/>
    </w:p>
    <w:p w:rsidR="00E73EAA" w:rsidRDefault="00E73EAA" w:rsidP="009441E8">
      <w:pPr>
        <w:pStyle w:val="Heading3"/>
      </w:pPr>
      <w:r>
        <w:t>Release the remove lock.</w:t>
      </w:r>
    </w:p>
    <w:p w:rsidR="009441E8" w:rsidRDefault="003C3597" w:rsidP="00472CC4">
      <w:pPr>
        <w:pStyle w:val="Heading1"/>
      </w:pPr>
      <w:r>
        <w:t>Power Dispatch Routine – IRP_MN_QUERY_POWER</w:t>
      </w:r>
    </w:p>
    <w:p w:rsidR="003C3597" w:rsidRDefault="004536F4" w:rsidP="004536F4">
      <w:pPr>
        <w:pStyle w:val="Heading2"/>
      </w:pPr>
      <w:r>
        <w:t>Overview</w:t>
      </w:r>
    </w:p>
    <w:p w:rsidR="004536F4" w:rsidRDefault="004536F4" w:rsidP="004536F4">
      <w:pPr>
        <w:pStyle w:val="Heading3"/>
      </w:pPr>
      <w:r>
        <w:t>For Query Power have a case IRP_MN_QUERY_POWER</w:t>
      </w:r>
    </w:p>
    <w:p w:rsidR="004536F4" w:rsidRDefault="004536F4" w:rsidP="004536F4">
      <w:pPr>
        <w:pStyle w:val="Heading3"/>
      </w:pPr>
      <w:r>
        <w:t xml:space="preserve">Just like Set Power, fork between the two cases. When </w:t>
      </w:r>
      <w:proofErr w:type="spellStart"/>
      <w:r>
        <w:t>pStk</w:t>
      </w:r>
      <w:proofErr w:type="spellEnd"/>
      <w:r>
        <w:t>-&gt;</w:t>
      </w:r>
      <w:proofErr w:type="spellStart"/>
      <w:r>
        <w:t>Parameters.Power.Type</w:t>
      </w:r>
      <w:proofErr w:type="spellEnd"/>
      <w:r>
        <w:t xml:space="preserve"> is </w:t>
      </w:r>
      <w:proofErr w:type="spellStart"/>
      <w:r>
        <w:t>SystemPowerState</w:t>
      </w:r>
      <w:proofErr w:type="spellEnd"/>
      <w:r>
        <w:t xml:space="preserve"> and when it is </w:t>
      </w:r>
      <w:proofErr w:type="spellStart"/>
      <w:r>
        <w:t>DevicePowerState</w:t>
      </w:r>
      <w:proofErr w:type="spellEnd"/>
    </w:p>
    <w:p w:rsidR="004536F4" w:rsidRDefault="004536F4" w:rsidP="004536F4">
      <w:pPr>
        <w:pStyle w:val="Heading3"/>
      </w:pPr>
      <w:r>
        <w:t xml:space="preserve">Log using </w:t>
      </w:r>
      <w:proofErr w:type="spellStart"/>
      <w:r>
        <w:t>DbgPrintEx</w:t>
      </w:r>
      <w:proofErr w:type="spellEnd"/>
    </w:p>
    <w:p w:rsidR="004536F4" w:rsidRDefault="004536F4" w:rsidP="004536F4">
      <w:pPr>
        <w:pStyle w:val="Heading2"/>
      </w:pPr>
      <w:r>
        <w:t xml:space="preserve">For </w:t>
      </w:r>
      <w:proofErr w:type="spellStart"/>
      <w:r>
        <w:t>SystemPowerState</w:t>
      </w:r>
      <w:proofErr w:type="spellEnd"/>
    </w:p>
    <w:p w:rsidR="004536F4" w:rsidRDefault="004536F4" w:rsidP="004536F4">
      <w:r>
        <w:t>The system is asking us whether it can switch the system power state. We do nothing but passing the request to next driver:</w:t>
      </w:r>
    </w:p>
    <w:p w:rsidR="004536F4" w:rsidRDefault="004536F4" w:rsidP="004536F4">
      <w:pPr>
        <w:pStyle w:val="embcode"/>
      </w:pPr>
      <w:proofErr w:type="spellStart"/>
      <w:r>
        <w:t>IoMarkIrpPending</w:t>
      </w:r>
      <w:proofErr w:type="spellEnd"/>
    </w:p>
    <w:p w:rsidR="004536F4" w:rsidRDefault="004536F4" w:rsidP="004536F4">
      <w:pPr>
        <w:pStyle w:val="embcode"/>
      </w:pPr>
      <w:proofErr w:type="spellStart"/>
      <w:r>
        <w:t>IoCopyCurrentIrpStackLocationToNext</w:t>
      </w:r>
      <w:proofErr w:type="spellEnd"/>
    </w:p>
    <w:p w:rsidR="004536F4" w:rsidRDefault="004536F4" w:rsidP="004536F4">
      <w:pPr>
        <w:pStyle w:val="Heading3"/>
      </w:pPr>
      <w:proofErr w:type="spellStart"/>
      <w:r w:rsidRPr="004536F4">
        <w:rPr>
          <w:rStyle w:val="embcodeChar"/>
        </w:rPr>
        <w:t>IoSetCompletionRoutine</w:t>
      </w:r>
      <w:proofErr w:type="spellEnd"/>
      <w:r>
        <w:t xml:space="preserve"> to </w:t>
      </w:r>
      <w:proofErr w:type="spellStart"/>
      <w:r w:rsidRPr="004536F4">
        <w:rPr>
          <w:rStyle w:val="embcodeChar"/>
        </w:rPr>
        <w:t>CompletionQuerySystemPower</w:t>
      </w:r>
      <w:proofErr w:type="spellEnd"/>
      <w:r>
        <w:t xml:space="preserve"> (to be defined below)</w:t>
      </w:r>
    </w:p>
    <w:p w:rsidR="004536F4" w:rsidRDefault="004536F4" w:rsidP="004536F4">
      <w:pPr>
        <w:pStyle w:val="Heading3"/>
      </w:pPr>
      <w:r>
        <w:t xml:space="preserve">And finally: </w:t>
      </w:r>
      <w:proofErr w:type="spellStart"/>
      <w:r w:rsidRPr="004536F4">
        <w:rPr>
          <w:rStyle w:val="embcodeChar"/>
        </w:rPr>
        <w:t>IoCallDriver</w:t>
      </w:r>
      <w:proofErr w:type="spellEnd"/>
    </w:p>
    <w:p w:rsidR="004536F4" w:rsidRDefault="004536F4" w:rsidP="004536F4">
      <w:pPr>
        <w:pStyle w:val="Heading2"/>
      </w:pPr>
      <w:r>
        <w:t xml:space="preserve">For </w:t>
      </w:r>
      <w:proofErr w:type="spellStart"/>
      <w:r>
        <w:t>DevicePowerState</w:t>
      </w:r>
      <w:proofErr w:type="spellEnd"/>
    </w:p>
    <w:p w:rsidR="004536F4" w:rsidRDefault="004536F4" w:rsidP="004536F4">
      <w:r>
        <w:t xml:space="preserve">For device power query, we also pass the request down. The only difference is a different completion routine. Use </w:t>
      </w:r>
      <w:proofErr w:type="spellStart"/>
      <w:r w:rsidRPr="004536F4">
        <w:rPr>
          <w:rStyle w:val="embcodeChar"/>
        </w:rPr>
        <w:t>CompletionQueryDevicePower</w:t>
      </w:r>
      <w:proofErr w:type="spellEnd"/>
      <w:r>
        <w:t xml:space="preserve"> (to be defined below)</w:t>
      </w:r>
    </w:p>
    <w:p w:rsidR="004536F4" w:rsidRDefault="002B3576" w:rsidP="002B3576">
      <w:pPr>
        <w:pStyle w:val="Heading2"/>
      </w:pPr>
      <w:proofErr w:type="spellStart"/>
      <w:r>
        <w:t>CompletionQuerySystemPower</w:t>
      </w:r>
      <w:proofErr w:type="spellEnd"/>
    </w:p>
    <w:p w:rsidR="002B3576" w:rsidRDefault="006B0529" w:rsidP="006B0529">
      <w:pPr>
        <w:pStyle w:val="Heading3"/>
        <w:numPr>
          <w:ilvl w:val="0"/>
          <w:numId w:val="0"/>
        </w:numPr>
        <w:ind w:left="720" w:hanging="720"/>
      </w:pPr>
      <w:r>
        <w:t>When the lower driver returns from a system query power, we need to issue a device query power.</w:t>
      </w:r>
    </w:p>
    <w:p w:rsidR="006B0529" w:rsidRDefault="006B0529" w:rsidP="006B0529">
      <w:pPr>
        <w:pStyle w:val="Heading3"/>
      </w:pPr>
      <w:r>
        <w:t xml:space="preserve">Get current stack location and context: </w:t>
      </w:r>
      <w:proofErr w:type="spellStart"/>
      <w:r>
        <w:t>pStk</w:t>
      </w:r>
      <w:proofErr w:type="spellEnd"/>
      <w:r>
        <w:t xml:space="preserve">, </w:t>
      </w:r>
      <w:proofErr w:type="spellStart"/>
      <w:r>
        <w:t>pCtx</w:t>
      </w:r>
      <w:proofErr w:type="spellEnd"/>
    </w:p>
    <w:p w:rsidR="006B0529" w:rsidRDefault="006B0529" w:rsidP="006B0529">
      <w:pPr>
        <w:pStyle w:val="Heading3"/>
      </w:pPr>
      <w:r>
        <w:t>Get the desired device state from the global power info array (same as above)</w:t>
      </w:r>
    </w:p>
    <w:p w:rsidR="006B0529" w:rsidRDefault="006B0529" w:rsidP="006B0529">
      <w:pPr>
        <w:pStyle w:val="Heading3"/>
      </w:pPr>
      <w:r>
        <w:t xml:space="preserve">Call </w:t>
      </w:r>
      <w:proofErr w:type="spellStart"/>
      <w:r>
        <w:t>PoRequestPowerIrp</w:t>
      </w:r>
      <w:proofErr w:type="spellEnd"/>
      <w:r>
        <w:t>:</w:t>
      </w:r>
    </w:p>
    <w:p w:rsidR="006B0529" w:rsidRDefault="006B0529" w:rsidP="006B0529">
      <w:pPr>
        <w:pStyle w:val="code"/>
      </w:pPr>
      <w:r>
        <w:t>Status = PoRequestPowerIrp( DeviceObject, IRP_MN_QUERY_POWER, PowerState,</w:t>
      </w:r>
    </w:p>
    <w:p w:rsidR="0058335E" w:rsidRDefault="0058335E" w:rsidP="006B0529">
      <w:pPr>
        <w:pStyle w:val="Heading3"/>
      </w:pPr>
    </w:p>
    <w:p w:rsidR="006B0529" w:rsidRDefault="006B0529" w:rsidP="006B0529">
      <w:pPr>
        <w:pStyle w:val="Heading3"/>
      </w:pPr>
      <w:r>
        <w:t>If status is pending, return MORE_PROCESSING_REQUIRED. Otherwise, release the remove lock and complete the request.</w:t>
      </w:r>
    </w:p>
    <w:p w:rsidR="006B0529" w:rsidRDefault="0058335E" w:rsidP="0058335E">
      <w:pPr>
        <w:pStyle w:val="Heading2"/>
      </w:pPr>
      <w:proofErr w:type="spellStart"/>
      <w:r>
        <w:t>CallbackForRequestPower</w:t>
      </w:r>
      <w:proofErr w:type="spellEnd"/>
    </w:p>
    <w:p w:rsidR="0058335E" w:rsidRDefault="0058335E" w:rsidP="0058335E">
      <w:r>
        <w:t xml:space="preserve">This is a callback for the device setup we issued on the completion routine in 3.4. We simply release the remove lock and complete the </w:t>
      </w:r>
      <w:proofErr w:type="spellStart"/>
      <w:r>
        <w:t>Irp</w:t>
      </w:r>
      <w:proofErr w:type="spellEnd"/>
    </w:p>
    <w:p w:rsidR="0058335E" w:rsidRDefault="0058335E" w:rsidP="0058335E">
      <w:pPr>
        <w:pStyle w:val="Heading2"/>
      </w:pPr>
      <w:proofErr w:type="spellStart"/>
      <w:r>
        <w:t>CompletionQueryDevicePower</w:t>
      </w:r>
      <w:proofErr w:type="spellEnd"/>
    </w:p>
    <w:p w:rsidR="0058335E" w:rsidRDefault="00E9531A" w:rsidP="00E9531A">
      <w:pPr>
        <w:pStyle w:val="Heading3"/>
      </w:pPr>
      <w:r>
        <w:t>Release the remove lock and complete the request</w:t>
      </w:r>
    </w:p>
    <w:p w:rsidR="00E9531A" w:rsidRPr="0058335E" w:rsidRDefault="00E9531A" w:rsidP="00EC5F3E">
      <w:pPr>
        <w:pStyle w:val="Heading3"/>
        <w:numPr>
          <w:ilvl w:val="0"/>
          <w:numId w:val="0"/>
        </w:numPr>
      </w:pPr>
    </w:p>
    <w:sectPr w:rsidR="00E9531A" w:rsidRPr="0058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6FCD"/>
    <w:multiLevelType w:val="hybridMultilevel"/>
    <w:tmpl w:val="A5F2BC30"/>
    <w:lvl w:ilvl="0" w:tplc="FD9E5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03F56"/>
    <w:multiLevelType w:val="multilevel"/>
    <w:tmpl w:val="823E2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A8"/>
    <w:rsid w:val="000057C2"/>
    <w:rsid w:val="000C18F5"/>
    <w:rsid w:val="00113BF8"/>
    <w:rsid w:val="00132821"/>
    <w:rsid w:val="001844D0"/>
    <w:rsid w:val="0020789B"/>
    <w:rsid w:val="0023506A"/>
    <w:rsid w:val="00246AA8"/>
    <w:rsid w:val="002603F3"/>
    <w:rsid w:val="002610B9"/>
    <w:rsid w:val="00262306"/>
    <w:rsid w:val="00297675"/>
    <w:rsid w:val="002A27A0"/>
    <w:rsid w:val="002B3576"/>
    <w:rsid w:val="00301DED"/>
    <w:rsid w:val="00303812"/>
    <w:rsid w:val="00332B5A"/>
    <w:rsid w:val="003424C0"/>
    <w:rsid w:val="00375034"/>
    <w:rsid w:val="003A355F"/>
    <w:rsid w:val="003C3597"/>
    <w:rsid w:val="003C454E"/>
    <w:rsid w:val="003F4787"/>
    <w:rsid w:val="004536F4"/>
    <w:rsid w:val="00460D5B"/>
    <w:rsid w:val="004728CF"/>
    <w:rsid w:val="00472CC4"/>
    <w:rsid w:val="00500EC0"/>
    <w:rsid w:val="0051483E"/>
    <w:rsid w:val="005151D6"/>
    <w:rsid w:val="005314E7"/>
    <w:rsid w:val="00535A03"/>
    <w:rsid w:val="005402F2"/>
    <w:rsid w:val="005475D5"/>
    <w:rsid w:val="0058335E"/>
    <w:rsid w:val="00591E54"/>
    <w:rsid w:val="005D7E46"/>
    <w:rsid w:val="00640A5A"/>
    <w:rsid w:val="006545A1"/>
    <w:rsid w:val="006B0529"/>
    <w:rsid w:val="006C4E75"/>
    <w:rsid w:val="0070519A"/>
    <w:rsid w:val="00764F88"/>
    <w:rsid w:val="00766C11"/>
    <w:rsid w:val="007B4C4B"/>
    <w:rsid w:val="007B7750"/>
    <w:rsid w:val="00806F3D"/>
    <w:rsid w:val="008179D5"/>
    <w:rsid w:val="00873D34"/>
    <w:rsid w:val="008A2897"/>
    <w:rsid w:val="008D0292"/>
    <w:rsid w:val="00904DBF"/>
    <w:rsid w:val="009308B0"/>
    <w:rsid w:val="009416E7"/>
    <w:rsid w:val="009441E8"/>
    <w:rsid w:val="00965CFB"/>
    <w:rsid w:val="009965A0"/>
    <w:rsid w:val="009C3AB6"/>
    <w:rsid w:val="009D7F58"/>
    <w:rsid w:val="009E5780"/>
    <w:rsid w:val="00A201A6"/>
    <w:rsid w:val="00AF4F76"/>
    <w:rsid w:val="00AF5C66"/>
    <w:rsid w:val="00B1534E"/>
    <w:rsid w:val="00B3077F"/>
    <w:rsid w:val="00B72169"/>
    <w:rsid w:val="00B9578D"/>
    <w:rsid w:val="00B970F5"/>
    <w:rsid w:val="00B97620"/>
    <w:rsid w:val="00BB3675"/>
    <w:rsid w:val="00BC097C"/>
    <w:rsid w:val="00BE677C"/>
    <w:rsid w:val="00C2219C"/>
    <w:rsid w:val="00CE4524"/>
    <w:rsid w:val="00CF04A8"/>
    <w:rsid w:val="00CF496F"/>
    <w:rsid w:val="00CF7F80"/>
    <w:rsid w:val="00D37486"/>
    <w:rsid w:val="00D374E8"/>
    <w:rsid w:val="00D51DEB"/>
    <w:rsid w:val="00E04702"/>
    <w:rsid w:val="00E2504E"/>
    <w:rsid w:val="00E65182"/>
    <w:rsid w:val="00E73EAA"/>
    <w:rsid w:val="00E9531A"/>
    <w:rsid w:val="00EC5F3E"/>
    <w:rsid w:val="00ED5B79"/>
    <w:rsid w:val="00EE541F"/>
    <w:rsid w:val="00F00B76"/>
    <w:rsid w:val="00F226AF"/>
    <w:rsid w:val="00F23F10"/>
    <w:rsid w:val="00F5561A"/>
    <w:rsid w:val="00F770BD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DFE3-40EE-4C3A-8BB5-26A8447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4B"/>
    <w:pPr>
      <w:keepNext/>
      <w:keepLines/>
      <w:numPr>
        <w:numId w:val="1"/>
      </w:numPr>
      <w:pBdr>
        <w:bottom w:val="single" w:sz="4" w:space="1" w:color="2E74B5" w:themeColor="accent1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ask"/>
    <w:basedOn w:val="Normal"/>
    <w:link w:val="Heading3Char"/>
    <w:uiPriority w:val="9"/>
    <w:unhideWhenUsed/>
    <w:qFormat/>
    <w:rsid w:val="00246AA8"/>
    <w:pPr>
      <w:keepNext/>
      <w:keepLines/>
      <w:numPr>
        <w:ilvl w:val="2"/>
        <w:numId w:val="1"/>
      </w:numPr>
      <w:spacing w:before="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3424C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C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C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4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Task Char"/>
    <w:basedOn w:val="DefaultParagraphFont"/>
    <w:link w:val="Heading3"/>
    <w:uiPriority w:val="9"/>
    <w:rsid w:val="00246AA8"/>
  </w:style>
  <w:style w:type="character" w:customStyle="1" w:styleId="Heading4Char">
    <w:name w:val="Heading 4 Char"/>
    <w:basedOn w:val="DefaultParagraphFont"/>
    <w:link w:val="Heading4"/>
    <w:uiPriority w:val="9"/>
    <w:rsid w:val="003424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mbcode">
    <w:name w:val="embcode"/>
    <w:basedOn w:val="Heading3"/>
    <w:link w:val="embcodeChar"/>
    <w:qFormat/>
    <w:rsid w:val="00AF5C66"/>
    <w:rPr>
      <w:rFonts w:ascii="Consolas" w:hAnsi="Consolas" w:cs="Consolas"/>
      <w:color w:val="538135" w:themeColor="accent6" w:themeShade="BF"/>
      <w:sz w:val="19"/>
      <w:szCs w:val="19"/>
    </w:rPr>
  </w:style>
  <w:style w:type="character" w:customStyle="1" w:styleId="embcodeChar">
    <w:name w:val="embcode Char"/>
    <w:basedOn w:val="Heading3Char"/>
    <w:link w:val="embcode"/>
    <w:rsid w:val="00AF5C66"/>
    <w:rPr>
      <w:rFonts w:ascii="Consolas" w:hAnsi="Consolas" w:cs="Consolas"/>
      <w:color w:val="538135" w:themeColor="accent6" w:themeShade="BF"/>
      <w:sz w:val="19"/>
      <w:szCs w:val="19"/>
    </w:rPr>
  </w:style>
  <w:style w:type="paragraph" w:styleId="ListParagraph">
    <w:name w:val="List Paragraph"/>
    <w:basedOn w:val="Normal"/>
    <w:uiPriority w:val="34"/>
    <w:qFormat/>
    <w:rsid w:val="00BC09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83E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5475D5"/>
    <w:pPr>
      <w:shd w:val="clear" w:color="auto" w:fill="E2EFD9" w:themeFill="accent6" w:themeFillTint="33"/>
      <w:spacing w:after="40"/>
    </w:pPr>
    <w:rPr>
      <w:rFonts w:ascii="Consolas" w:hAnsi="Consolas" w:cs="Consolas"/>
      <w:noProof/>
      <w:sz w:val="18"/>
      <w:szCs w:val="18"/>
    </w:rPr>
  </w:style>
  <w:style w:type="paragraph" w:customStyle="1" w:styleId="symbols">
    <w:name w:val="symbols"/>
    <w:basedOn w:val="Heading3"/>
    <w:qFormat/>
    <w:rsid w:val="00113BF8"/>
    <w:rPr>
      <w:rFonts w:ascii="Consolas" w:hAnsi="Consolas" w:cs="Consolas"/>
      <w:noProof/>
      <w:color w:val="538135" w:themeColor="accent6" w:themeShade="BF"/>
      <w:sz w:val="19"/>
      <w:szCs w:val="19"/>
    </w:rPr>
  </w:style>
  <w:style w:type="character" w:customStyle="1" w:styleId="codeChar">
    <w:name w:val="code Char"/>
    <w:basedOn w:val="DefaultParagraphFont"/>
    <w:link w:val="code"/>
    <w:rsid w:val="005475D5"/>
    <w:rPr>
      <w:rFonts w:ascii="Consolas" w:hAnsi="Consolas" w:cs="Consolas"/>
      <w:noProof/>
      <w:sz w:val="18"/>
      <w:szCs w:val="18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mware.com/support/ws55/doc/ws_special_acpi_gu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1076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</cp:lastModifiedBy>
  <cp:revision>81</cp:revision>
  <dcterms:created xsi:type="dcterms:W3CDTF">2013-09-21T09:18:00Z</dcterms:created>
  <dcterms:modified xsi:type="dcterms:W3CDTF">2013-09-24T05:32:00Z</dcterms:modified>
</cp:coreProperties>
</file>