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A7A" w:rsidRDefault="00AC4A7A" w:rsidP="000417C2">
      <w:pPr>
        <w:pStyle w:val="Title"/>
      </w:pPr>
      <w:r>
        <w:t xml:space="preserve">Lab </w:t>
      </w:r>
      <w:r w:rsidR="000417C2">
        <w:t>4</w:t>
      </w:r>
      <w:r>
        <w:t xml:space="preserve">: </w:t>
      </w:r>
      <w:proofErr w:type="spellStart"/>
      <w:r w:rsidR="000417C2">
        <w:t>Kmdf</w:t>
      </w:r>
      <w:proofErr w:type="spellEnd"/>
      <w:r w:rsidR="000417C2">
        <w:t xml:space="preserve"> Power</w:t>
      </w:r>
    </w:p>
    <w:p w:rsidR="003E1862" w:rsidRDefault="003E1862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3E1862" w:rsidRDefault="00B91EAC" w:rsidP="00F908A9">
      <w:pPr>
        <w:pStyle w:val="Heading1"/>
      </w:pPr>
      <w:r>
        <w:lastRenderedPageBreak/>
        <w:t>Overview</w:t>
      </w:r>
    </w:p>
    <w:p w:rsidR="00AC4A7A" w:rsidRDefault="00316FD5" w:rsidP="008D37C4">
      <w:r>
        <w:t xml:space="preserve">KMDF framework exposes a different model than WDM. There is no 1-1 map between IRP_MJ functions and </w:t>
      </w:r>
      <w:proofErr w:type="spellStart"/>
      <w:r>
        <w:t>EvtXxxx</w:t>
      </w:r>
      <w:proofErr w:type="spellEnd"/>
      <w:r>
        <w:t xml:space="preserve"> callbacks.</w:t>
      </w:r>
    </w:p>
    <w:p w:rsidR="00316FD5" w:rsidRDefault="00316FD5" w:rsidP="008D37C4">
      <w:r>
        <w:t xml:space="preserve">For example </w:t>
      </w:r>
    </w:p>
    <w:p w:rsidR="00316FD5" w:rsidRDefault="00316FD5" w:rsidP="00316FD5">
      <w:r>
        <w:t xml:space="preserve">In this lab we'll learn to work with </w:t>
      </w:r>
      <w:proofErr w:type="spellStart"/>
      <w:r>
        <w:t>WinDBG</w:t>
      </w:r>
      <w:proofErr w:type="spellEnd"/>
      <w:r>
        <w:t xml:space="preserve"> to inspect various aspect of </w:t>
      </w:r>
      <w:proofErr w:type="spellStart"/>
      <w:r>
        <w:t>Kmdf</w:t>
      </w:r>
      <w:proofErr w:type="spellEnd"/>
      <w:r>
        <w:t xml:space="preserve"> power management</w:t>
      </w:r>
    </w:p>
    <w:p w:rsidR="00316FD5" w:rsidRDefault="00316FD5" w:rsidP="00316FD5"/>
    <w:p w:rsidR="00AC4A7A" w:rsidRDefault="00AC4A7A" w:rsidP="00050FEC">
      <w:pPr>
        <w:pStyle w:val="Heading2"/>
      </w:pPr>
      <w:r>
        <w:t>Setup</w:t>
      </w:r>
    </w:p>
    <w:p w:rsidR="00316FD5" w:rsidRDefault="00316FD5" w:rsidP="00050FEC">
      <w:pPr>
        <w:pStyle w:val="ListParagraph"/>
        <w:numPr>
          <w:ilvl w:val="0"/>
          <w:numId w:val="1"/>
        </w:numPr>
      </w:pPr>
      <w:r>
        <w:t>We will start with lab 3.</w:t>
      </w:r>
    </w:p>
    <w:p w:rsidR="00662995" w:rsidRDefault="0066299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B948C0" w:rsidRDefault="006130B9" w:rsidP="006130B9">
      <w:pPr>
        <w:pStyle w:val="Heading1"/>
      </w:pPr>
      <w:r>
        <w:lastRenderedPageBreak/>
        <w:t>Debug SmplDeviceEvtD0Entry and SmplDeviceEvtD0Exit</w:t>
      </w:r>
    </w:p>
    <w:p w:rsidR="006130B9" w:rsidRPr="006130B9" w:rsidRDefault="006130B9" w:rsidP="006130B9">
      <w:pPr>
        <w:pStyle w:val="Heading2"/>
      </w:pPr>
      <w:r>
        <w:t>Step 1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On target machine, disable Sample Device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 xml:space="preserve">Hookup </w:t>
      </w:r>
      <w:proofErr w:type="spellStart"/>
      <w:r>
        <w:t>WinDBG</w:t>
      </w:r>
      <w:proofErr w:type="spellEnd"/>
      <w:r>
        <w:t xml:space="preserve"> to the target machine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Reload all module with: .reload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 xml:space="preserve">Ask </w:t>
      </w:r>
      <w:proofErr w:type="spellStart"/>
      <w:r>
        <w:t>WinDBG</w:t>
      </w:r>
      <w:proofErr w:type="spellEnd"/>
      <w:r>
        <w:t xml:space="preserve"> to break when </w:t>
      </w:r>
      <w:proofErr w:type="spellStart"/>
      <w:r>
        <w:t>SmplDevice</w:t>
      </w:r>
      <w:proofErr w:type="spellEnd"/>
      <w:r>
        <w:t xml:space="preserve"> loads: </w:t>
      </w:r>
      <w:proofErr w:type="spellStart"/>
      <w:r>
        <w:t>sxe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 </w:t>
      </w:r>
      <w:proofErr w:type="spellStart"/>
      <w:r>
        <w:t>smpldevice</w:t>
      </w:r>
      <w:proofErr w:type="spellEnd"/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g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On target machine, enable Sample Device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 xml:space="preserve">Verify: Debugger will break when </w:t>
      </w:r>
      <w:proofErr w:type="spellStart"/>
      <w:r>
        <w:t>smpldevice</w:t>
      </w:r>
      <w:proofErr w:type="spellEnd"/>
      <w:r>
        <w:t xml:space="preserve"> loads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 xml:space="preserve">Using the 'x' command, find the D0 routines: x </w:t>
      </w:r>
      <w:proofErr w:type="spellStart"/>
      <w:r>
        <w:t>smpldevice</w:t>
      </w:r>
      <w:proofErr w:type="spellEnd"/>
      <w:r>
        <w:t>!*d0*</w:t>
      </w:r>
    </w:p>
    <w:p w:rsidR="006130B9" w:rsidRDefault="006130B9" w:rsidP="006130B9">
      <w:pPr>
        <w:pStyle w:val="ListParagraph"/>
        <w:numPr>
          <w:ilvl w:val="0"/>
          <w:numId w:val="1"/>
        </w:numPr>
      </w:pPr>
      <w:r>
        <w:t>Put breakpoints (</w:t>
      </w:r>
      <w:proofErr w:type="spellStart"/>
      <w:r>
        <w:t>bu</w:t>
      </w:r>
      <w:proofErr w:type="spellEnd"/>
      <w:r>
        <w:t>) on the D0 enter and exit</w:t>
      </w:r>
    </w:p>
    <w:p w:rsidR="006130B9" w:rsidRDefault="00CC23BB" w:rsidP="006130B9">
      <w:pPr>
        <w:pStyle w:val="ListParagraph"/>
        <w:numPr>
          <w:ilvl w:val="0"/>
          <w:numId w:val="1"/>
        </w:numPr>
      </w:pPr>
      <w:r>
        <w:t>g</w:t>
      </w:r>
    </w:p>
    <w:p w:rsidR="00C2324F" w:rsidRDefault="00C2324F" w:rsidP="00C2324F">
      <w:pPr>
        <w:pStyle w:val="Heading2"/>
      </w:pPr>
      <w:r>
        <w:t>Step 2</w:t>
      </w:r>
      <w:r w:rsidR="003273CD">
        <w:t>: Break on start</w:t>
      </w:r>
    </w:p>
    <w:p w:rsidR="00C2324F" w:rsidRDefault="00C2324F" w:rsidP="006130B9">
      <w:pPr>
        <w:pStyle w:val="ListParagraph"/>
        <w:numPr>
          <w:ilvl w:val="0"/>
          <w:numId w:val="1"/>
        </w:numPr>
      </w:pPr>
      <w:r>
        <w:t>Break on SmplDeviceEvtD0Entry</w:t>
      </w:r>
    </w:p>
    <w:p w:rsidR="006130B9" w:rsidRDefault="00C2324F" w:rsidP="006130B9">
      <w:pPr>
        <w:pStyle w:val="ListParagraph"/>
        <w:numPr>
          <w:ilvl w:val="0"/>
          <w:numId w:val="1"/>
        </w:numPr>
      </w:pPr>
      <w:r>
        <w:t xml:space="preserve">In debugger, loads the </w:t>
      </w:r>
      <w:proofErr w:type="spellStart"/>
      <w:r>
        <w:t>wdfkd</w:t>
      </w:r>
      <w:proofErr w:type="spellEnd"/>
      <w:r>
        <w:t xml:space="preserve"> extension</w:t>
      </w:r>
    </w:p>
    <w:p w:rsidR="00C2324F" w:rsidRDefault="00C2324F" w:rsidP="00C2324F">
      <w:pPr>
        <w:pStyle w:val="ListParagraph"/>
        <w:numPr>
          <w:ilvl w:val="0"/>
          <w:numId w:val="1"/>
        </w:numPr>
      </w:pPr>
      <w:r>
        <w:t xml:space="preserve">See dump about the device </w:t>
      </w:r>
      <w:proofErr w:type="gramStart"/>
      <w:r>
        <w:t>with !</w:t>
      </w:r>
      <w:proofErr w:type="spellStart"/>
      <w:proofErr w:type="gramEnd"/>
      <w:r>
        <w:t>wdfdevice</w:t>
      </w:r>
      <w:proofErr w:type="spellEnd"/>
      <w:r>
        <w:t xml:space="preserve"> extension command.</w:t>
      </w:r>
    </w:p>
    <w:p w:rsidR="00C2324F" w:rsidRDefault="00C2324F" w:rsidP="00C2324F">
      <w:pPr>
        <w:pStyle w:val="ListParagraph"/>
        <w:numPr>
          <w:ilvl w:val="0"/>
          <w:numId w:val="1"/>
        </w:numPr>
      </w:pPr>
      <w:r>
        <w:t>Find out the WDM object behind the WDF object</w:t>
      </w:r>
    </w:p>
    <w:p w:rsidR="00C2324F" w:rsidRDefault="00C2324F" w:rsidP="00C2324F">
      <w:pPr>
        <w:pStyle w:val="ListParagraph"/>
        <w:numPr>
          <w:ilvl w:val="0"/>
          <w:numId w:val="1"/>
        </w:numPr>
      </w:pPr>
      <w:r>
        <w:t xml:space="preserve">Dump </w:t>
      </w:r>
      <w:proofErr w:type="gramStart"/>
      <w:r>
        <w:t>it's</w:t>
      </w:r>
      <w:proofErr w:type="gramEnd"/>
      <w:r>
        <w:t xml:space="preserve"> content using '</w:t>
      </w:r>
      <w:proofErr w:type="spellStart"/>
      <w:r>
        <w:t>dt</w:t>
      </w:r>
      <w:proofErr w:type="spellEnd"/>
      <w:r>
        <w:t xml:space="preserve">'. The type is </w:t>
      </w:r>
      <w:proofErr w:type="spellStart"/>
      <w:r>
        <w:t>nt</w:t>
      </w:r>
      <w:proofErr w:type="spellEnd"/>
      <w:r>
        <w:t>!_DEVICE_OBJECT</w:t>
      </w:r>
    </w:p>
    <w:p w:rsidR="00C2324F" w:rsidRDefault="00760CC8" w:rsidP="00760CC8">
      <w:pPr>
        <w:pStyle w:val="Heading2"/>
      </w:pPr>
      <w:r>
        <w:t>Step 3</w:t>
      </w:r>
      <w:r w:rsidR="003273CD">
        <w:t>: Hibernate</w:t>
      </w:r>
    </w:p>
    <w:p w:rsidR="00760CC8" w:rsidRDefault="00760CC8" w:rsidP="00760CC8">
      <w:pPr>
        <w:pStyle w:val="ListParagraph"/>
        <w:numPr>
          <w:ilvl w:val="0"/>
          <w:numId w:val="1"/>
        </w:numPr>
      </w:pPr>
      <w:r>
        <w:t xml:space="preserve">Enable hibernation. By default </w:t>
      </w:r>
      <w:proofErr w:type="spellStart"/>
      <w:r>
        <w:t>VmWare</w:t>
      </w:r>
      <w:proofErr w:type="spellEnd"/>
      <w:r>
        <w:t xml:space="preserve"> machine do not support hibernation. Using the powercfg.exe utility enable hibernation.</w:t>
      </w:r>
    </w:p>
    <w:p w:rsidR="00760CC8" w:rsidRDefault="00760CC8" w:rsidP="00760CC8">
      <w:pPr>
        <w:pStyle w:val="ListParagraph"/>
        <w:numPr>
          <w:ilvl w:val="0"/>
          <w:numId w:val="1"/>
        </w:numPr>
      </w:pPr>
      <w:r>
        <w:t>Using shutdown.exe hibernate</w:t>
      </w:r>
    </w:p>
    <w:p w:rsidR="00760CC8" w:rsidRDefault="00760CC8" w:rsidP="00760CC8">
      <w:pPr>
        <w:pStyle w:val="ListParagraph"/>
        <w:numPr>
          <w:ilvl w:val="0"/>
          <w:numId w:val="1"/>
        </w:numPr>
      </w:pPr>
      <w:r>
        <w:t>Verify you break on SmplDeviceEvtD0Exit</w:t>
      </w:r>
    </w:p>
    <w:p w:rsidR="00760CC8" w:rsidRDefault="00BB05FB" w:rsidP="00BB05FB">
      <w:pPr>
        <w:pStyle w:val="ListParagraph"/>
        <w:numPr>
          <w:ilvl w:val="0"/>
          <w:numId w:val="1"/>
        </w:numPr>
      </w:pPr>
      <w:r>
        <w:t xml:space="preserve">Verity </w:t>
      </w:r>
      <w:r w:rsidR="00760CC8">
        <w:t>the target state.</w:t>
      </w:r>
    </w:p>
    <w:p w:rsidR="003273CD" w:rsidRDefault="003273CD" w:rsidP="00BB05FB">
      <w:pPr>
        <w:pStyle w:val="ListParagraph"/>
        <w:numPr>
          <w:ilvl w:val="0"/>
          <w:numId w:val="1"/>
        </w:numPr>
      </w:pPr>
      <w:r>
        <w:t xml:space="preserve">Try to find out which IRP_MJ the </w:t>
      </w:r>
      <w:proofErr w:type="spellStart"/>
      <w:r>
        <w:t>IoManager</w:t>
      </w:r>
      <w:proofErr w:type="spellEnd"/>
      <w:r>
        <w:t xml:space="preserve"> has sent to the Framework.</w:t>
      </w:r>
    </w:p>
    <w:p w:rsidR="003273CD" w:rsidRDefault="003273CD" w:rsidP="003273CD">
      <w:pPr>
        <w:pStyle w:val="Heading2"/>
      </w:pPr>
      <w:r>
        <w:t>Step 4: start from hibernate</w:t>
      </w:r>
    </w:p>
    <w:p w:rsidR="003273CD" w:rsidRDefault="003273CD" w:rsidP="003273CD">
      <w:pPr>
        <w:pStyle w:val="ListParagraph"/>
        <w:numPr>
          <w:ilvl w:val="0"/>
          <w:numId w:val="1"/>
        </w:numPr>
      </w:pPr>
      <w:r>
        <w:t>Start the virtual machine</w:t>
      </w:r>
    </w:p>
    <w:p w:rsidR="003273CD" w:rsidRDefault="004E3741" w:rsidP="003273CD">
      <w:pPr>
        <w:pStyle w:val="ListParagraph"/>
        <w:numPr>
          <w:ilvl w:val="0"/>
          <w:numId w:val="1"/>
        </w:numPr>
      </w:pPr>
      <w:r>
        <w:t xml:space="preserve">You'll have a break when </w:t>
      </w:r>
      <w:proofErr w:type="spellStart"/>
      <w:r>
        <w:t>SmplDevice</w:t>
      </w:r>
      <w:proofErr w:type="spellEnd"/>
      <w:r>
        <w:t xml:space="preserve"> loads. You'll have to reload all symbols again</w:t>
      </w:r>
    </w:p>
    <w:p w:rsidR="004E3741" w:rsidRDefault="004E3741" w:rsidP="004E3741">
      <w:pPr>
        <w:pStyle w:val="ListParagraph"/>
        <w:numPr>
          <w:ilvl w:val="0"/>
          <w:numId w:val="1"/>
        </w:numPr>
      </w:pPr>
      <w:r>
        <w:t>g until you break on SmplDeviceEvtD0Entry</w:t>
      </w:r>
    </w:p>
    <w:p w:rsidR="004E3741" w:rsidRDefault="004E3741" w:rsidP="004E3741">
      <w:pPr>
        <w:pStyle w:val="ListParagraph"/>
        <w:numPr>
          <w:ilvl w:val="0"/>
          <w:numId w:val="1"/>
        </w:numPr>
      </w:pPr>
      <w:r>
        <w:t xml:space="preserve">Note that </w:t>
      </w:r>
      <w:proofErr w:type="spellStart"/>
      <w:r>
        <w:t>wdf</w:t>
      </w:r>
      <w:proofErr w:type="spellEnd"/>
      <w:r>
        <w:t xml:space="preserve"> appears on the stack twice</w:t>
      </w:r>
    </w:p>
    <w:p w:rsidR="004E3741" w:rsidRDefault="00B06A47" w:rsidP="004E3741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IoCallDriver</w:t>
      </w:r>
      <w:proofErr w:type="spellEnd"/>
      <w:r>
        <w:t xml:space="preserve"> on the stack.</w:t>
      </w:r>
    </w:p>
    <w:p w:rsidR="00B06A47" w:rsidRDefault="00B06A47" w:rsidP="004E3741">
      <w:pPr>
        <w:pStyle w:val="ListParagraph"/>
        <w:numPr>
          <w:ilvl w:val="0"/>
          <w:numId w:val="1"/>
        </w:numPr>
      </w:pPr>
      <w:r>
        <w:t>Dump the call stack with '</w:t>
      </w:r>
      <w:proofErr w:type="spellStart"/>
      <w:r>
        <w:t>kv</w:t>
      </w:r>
      <w:proofErr w:type="spellEnd"/>
      <w:r>
        <w:t>' command.</w:t>
      </w:r>
    </w:p>
    <w:p w:rsidR="00B06A47" w:rsidRDefault="00B06A47" w:rsidP="004E3741">
      <w:pPr>
        <w:pStyle w:val="ListParagraph"/>
        <w:numPr>
          <w:ilvl w:val="0"/>
          <w:numId w:val="1"/>
        </w:numPr>
      </w:pPr>
      <w:r>
        <w:t xml:space="preserve">The second parameter is IRP. </w:t>
      </w:r>
      <w:r w:rsidR="00F97452">
        <w:t xml:space="preserve">Using </w:t>
      </w:r>
      <w:proofErr w:type="gramStart"/>
      <w:r w:rsidR="00F97452">
        <w:t>the !</w:t>
      </w:r>
      <w:proofErr w:type="spellStart"/>
      <w:proofErr w:type="gramEnd"/>
      <w:r w:rsidR="00F97452">
        <w:t>irp</w:t>
      </w:r>
      <w:proofErr w:type="spellEnd"/>
      <w:r w:rsidR="00F97452">
        <w:t xml:space="preserve"> extension, dump the content.</w:t>
      </w:r>
    </w:p>
    <w:p w:rsidR="00F97452" w:rsidRDefault="00F97452" w:rsidP="004E3741">
      <w:pPr>
        <w:pStyle w:val="ListParagraph"/>
        <w:numPr>
          <w:ilvl w:val="0"/>
          <w:numId w:val="1"/>
        </w:numPr>
      </w:pPr>
      <w:r>
        <w:t>Note that we are 2</w:t>
      </w:r>
      <w:r w:rsidRPr="00F97452">
        <w:rPr>
          <w:vertAlign w:val="superscript"/>
        </w:rPr>
        <w:t>nd</w:t>
      </w:r>
      <w:r>
        <w:t xml:space="preserve"> on the </w:t>
      </w:r>
      <w:proofErr w:type="spellStart"/>
      <w:r>
        <w:t>irp</w:t>
      </w:r>
      <w:proofErr w:type="spellEnd"/>
      <w:r>
        <w:t xml:space="preserve"> stack. Above us there is the </w:t>
      </w:r>
      <w:proofErr w:type="spellStart"/>
      <w:r>
        <w:t>PnpManager</w:t>
      </w:r>
      <w:proofErr w:type="spellEnd"/>
      <w:r>
        <w:t>, which is also a device driver.</w:t>
      </w:r>
    </w:p>
    <w:p w:rsidR="00733BA8" w:rsidRDefault="00733BA8" w:rsidP="00733BA8">
      <w:pPr>
        <w:pStyle w:val="ListParagraph"/>
        <w:numPr>
          <w:ilvl w:val="0"/>
          <w:numId w:val="1"/>
        </w:numPr>
      </w:pPr>
      <w:r>
        <w:t>Check out what IRP_MJ is 16, and what IRP_MN is 2</w:t>
      </w:r>
    </w:p>
    <w:p w:rsidR="00733BA8" w:rsidRDefault="00B351EB" w:rsidP="00B351EB">
      <w:pPr>
        <w:pStyle w:val="Heading2"/>
      </w:pPr>
      <w:r>
        <w:t>Step 5: Sleep</w:t>
      </w:r>
    </w:p>
    <w:p w:rsidR="00B351EB" w:rsidRDefault="00B351EB" w:rsidP="00B351EB">
      <w:proofErr w:type="spellStart"/>
      <w:r>
        <w:t>VmWare</w:t>
      </w:r>
      <w:proofErr w:type="spellEnd"/>
      <w:r>
        <w:t xml:space="preserve"> doesn't support the intermediate power states s1 through s3. An experimental feature exists, which requires manual modification to the *.</w:t>
      </w:r>
      <w:proofErr w:type="spellStart"/>
      <w:r>
        <w:t>vmx</w:t>
      </w:r>
      <w:proofErr w:type="spellEnd"/>
      <w:r>
        <w:t xml:space="preserve"> file</w:t>
      </w:r>
    </w:p>
    <w:p w:rsidR="00B351EB" w:rsidRDefault="00B351EB" w:rsidP="00B351E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machine.vmx</w:t>
      </w:r>
      <w:proofErr w:type="spellEnd"/>
      <w:r>
        <w:t xml:space="preserve"> file</w:t>
      </w:r>
    </w:p>
    <w:p w:rsidR="00B351EB" w:rsidRDefault="00B351EB" w:rsidP="00B351EB">
      <w:pPr>
        <w:pStyle w:val="ListParagraph"/>
        <w:numPr>
          <w:ilvl w:val="0"/>
          <w:numId w:val="1"/>
        </w:numPr>
      </w:pPr>
      <w:r>
        <w:lastRenderedPageBreak/>
        <w:t>Repeat steps 4 and 5 with sleep</w:t>
      </w:r>
    </w:p>
    <w:p w:rsidR="00C7080C" w:rsidRPr="00B351EB" w:rsidRDefault="00C8767A" w:rsidP="00C8767A">
      <w:pPr>
        <w:pStyle w:val="Heading1"/>
      </w:pPr>
      <w:r>
        <w:t>Capabilities</w:t>
      </w:r>
    </w:p>
    <w:p w:rsidR="003273CD" w:rsidRPr="003273CD" w:rsidRDefault="003273CD" w:rsidP="003273CD"/>
    <w:p w:rsidR="00760CC8" w:rsidRDefault="00C8767A" w:rsidP="00760CC8">
      <w:r>
        <w:t>In this section we'll set the device capabilities</w:t>
      </w:r>
    </w:p>
    <w:p w:rsidR="00023E81" w:rsidRDefault="00023E81" w:rsidP="00023E81">
      <w:pPr>
        <w:pStyle w:val="Heading2"/>
      </w:pPr>
      <w:r>
        <w:t>Step 1</w:t>
      </w:r>
    </w:p>
    <w:p w:rsidR="00C8767A" w:rsidRDefault="00023E81" w:rsidP="00023E81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SmplDevice</w:t>
      </w:r>
      <w:proofErr w:type="spellEnd"/>
      <w:r>
        <w:t xml:space="preserve"> at the device manager. On the details tab see the Power Data.</w:t>
      </w:r>
    </w:p>
    <w:p w:rsidR="00023E81" w:rsidRDefault="00023E81" w:rsidP="00023E81">
      <w:pPr>
        <w:pStyle w:val="ListParagraph"/>
        <w:numPr>
          <w:ilvl w:val="0"/>
          <w:numId w:val="1"/>
        </w:numPr>
      </w:pPr>
      <w:r>
        <w:t>See the power data for other devices</w:t>
      </w:r>
    </w:p>
    <w:p w:rsidR="00023E81" w:rsidRDefault="008D1E9F" w:rsidP="00023E81">
      <w:pPr>
        <w:pStyle w:val="ListParagraph"/>
        <w:numPr>
          <w:ilvl w:val="0"/>
          <w:numId w:val="1"/>
        </w:numPr>
      </w:pPr>
      <w:r>
        <w:t>Check out power data for other devices</w:t>
      </w:r>
    </w:p>
    <w:p w:rsidR="008D1E9F" w:rsidRDefault="00E550DD" w:rsidP="00E550DD">
      <w:pPr>
        <w:pStyle w:val="Heading2"/>
      </w:pPr>
      <w:r>
        <w:t>Step 2: Change default capabilities</w:t>
      </w:r>
    </w:p>
    <w:p w:rsidR="00F874FD" w:rsidRDefault="00E550DD" w:rsidP="00F874FD">
      <w:pPr>
        <w:pStyle w:val="ListParagraph"/>
        <w:numPr>
          <w:ilvl w:val="0"/>
          <w:numId w:val="1"/>
        </w:numPr>
      </w:pPr>
      <w:r>
        <w:t xml:space="preserve">Within </w:t>
      </w:r>
      <w:proofErr w:type="spellStart"/>
      <w:r>
        <w:t>WdfDeviceCreate</w:t>
      </w:r>
      <w:proofErr w:type="spellEnd"/>
      <w:r>
        <w:t xml:space="preserve">, use the functions </w:t>
      </w:r>
      <w:proofErr w:type="spellStart"/>
      <w:r>
        <w:t>WdfDeviceSetPnpCapabilities</w:t>
      </w:r>
      <w:proofErr w:type="spellEnd"/>
      <w:r>
        <w:t xml:space="preserve"> and </w:t>
      </w:r>
      <w:r w:rsidR="00F874FD">
        <w:t>make the default non removable.</w:t>
      </w:r>
    </w:p>
    <w:p w:rsidR="008F7AF1" w:rsidRDefault="00F874FD" w:rsidP="008F7AF1">
      <w:pPr>
        <w:pStyle w:val="ListParagraph"/>
        <w:numPr>
          <w:ilvl w:val="0"/>
          <w:numId w:val="1"/>
        </w:numPr>
      </w:pPr>
      <w:r>
        <w:t xml:space="preserve">Enable D1 using </w:t>
      </w:r>
      <w:proofErr w:type="spellStart"/>
      <w:r>
        <w:t>WdfDeviceSetPowerCapabi</w:t>
      </w:r>
      <w:r w:rsidR="008F7AF1">
        <w:t>lities</w:t>
      </w:r>
      <w:proofErr w:type="spellEnd"/>
      <w:r w:rsidR="008F7AF1">
        <w:t>.</w:t>
      </w:r>
    </w:p>
    <w:p w:rsidR="008F7AF1" w:rsidRDefault="008F7AF1" w:rsidP="008F7AF1">
      <w:pPr>
        <w:pStyle w:val="ListParagraph"/>
        <w:numPr>
          <w:ilvl w:val="0"/>
          <w:numId w:val="1"/>
        </w:numPr>
      </w:pPr>
      <w:r>
        <w:t xml:space="preserve">Using same method, enable wake from D1, and set </w:t>
      </w:r>
      <w:proofErr w:type="spellStart"/>
      <w:r>
        <w:t>DeviceWake</w:t>
      </w:r>
      <w:proofErr w:type="spellEnd"/>
      <w:r>
        <w:t xml:space="preserve"> to be D1.</w:t>
      </w:r>
    </w:p>
    <w:p w:rsidR="008F7AF1" w:rsidRDefault="004B6E3C" w:rsidP="008F7AF1">
      <w:pPr>
        <w:pStyle w:val="ListParagraph"/>
        <w:numPr>
          <w:ilvl w:val="0"/>
          <w:numId w:val="1"/>
        </w:numPr>
      </w:pPr>
      <w:r>
        <w:t xml:space="preserve">Using same method, set the mapping: S0 -&gt; D0; S1 -&gt; D1; S2 -&gt; D2; S3 -&gt; D3; S4 (hibernate) -&gt; D3; S5 -&gt; D3 </w:t>
      </w:r>
    </w:p>
    <w:p w:rsidR="00F874FD" w:rsidRDefault="00F874FD" w:rsidP="00015F42">
      <w:pPr>
        <w:pStyle w:val="ListParagraph"/>
        <w:numPr>
          <w:ilvl w:val="0"/>
          <w:numId w:val="1"/>
        </w:numPr>
      </w:pPr>
      <w:r>
        <w:t xml:space="preserve">Before creating the default, using </w:t>
      </w:r>
      <w:proofErr w:type="spellStart"/>
      <w:r>
        <w:t>WdfDevic</w:t>
      </w:r>
      <w:r w:rsidR="00015F42">
        <w:t>eInitSetPowerInRush</w:t>
      </w:r>
      <w:proofErr w:type="spellEnd"/>
      <w:r w:rsidR="00015F42">
        <w:t xml:space="preserve"> set current in rush.</w:t>
      </w:r>
    </w:p>
    <w:p w:rsidR="008F7AF1" w:rsidRDefault="008F7AF1" w:rsidP="00015F42">
      <w:pPr>
        <w:pStyle w:val="ListParagraph"/>
        <w:numPr>
          <w:ilvl w:val="0"/>
          <w:numId w:val="1"/>
        </w:numPr>
      </w:pPr>
    </w:p>
    <w:p w:rsidR="006E0190" w:rsidRDefault="006E0190" w:rsidP="006E0190">
      <w:pPr>
        <w:pStyle w:val="Heading1"/>
      </w:pPr>
      <w:r>
        <w:t>Idle control</w:t>
      </w:r>
    </w:p>
    <w:p w:rsidR="00760CC8" w:rsidRDefault="006E0190" w:rsidP="006E0190">
      <w:pPr>
        <w:tabs>
          <w:tab w:val="left" w:pos="3630"/>
        </w:tabs>
      </w:pPr>
      <w:r>
        <w:t xml:space="preserve">In Windows, we can tell power manager to perform idle detection and control. The power manager will detect </w:t>
      </w:r>
      <w:proofErr w:type="gramStart"/>
      <w:r>
        <w:t>Idle</w:t>
      </w:r>
      <w:proofErr w:type="gramEnd"/>
      <w:r>
        <w:t xml:space="preserve"> timeout, and will send IRP_MJ_POWER/IRP_MN_SET_POWER when device is idle.</w:t>
      </w:r>
    </w:p>
    <w:p w:rsidR="006E0190" w:rsidRDefault="00593208" w:rsidP="006E0190">
      <w:pPr>
        <w:pStyle w:val="ListParagraph"/>
        <w:numPr>
          <w:ilvl w:val="0"/>
          <w:numId w:val="1"/>
        </w:numPr>
        <w:tabs>
          <w:tab w:val="left" w:pos="3630"/>
        </w:tabs>
      </w:pPr>
      <w:r>
        <w:t>Using WdfDeviceAssignS0IdleSettings set a timeout of 2 minutes</w:t>
      </w:r>
    </w:p>
    <w:p w:rsidR="00E13D20" w:rsidRDefault="00E13D20" w:rsidP="00E13D20">
      <w:pPr>
        <w:pStyle w:val="ListParagraph"/>
        <w:numPr>
          <w:ilvl w:val="0"/>
          <w:numId w:val="1"/>
        </w:numPr>
        <w:tabs>
          <w:tab w:val="left" w:pos="3630"/>
        </w:tabs>
      </w:pPr>
      <w:r>
        <w:t xml:space="preserve">Do this by initialize structure </w:t>
      </w:r>
      <w:r w:rsidRPr="00E13D20">
        <w:t>WDF_DEVICE_POWER_POLICY_IDLE_SETTINGS</w:t>
      </w:r>
      <w:r>
        <w:t xml:space="preserve"> with IdleCanWakeFromS0, and set </w:t>
      </w:r>
      <w:proofErr w:type="spellStart"/>
      <w:r>
        <w:t>IdleTimeout</w:t>
      </w:r>
      <w:proofErr w:type="spellEnd"/>
      <w:r>
        <w:t xml:space="preserve"> to 120*1000;</w:t>
      </w:r>
    </w:p>
    <w:p w:rsidR="00593208" w:rsidRDefault="00636174" w:rsidP="006E0190">
      <w:pPr>
        <w:pStyle w:val="ListParagraph"/>
        <w:numPr>
          <w:ilvl w:val="0"/>
          <w:numId w:val="1"/>
        </w:numPr>
        <w:tabs>
          <w:tab w:val="left" w:pos="3630"/>
        </w:tabs>
      </w:pPr>
      <w:r>
        <w:t>Put a breakpoint on D0 Exit and verify function is called.</w:t>
      </w:r>
    </w:p>
    <w:p w:rsidR="00593208" w:rsidRDefault="00991D37" w:rsidP="00991D37">
      <w:pPr>
        <w:pStyle w:val="ListParagraph"/>
        <w:numPr>
          <w:ilvl w:val="0"/>
          <w:numId w:val="1"/>
        </w:numPr>
        <w:tabs>
          <w:tab w:val="left" w:pos="3630"/>
        </w:tabs>
      </w:pPr>
      <w:r>
        <w:t xml:space="preserve">Using the function </w:t>
      </w:r>
      <w:proofErr w:type="spellStart"/>
      <w:r w:rsidRPr="00991D37">
        <w:t>WdfDeviceInitSetPowerPolicyEventCallbacks</w:t>
      </w:r>
      <w:proofErr w:type="spellEnd"/>
      <w:r>
        <w:t xml:space="preserve"> register </w:t>
      </w:r>
      <w:r w:rsidRPr="00991D37">
        <w:t>EvtDeviceArmWakeFromS0</w:t>
      </w:r>
      <w:r>
        <w:t xml:space="preserve"> method. Implement SmplDeviceEvtDeviceArmWakeFromS0.</w:t>
      </w:r>
    </w:p>
    <w:p w:rsidR="00991D37" w:rsidRDefault="00991D37" w:rsidP="00991D37">
      <w:pPr>
        <w:pStyle w:val="ListParagraph"/>
        <w:numPr>
          <w:ilvl w:val="0"/>
          <w:numId w:val="1"/>
        </w:numPr>
        <w:tabs>
          <w:tab w:val="left" w:pos="3630"/>
        </w:tabs>
      </w:pPr>
      <w:r>
        <w:t xml:space="preserve">Put a breakpoint on EvtDeviceArmWakeFromS0. Find in the stack the </w:t>
      </w:r>
      <w:r w:rsidR="00883671">
        <w:t>IRP and verify it is IRP_MN_WAIT_WAKE</w:t>
      </w:r>
    </w:p>
    <w:p w:rsidR="006E0190" w:rsidRDefault="00D00244" w:rsidP="00D00244">
      <w:pPr>
        <w:pStyle w:val="Heading1"/>
      </w:pPr>
      <w:proofErr w:type="spellStart"/>
      <w:r>
        <w:t>PoFX</w:t>
      </w:r>
      <w:proofErr w:type="spellEnd"/>
    </w:p>
    <w:p w:rsidR="00D00244" w:rsidRDefault="00A84EE6" w:rsidP="00D00244">
      <w:proofErr w:type="spellStart"/>
      <w:r>
        <w:t>PoFX</w:t>
      </w:r>
      <w:proofErr w:type="spellEnd"/>
      <w:r>
        <w:t xml:space="preserve"> is an alternative to the device level power state. Comment out all steps of sections 1.0 to 1.4</w:t>
      </w:r>
    </w:p>
    <w:p w:rsidR="00A84EE6" w:rsidRPr="00D00244" w:rsidRDefault="00A84EE6" w:rsidP="00D00244"/>
    <w:p w:rsidR="006E0190" w:rsidRDefault="00162B05" w:rsidP="00162B05">
      <w:pPr>
        <w:pStyle w:val="Heading2"/>
      </w:pPr>
      <w:r>
        <w:t>Step 1:</w:t>
      </w:r>
    </w:p>
    <w:p w:rsidR="00162B05" w:rsidRDefault="00162B05" w:rsidP="00162B05">
      <w:pPr>
        <w:pStyle w:val="ListParagraph"/>
        <w:numPr>
          <w:ilvl w:val="0"/>
          <w:numId w:val="1"/>
        </w:numPr>
      </w:pPr>
      <w:r>
        <w:t xml:space="preserve">Create a new file </w:t>
      </w:r>
      <w:proofErr w:type="spellStart"/>
      <w:r>
        <w:t>PoFX.c</w:t>
      </w:r>
      <w:proofErr w:type="spellEnd"/>
    </w:p>
    <w:p w:rsidR="00162B05" w:rsidRDefault="00162B05" w:rsidP="00162B05">
      <w:pPr>
        <w:pStyle w:val="ListParagraph"/>
        <w:numPr>
          <w:ilvl w:val="0"/>
          <w:numId w:val="1"/>
        </w:numPr>
      </w:pPr>
      <w:r>
        <w:lastRenderedPageBreak/>
        <w:t xml:space="preserve">Within </w:t>
      </w:r>
      <w:proofErr w:type="spellStart"/>
      <w:r>
        <w:t>PoFX.c</w:t>
      </w:r>
      <w:proofErr w:type="spellEnd"/>
      <w:r>
        <w:t xml:space="preserve"> Create a new function:</w:t>
      </w:r>
      <w:r>
        <w:br/>
      </w:r>
      <w:r w:rsidRPr="00162B05">
        <w:rPr>
          <w:rStyle w:val="embcodeChar"/>
        </w:rPr>
        <w:t>VOID SmplPoFxSingleComponentInitialize(_In_ WDFDEVICE Device);</w:t>
      </w:r>
    </w:p>
    <w:p w:rsidR="00162B05" w:rsidRDefault="00162B05" w:rsidP="00162B05">
      <w:pPr>
        <w:pStyle w:val="ListParagraph"/>
        <w:numPr>
          <w:ilvl w:val="0"/>
          <w:numId w:val="1"/>
        </w:numPr>
      </w:pPr>
      <w:r>
        <w:t xml:space="preserve">Declare this function in </w:t>
      </w:r>
      <w:proofErr w:type="spellStart"/>
      <w:r>
        <w:t>driver.h</w:t>
      </w:r>
      <w:proofErr w:type="spellEnd"/>
    </w:p>
    <w:p w:rsidR="00162B05" w:rsidRDefault="006741C3" w:rsidP="00162B05">
      <w:pPr>
        <w:pStyle w:val="ListParagraph"/>
        <w:numPr>
          <w:ilvl w:val="0"/>
          <w:numId w:val="1"/>
        </w:numPr>
      </w:pPr>
      <w:r>
        <w:t xml:space="preserve">Declare these 3 callbacks in </w:t>
      </w:r>
      <w:proofErr w:type="spellStart"/>
      <w:r>
        <w:t>driver.h</w:t>
      </w:r>
      <w:proofErr w:type="spellEnd"/>
      <w:r>
        <w:t>:</w:t>
      </w:r>
    </w:p>
    <w:p w:rsidR="006741C3" w:rsidRDefault="006741C3" w:rsidP="00831BF2">
      <w:pPr>
        <w:pStyle w:val="code"/>
      </w:pPr>
      <w:r>
        <w:t>//</w:t>
      </w:r>
    </w:p>
    <w:p w:rsidR="006741C3" w:rsidRDefault="006741C3" w:rsidP="00831BF2">
      <w:pPr>
        <w:pStyle w:val="code"/>
      </w:pPr>
      <w:r>
        <w:t>// PoFx Callbacks</w:t>
      </w:r>
    </w:p>
    <w:p w:rsidR="006741C3" w:rsidRDefault="006741C3" w:rsidP="00831BF2">
      <w:pPr>
        <w:pStyle w:val="code"/>
      </w:pPr>
      <w:r>
        <w:t>//</w:t>
      </w:r>
    </w:p>
    <w:p w:rsidR="006741C3" w:rsidRDefault="006741C3" w:rsidP="00831BF2">
      <w:pPr>
        <w:pStyle w:val="code"/>
      </w:pPr>
      <w:r>
        <w:t xml:space="preserve">PO_FX_COMPONENT_IDLE_STATE_CALLBACK </w:t>
      </w:r>
      <w:r w:rsidRPr="00831BF2">
        <w:t>SmplPoFxComponentIdleStateCallback</w:t>
      </w:r>
      <w:r>
        <w:t>;</w:t>
      </w:r>
    </w:p>
    <w:p w:rsidR="006741C3" w:rsidRDefault="006741C3" w:rsidP="00831BF2">
      <w:pPr>
        <w:pStyle w:val="code"/>
      </w:pPr>
      <w:r>
        <w:t>PO_FX_COMPONENT_ACTIVE_CONDITION_CALLBACK SmplPoFxComponentActiveConditionCallback;</w:t>
      </w:r>
    </w:p>
    <w:p w:rsidR="006741C3" w:rsidRDefault="006741C3" w:rsidP="00831BF2">
      <w:pPr>
        <w:pStyle w:val="code"/>
      </w:pPr>
      <w:r>
        <w:t>PO_FX_COMPONENT_IDLE_CONDITION_CALLBACK SmplPoFxComponentIdleConditionCallback;</w:t>
      </w:r>
    </w:p>
    <w:p w:rsidR="006741C3" w:rsidRDefault="006741C3" w:rsidP="00831BF2">
      <w:pPr>
        <w:pStyle w:val="ListParagraph"/>
      </w:pPr>
    </w:p>
    <w:p w:rsidR="00831BF2" w:rsidRDefault="00831BF2" w:rsidP="00831BF2">
      <w:pPr>
        <w:pStyle w:val="ListParagraph"/>
        <w:numPr>
          <w:ilvl w:val="0"/>
          <w:numId w:val="1"/>
        </w:numPr>
      </w:pPr>
      <w:r>
        <w:t>Declare the following structures:</w:t>
      </w:r>
    </w:p>
    <w:p w:rsidR="00831BF2" w:rsidRDefault="00831BF2" w:rsidP="00831BF2">
      <w:pPr>
        <w:pStyle w:val="code"/>
      </w:pPr>
      <w:r>
        <w:t xml:space="preserve">    WDF_POWER_FRAMEWORK_SETTINGS Settings;</w:t>
      </w:r>
    </w:p>
    <w:p w:rsidR="00831BF2" w:rsidRDefault="00831BF2" w:rsidP="00831BF2">
      <w:pPr>
        <w:pStyle w:val="code"/>
      </w:pPr>
      <w:r>
        <w:t xml:space="preserve">    PO_FX_COMPONENT Component;</w:t>
      </w:r>
    </w:p>
    <w:p w:rsidR="00831BF2" w:rsidRDefault="00831BF2" w:rsidP="00831BF2">
      <w:pPr>
        <w:pStyle w:val="code"/>
      </w:pPr>
      <w:r>
        <w:t xml:space="preserve">    PO_FX_COMPONENT_IDLE_STATE IdleStates[FSTATE_COUNT];</w:t>
      </w:r>
    </w:p>
    <w:p w:rsidR="00831BF2" w:rsidRDefault="00831BF2" w:rsidP="00162B05"/>
    <w:p w:rsidR="008D2F2E" w:rsidRDefault="008D2F2E" w:rsidP="00162B05">
      <w:r>
        <w:t xml:space="preserve">In </w:t>
      </w:r>
      <w:proofErr w:type="spellStart"/>
      <w:r>
        <w:t>driver.h</w:t>
      </w:r>
      <w:proofErr w:type="spellEnd"/>
      <w:r>
        <w:t xml:space="preserve"> define the following:</w:t>
      </w:r>
    </w:p>
    <w:p w:rsidR="008D2F2E" w:rsidRDefault="008D2F2E" w:rsidP="008D2F2E">
      <w:pPr>
        <w:pStyle w:val="code"/>
      </w:pPr>
      <w:r>
        <w:t>#define FSTATE_COUNT                    4</w:t>
      </w:r>
    </w:p>
    <w:p w:rsidR="008D2F2E" w:rsidRDefault="008D2F2E" w:rsidP="008D2F2E">
      <w:pPr>
        <w:pStyle w:val="code"/>
      </w:pPr>
      <w:r>
        <w:t>#define DEEPEST_FSTATE_LATENCY_IN_MS    800</w:t>
      </w:r>
    </w:p>
    <w:p w:rsidR="008D2F2E" w:rsidRDefault="008D2F2E" w:rsidP="008D2F2E">
      <w:pPr>
        <w:pStyle w:val="code"/>
      </w:pPr>
      <w:r>
        <w:t>#define DEEPEST_FSTATE_RESIDENCY_IN_SEC 12</w:t>
      </w:r>
    </w:p>
    <w:p w:rsidR="00831BF2" w:rsidRDefault="00831BF2" w:rsidP="008D2F2E"/>
    <w:p w:rsidR="00F071FA" w:rsidRDefault="00F071FA" w:rsidP="00F071FA">
      <w:pPr>
        <w:pStyle w:val="Heading2"/>
      </w:pPr>
      <w:r>
        <w:t>Step 2</w:t>
      </w:r>
    </w:p>
    <w:p w:rsidR="00F071FA" w:rsidRDefault="006F4417" w:rsidP="006F4417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device.h</w:t>
      </w:r>
      <w:proofErr w:type="spellEnd"/>
      <w:r>
        <w:t xml:space="preserve"> you need to declare a queue within the DEVICE_CONTEXT: WDFQUEUE Queue</w:t>
      </w:r>
    </w:p>
    <w:p w:rsidR="006F4417" w:rsidRPr="00F071FA" w:rsidRDefault="006F4417" w:rsidP="006F4417">
      <w:pPr>
        <w:pStyle w:val="ListParagraph"/>
        <w:numPr>
          <w:ilvl w:val="0"/>
          <w:numId w:val="1"/>
        </w:numPr>
      </w:pPr>
      <w:r>
        <w:t xml:space="preserve">Also on device context, declare </w:t>
      </w:r>
      <w:proofErr w:type="spellStart"/>
      <w:r>
        <w:t>PoHandle</w:t>
      </w:r>
      <w:proofErr w:type="spellEnd"/>
    </w:p>
    <w:p w:rsidR="00F071FA" w:rsidRDefault="00F071FA" w:rsidP="00F071FA">
      <w:pPr>
        <w:pStyle w:val="Heading2"/>
      </w:pPr>
      <w:r>
        <w:t>Step 3</w:t>
      </w:r>
    </w:p>
    <w:p w:rsidR="008D2F2E" w:rsidRDefault="000B6FE0" w:rsidP="000B6FE0">
      <w:pPr>
        <w:pStyle w:val="ListParagraph"/>
        <w:numPr>
          <w:ilvl w:val="0"/>
          <w:numId w:val="1"/>
        </w:numPr>
      </w:pPr>
      <w:r>
        <w:t>Zero (</w:t>
      </w:r>
      <w:proofErr w:type="spellStart"/>
      <w:r>
        <w:t>RtlZeroMemory</w:t>
      </w:r>
      <w:proofErr w:type="spellEnd"/>
      <w:r>
        <w:t xml:space="preserve">) the Component structure and the </w:t>
      </w:r>
      <w:proofErr w:type="spellStart"/>
      <w:r>
        <w:t>IdleStates</w:t>
      </w:r>
      <w:proofErr w:type="spellEnd"/>
      <w:r>
        <w:t xml:space="preserve"> structure</w:t>
      </w:r>
    </w:p>
    <w:p w:rsidR="000B6FE0" w:rsidRDefault="00DD03A6" w:rsidP="000B6FE0">
      <w:pPr>
        <w:pStyle w:val="ListParagraph"/>
        <w:numPr>
          <w:ilvl w:val="0"/>
          <w:numId w:val="1"/>
        </w:numPr>
      </w:pPr>
      <w:r>
        <w:t xml:space="preserve">Set the following </w:t>
      </w:r>
      <w:proofErr w:type="spellStart"/>
      <w:r>
        <w:t>IdleStates</w:t>
      </w:r>
      <w:proofErr w:type="spellEnd"/>
    </w:p>
    <w:p w:rsidR="00DD03A6" w:rsidRDefault="00DD03A6" w:rsidP="000B6FE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Queue.c</w:t>
      </w:r>
      <w:proofErr w:type="spellEnd"/>
      <w:r>
        <w:t xml:space="preserve">, store the queue returned from </w:t>
      </w:r>
      <w:proofErr w:type="spellStart"/>
      <w:r>
        <w:t>WdfIoQueueCreate</w:t>
      </w:r>
      <w:proofErr w:type="spellEnd"/>
    </w:p>
    <w:p w:rsidR="00DD03A6" w:rsidRDefault="00DD03A6" w:rsidP="000B6FE0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31F29" w:rsidRDefault="00731F29" w:rsidP="00731F29">
      <w:pPr>
        <w:pStyle w:val="code"/>
      </w:pPr>
      <w:r>
        <w:t xml:space="preserve">    //</w:t>
      </w:r>
    </w:p>
    <w:p w:rsidR="00731F29" w:rsidRDefault="00731F29" w:rsidP="00731F29">
      <w:pPr>
        <w:pStyle w:val="code"/>
      </w:pPr>
      <w:r>
        <w:t xml:space="preserve">    // F0</w:t>
      </w:r>
    </w:p>
    <w:p w:rsidR="00731F29" w:rsidRDefault="00731F29" w:rsidP="00731F29">
      <w:pPr>
        <w:pStyle w:val="code"/>
      </w:pPr>
      <w:r>
        <w:t xml:space="preserve">    //</w:t>
      </w:r>
    </w:p>
    <w:p w:rsidR="00731F29" w:rsidRDefault="00731F29" w:rsidP="00731F29">
      <w:pPr>
        <w:pStyle w:val="code"/>
      </w:pPr>
      <w:r>
        <w:t xml:space="preserve">    IdleStates[0].TransitionLatency = 0;</w:t>
      </w:r>
    </w:p>
    <w:p w:rsidR="00731F29" w:rsidRDefault="00731F29" w:rsidP="00731F29">
      <w:pPr>
        <w:pStyle w:val="code"/>
      </w:pPr>
      <w:r>
        <w:t xml:space="preserve">    IdleStates[0].ResidencyRequirement = 0;</w:t>
      </w:r>
    </w:p>
    <w:p w:rsidR="00731F29" w:rsidRDefault="00731F29" w:rsidP="00731F29">
      <w:pPr>
        <w:pStyle w:val="code"/>
      </w:pPr>
      <w:r>
        <w:t xml:space="preserve">    IdleStates[0].NominalPower = 0;</w:t>
      </w:r>
    </w:p>
    <w:p w:rsidR="00731F29" w:rsidRDefault="00731F29" w:rsidP="00731F29">
      <w:pPr>
        <w:pStyle w:val="code"/>
      </w:pPr>
    </w:p>
    <w:p w:rsidR="00731F29" w:rsidRDefault="00731F29" w:rsidP="00731F29">
      <w:pPr>
        <w:pStyle w:val="code"/>
      </w:pPr>
      <w:r>
        <w:t xml:space="preserve">    //</w:t>
      </w:r>
    </w:p>
    <w:p w:rsidR="00731F29" w:rsidRDefault="00731F29" w:rsidP="00731F29">
      <w:pPr>
        <w:pStyle w:val="code"/>
      </w:pPr>
      <w:r>
        <w:t xml:space="preserve">    // F1</w:t>
      </w:r>
    </w:p>
    <w:p w:rsidR="00731F29" w:rsidRDefault="00731F29" w:rsidP="00731F29">
      <w:pPr>
        <w:pStyle w:val="code"/>
      </w:pPr>
      <w:r>
        <w:t xml:space="preserve">    //</w:t>
      </w:r>
    </w:p>
    <w:p w:rsidR="00731F29" w:rsidRDefault="00731F29" w:rsidP="00731F29">
      <w:pPr>
        <w:pStyle w:val="code"/>
      </w:pPr>
      <w:r>
        <w:t xml:space="preserve">    IdleStates[1].TransitionLatency = WDF_ABS_TIMEOUT_IN_MS(200);</w:t>
      </w:r>
    </w:p>
    <w:p w:rsidR="00731F29" w:rsidRDefault="00731F29" w:rsidP="00731F29">
      <w:pPr>
        <w:pStyle w:val="code"/>
      </w:pPr>
      <w:r>
        <w:t xml:space="preserve">    IdleStates[1].ResidencyRequirement = WDF_ABS_TIMEOUT_IN_SEC(3);</w:t>
      </w:r>
    </w:p>
    <w:p w:rsidR="00731F29" w:rsidRDefault="00731F29" w:rsidP="00731F29">
      <w:pPr>
        <w:pStyle w:val="code"/>
      </w:pPr>
      <w:r>
        <w:t xml:space="preserve">    IdleStates[1].NominalPower = 0;</w:t>
      </w:r>
    </w:p>
    <w:p w:rsidR="00731F29" w:rsidRDefault="00731F29" w:rsidP="00731F29">
      <w:pPr>
        <w:pStyle w:val="code"/>
      </w:pPr>
    </w:p>
    <w:p w:rsidR="00731F29" w:rsidRDefault="00731F29" w:rsidP="00731F29">
      <w:pPr>
        <w:pStyle w:val="code"/>
      </w:pPr>
      <w:r>
        <w:lastRenderedPageBreak/>
        <w:t xml:space="preserve">    //</w:t>
      </w:r>
    </w:p>
    <w:p w:rsidR="00731F29" w:rsidRDefault="00731F29" w:rsidP="00731F29">
      <w:pPr>
        <w:pStyle w:val="code"/>
      </w:pPr>
      <w:r>
        <w:t xml:space="preserve">    // F2</w:t>
      </w:r>
    </w:p>
    <w:p w:rsidR="00731F29" w:rsidRDefault="00731F29" w:rsidP="00731F29">
      <w:pPr>
        <w:pStyle w:val="code"/>
      </w:pPr>
      <w:r>
        <w:t xml:space="preserve">    //</w:t>
      </w:r>
    </w:p>
    <w:p w:rsidR="00731F29" w:rsidRDefault="00731F29" w:rsidP="00731F29">
      <w:pPr>
        <w:pStyle w:val="code"/>
      </w:pPr>
      <w:r>
        <w:t xml:space="preserve">    IdleStates[2].TransitionLatency = WDF_ABS_TIMEOUT_IN_MS(400);</w:t>
      </w:r>
    </w:p>
    <w:p w:rsidR="00731F29" w:rsidRDefault="00731F29" w:rsidP="00731F29">
      <w:pPr>
        <w:pStyle w:val="code"/>
      </w:pPr>
      <w:r>
        <w:t xml:space="preserve">    IdleStates[2].ResidencyRequirement = WDF_ABS_TIMEOUT_IN_SEC(6);</w:t>
      </w:r>
    </w:p>
    <w:p w:rsidR="00731F29" w:rsidRDefault="00731F29" w:rsidP="00731F29">
      <w:pPr>
        <w:pStyle w:val="code"/>
      </w:pPr>
      <w:r>
        <w:t xml:space="preserve">    IdleStates[2].NominalPower = 0;</w:t>
      </w:r>
    </w:p>
    <w:p w:rsidR="00731F29" w:rsidRDefault="00731F29" w:rsidP="00731F29">
      <w:pPr>
        <w:pStyle w:val="code"/>
      </w:pPr>
    </w:p>
    <w:p w:rsidR="00731F29" w:rsidRDefault="00731F29" w:rsidP="00731F29">
      <w:pPr>
        <w:pStyle w:val="code"/>
      </w:pPr>
      <w:r>
        <w:t xml:space="preserve">    //</w:t>
      </w:r>
    </w:p>
    <w:p w:rsidR="00731F29" w:rsidRDefault="00731F29" w:rsidP="00731F29">
      <w:pPr>
        <w:pStyle w:val="code"/>
      </w:pPr>
      <w:r>
        <w:t xml:space="preserve">    // F3</w:t>
      </w:r>
    </w:p>
    <w:p w:rsidR="00731F29" w:rsidRDefault="00731F29" w:rsidP="00731F29">
      <w:pPr>
        <w:pStyle w:val="code"/>
      </w:pPr>
      <w:r>
        <w:t xml:space="preserve">    //</w:t>
      </w:r>
    </w:p>
    <w:p w:rsidR="00E97644" w:rsidRDefault="00731F29" w:rsidP="00731F29">
      <w:pPr>
        <w:pStyle w:val="code"/>
      </w:pPr>
      <w:r>
        <w:t xml:space="preserve">    IdleStates[3].TransitionLatency = WDF_ABS_TI</w:t>
      </w:r>
    </w:p>
    <w:p w:rsidR="00731F29" w:rsidRDefault="00731F29" w:rsidP="00731F29">
      <w:pPr>
        <w:pStyle w:val="code"/>
      </w:pPr>
      <w:r>
        <w:t>MEOUT_IN_MS(DEEPEST_FSTATE_LATENCY_IN_MS);</w:t>
      </w:r>
    </w:p>
    <w:p w:rsidR="00731F29" w:rsidRDefault="00731F29" w:rsidP="00731F29">
      <w:pPr>
        <w:pStyle w:val="code"/>
      </w:pPr>
      <w:r>
        <w:t xml:space="preserve">    IdleStates[3].ResidencyRequirement = WDF_ABS_TIMEOUT_IN_SEC(DEEPEST_FSTATE_RESIDENCY_IN_SEC);</w:t>
      </w:r>
    </w:p>
    <w:p w:rsidR="00731F29" w:rsidRDefault="00731F29" w:rsidP="00731F29">
      <w:pPr>
        <w:pStyle w:val="code"/>
      </w:pPr>
      <w:r>
        <w:t xml:space="preserve">    IdleStates[3].NominalPower = 0;</w:t>
      </w:r>
    </w:p>
    <w:p w:rsidR="00731F29" w:rsidRDefault="00731F29" w:rsidP="00731F29"/>
    <w:p w:rsidR="00C95E2D" w:rsidRDefault="00C95E2D" w:rsidP="00C95E2D">
      <w:pPr>
        <w:pStyle w:val="ListParagraph"/>
        <w:numPr>
          <w:ilvl w:val="0"/>
          <w:numId w:val="1"/>
        </w:numPr>
      </w:pPr>
      <w:r>
        <w:t>Set component 0:</w:t>
      </w:r>
    </w:p>
    <w:p w:rsidR="00C95E2D" w:rsidRDefault="00C95E2D" w:rsidP="00C95E2D">
      <w:pPr>
        <w:pStyle w:val="code"/>
      </w:pPr>
      <w:r>
        <w:t xml:space="preserve">    //</w:t>
      </w:r>
    </w:p>
    <w:p w:rsidR="00C95E2D" w:rsidRDefault="00C95E2D" w:rsidP="00C95E2D">
      <w:pPr>
        <w:pStyle w:val="code"/>
      </w:pPr>
      <w:r>
        <w:t xml:space="preserve">    // Component 0 (the only component)</w:t>
      </w:r>
    </w:p>
    <w:p w:rsidR="00C95E2D" w:rsidRDefault="00C95E2D" w:rsidP="00C95E2D">
      <w:pPr>
        <w:pStyle w:val="code"/>
      </w:pPr>
      <w:r>
        <w:t xml:space="preserve">    //</w:t>
      </w:r>
    </w:p>
    <w:p w:rsidR="00C95E2D" w:rsidRDefault="00C95E2D" w:rsidP="00C95E2D">
      <w:pPr>
        <w:pStyle w:val="code"/>
      </w:pPr>
      <w:r>
        <w:t xml:space="preserve">    Component.IdleStateCount = FSTATE_COUNT;</w:t>
      </w:r>
    </w:p>
    <w:p w:rsidR="00C95E2D" w:rsidRDefault="00C95E2D" w:rsidP="00C95E2D">
      <w:pPr>
        <w:pStyle w:val="code"/>
      </w:pPr>
      <w:r>
        <w:t xml:space="preserve">    Component.IdleStates = IdleStates;</w:t>
      </w:r>
    </w:p>
    <w:p w:rsidR="00C95E2D" w:rsidRDefault="00C95E2D" w:rsidP="00C95E2D">
      <w:pPr>
        <w:pStyle w:val="code"/>
      </w:pPr>
    </w:p>
    <w:p w:rsidR="00C95E2D" w:rsidRDefault="00C95E2D" w:rsidP="00C95E2D">
      <w:pPr>
        <w:pStyle w:val="code"/>
      </w:pPr>
      <w:r>
        <w:t xml:space="preserve">    WDF_POWER_FRAMEWORK_SETTINGS_INIT(&amp;Settings);</w:t>
      </w:r>
    </w:p>
    <w:p w:rsidR="00C95E2D" w:rsidRDefault="00C95E2D" w:rsidP="00C95E2D">
      <w:pPr>
        <w:pStyle w:val="code"/>
      </w:pPr>
    </w:p>
    <w:p w:rsidR="00C95E2D" w:rsidRDefault="00C95E2D" w:rsidP="00C95E2D">
      <w:pPr>
        <w:pStyle w:val="code"/>
      </w:pPr>
      <w:r>
        <w:t xml:space="preserve">    Settings.EvtDeviceWdmPostPoFxRegisterDevice = SmplDeviceEvtWdmPostPoFxRegisterDevice;</w:t>
      </w:r>
    </w:p>
    <w:p w:rsidR="00C95E2D" w:rsidRDefault="00C95E2D" w:rsidP="00C95E2D">
      <w:pPr>
        <w:pStyle w:val="code"/>
      </w:pPr>
    </w:p>
    <w:p w:rsidR="00C95E2D" w:rsidRDefault="00C95E2D" w:rsidP="00C95E2D">
      <w:pPr>
        <w:pStyle w:val="code"/>
      </w:pPr>
      <w:r>
        <w:t xml:space="preserve">    Settings.Component = &amp;Component;</w:t>
      </w:r>
    </w:p>
    <w:p w:rsidR="00C95E2D" w:rsidRDefault="00C95E2D" w:rsidP="00C95E2D">
      <w:pPr>
        <w:pStyle w:val="code"/>
      </w:pPr>
      <w:r>
        <w:t xml:space="preserve">    Settings.ComponentActiveConditionCallback = SmplPoFxComponentActiveConditionCallback;</w:t>
      </w:r>
    </w:p>
    <w:p w:rsidR="00C95E2D" w:rsidRDefault="00C95E2D" w:rsidP="00C95E2D">
      <w:pPr>
        <w:pStyle w:val="code"/>
      </w:pPr>
      <w:r>
        <w:t xml:space="preserve">    Settings.ComponentIdleConditionCallback =   SmplPoFxComponentIdleConditionCallback;</w:t>
      </w:r>
    </w:p>
    <w:p w:rsidR="00C95E2D" w:rsidRDefault="00C95E2D" w:rsidP="00C95E2D">
      <w:pPr>
        <w:pStyle w:val="code"/>
      </w:pPr>
      <w:r>
        <w:t xml:space="preserve">    Settings.ComponentIdleStateCallback = SmplPoFxComponentIdleStateCallback;</w:t>
      </w:r>
    </w:p>
    <w:p w:rsidR="00C95E2D" w:rsidRDefault="00C95E2D" w:rsidP="00C95E2D">
      <w:pPr>
        <w:pStyle w:val="code"/>
      </w:pPr>
      <w:r>
        <w:t xml:space="preserve">    Settings.PoFxDeviceContext = (PVOID) Device;</w:t>
      </w:r>
    </w:p>
    <w:p w:rsidR="00C95E2D" w:rsidRDefault="00C95E2D" w:rsidP="00C95E2D"/>
    <w:p w:rsidR="00C95E2D" w:rsidRDefault="00EF5096" w:rsidP="00EF5096">
      <w:pPr>
        <w:pStyle w:val="Heading2"/>
      </w:pPr>
      <w:r>
        <w:t>Step</w:t>
      </w:r>
      <w:r w:rsidR="00E061AA">
        <w:t xml:space="preserve"> 4</w:t>
      </w:r>
    </w:p>
    <w:p w:rsidR="00C95E2D" w:rsidRDefault="00E97644" w:rsidP="00E97644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 w:rsidRPr="00E97644">
        <w:t>SmplPoFxComponentIdleStateCallback</w:t>
      </w:r>
      <w:proofErr w:type="spellEnd"/>
      <w:r>
        <w:t xml:space="preserve"> according to signature.</w:t>
      </w:r>
    </w:p>
    <w:p w:rsidR="00E97644" w:rsidRDefault="00E97644" w:rsidP="00E97644">
      <w:pPr>
        <w:pStyle w:val="ListParagraph"/>
        <w:numPr>
          <w:ilvl w:val="0"/>
          <w:numId w:val="1"/>
        </w:numPr>
      </w:pPr>
      <w:r>
        <w:t xml:space="preserve">Within </w:t>
      </w:r>
      <w:proofErr w:type="spellStart"/>
      <w:r w:rsidRPr="00E97644">
        <w:t>SmplPoFxComponentIdleStateCallback</w:t>
      </w:r>
      <w:proofErr w:type="spellEnd"/>
      <w:r>
        <w:t xml:space="preserve"> call </w:t>
      </w:r>
      <w:proofErr w:type="spellStart"/>
      <w:r w:rsidRPr="00E97644">
        <w:t>PoFxCompleteIdleState</w:t>
      </w:r>
      <w:proofErr w:type="spellEnd"/>
      <w:r>
        <w:t xml:space="preserve">, and </w:t>
      </w:r>
      <w:proofErr w:type="spellStart"/>
      <w:r>
        <w:t>DebugPrint</w:t>
      </w:r>
      <w:proofErr w:type="spellEnd"/>
      <w:r>
        <w:t>.</w:t>
      </w:r>
    </w:p>
    <w:p w:rsidR="00EF5096" w:rsidRDefault="00E516C8" w:rsidP="00E516C8">
      <w:pPr>
        <w:pStyle w:val="Heading2"/>
      </w:pPr>
      <w:r>
        <w:t>Step</w:t>
      </w:r>
      <w:r w:rsidR="00E061AA">
        <w:t xml:space="preserve"> 5</w:t>
      </w:r>
    </w:p>
    <w:p w:rsidR="00EB51A0" w:rsidRDefault="00EB51A0" w:rsidP="00EB51A0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 w:rsidRPr="00EB51A0">
        <w:t>SmplPoFxComponentActiveConditionCallback</w:t>
      </w:r>
      <w:proofErr w:type="spellEnd"/>
      <w:r>
        <w:t xml:space="preserve">. Within this function call </w:t>
      </w:r>
      <w:proofErr w:type="spellStart"/>
      <w:r>
        <w:t>WdfioQueueStart</w:t>
      </w:r>
      <w:proofErr w:type="spellEnd"/>
      <w:r>
        <w:t xml:space="preserve"> to enable IRP's.  The queue should be saved in the device context.</w:t>
      </w:r>
    </w:p>
    <w:p w:rsidR="00EB51A0" w:rsidRDefault="00E516C8" w:rsidP="00E516C8">
      <w:pPr>
        <w:pStyle w:val="Heading2"/>
      </w:pPr>
      <w:r>
        <w:t>Step</w:t>
      </w:r>
      <w:r w:rsidR="00E061AA">
        <w:t>6</w:t>
      </w:r>
    </w:p>
    <w:p w:rsidR="00E516C8" w:rsidRDefault="00E516C8" w:rsidP="00E516C8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 w:rsidRPr="00E516C8">
        <w:t>SmplPoFxComponentIdleConditionCallback</w:t>
      </w:r>
      <w:proofErr w:type="spellEnd"/>
      <w:r>
        <w:t xml:space="preserve">. Within this function call </w:t>
      </w:r>
      <w:proofErr w:type="spellStart"/>
      <w:r w:rsidRPr="00E516C8">
        <w:t>WdfIoQueueStop</w:t>
      </w:r>
      <w:proofErr w:type="spellEnd"/>
    </w:p>
    <w:p w:rsidR="00E516C8" w:rsidRDefault="00655D93" w:rsidP="00655D93">
      <w:pPr>
        <w:pStyle w:val="Heading2"/>
      </w:pPr>
      <w:r>
        <w:lastRenderedPageBreak/>
        <w:t>Step</w:t>
      </w:r>
      <w:r w:rsidR="00E061AA">
        <w:t xml:space="preserve"> 7</w:t>
      </w:r>
    </w:p>
    <w:p w:rsidR="00655D93" w:rsidRDefault="00655D93" w:rsidP="00655D93">
      <w:pPr>
        <w:pStyle w:val="ListParagraph"/>
        <w:numPr>
          <w:ilvl w:val="0"/>
          <w:numId w:val="1"/>
        </w:numPr>
      </w:pPr>
      <w:r>
        <w:t xml:space="preserve">Within </w:t>
      </w:r>
      <w:proofErr w:type="spellStart"/>
      <w:r>
        <w:t>Queue.C</w:t>
      </w:r>
      <w:proofErr w:type="spellEnd"/>
      <w:r>
        <w:t xml:space="preserve"> implement </w:t>
      </w:r>
      <w:proofErr w:type="spellStart"/>
      <w:r w:rsidRPr="00655D93">
        <w:t>SmplQueueEvtStatePoFxStopComplete</w:t>
      </w:r>
      <w:proofErr w:type="spellEnd"/>
    </w:p>
    <w:p w:rsidR="00655D93" w:rsidRPr="00655D93" w:rsidRDefault="00F479A8" w:rsidP="00655D93">
      <w:pPr>
        <w:pStyle w:val="ListParagraph"/>
        <w:numPr>
          <w:ilvl w:val="0"/>
          <w:numId w:val="1"/>
        </w:numPr>
      </w:pPr>
      <w:proofErr w:type="spellStart"/>
      <w:r>
        <w:t>PoFxCompleteIdleCondition</w:t>
      </w:r>
      <w:proofErr w:type="spellEnd"/>
      <w:r>
        <w:t xml:space="preserve">. The </w:t>
      </w:r>
      <w:proofErr w:type="spellStart"/>
      <w:r>
        <w:t>PoHandle</w:t>
      </w:r>
      <w:proofErr w:type="spellEnd"/>
      <w:r>
        <w:t xml:space="preserve"> is in the device context</w:t>
      </w:r>
    </w:p>
    <w:sectPr w:rsidR="00655D93" w:rsidRPr="00655D93" w:rsidSect="00F54D2C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70F20"/>
    <w:multiLevelType w:val="multilevel"/>
    <w:tmpl w:val="ED36F3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CC349B5"/>
    <w:multiLevelType w:val="hybridMultilevel"/>
    <w:tmpl w:val="D40A0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380461"/>
    <w:multiLevelType w:val="hybridMultilevel"/>
    <w:tmpl w:val="56986620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22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A56123"/>
    <w:multiLevelType w:val="hybridMultilevel"/>
    <w:tmpl w:val="CE82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06DC9"/>
    <w:multiLevelType w:val="hybridMultilevel"/>
    <w:tmpl w:val="399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CE062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E7088"/>
    <w:multiLevelType w:val="hybridMultilevel"/>
    <w:tmpl w:val="DA6AB502"/>
    <w:lvl w:ilvl="0" w:tplc="6CE06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3747C6"/>
    <w:multiLevelType w:val="multilevel"/>
    <w:tmpl w:val="F6467E4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7A"/>
    <w:rsid w:val="0001121C"/>
    <w:rsid w:val="00015F42"/>
    <w:rsid w:val="0001702E"/>
    <w:rsid w:val="00023E81"/>
    <w:rsid w:val="00037F46"/>
    <w:rsid w:val="000417C2"/>
    <w:rsid w:val="00050FEC"/>
    <w:rsid w:val="000637EF"/>
    <w:rsid w:val="00075DB2"/>
    <w:rsid w:val="000B6FE0"/>
    <w:rsid w:val="000D5536"/>
    <w:rsid w:val="00105621"/>
    <w:rsid w:val="00162B05"/>
    <w:rsid w:val="001B075D"/>
    <w:rsid w:val="001C2614"/>
    <w:rsid w:val="001D5D5A"/>
    <w:rsid w:val="001F5625"/>
    <w:rsid w:val="001F67F0"/>
    <w:rsid w:val="002023A7"/>
    <w:rsid w:val="00203537"/>
    <w:rsid w:val="0021194C"/>
    <w:rsid w:val="00252E38"/>
    <w:rsid w:val="00255D0D"/>
    <w:rsid w:val="002864B6"/>
    <w:rsid w:val="002A510B"/>
    <w:rsid w:val="002B2336"/>
    <w:rsid w:val="002C30E1"/>
    <w:rsid w:val="002D2208"/>
    <w:rsid w:val="002D4B1B"/>
    <w:rsid w:val="0030538E"/>
    <w:rsid w:val="00316FD5"/>
    <w:rsid w:val="003223E8"/>
    <w:rsid w:val="003273CD"/>
    <w:rsid w:val="003570C7"/>
    <w:rsid w:val="003578CB"/>
    <w:rsid w:val="00361452"/>
    <w:rsid w:val="00361A3C"/>
    <w:rsid w:val="0036705A"/>
    <w:rsid w:val="00376982"/>
    <w:rsid w:val="003922E0"/>
    <w:rsid w:val="003933AE"/>
    <w:rsid w:val="003A1ECA"/>
    <w:rsid w:val="003A5974"/>
    <w:rsid w:val="003A7786"/>
    <w:rsid w:val="003D22E4"/>
    <w:rsid w:val="003E1862"/>
    <w:rsid w:val="004532D0"/>
    <w:rsid w:val="004766FD"/>
    <w:rsid w:val="00487C06"/>
    <w:rsid w:val="00493B74"/>
    <w:rsid w:val="004B6E3C"/>
    <w:rsid w:val="004C5E35"/>
    <w:rsid w:val="004D781A"/>
    <w:rsid w:val="004E3741"/>
    <w:rsid w:val="004F119B"/>
    <w:rsid w:val="004F67BA"/>
    <w:rsid w:val="00506470"/>
    <w:rsid w:val="00513DF9"/>
    <w:rsid w:val="005765C9"/>
    <w:rsid w:val="00580259"/>
    <w:rsid w:val="00593208"/>
    <w:rsid w:val="005964EE"/>
    <w:rsid w:val="005A3345"/>
    <w:rsid w:val="005B0621"/>
    <w:rsid w:val="005B3091"/>
    <w:rsid w:val="005E566A"/>
    <w:rsid w:val="005F720A"/>
    <w:rsid w:val="00601CA3"/>
    <w:rsid w:val="006130B9"/>
    <w:rsid w:val="00634210"/>
    <w:rsid w:val="00636174"/>
    <w:rsid w:val="00655D93"/>
    <w:rsid w:val="00662995"/>
    <w:rsid w:val="006741C3"/>
    <w:rsid w:val="00682485"/>
    <w:rsid w:val="00693389"/>
    <w:rsid w:val="006B189B"/>
    <w:rsid w:val="006B6F38"/>
    <w:rsid w:val="006E0190"/>
    <w:rsid w:val="006F4417"/>
    <w:rsid w:val="00731F29"/>
    <w:rsid w:val="00733BA8"/>
    <w:rsid w:val="00756A17"/>
    <w:rsid w:val="00760CC8"/>
    <w:rsid w:val="00794D27"/>
    <w:rsid w:val="007F2CAD"/>
    <w:rsid w:val="00831BF2"/>
    <w:rsid w:val="00845553"/>
    <w:rsid w:val="008649BF"/>
    <w:rsid w:val="00883671"/>
    <w:rsid w:val="00885C53"/>
    <w:rsid w:val="008A2AC7"/>
    <w:rsid w:val="008D1E9F"/>
    <w:rsid w:val="008D2F2E"/>
    <w:rsid w:val="008D37C4"/>
    <w:rsid w:val="008F7AF1"/>
    <w:rsid w:val="00932E51"/>
    <w:rsid w:val="00933231"/>
    <w:rsid w:val="00984202"/>
    <w:rsid w:val="00991D37"/>
    <w:rsid w:val="009A6935"/>
    <w:rsid w:val="009C4B04"/>
    <w:rsid w:val="009C5000"/>
    <w:rsid w:val="009D0D2E"/>
    <w:rsid w:val="00A0246A"/>
    <w:rsid w:val="00A31E9A"/>
    <w:rsid w:val="00A374C0"/>
    <w:rsid w:val="00A84964"/>
    <w:rsid w:val="00A84EE6"/>
    <w:rsid w:val="00AA15FD"/>
    <w:rsid w:val="00AC4A7A"/>
    <w:rsid w:val="00B06A47"/>
    <w:rsid w:val="00B22891"/>
    <w:rsid w:val="00B351EB"/>
    <w:rsid w:val="00B4655A"/>
    <w:rsid w:val="00B5079A"/>
    <w:rsid w:val="00B670FA"/>
    <w:rsid w:val="00B85B46"/>
    <w:rsid w:val="00B91EAC"/>
    <w:rsid w:val="00B948C0"/>
    <w:rsid w:val="00BB05FB"/>
    <w:rsid w:val="00BB7FC1"/>
    <w:rsid w:val="00BD3421"/>
    <w:rsid w:val="00BD7207"/>
    <w:rsid w:val="00BE57DB"/>
    <w:rsid w:val="00C06F7F"/>
    <w:rsid w:val="00C1547C"/>
    <w:rsid w:val="00C2324F"/>
    <w:rsid w:val="00C36A85"/>
    <w:rsid w:val="00C47C68"/>
    <w:rsid w:val="00C6724A"/>
    <w:rsid w:val="00C7080C"/>
    <w:rsid w:val="00C8767A"/>
    <w:rsid w:val="00C95E2D"/>
    <w:rsid w:val="00CC23BB"/>
    <w:rsid w:val="00CC3B3F"/>
    <w:rsid w:val="00D00244"/>
    <w:rsid w:val="00D34881"/>
    <w:rsid w:val="00D617B9"/>
    <w:rsid w:val="00D64A9A"/>
    <w:rsid w:val="00D754CC"/>
    <w:rsid w:val="00DA0A8A"/>
    <w:rsid w:val="00DD03A6"/>
    <w:rsid w:val="00DD54A8"/>
    <w:rsid w:val="00DE6414"/>
    <w:rsid w:val="00E061AA"/>
    <w:rsid w:val="00E13D20"/>
    <w:rsid w:val="00E2641D"/>
    <w:rsid w:val="00E33B21"/>
    <w:rsid w:val="00E516C8"/>
    <w:rsid w:val="00E550DD"/>
    <w:rsid w:val="00E834CD"/>
    <w:rsid w:val="00E86CD0"/>
    <w:rsid w:val="00E97644"/>
    <w:rsid w:val="00EB4DBA"/>
    <w:rsid w:val="00EB51A0"/>
    <w:rsid w:val="00EB6B96"/>
    <w:rsid w:val="00ED0E0D"/>
    <w:rsid w:val="00EF5096"/>
    <w:rsid w:val="00F071FA"/>
    <w:rsid w:val="00F3639C"/>
    <w:rsid w:val="00F479A8"/>
    <w:rsid w:val="00F54D2C"/>
    <w:rsid w:val="00F55C65"/>
    <w:rsid w:val="00F742D2"/>
    <w:rsid w:val="00F874FD"/>
    <w:rsid w:val="00F908A9"/>
    <w:rsid w:val="00F97452"/>
    <w:rsid w:val="00FD6D47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7DD90-03AA-4181-8581-799A566A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A9"/>
    <w:pPr>
      <w:keepNext/>
      <w:keepLines/>
      <w:numPr>
        <w:ilvl w:val="1"/>
        <w:numId w:val="4"/>
      </w:numPr>
      <w:pBdr>
        <w:bottom w:val="single" w:sz="4" w:space="1" w:color="5B9BD5" w:themeColor="accen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4A7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4A7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0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F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9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0647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e">
    <w:name w:val="code"/>
    <w:basedOn w:val="Normal"/>
    <w:link w:val="codeChar"/>
    <w:qFormat/>
    <w:rsid w:val="00831BF2"/>
    <w:pPr>
      <w:shd w:val="clear" w:color="auto" w:fill="E7E6E6" w:themeFill="background2"/>
      <w:autoSpaceDE w:val="0"/>
      <w:autoSpaceDN w:val="0"/>
      <w:adjustRightInd w:val="0"/>
      <w:spacing w:after="0" w:line="240" w:lineRule="auto"/>
      <w:ind w:left="-567"/>
    </w:pPr>
    <w:rPr>
      <w:rFonts w:ascii="Consolas" w:hAnsi="Consolas" w:cs="Consolas"/>
      <w:noProof/>
    </w:rPr>
  </w:style>
  <w:style w:type="paragraph" w:customStyle="1" w:styleId="hint">
    <w:name w:val="hint"/>
    <w:basedOn w:val="Normal"/>
    <w:link w:val="hintChar"/>
    <w:rsid w:val="006B6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ind w:left="720" w:hanging="720"/>
    </w:pPr>
  </w:style>
  <w:style w:type="character" w:customStyle="1" w:styleId="codeChar">
    <w:name w:val="code Char"/>
    <w:basedOn w:val="DefaultParagraphFont"/>
    <w:link w:val="code"/>
    <w:rsid w:val="00831BF2"/>
    <w:rPr>
      <w:rFonts w:ascii="Consolas" w:hAnsi="Consolas" w:cs="Consolas"/>
      <w:noProof/>
      <w:shd w:val="clear" w:color="auto" w:fill="E7E6E6" w:themeFill="background2"/>
    </w:rPr>
  </w:style>
  <w:style w:type="paragraph" w:customStyle="1" w:styleId="embcode">
    <w:name w:val="embcode"/>
    <w:basedOn w:val="Normal"/>
    <w:link w:val="embcodeChar"/>
    <w:qFormat/>
    <w:rsid w:val="0058025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i/>
      <w:iCs/>
      <w:noProof/>
    </w:rPr>
  </w:style>
  <w:style w:type="character" w:customStyle="1" w:styleId="hintChar">
    <w:name w:val="hint Char"/>
    <w:basedOn w:val="DefaultParagraphFont"/>
    <w:link w:val="hint"/>
    <w:rsid w:val="006B6F38"/>
  </w:style>
  <w:style w:type="paragraph" w:customStyle="1" w:styleId="terminal">
    <w:name w:val="terminal"/>
    <w:basedOn w:val="code"/>
    <w:link w:val="terminalChar"/>
    <w:qFormat/>
    <w:rsid w:val="008A2AC7"/>
    <w:pPr>
      <w:shd w:val="clear" w:color="auto" w:fill="262626" w:themeFill="text1" w:themeFillTint="D9"/>
    </w:pPr>
    <w:rPr>
      <w:rFonts w:ascii="Courier New" w:hAnsi="Courier New" w:cs="Courier New"/>
    </w:rPr>
  </w:style>
  <w:style w:type="character" w:customStyle="1" w:styleId="embcodeChar">
    <w:name w:val="embcode Char"/>
    <w:basedOn w:val="DefaultParagraphFont"/>
    <w:link w:val="embcode"/>
    <w:rsid w:val="00580259"/>
    <w:rPr>
      <w:rFonts w:ascii="Consolas" w:hAnsi="Consolas" w:cs="Consolas"/>
      <w:i/>
      <w:iCs/>
      <w:noProof/>
    </w:rPr>
  </w:style>
  <w:style w:type="character" w:styleId="Hyperlink">
    <w:name w:val="Hyperlink"/>
    <w:basedOn w:val="DefaultParagraphFont"/>
    <w:uiPriority w:val="99"/>
    <w:unhideWhenUsed/>
    <w:rsid w:val="00CC3B3F"/>
    <w:rPr>
      <w:color w:val="0563C1" w:themeColor="hyperlink"/>
      <w:u w:val="single"/>
    </w:rPr>
  </w:style>
  <w:style w:type="character" w:customStyle="1" w:styleId="terminalChar">
    <w:name w:val="terminal Char"/>
    <w:basedOn w:val="codeChar"/>
    <w:link w:val="terminal"/>
    <w:rsid w:val="008A2AC7"/>
    <w:rPr>
      <w:rFonts w:ascii="Courier New" w:hAnsi="Courier New" w:cs="Courier New"/>
      <w:noProof/>
      <w:shd w:val="clear" w:color="auto" w:fill="262626" w:themeFill="text1" w:themeFillTint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BD850-8D8B-4EFC-BB4B-A8A447857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1099</Words>
  <Characters>5496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 London</dc:creator>
  <cp:lastModifiedBy>uri</cp:lastModifiedBy>
  <cp:revision>166</cp:revision>
  <dcterms:created xsi:type="dcterms:W3CDTF">2013-07-21T15:10:00Z</dcterms:created>
  <dcterms:modified xsi:type="dcterms:W3CDTF">2013-08-30T00:19:00Z</dcterms:modified>
</cp:coreProperties>
</file>