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f75d5d"/>
          <w:sz w:val="72"/>
          <w:szCs w:val="72"/>
        </w:rPr>
      </w:pPr>
      <w:bookmarkStart w:colFirst="0" w:colLast="0" w:name="_hhevn0icya3z" w:id="0"/>
      <w:bookmarkEnd w:id="0"/>
      <w:r w:rsidDel="00000000" w:rsidR="00000000" w:rsidRPr="00000000">
        <w:rPr>
          <w:rtl w:val="0"/>
        </w:rPr>
        <w:t xml:space="preserve">Team Meeting</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0"/>
          <w:bCs w:val="0"/>
        </w:rPr>
      </w:pPr>
      <w:bookmarkStart w:colFirst="0" w:colLast="0" w:name="_6bc6e5a12ww9" w:id="1"/>
      <w:bookmarkEnd w:id="1"/>
      <w:r w:rsidDel="00000000" w:rsidR="00000000" w:rsidRPr="00000000">
        <w:rPr>
          <w:rtl w:val="0"/>
        </w:rPr>
        <w:t xml:space="preserve">07 July 2026 </w:t>
      </w:r>
      <w:r w:rsidDel="00000000" w:rsidR="00000000" w:rsidRPr="00000000">
        <w:rPr>
          <w:b w:val="0"/>
          <w:bCs w:val="0"/>
          <w:rtl w:val="0"/>
        </w:rPr>
        <w:t xml:space="preserve">/ 6:00 PM / DISCORD CALL</w:t>
      </w: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d7c6siica7vj" w:id="2"/>
      <w:bookmarkEnd w:id="2"/>
      <w:r w:rsidDel="00000000" w:rsidR="00000000" w:rsidRPr="00000000">
        <w:rPr>
          <w:rtl w:val="0"/>
        </w:rPr>
        <w:t xml:space="preserve">Attendees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Christie Ghazarian, Vincenzo Cocciolone, Susana Zaragoza</w:t>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x9u4mwuq9wu" w:id="3"/>
      <w:bookmarkEnd w:id="3"/>
      <w:r w:rsidDel="00000000" w:rsidR="00000000" w:rsidRPr="00000000">
        <w:rPr>
          <w:rtl w:val="0"/>
        </w:rPr>
        <w:t xml:space="preserve">Agenda</w:t>
      </w:r>
      <w:r w:rsidDel="00000000" w:rsidR="00000000" w:rsidRPr="00000000">
        <w:rPr>
          <w:rtl w:val="0"/>
        </w:rPr>
      </w:r>
    </w:p>
    <w:p w:rsidR="00000000" w:rsidDel="00000000" w:rsidP="00000000" w:rsidRDefault="00000000" w:rsidRPr="00000000" w14:paraId="00000006">
      <w:pPr>
        <w:pStyle w:val="Heading2"/>
        <w:pageBreakBefore w:val="0"/>
        <w:pBdr>
          <w:top w:space="0" w:sz="0" w:val="nil"/>
          <w:left w:space="0" w:sz="0" w:val="nil"/>
          <w:bottom w:space="0" w:sz="0" w:val="nil"/>
          <w:right w:space="0" w:sz="0" w:val="nil"/>
          <w:between w:space="0" w:sz="0" w:val="nil"/>
        </w:pBdr>
        <w:shd w:fill="auto" w:val="clear"/>
        <w:rPr/>
      </w:pPr>
      <w:bookmarkStart w:colFirst="0" w:colLast="0" w:name="_cllctxd68p6" w:id="4"/>
      <w:bookmarkEnd w:id="4"/>
      <w:r w:rsidDel="00000000" w:rsidR="00000000" w:rsidRPr="00000000">
        <w:rPr>
          <w:rtl w:val="0"/>
        </w:rPr>
        <w:t xml:space="preserve">Last Meeting Follow-up</w:t>
      </w:r>
    </w:p>
    <w:p w:rsidR="00000000" w:rsidDel="00000000" w:rsidP="00000000" w:rsidRDefault="00000000" w:rsidRPr="00000000" w14:paraId="00000007">
      <w:pPr>
        <w:pageBreakBefore w:val="0"/>
        <w:numPr>
          <w:ilvl w:val="0"/>
          <w:numId w:val="6"/>
        </w:numPr>
        <w:pBdr>
          <w:top w:space="0" w:sz="0" w:val="nil"/>
          <w:left w:space="0" w:sz="0" w:val="nil"/>
          <w:bottom w:space="0" w:sz="0" w:val="nil"/>
          <w:right w:space="0" w:sz="0" w:val="nil"/>
          <w:between w:space="0" w:sz="0" w:val="nil"/>
        </w:pBdr>
        <w:shd w:fill="auto" w:val="clear"/>
        <w:spacing w:after="0" w:before="120" w:lineRule="auto"/>
        <w:ind w:left="720" w:right="-30" w:hanging="360"/>
        <w:rPr/>
      </w:pPr>
      <w:r w:rsidDel="00000000" w:rsidR="00000000" w:rsidRPr="00000000">
        <w:rPr>
          <w:rtl w:val="0"/>
        </w:rPr>
        <w:t xml:space="preserve">Discussed when Susana's steps will be completed by (task 3 - steps 2 and 3)</w:t>
      </w:r>
    </w:p>
    <w:p w:rsidR="00000000" w:rsidDel="00000000" w:rsidP="00000000" w:rsidRDefault="00000000" w:rsidRPr="00000000" w14:paraId="00000008">
      <w:pPr>
        <w:pageBreakBefore w:val="0"/>
        <w:numPr>
          <w:ilvl w:val="0"/>
          <w:numId w:val="6"/>
        </w:numPr>
        <w:pBdr>
          <w:top w:space="0" w:sz="0" w:val="nil"/>
          <w:left w:space="0" w:sz="0" w:val="nil"/>
          <w:bottom w:space="0" w:sz="0" w:val="nil"/>
          <w:right w:space="0" w:sz="0" w:val="nil"/>
          <w:between w:space="0" w:sz="0" w:val="nil"/>
        </w:pBdr>
        <w:shd w:fill="auto" w:val="clear"/>
        <w:spacing w:after="0" w:before="120" w:lineRule="auto"/>
        <w:ind w:left="720" w:right="-30" w:hanging="360"/>
        <w:rPr>
          <w:u w:val="none"/>
        </w:rPr>
      </w:pPr>
      <w:r w:rsidDel="00000000" w:rsidR="00000000" w:rsidRPr="00000000">
        <w:rPr>
          <w:rtl w:val="0"/>
        </w:rPr>
        <w:t xml:space="preserve">Discussed the new additions into the github repository and what they all mean/ what for us to individually do</w:t>
      </w:r>
    </w:p>
    <w:p w:rsidR="00000000" w:rsidDel="00000000" w:rsidP="00000000" w:rsidRDefault="00000000" w:rsidRPr="00000000" w14:paraId="00000009">
      <w:pPr>
        <w:pStyle w:val="Heading2"/>
        <w:pageBreakBefore w:val="0"/>
        <w:pBdr>
          <w:top w:space="0" w:sz="0" w:val="nil"/>
          <w:left w:space="0" w:sz="0" w:val="nil"/>
          <w:bottom w:space="0" w:sz="0" w:val="nil"/>
          <w:right w:space="0" w:sz="0" w:val="nil"/>
          <w:between w:space="0" w:sz="0" w:val="nil"/>
        </w:pBdr>
        <w:shd w:fill="auto" w:val="clear"/>
        <w:rPr/>
      </w:pPr>
      <w:bookmarkStart w:colFirst="0" w:colLast="0" w:name="_t6mt4yhxr2fu" w:id="5"/>
      <w:bookmarkEnd w:id="5"/>
      <w:r w:rsidDel="00000000" w:rsidR="00000000" w:rsidRPr="00000000">
        <w:rPr>
          <w:rtl w:val="0"/>
        </w:rPr>
        <w:t xml:space="preserve">New Business</w:t>
      </w:r>
    </w:p>
    <w:p w:rsidR="00000000" w:rsidDel="00000000" w:rsidP="00000000" w:rsidRDefault="00000000" w:rsidRPr="00000000" w14:paraId="0000000A">
      <w:pPr>
        <w:pageBreakBefore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Decided on who will complete task 3 step 4 (Christie)</w:t>
      </w:r>
    </w:p>
    <w:p w:rsidR="00000000" w:rsidDel="00000000" w:rsidP="00000000" w:rsidRDefault="00000000" w:rsidRPr="00000000" w14:paraId="0000000B">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Discussed the interpretation of results section and what everyone should do</w:t>
      </w:r>
    </w:p>
    <w:p w:rsidR="00000000" w:rsidDel="00000000" w:rsidP="00000000" w:rsidRDefault="00000000" w:rsidRPr="00000000" w14:paraId="0000000C">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Made plans for what things we could add to our code to make it better</w:t>
      </w: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28k6emdbgnv" w:id="6"/>
      <w:bookmarkEnd w:id="6"/>
      <w:r w:rsidDel="00000000" w:rsidR="00000000" w:rsidRPr="00000000">
        <w:rPr>
          <w:rtl w:val="0"/>
        </w:rPr>
        <w:t xml:space="preserve">Notes</w:t>
      </w:r>
    </w:p>
    <w:p w:rsidR="00000000" w:rsidDel="00000000" w:rsidP="00000000" w:rsidRDefault="00000000" w:rsidRPr="00000000" w14:paraId="0000000E">
      <w:pPr>
        <w:pageBreakBefore w:val="0"/>
        <w:numPr>
          <w:ilvl w:val="0"/>
          <w:numId w:val="5"/>
        </w:numPr>
        <w:pBdr>
          <w:top w:space="0" w:sz="0" w:val="nil"/>
          <w:left w:space="0" w:sz="0" w:val="nil"/>
          <w:bottom w:space="0" w:sz="0" w:val="nil"/>
          <w:right w:space="0" w:sz="0" w:val="nil"/>
          <w:between w:space="0" w:sz="0" w:val="nil"/>
        </w:pBdr>
        <w:shd w:fill="auto" w:val="clear"/>
        <w:spacing w:after="0" w:before="120" w:lineRule="auto"/>
        <w:ind w:left="720" w:hanging="360"/>
        <w:rPr>
          <w:u w:val="none"/>
        </w:rPr>
      </w:pPr>
      <w:r w:rsidDel="00000000" w:rsidR="00000000" w:rsidRPr="00000000">
        <w:rPr>
          <w:b w:val="1"/>
          <w:bCs w:val="1"/>
          <w:color w:val="000000"/>
          <w:rtl w:val="0"/>
        </w:rPr>
        <w:t xml:space="preserve">Cleared up confusion of MATLAB related codes or other things in the mlx file</w:t>
      </w:r>
    </w:p>
    <w:p w:rsidR="00000000" w:rsidDel="00000000" w:rsidP="00000000" w:rsidRDefault="00000000" w:rsidRPr="00000000" w14:paraId="0000000F">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120" w:lineRule="auto"/>
        <w:ind w:left="720" w:hanging="360"/>
        <w:rPr>
          <w:b w:val="1"/>
          <w:bCs w:val="1"/>
          <w:color w:val="000000"/>
          <w:u w:val="none"/>
        </w:rPr>
      </w:pPr>
      <w:r w:rsidDel="00000000" w:rsidR="00000000" w:rsidRPr="00000000">
        <w:rPr>
          <w:b w:val="1"/>
          <w:bCs w:val="1"/>
          <w:color w:val="000000"/>
          <w:rtl w:val="0"/>
        </w:rPr>
        <w:t xml:space="preserve">Decided that Christie will go to the office hour zoom to clear up:</w:t>
      </w:r>
    </w:p>
    <w:p w:rsidR="00000000" w:rsidDel="00000000" w:rsidP="00000000" w:rsidRDefault="00000000" w:rsidRPr="00000000" w14:paraId="00000010">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rPr>
          <w:b w:val="1"/>
          <w:bCs w:val="1"/>
          <w:color w:val="000000"/>
          <w:u w:val="none"/>
        </w:rPr>
      </w:pPr>
      <w:r w:rsidDel="00000000" w:rsidR="00000000" w:rsidRPr="00000000">
        <w:rPr>
          <w:b w:val="1"/>
          <w:bCs w:val="1"/>
          <w:color w:val="000000"/>
          <w:rtl w:val="0"/>
        </w:rPr>
        <w:t xml:space="preserve">If our code looks good so far</w:t>
      </w:r>
    </w:p>
    <w:p w:rsidR="00000000" w:rsidDel="00000000" w:rsidP="00000000" w:rsidRDefault="00000000" w:rsidRPr="00000000" w14:paraId="00000011">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rPr>
          <w:b w:val="1"/>
          <w:bCs w:val="1"/>
          <w:color w:val="000000"/>
          <w:u w:val="none"/>
        </w:rPr>
      </w:pPr>
      <w:r w:rsidDel="00000000" w:rsidR="00000000" w:rsidRPr="00000000">
        <w:rPr>
          <w:b w:val="1"/>
          <w:bCs w:val="1"/>
          <w:color w:val="000000"/>
          <w:rtl w:val="0"/>
        </w:rPr>
        <w:t xml:space="preserve">Why everything in the legend (in task 2) is red</w:t>
      </w:r>
    </w:p>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rPr>
          <w:b w:val="1"/>
          <w:bCs w:val="1"/>
          <w:color w:val="000000"/>
          <w:u w:val="none"/>
        </w:rPr>
      </w:pPr>
      <w:r w:rsidDel="00000000" w:rsidR="00000000" w:rsidRPr="00000000">
        <w:rPr>
          <w:b w:val="1"/>
          <w:bCs w:val="1"/>
          <w:color w:val="000000"/>
          <w:rtl w:val="0"/>
        </w:rPr>
        <w:t xml:space="preserve">What does Step 5 in Task 3 entail</w:t>
      </w:r>
    </w:p>
    <w:p w:rsidR="00000000" w:rsidDel="00000000" w:rsidP="00000000" w:rsidRDefault="00000000" w:rsidRPr="00000000" w14:paraId="00000013">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rPr>
          <w:b w:val="1"/>
          <w:bCs w:val="1"/>
          <w:color w:val="000000"/>
          <w:u w:val="none"/>
        </w:rPr>
      </w:pPr>
      <w:r w:rsidDel="00000000" w:rsidR="00000000" w:rsidRPr="00000000">
        <w:rPr>
          <w:b w:val="1"/>
          <w:bCs w:val="1"/>
          <w:color w:val="000000"/>
          <w:rtl w:val="0"/>
        </w:rPr>
        <w:t xml:space="preserve">What are other good next steps to take</w:t>
      </w:r>
    </w:p>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rPr>
          <w:b w:val="1"/>
          <w:bCs w:val="1"/>
          <w:color w:val="000000"/>
          <w:u w:val="none"/>
        </w:rPr>
      </w:pPr>
      <w:r w:rsidDel="00000000" w:rsidR="00000000" w:rsidRPr="00000000">
        <w:rPr>
          <w:b w:val="1"/>
          <w:bCs w:val="1"/>
          <w:color w:val="000000"/>
          <w:rtl w:val="0"/>
        </w:rPr>
        <w:t xml:space="preserve">What do they want/expect our project to look like in the end when submitted</w:t>
      </w:r>
    </w:p>
    <w:p w:rsidR="00000000" w:rsidDel="00000000" w:rsidP="00000000" w:rsidRDefault="00000000" w:rsidRPr="00000000" w14:paraId="00000015">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b w:val="1"/>
          <w:bCs w:val="1"/>
          <w:color w:val="000000"/>
          <w:u w:val="none"/>
        </w:rPr>
      </w:pPr>
      <w:r w:rsidDel="00000000" w:rsidR="00000000" w:rsidRPr="00000000">
        <w:rPr>
          <w:b w:val="1"/>
          <w:bCs w:val="1"/>
          <w:color w:val="000000"/>
          <w:rtl w:val="0"/>
        </w:rPr>
        <w:t xml:space="preserve">Discussed completing both the </w:t>
      </w:r>
      <w:hyperlink r:id="rId6">
        <w:r w:rsidDel="00000000" w:rsidR="00000000" w:rsidRPr="00000000">
          <w:rPr>
            <w:b w:val="1"/>
            <w:bCs w:val="1"/>
            <w:color w:val="0000ee"/>
            <w:u w:val="single"/>
            <w:rtl w:val="0"/>
          </w:rPr>
          <w:t xml:space="preserve">Matlab Breakdown Questions</w:t>
        </w:r>
      </w:hyperlink>
      <w:r w:rsidDel="00000000" w:rsidR="00000000" w:rsidRPr="00000000">
        <w:rPr>
          <w:b w:val="1"/>
          <w:bCs w:val="1"/>
          <w:color w:val="000000"/>
          <w:rtl w:val="0"/>
        </w:rPr>
        <w:t xml:space="preserve"> and </w:t>
      </w:r>
      <w:hyperlink r:id="rId7">
        <w:r w:rsidDel="00000000" w:rsidR="00000000" w:rsidRPr="00000000">
          <w:rPr>
            <w:b w:val="1"/>
            <w:bCs w:val="1"/>
            <w:color w:val="0000ee"/>
            <w:u w:val="single"/>
            <w:rtl w:val="0"/>
          </w:rPr>
          <w:t xml:space="preserve">Interpretation of Results</w:t>
        </w:r>
      </w:hyperlink>
      <w:r w:rsidDel="00000000" w:rsidR="00000000" w:rsidRPr="00000000">
        <w:rPr>
          <w:b w:val="1"/>
          <w:bCs w:val="1"/>
          <w:color w:val="000000"/>
          <w:rtl w:val="0"/>
        </w:rPr>
        <w:t xml:space="preserve"> </w:t>
      </w:r>
    </w:p>
    <w:p w:rsidR="00000000" w:rsidDel="00000000" w:rsidP="00000000" w:rsidRDefault="00000000" w:rsidRPr="00000000" w14:paraId="00000016">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b w:val="1"/>
          <w:bCs w:val="1"/>
          <w:color w:val="000000"/>
          <w:u w:val="none"/>
        </w:rPr>
      </w:pPr>
      <w:r w:rsidDel="00000000" w:rsidR="00000000" w:rsidRPr="00000000">
        <w:rPr>
          <w:b w:val="1"/>
          <w:bCs w:val="1"/>
          <w:color w:val="000000"/>
          <w:rtl w:val="0"/>
        </w:rPr>
        <w:t xml:space="preserve">Discussed what are some good ideas to add to our code once we are completely done with the basic steps (ie: giving the instructors the option to decide what cycle they want to chose to look at)</w:t>
      </w:r>
    </w:p>
    <w:p w:rsidR="00000000" w:rsidDel="00000000" w:rsidP="00000000" w:rsidRDefault="00000000" w:rsidRPr="00000000" w14:paraId="00000017">
      <w:pPr>
        <w:pageBreakBefore w:val="0"/>
        <w:numPr>
          <w:ilvl w:val="0"/>
          <w:numId w:val="3"/>
        </w:numPr>
        <w:pBdr>
          <w:top w:space="0" w:sz="0" w:val="nil"/>
          <w:left w:space="0" w:sz="0" w:val="nil"/>
          <w:bottom w:space="0" w:sz="0" w:val="nil"/>
          <w:right w:space="0" w:sz="0" w:val="nil"/>
          <w:between w:space="0" w:sz="0" w:val="nil"/>
        </w:pBdr>
        <w:shd w:fill="auto" w:val="clear"/>
        <w:spacing w:after="0" w:before="0" w:beforeAutospacing="0" w:lineRule="auto"/>
        <w:ind w:left="720" w:hanging="360"/>
        <w:rPr>
          <w:b w:val="1"/>
          <w:bCs w:val="1"/>
          <w:color w:val="000000"/>
          <w:u w:val="none"/>
        </w:rPr>
      </w:pPr>
      <w:r w:rsidDel="00000000" w:rsidR="00000000" w:rsidRPr="00000000">
        <w:rPr>
          <w:b w:val="1"/>
          <w:bCs w:val="1"/>
          <w:color w:val="000000"/>
          <w:rtl w:val="0"/>
        </w:rPr>
        <w:t xml:space="preserve">Vincenzo will make a project charter which will have our project goals, timeline, and team roles.</w:t>
      </w:r>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pqv95n650218" w:id="7"/>
      <w:bookmarkEnd w:id="7"/>
      <w:r w:rsidDel="00000000" w:rsidR="00000000" w:rsidRPr="00000000">
        <w:rPr>
          <w:rtl w:val="0"/>
        </w:rPr>
        <w:t xml:space="preserve">Action Items</w:t>
      </w:r>
    </w:p>
    <w:p w:rsidR="00000000" w:rsidDel="00000000" w:rsidP="00000000" w:rsidRDefault="00000000" w:rsidRPr="00000000" w14:paraId="00000019">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Do their own required tasks/coding</w:t>
      </w:r>
    </w:p>
    <w:p w:rsidR="00000000" w:rsidDel="00000000" w:rsidP="00000000" w:rsidRDefault="00000000" w:rsidRPr="00000000" w14:paraId="0000001A">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Christie will join an office hour zoom to ask if our current code is up to par as well as to clear up other questions about the final result of our project (Thursday).</w:t>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quozmyn3gny" w:id="8"/>
      <w:bookmarkEnd w:id="8"/>
      <w:r w:rsidDel="00000000" w:rsidR="00000000" w:rsidRPr="00000000">
        <w:rPr>
          <w:rtl w:val="0"/>
        </w:rPr>
        <w:t xml:space="preserve">Next Meeting Agenda </w:t>
      </w:r>
      <w:r w:rsidDel="00000000" w:rsidR="00000000" w:rsidRPr="00000000">
        <w:rPr>
          <w:color w:val="0b5394"/>
          <w:shd w:fill="f75d5d" w:val="clear"/>
          <w:rtl w:val="0"/>
        </w:rPr>
        <w:t xml:space="preserve">(Tuesday at 5:30)</w:t>
      </w:r>
      <w:r w:rsidDel="00000000" w:rsidR="00000000" w:rsidRPr="00000000">
        <w:rPr>
          <w:rtl w:val="0"/>
        </w:rPr>
      </w:r>
    </w:p>
    <w:p w:rsidR="00000000" w:rsidDel="00000000" w:rsidP="00000000" w:rsidRDefault="00000000" w:rsidRPr="00000000" w14:paraId="0000001C">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Discuss the next steps we can take to complete our project</w:t>
      </w:r>
    </w:p>
    <w:p w:rsidR="00000000" w:rsidDel="00000000" w:rsidP="00000000" w:rsidRDefault="00000000" w:rsidRPr="00000000" w14:paraId="0000001D">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Possibly split up more work if necessary.</w:t>
      </w:r>
    </w:p>
    <w:sectPr>
      <w:headerReference r:id="rId8" w:type="first"/>
      <w:head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0" w:line="240" w:lineRule="auto"/>
      <w:ind w:left="0" w:right="0" w:firstLine="0"/>
      <w:rPr>
        <w:color w:val="b7b7b7"/>
        <w:sz w:val="12"/>
        <w:szCs w:val="12"/>
      </w:rPr>
    </w:pPr>
    <w:r w:rsidDel="00000000" w:rsidR="00000000" w:rsidRPr="00000000">
      <w:rPr>
        <w:rtl w:val="0"/>
      </w:rPr>
    </w:r>
  </w:p>
  <w:tbl>
    <w:tblPr>
      <w:tblStyle w:val="Table1"/>
      <w:tblW w:w="12660.0" w:type="dxa"/>
      <w:jc w:val="left"/>
      <w:tblInd w:w="-1875.0" w:type="dxa"/>
      <w:tblLayout w:type="fixed"/>
      <w:tblLook w:val="0600"/>
    </w:tblPr>
    <w:tblGrid>
      <w:gridCol w:w="4365"/>
      <w:gridCol w:w="4710"/>
      <w:gridCol w:w="3585"/>
      <w:tblGridChange w:id="0">
        <w:tblGrid>
          <w:gridCol w:w="4365"/>
          <w:gridCol w:w="4710"/>
          <w:gridCol w:w="3585"/>
        </w:tblGrid>
      </w:tblGridChange>
    </w:tblGrid>
    <w:tr>
      <w:trPr>
        <w:cantSplit w:val="0"/>
        <w:trHeight w:val="900" w:hRule="atLeast"/>
        <w:tblHeader w:val="0"/>
      </w:trPr>
      <w:tc>
        <w:tcPr>
          <w:gridSpan w:val="2"/>
          <w:tcBorders>
            <w:top w:color="f75d5d" w:space="0" w:sz="8" w:val="single"/>
            <w:left w:color="f75d5d" w:space="0" w:sz="8" w:val="single"/>
            <w:bottom w:color="f75d5d" w:space="0" w:sz="8" w:val="single"/>
            <w:right w:color="f75d5d" w:space="0" w:sz="8" w:val="single"/>
          </w:tcBorders>
          <w:shd w:fill="f75d5d" w:val="clear"/>
          <w:tcMar>
            <w:top w:w="100.0" w:type="dxa"/>
            <w:left w:w="100.0" w:type="dxa"/>
            <w:bottom w:w="100.0" w:type="dxa"/>
            <w:right w:w="100.0" w:type="dxa"/>
          </w:tcMar>
          <w:vAlign w:val="center"/>
        </w:tcPr>
        <w:p w:rsidR="00000000" w:rsidDel="00000000" w:rsidP="00000000" w:rsidRDefault="00000000" w:rsidRPr="00000000" w14:paraId="0000001F">
          <w:pPr>
            <w:pStyle w:val="Subtitle"/>
            <w:pageBreakBefore w:val="0"/>
            <w:pBdr>
              <w:top w:space="0" w:sz="0" w:val="nil"/>
              <w:left w:space="0" w:sz="0" w:val="nil"/>
              <w:bottom w:space="0" w:sz="0" w:val="nil"/>
              <w:right w:space="0" w:sz="0" w:val="nil"/>
              <w:between w:space="0" w:sz="0" w:val="nil"/>
            </w:pBdr>
            <w:shd w:fill="auto" w:val="clear"/>
            <w:spacing w:after="0" w:before="0" w:line="240" w:lineRule="auto"/>
            <w:ind w:left="1710" w:right="0" w:firstLine="0"/>
            <w:rPr>
              <w:color w:val="ffffff"/>
              <w:sz w:val="20"/>
              <w:szCs w:val="20"/>
            </w:rPr>
          </w:pPr>
          <w:bookmarkStart w:colFirst="0" w:colLast="0" w:name="_5j58lbuh52rf" w:id="9"/>
          <w:bookmarkEnd w:id="9"/>
          <w:r w:rsidDel="00000000" w:rsidR="00000000" w:rsidRPr="00000000">
            <w:rPr>
              <w:rtl w:val="0"/>
            </w:rPr>
          </w:r>
        </w:p>
      </w:tc>
      <w:tc>
        <w:tcPr>
          <w:tcBorders>
            <w:top w:color="f75d5d" w:space="0" w:sz="8" w:val="single"/>
            <w:left w:color="f75d5d" w:space="0" w:sz="8" w:val="single"/>
            <w:bottom w:color="f75d5d" w:space="0" w:sz="8" w:val="single"/>
            <w:right w:color="f75d5d" w:space="0" w:sz="8" w:val="single"/>
          </w:tcBorders>
          <w:shd w:fill="f75d5d" w:val="clear"/>
          <w:tcMar>
            <w:top w:w="100.0" w:type="dxa"/>
            <w:left w:w="100.0" w:type="dxa"/>
            <w:bottom w:w="100.0" w:type="dxa"/>
            <w:right w:w="100.0" w:type="dxa"/>
          </w:tcMar>
          <w:vAlign w:val="center"/>
        </w:tcPr>
        <w:p w:rsidR="00000000" w:rsidDel="00000000" w:rsidP="00000000" w:rsidRDefault="00000000" w:rsidRPr="00000000" w14:paraId="00000021">
          <w:pPr>
            <w:pStyle w:val="Subtitle"/>
            <w:pageBreakBefore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bookmarkStart w:colFirst="0" w:colLast="0" w:name="_f5jbq7ljyseu" w:id="10"/>
          <w:bookmarkEnd w:id="10"/>
          <w:r w:rsidDel="00000000" w:rsidR="00000000" w:rsidRPr="00000000">
            <w:rPr>
              <w:b w:val="1"/>
              <w:bCs w:val="1"/>
              <w:color w:val="ffffff"/>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0" w:line="240" w:lineRule="auto"/>
      <w:ind w:left="0" w:right="0" w:firstLine="0"/>
      <w:rPr>
        <w:sz w:val="12"/>
        <w:szCs w:val="1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666666"/>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240" w:lineRule="auto"/>
      <w:ind w:right="-30"/>
    </w:pPr>
    <w:rPr>
      <w:rFonts w:ascii="Playfair Display" w:cs="Playfair Display" w:eastAsia="Playfair Display" w:hAnsi="Playfair Display"/>
      <w:b w:val="1"/>
      <w:bCs w:val="1"/>
      <w:color w:val="f75d5d"/>
      <w:sz w:val="32"/>
      <w:szCs w:val="32"/>
    </w:rPr>
  </w:style>
  <w:style w:type="paragraph" w:styleId="Heading2">
    <w:name w:val="heading 2"/>
    <w:basedOn w:val="Normal"/>
    <w:next w:val="Normal"/>
    <w:pPr>
      <w:pageBreakBefore w:val="0"/>
      <w:spacing w:before="200" w:lineRule="auto"/>
      <w:ind w:right="-30"/>
    </w:pPr>
    <w:rPr>
      <w:rFonts w:ascii="Playfair Display" w:cs="Playfair Display" w:eastAsia="Playfair Display" w:hAnsi="Playfair Display"/>
      <w:b w:val="1"/>
      <w:bCs w:val="1"/>
      <w:color w:val="000000"/>
      <w:sz w:val="24"/>
      <w:szCs w:val="24"/>
    </w:rPr>
  </w:style>
  <w:style w:type="paragraph" w:styleId="Heading3">
    <w:name w:val="heading 3"/>
    <w:basedOn w:val="Normal"/>
    <w:next w:val="Normal"/>
    <w:pPr>
      <w:pageBreakBefore w:val="0"/>
      <w:spacing w:before="200" w:lineRule="auto"/>
      <w:ind w:right="-30"/>
    </w:pPr>
    <w:rPr>
      <w:b w:val="1"/>
      <w:bCs w:val="1"/>
      <w:color w:val="000000"/>
      <w:sz w:val="24"/>
      <w:szCs w:val="24"/>
    </w:rPr>
  </w:style>
  <w:style w:type="paragraph" w:styleId="Heading4">
    <w:name w:val="heading 4"/>
    <w:basedOn w:val="Normal"/>
    <w:next w:val="Normal"/>
    <w:pPr>
      <w:pageBreakBefore w:val="0"/>
    </w:pPr>
    <w:rPr>
      <w:b w:val="1"/>
      <w:bCs w:val="1"/>
      <w:color w:val="00000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100" w:line="240" w:lineRule="auto"/>
      <w:ind w:right="-30"/>
    </w:pPr>
    <w:rPr>
      <w:rFonts w:ascii="Playfair Display" w:cs="Playfair Display" w:eastAsia="Playfair Display" w:hAnsi="Playfair Display"/>
      <w:b w:val="1"/>
      <w:bCs w:val="1"/>
      <w:color w:val="f75d5d"/>
      <w:sz w:val="72"/>
      <w:szCs w:val="72"/>
    </w:rPr>
  </w:style>
  <w:style w:type="paragraph" w:styleId="Subtitle">
    <w:name w:val="Subtitle"/>
    <w:basedOn w:val="Normal"/>
    <w:next w:val="Normal"/>
    <w:pPr>
      <w:pageBreakBefore w:val="0"/>
      <w:spacing w:before="200" w:lineRule="auto"/>
      <w:ind w:right="-30"/>
    </w:pPr>
    <w:rPr>
      <w:b w:val="1"/>
      <w:bCs w:val="1"/>
      <w:color w:val="000000"/>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3nM_2UrytXOp5KPKIsGGzpxkrW3S420AQZLhab-gH38/edit?tab=t.0" TargetMode="External"/><Relationship Id="rId7" Type="http://schemas.openxmlformats.org/officeDocument/2006/relationships/hyperlink" Target="https://docs.google.com/document/d/1_is4KNqUnRwVTSIir-Yf8FZxwg2MMpAIxmkzQo0h1PQ/edit?usp=drive_link"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