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75d5d"/>
          <w:sz w:val="72"/>
          <w:szCs w:val="72"/>
        </w:rPr>
      </w:pPr>
      <w:bookmarkStart w:colFirst="0" w:colLast="0" w:name="_hhevn0icya3z" w:id="0"/>
      <w:bookmarkEnd w:id="0"/>
      <w:r w:rsidDel="00000000" w:rsidR="00000000" w:rsidRPr="00000000">
        <w:rPr>
          <w:rtl w:val="0"/>
        </w:rPr>
        <w:t xml:space="preserve">Team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bookmarkStart w:colFirst="0" w:colLast="0" w:name="_6bc6e5a12ww9" w:id="1"/>
      <w:bookmarkEnd w:id="1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4 July 2026 </w:t>
      </w:r>
      <w:r w:rsidDel="00000000" w:rsidR="00000000" w:rsidRPr="00000000">
        <w:rPr>
          <w:b w:val="0"/>
          <w:bCs w:val="0"/>
          <w:rtl w:val="0"/>
        </w:rPr>
        <w:t xml:space="preserve">/ 6:00 PM / Discord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7c6siica7vj" w:id="2"/>
      <w:bookmarkEnd w:id="2"/>
      <w:r w:rsidDel="00000000" w:rsidR="00000000" w:rsidRPr="00000000">
        <w:rPr>
          <w:rtl w:val="0"/>
        </w:rPr>
        <w:t xml:space="preserve">Attendees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Christie Ghazarian, Alexander Uribe, Vincenzo Cocciolone, Susana Zaragoza</w:t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x9u4mwuq9wu" w:id="3"/>
      <w:bookmarkEnd w:id="3"/>
      <w:r w:rsidDel="00000000" w:rsidR="00000000" w:rsidRPr="00000000">
        <w:rPr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llctxd68p6" w:id="4"/>
      <w:bookmarkEnd w:id="4"/>
      <w:r w:rsidDel="00000000" w:rsidR="00000000" w:rsidRPr="00000000">
        <w:rPr>
          <w:rtl w:val="0"/>
        </w:rPr>
        <w:t xml:space="preserve">Last Meeting Follow-up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The first 2 steps of task 1 were completed after the call, discussed how this effects our project</w:t>
      </w:r>
    </w:p>
    <w:p w:rsidR="00000000" w:rsidDel="00000000" w:rsidP="00000000" w:rsidRDefault="00000000" w:rsidRPr="00000000" w14:paraId="0000000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6mt4yhxr2fu" w:id="5"/>
      <w:bookmarkEnd w:id="5"/>
      <w:r w:rsidDel="00000000" w:rsidR="00000000" w:rsidRPr="00000000">
        <w:rPr>
          <w:rtl w:val="0"/>
        </w:rPr>
        <w:t xml:space="preserve">New Business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Split up the tasks for each person to do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on the questions section of the document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everyone's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28k6emdbgnv" w:id="6"/>
      <w:bookmarkEnd w:id="6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Understood in greater detail what the project requires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Patched up confusion held by members in group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Decided to only answer the first 2 questions of the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MATLAB Breakdown Questions</w:t>
        </w:r>
      </w:hyperlink>
      <w:r w:rsidDel="00000000" w:rsidR="00000000" w:rsidRPr="00000000">
        <w:rPr>
          <w:b w:val="1"/>
          <w:bCs w:val="1"/>
          <w:color w:val="000000"/>
          <w:rtl w:val="0"/>
        </w:rPr>
        <w:t xml:space="preserve"> and leave the rest to when the project is more completed.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Breakdown of Sections everyone chose: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Alex - Task 1: Steps 3 and 4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Christie - Task 1: Step 5, Task 2: Step 1,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Vincenzo - Task 2: Steps 2 and 3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Susana - Task 3: Step 1 (maybe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pqv95n650218" w:id="7"/>
      <w:bookmarkEnd w:id="7"/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 their own required steps</w:t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b5394"/>
          <w:shd w:fill="f75d5d" w:val="clear"/>
        </w:rPr>
      </w:pPr>
      <w:bookmarkStart w:colFirst="0" w:colLast="0" w:name="_vquozmyn3gny" w:id="8"/>
      <w:bookmarkEnd w:id="8"/>
      <w:r w:rsidDel="00000000" w:rsidR="00000000" w:rsidRPr="00000000">
        <w:rPr>
          <w:rtl w:val="0"/>
        </w:rPr>
        <w:t xml:space="preserve">Next Meeting Agenda </w:t>
      </w:r>
      <w:r w:rsidDel="00000000" w:rsidR="00000000" w:rsidRPr="00000000">
        <w:rPr>
          <w:color w:val="0b5394"/>
          <w:shd w:fill="f75d5d" w:val="clear"/>
          <w:rtl w:val="0"/>
        </w:rPr>
        <w:t xml:space="preserve">(Sunday at 4:30)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Possibly answer more of the questions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up the coding tasks again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completing the other portions of the template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Possibly discuss starting on the final report</w:t>
      </w:r>
    </w:p>
    <w:sectPr>
      <w:headerReference r:id="rId7" w:type="first"/>
      <w:head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color w:val="b7b7b7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1"/>
      <w:tblW w:w="12660.0" w:type="dxa"/>
      <w:jc w:val="left"/>
      <w:tblInd w:w="-1875.0" w:type="dxa"/>
      <w:tblLayout w:type="fixed"/>
      <w:tblLook w:val="0600"/>
    </w:tblPr>
    <w:tblGrid>
      <w:gridCol w:w="4365"/>
      <w:gridCol w:w="4710"/>
      <w:gridCol w:w="3585"/>
      <w:tblGridChange w:id="0">
        <w:tblGrid>
          <w:gridCol w:w="4365"/>
          <w:gridCol w:w="4710"/>
          <w:gridCol w:w="3585"/>
        </w:tblGrid>
      </w:tblGridChange>
    </w:tblGrid>
    <w:tr>
      <w:trPr>
        <w:cantSplit w:val="0"/>
        <w:trHeight w:val="900" w:hRule="atLeast"/>
        <w:tblHeader w:val="0"/>
      </w:trPr>
      <w:tc>
        <w:tcPr>
          <w:gridSpan w:val="2"/>
          <w:tcBorders>
            <w:top w:color="f75d5d" w:space="0" w:sz="8" w:val="single"/>
            <w:left w:color="f75d5d" w:space="0" w:sz="8" w:val="single"/>
            <w:bottom w:color="f75d5d" w:space="0" w:sz="8" w:val="single"/>
            <w:right w:color="f75d5d" w:space="0" w:sz="8" w:val="single"/>
          </w:tcBorders>
          <w:shd w:fill="f75d5d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D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1710" w:right="0" w:firstLine="0"/>
            <w:rPr>
              <w:color w:val="ffffff"/>
              <w:sz w:val="20"/>
              <w:szCs w:val="20"/>
            </w:rPr>
          </w:pPr>
          <w:bookmarkStart w:colFirst="0" w:colLast="0" w:name="_5j58lbuh52rf" w:id="9"/>
          <w:bookmarkEnd w:id="9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75d5d" w:space="0" w:sz="8" w:val="single"/>
            <w:left w:color="f75d5d" w:space="0" w:sz="8" w:val="single"/>
            <w:bottom w:color="f75d5d" w:space="0" w:sz="8" w:val="single"/>
            <w:right w:color="f75d5d" w:space="0" w:sz="8" w:val="single"/>
          </w:tcBorders>
          <w:shd w:fill="f75d5d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F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ffffff"/>
              <w:sz w:val="20"/>
              <w:szCs w:val="20"/>
            </w:rPr>
          </w:pPr>
          <w:bookmarkStart w:colFirst="0" w:colLast="0" w:name="_f5jbq7ljyseu" w:id="10"/>
          <w:bookmarkEnd w:id="10"/>
          <w:r w:rsidDel="00000000" w:rsidR="00000000" w:rsidRPr="00000000">
            <w:rPr>
              <w:b w:val="1"/>
              <w:bCs w:val="1"/>
              <w:color w:val="ffffff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666666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200" w:lineRule="auto"/>
      <w:ind w:right="-30"/>
    </w:pPr>
    <w:rPr>
      <w:rFonts w:ascii="Playfair Display" w:cs="Playfair Display" w:eastAsia="Playfair Display" w:hAnsi="Playfair Dis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10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3nM_2UrytXOp5KPKIsGGzpxkrW3S420AQZLhab-gH38/edit?tab=t.0" TargetMode="Externa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