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 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L’intérieur de ……………….église est belle.</w:t>
        <w:br w:type="textWrapping"/>
        <w:t xml:space="preserve">A. ce</w:t>
        <w:br w:type="textWrapping"/>
        <w:t xml:space="preserve">B. cet</w:t>
        <w:br w:type="textWrapping"/>
        <w:t xml:space="preserve">C. ces</w:t>
        <w:br w:type="textWrapping"/>
        <w:t xml:space="preserve">D. cette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……………………..pays est en Afrique de l’Ouest.</w:t>
        <w:br w:type="textWrapping"/>
        <w:t xml:space="preserve">A. Nos</w:t>
        <w:br w:type="textWrapping"/>
        <w:t xml:space="preserve">B. Notre</w:t>
        <w:br w:type="textWrapping"/>
        <w:t xml:space="preserve">C. Leurs</w:t>
        <w:br w:type="textWrapping"/>
        <w:t xml:space="preserve">D. Sa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Est-ce que tu …………….la vérité?</w:t>
        <w:br w:type="textWrapping"/>
        <w:t xml:space="preserve">A. dites</w:t>
        <w:br w:type="textWrapping"/>
        <w:t xml:space="preserve">B. dis</w:t>
        <w:br w:type="textWrapping"/>
        <w:t xml:space="preserve">C. dire</w:t>
        <w:br w:type="textWrapping"/>
        <w:t xml:space="preserve">D. dit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Le professeur dit bonjour ……………..élèves quand il arrive en classe.</w:t>
        <w:br w:type="textWrapping"/>
        <w:t xml:space="preserve">A. a</w:t>
        <w:br w:type="textWrapping"/>
        <w:t xml:space="preserve">B. aux</w:t>
        <w:br w:type="textWrapping"/>
        <w:t xml:space="preserve">C. des</w:t>
        <w:br w:type="textWrapping"/>
        <w:t xml:space="preserve">D. les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………………coûte ta jolie robe?</w:t>
        <w:br w:type="textWrapping"/>
        <w:t xml:space="preserve">A. Combien</w:t>
        <w:br w:type="textWrapping"/>
        <w:t xml:space="preserve">B. Comment</w:t>
        <w:br w:type="textWrapping"/>
        <w:t xml:space="preserve">C. Pourquoi</w:t>
        <w:br w:type="textWrapping"/>
        <w:t xml:space="preserve">D. Que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Joshua vient du Ghana; il est de la nationalité……………..</w:t>
        <w:br w:type="textWrapping"/>
        <w:t xml:space="preserve">A. ghana</w:t>
        <w:br w:type="textWrapping"/>
        <w:t xml:space="preserve">B. ghanéen</w:t>
        <w:br w:type="textWrapping"/>
        <w:t xml:space="preserve">C. ghanéenne</w:t>
        <w:br w:type="textWrapping"/>
        <w:t xml:space="preserve">D. ghanéens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A l’âge de deux ans, …………..append à parler.</w:t>
        <w:br w:type="textWrapping"/>
        <w:t xml:space="preserve">A. nous</w:t>
        <w:br w:type="textWrapping"/>
        <w:t xml:space="preserve">B. on</w:t>
        <w:br w:type="textWrapping"/>
        <w:t xml:space="preserve">C. tu</w:t>
        <w:br w:type="textWrapping"/>
        <w:t xml:space="preserve">D. j’</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La plupart ……………enfants aiment s’amuser.</w:t>
        <w:br w:type="textWrapping"/>
        <w:t xml:space="preserve">A. de</w:t>
        <w:br w:type="textWrapping"/>
        <w:t xml:space="preserve">B. d’</w:t>
        <w:br w:type="textWrapping"/>
        <w:t xml:space="preserve">C. du</w:t>
        <w:br w:type="textWrapping"/>
        <w:t xml:space="preserve">D. des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Abena se cache ……………….la porte.</w:t>
        <w:br w:type="textWrapping"/>
        <w:t xml:space="preserve">A. sur</w:t>
        <w:br w:type="textWrapping"/>
        <w:t xml:space="preserve">B. près</w:t>
        <w:br w:type="textWrapping"/>
        <w:t xml:space="preserve">C. derrière</w:t>
        <w:br w:type="textWrapping"/>
        <w:t xml:space="preserve">D. vers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Mon pantalon est bleu mais ……………de Pauline est noir.</w:t>
        <w:br w:type="textWrapping"/>
        <w:t xml:space="preserve">A. celle</w:t>
        <w:br w:type="textWrapping"/>
        <w:t xml:space="preserve">B. celui</w:t>
        <w:br w:type="textWrapping"/>
        <w:t xml:space="preserve">C. celle-ci</w:t>
        <w:br w:type="textWrapping"/>
        <w:t xml:space="preserve">D. celui-ci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w:t>
        <w:br w:type="textWrapping"/>
        <w:t xml:space="preserve">Below are ten sentences with blank spaces followed by four options lettered A to D. Choose from the options the most correct answer that will fit into each blank space and shade on your answer sheet the letter of the answer you have chosen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Aba n’a pas ………………..pour laver ses vêtements</w:t>
        <w:br w:type="textWrapping"/>
        <w:t xml:space="preserve">12. Le petit Kwame dit toujours la vérité; il est très …………………..</w:t>
        <w:br w:type="textWrapping"/>
        <w:t xml:space="preserve">13. Le français, les mathématiques et les sciences sont des ………… que nous apprenons à l’école.</w:t>
        <w:br w:type="textWrapping"/>
        <w:t xml:space="preserve">14. Ma petite sœur est ………………en anglais, elle a toujours de mauvais notes.</w:t>
        <w:br w:type="textWrapping"/>
        <w:t xml:space="preserve">15. Le bateau voyage sur ………………….</w:t>
        <w:br w:type="textWrapping"/>
        <w:t xml:space="preserve">16. Kweku ne peut pas bien …………………; c’est pourquoi il prononce les mots lentement.</w:t>
        <w:br w:type="textWrapping"/>
        <w:t xml:space="preserve">17. Cet élève salue les grands et les petits; il est très ………………………</w:t>
        <w:br w:type="textWrapping"/>
        <w:t xml:space="preserve">18. Baba Ali aime …………………la pipe chaque soir.</w:t>
        <w:br w:type="textWrapping"/>
        <w:t xml:space="preserve">19. Maman va chez la ………………pour se laver les cheveux.</w:t>
        <w:br w:type="textWrapping"/>
        <w:t xml:space="preserve">20. Je suis heureux de vous …………………mon ami. Il s’appelle Sébastian.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                       </w:t>
        <w:tab/>
        <w:t xml:space="preserve">B.                   </w:t>
        <w:tab/>
        <w:t xml:space="preserve">C.                                    D.</w:t>
        <w:br w:type="textWrapping"/>
        <w:t xml:space="preserve">11. d’éponge           </w:t>
        <w:tab/>
        <w:t xml:space="preserve">de savon              de serviette               </w:t>
        <w:tab/>
        <w:t xml:space="preserve">d’huile</w:t>
        <w:br w:type="textWrapping"/>
        <w:t xml:space="preserve">12. honnête             </w:t>
        <w:tab/>
        <w:t xml:space="preserve">patient                 poli                             </w:t>
        <w:tab/>
        <w:t xml:space="preserve">jovial</w:t>
        <w:br w:type="textWrapping"/>
        <w:t xml:space="preserve">13. sujets                 </w:t>
        <w:tab/>
        <w:t xml:space="preserve">objets                   jeux                            </w:t>
        <w:tab/>
        <w:t xml:space="preserve">matières</w:t>
        <w:br w:type="textWrapping"/>
        <w:t xml:space="preserve">14. faible                 </w:t>
        <w:tab/>
        <w:t xml:space="preserve">fière                      gentille                       </w:t>
        <w:tab/>
        <w:t xml:space="preserve">paresseuse</w:t>
        <w:br w:type="textWrapping"/>
        <w:t xml:space="preserve">15. l’air                        l’eau                      la route                          la terre</w:t>
        <w:br w:type="textWrapping"/>
        <w:t xml:space="preserve">16. écrire                    lire                         marcher                    </w:t>
        <w:tab/>
        <w:t xml:space="preserve">travailler</w:t>
        <w:br w:type="textWrapping"/>
        <w:t xml:space="preserve">17. courageux            joyeux                   heureux                    </w:t>
        <w:tab/>
        <w:t xml:space="preserve">respectueux</w:t>
        <w:br w:type="textWrapping"/>
        <w:t xml:space="preserve">18. boire                     croire                     fumer                        </w:t>
        <w:tab/>
        <w:t xml:space="preserve">manger</w:t>
        <w:br w:type="textWrapping"/>
        <w:t xml:space="preserve">19. coiffeuse               commerçante   </w:t>
        <w:tab/>
        <w:t xml:space="preserve">couturière               </w:t>
        <w:tab/>
        <w:t xml:space="preserve">cuisinière</w:t>
        <w:br w:type="textWrapping"/>
        <w:t xml:space="preserve">20. annoncer         </w:t>
        <w:tab/>
        <w:t xml:space="preserve">déclarer                 nommer                   </w:t>
        <w:tab/>
        <w:t xml:space="preserve">présenter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III</w:t>
        <w:br w:type="textWrapping"/>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Deux amis malheureux</w:t>
        <w:br w:type="textWrapping"/>
        <w:t xml:space="preserve">C’est le mois d’août, les vacances commencent déjà et toutes les écoles sont fermées. Ahmed et son ami Jones veulent passer leurs vacances à Huni-Valley. Ils vont prendre le train à Kumasi. Quand ils arrivent à la gare, le train le leur destination est déjà là. Il doit partir dans un quart d’heure. Les deux amis achètent leurs billets et attendant le départ.</w:t>
        <w:br w:type="textWrapping"/>
        <w:t xml:space="preserve">Naturellement, ils vont regarder les magasins et les restaurants à côté de la gare. On y trouve des gâteaux, des beignets et des boissons de toutes sortes. Ils commencent à avoir faim. Ils entrent alors dans le restaurant ‘Akwaaba’.</w:t>
        <w:br w:type="textWrapping"/>
        <w:t xml:space="preserve">Assis devant deux assiettes de riz au poulet, les deux amis mangent et bavardent quand le départ du train est annoncé. Ils n’entendent rien du tout. Après un bon repas, ils se lèvent pour aller prendre le train ; mais c’est trop tard. Le train est déjà parti. Quelle d’hommage !</w:t>
        <w:br w:type="textWrapping"/>
        <w:t xml:space="preserve">Comme les deux écoliers n’ont pas assez d’argent, ils décident de prendre un camion à Asafo. Pauvre Ahmed ! Pauvre Jones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Qu’est-ce qui se passe en août ?</w:t>
        <w:br w:type="textWrapping"/>
        <w:t xml:space="preserve">A. Le train arrive à la gare.</w:t>
        <w:br w:type="textWrapping"/>
        <w:t xml:space="preserve">B. Les écoliers vont en vacances.</w:t>
        <w:br w:type="textWrapping"/>
        <w:t xml:space="preserve">C. Ahmed et son ami ferment les écoles.</w:t>
        <w:br w:type="textWrapping"/>
        <w:t xml:space="preserve">D. Le train de Huni-Valley va à Kumasi.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La destination des deux amis est …………</w:t>
        <w:br w:type="textWrapping"/>
        <w:t xml:space="preserve">A. Huni-Valley</w:t>
        <w:br w:type="textWrapping"/>
        <w:t xml:space="preserve">B. Kumasi</w:t>
        <w:br w:type="textWrapping"/>
        <w:t xml:space="preserve">C. Akwaaba</w:t>
        <w:br w:type="textWrapping"/>
        <w:t xml:space="preserve">D. Asafo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Les deux amis ont l’intention de voyager par …………….</w:t>
        <w:br w:type="textWrapping"/>
        <w:t xml:space="preserve">A. la route</w:t>
        <w:br w:type="textWrapping"/>
        <w:t xml:space="preserve">B. l’air</w:t>
        <w:br w:type="textWrapping"/>
        <w:t xml:space="preserve">C. le chemin de fer</w:t>
        <w:br w:type="textWrapping"/>
        <w:t xml:space="preserve">D. l’eau</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Selon le texte, le train partira dans …………..minutes.</w:t>
        <w:br w:type="textWrapping"/>
        <w:t xml:space="preserve">A. vingt</w:t>
        <w:br w:type="textWrapping"/>
        <w:t xml:space="preserve">B. trente</w:t>
        <w:br w:type="textWrapping"/>
        <w:t xml:space="preserve">C. quinze</w:t>
        <w:br w:type="textWrapping"/>
        <w:t xml:space="preserve">D. quarante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Pour assurer leurs places dans le train, ils ont acheté des …………</w:t>
        <w:br w:type="textWrapping"/>
        <w:t xml:space="preserve">A. billets</w:t>
        <w:br w:type="textWrapping"/>
        <w:t xml:space="preserve">B. boissons</w:t>
        <w:br w:type="textWrapping"/>
        <w:t xml:space="preserve">C. beignets</w:t>
        <w:br w:type="textWrapping"/>
        <w:t xml:space="preserve">D. poulets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 Pourquoi entrent-ils dans le restaurant ?</w:t>
        <w:br w:type="textWrapping"/>
        <w:t xml:space="preserve">– Pour………………………………</w:t>
        <w:br w:type="textWrapping"/>
        <w:t xml:space="preserve">A. regarder le train</w:t>
        <w:br w:type="textWrapping"/>
        <w:t xml:space="preserve">B. manger quelque chose</w:t>
        <w:br w:type="textWrapping"/>
        <w:t xml:space="preserve">C. prendre le train</w:t>
        <w:br w:type="textWrapping"/>
        <w:t xml:space="preserve">D. acheter des billets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Ils n’entendent pas l’annonce du départ parce qu’ils……………..</w:t>
        <w:br w:type="textWrapping"/>
        <w:t xml:space="preserve">A. bavardent</w:t>
        <w:br w:type="textWrapping"/>
        <w:t xml:space="preserve">B. boivent</w:t>
        <w:br w:type="textWrapping"/>
        <w:t xml:space="preserve">C. dorment</w:t>
        <w:br w:type="textWrapping"/>
        <w:t xml:space="preserve">D. se lèvent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Qu’est-ce qu’ils prennent au restaurant ?</w:t>
        <w:br w:type="textWrapping"/>
        <w:t xml:space="preserve">A. Des gâteaux</w:t>
        <w:br w:type="textWrapping"/>
        <w:t xml:space="preserve">B. Du boisson</w:t>
        <w:br w:type="textWrapping"/>
        <w:t xml:space="preserve">C. Des beignets</w:t>
        <w:br w:type="textWrapping"/>
        <w:t xml:space="preserve">D. Du riz</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 Pourquoi ont-ils finalement décidé de prendre une voiture ?</w:t>
        <w:br w:type="textWrapping"/>
        <w:t xml:space="preserve">– Parce que le train ………………</w:t>
        <w:br w:type="textWrapping"/>
        <w:t xml:space="preserve">A. est en panne</w:t>
        <w:br w:type="textWrapping"/>
        <w:t xml:space="preserve">B. est déjà parti</w:t>
        <w:br w:type="textWrapping"/>
        <w:t xml:space="preserve">C. n’est pas encore plein</w:t>
        <w:br w:type="textWrapping"/>
        <w:t xml:space="preserve">D. n’est pas encore arrive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A la fin du passage, les deux amis sont ……………</w:t>
        <w:br w:type="textWrapping"/>
        <w:t xml:space="preserve">A. contents</w:t>
        <w:br w:type="textWrapping"/>
        <w:t xml:space="preserve">B. déçus</w:t>
        <w:br w:type="textWrapping"/>
        <w:t xml:space="preserve">C. satisfaits</w:t>
        <w:br w:type="textWrapping"/>
        <w:t xml:space="preserve">D. malades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IV</w:t>
        <w:br w:type="textWrapping"/>
        <w:t xml:space="preserve">The passage below has ten numbered spaces followed by four options lettered A to D. Choose from the options the correct word(s) that will fit each numbered space and shade on your answer sheet the letter of the answer you have chosen.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Le cycliste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Un ___31___ homme a acheté une belle bicyclette rouge. L’après-midi ___32___ même jour, il conduit ¬¬¬___33___ nouvelle bicyclette jusqu’ ___34___ ville ___35___. Il aime ___36___ vite. Par conséquent, il est fâché ___37___ monsieur Karim qui traverse ___38___ la grande rue de la ville.</w:t>
        <w:br w:type="textWrapping"/>
        <w:t xml:space="preserve">– Vous marchez comme si la rue est à ¬¬¬___39___ ; crie le cycliste.</w:t>
        <w:br w:type="textWrapping"/>
        <w:t xml:space="preserve">– Et vous ? Répond monsieur Karim, vous ___40___ comme si vous avez acheté cette rue.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                 </w:t>
        <w:tab/>
        <w:t xml:space="preserve">B.               </w:t>
        <w:tab/>
        <w:t xml:space="preserve">C.                        D.</w:t>
        <w:br w:type="textWrapping"/>
        <w:t xml:space="preserve">31. vieil       </w:t>
        <w:tab/>
        <w:t xml:space="preserve">vieux            vieille             </w:t>
        <w:tab/>
        <w:t xml:space="preserve">vieilles</w:t>
        <w:br w:type="textWrapping"/>
        <w:t xml:space="preserve">32. de              du              </w:t>
        <w:tab/>
        <w:t xml:space="preserve">des                    de la</w:t>
        <w:br w:type="textWrapping"/>
        <w:t xml:space="preserve">33. sa              son                 il                    </w:t>
        <w:tab/>
        <w:t xml:space="preserve">lui</w:t>
        <w:br w:type="textWrapping"/>
        <w:t xml:space="preserve">34. au         </w:t>
        <w:tab/>
        <w:t xml:space="preserve">aux             </w:t>
        <w:tab/>
        <w:t xml:space="preserve">en                  </w:t>
        <w:tab/>
        <w:t xml:space="preserve">à la</w:t>
        <w:br w:type="textWrapping"/>
        <w:t xml:space="preserve">35. voisin   </w:t>
        <w:tab/>
        <w:t xml:space="preserve">voisine            voisines            voisins</w:t>
        <w:br w:type="textWrapping"/>
        <w:t xml:space="preserve">36. va         </w:t>
        <w:tab/>
        <w:t xml:space="preserve">vas              </w:t>
        <w:tab/>
        <w:t xml:space="preserve">allez                 aller</w:t>
        <w:br w:type="textWrapping"/>
        <w:t xml:space="preserve">37. à           </w:t>
        <w:tab/>
        <w:t xml:space="preserve">avec            </w:t>
        <w:tab/>
        <w:t xml:space="preserve">contre               pour</w:t>
        <w:br w:type="textWrapping"/>
        <w:t xml:space="preserve">38. lentement   </w:t>
        <w:tab/>
        <w:t xml:space="preserve">lentes            lente           lent</w:t>
        <w:br w:type="textWrapping"/>
        <w:t xml:space="preserve">39. vous         toi              </w:t>
        <w:tab/>
        <w:t xml:space="preserve">eux                 </w:t>
        <w:tab/>
        <w:t xml:space="preserve">moi</w:t>
        <w:br w:type="textWrapping"/>
        <w:t xml:space="preserve">40. conduis    conduit      </w:t>
        <w:tab/>
        <w:t xml:space="preserve">conduire           conduisez</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