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fvqg9lpx33w3"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00" w:before="300" w:lineRule="auto"/>
        <w:jc w:val="center"/>
        <w:rPr>
          <w:b w:val="1"/>
          <w:bCs w:val="1"/>
          <w:color w:val="333333"/>
          <w:sz w:val="24"/>
          <w:szCs w:val="24"/>
        </w:rPr>
      </w:pPr>
      <w:r w:rsidDel="00000000" w:rsidR="00000000" w:rsidRPr="00000000">
        <w:rPr>
          <w:b w:val="1"/>
          <w:bCs w:val="1"/>
          <w:color w:val="333333"/>
          <w:sz w:val="24"/>
          <w:szCs w:val="24"/>
          <w:rtl w:val="0"/>
        </w:rPr>
        <w:t xml:space="preserve">PART I</w:t>
        <w:br w:type="textWrapping"/>
        <w:t xml:space="preserve">COMPOSITION</w:t>
        <w:br w:type="textWrapping"/>
        <w:t xml:space="preserve">(30 Marks)</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00"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Yi deɛ ɛdidi soɔ yi mu baako pɛ na fa nsɛmfua bɛyɛ 150 twerɛ ho asɛm</w:t>
      </w:r>
    </w:p>
    <w:p w:rsidR="00000000" w:rsidDel="00000000" w:rsidP="00000000" w:rsidRDefault="00000000" w:rsidRPr="00000000" w14:paraId="00000004">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Kyerɛ sɛnti nnan a wobɛpɛ sɛ wokɔ Ntoasoɔ Sɔkuu (SHS) pɔtee bi berɛ a woawie Junior High School.</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0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Woyɛ wo gyinapɛn sofoɔ panin. Kyerɛ sɛnti nnan a ɛsɛ sɛ wo mfɛfoɔ no ba sukuu ntɛm.</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0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Twerɛ lɛtɛ kuma w'adamfo a ɔwɔ sukuu foforɔ mu na kyerɛ no w'adamfo a wopɛ n'asɛm pa ara ho asɛm. Kyerɛ sɛnti mmienu a wopɛ n'asɛm.</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0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Kyerɛ sɛnti nnan a wopene anaa wompene mmaatwa so wɔ Mfitiaseɛ Sukuu mu.</w:t>
      </w:r>
    </w:p>
    <w:p w:rsidR="00000000" w:rsidDel="00000000" w:rsidP="00000000" w:rsidRDefault="00000000" w:rsidRPr="00000000" w14:paraId="00000011">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00" w:before="300" w:lineRule="auto"/>
        <w:jc w:val="center"/>
        <w:rPr>
          <w:b w:val="1"/>
          <w:bCs w:val="1"/>
          <w:color w:val="333333"/>
          <w:sz w:val="24"/>
          <w:szCs w:val="24"/>
        </w:rPr>
      </w:pPr>
      <w:r w:rsidDel="00000000" w:rsidR="00000000" w:rsidRPr="00000000">
        <w:rPr>
          <w:b w:val="1"/>
          <w:bCs w:val="1"/>
          <w:color w:val="333333"/>
          <w:sz w:val="24"/>
          <w:szCs w:val="24"/>
          <w:rtl w:val="0"/>
        </w:rPr>
        <w:t xml:space="preserve">PART II</w:t>
        <w:br w:type="textWrapping"/>
        <w:t xml:space="preserve">COMPREHENSION</w:t>
        <w:br w:type="textWrapping"/>
        <w:t xml:space="preserve">(10 Marks)</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00" w:before="300" w:lineRule="auto"/>
        <w:jc w:val="center"/>
        <w:rPr>
          <w:b w:val="1"/>
          <w:bCs w:val="1"/>
          <w:color w:val="333333"/>
          <w:sz w:val="24"/>
          <w:szCs w:val="24"/>
        </w:rPr>
      </w:pPr>
      <w:r w:rsidDel="00000000" w:rsidR="00000000" w:rsidRPr="00000000">
        <w:rPr>
          <w:b w:val="1"/>
          <w:bCs w:val="1"/>
          <w:i w:val="1"/>
          <w:iCs w:val="1"/>
          <w:color w:val="333333"/>
          <w:sz w:val="24"/>
          <w:szCs w:val="24"/>
          <w:rtl w:val="0"/>
        </w:rPr>
        <w:t xml:space="preserve">Kenkan deɛ ɛdidi soɔ yi na bua nsɛmmisa no nyinaa</w:t>
      </w:r>
      <w:r w:rsidDel="00000000" w:rsidR="00000000" w:rsidRPr="00000000">
        <w:rPr>
          <w:b w:val="1"/>
          <w:bCs w:val="1"/>
          <w:color w:val="333333"/>
          <w:sz w:val="24"/>
          <w:szCs w:val="24"/>
          <w:rtl w:val="0"/>
        </w:rPr>
        <w:t xml:space="preserve">.</w:t>
      </w:r>
    </w:p>
    <w:p w:rsidR="00000000" w:rsidDel="00000000" w:rsidP="00000000" w:rsidRDefault="00000000" w:rsidRPr="00000000" w14:paraId="00000014">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Ɔpanin bi tenaa ase a na ɔwɔ yerenom baanu. Ɔwaree ne yere panin no, mfeɛ num akyi na ɔwaree kumaa no nso. Na ne yere kumaa no yɛ obonini. Ne yere panin no deɛ na ɔyɛ ɔwofoɔ a ɔwɔmma baasa.</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Na ɔpanin yi a ɔyɛ okuani no wɔ mfuo akɛseɛ mmiɛnsa. Ɔde mfuo no mu mmienu maa ne yerenom no sɛ wɔnyɛ mu nnwuma mfa. Obiara yeree ne ho yɛɛ ne deɛmu adwuma. Sɛ wode mfuo mmienu no toto ho a,kumaa no deɛ yɛɛ </w:t>
      </w:r>
      <w:r w:rsidDel="00000000" w:rsidR="00000000" w:rsidRPr="00000000">
        <w:rPr>
          <w:b w:val="1"/>
          <w:bCs w:val="1"/>
          <w:color w:val="333333"/>
          <w:sz w:val="24"/>
          <w:szCs w:val="24"/>
          <w:u w:val="single"/>
          <w:rtl w:val="0"/>
        </w:rPr>
        <w:t xml:space="preserve">frɔmfrɔm</w:t>
      </w:r>
      <w:r w:rsidDel="00000000" w:rsidR="00000000" w:rsidRPr="00000000">
        <w:rPr>
          <w:b w:val="1"/>
          <w:bCs w:val="1"/>
          <w:color w:val="333333"/>
          <w:sz w:val="24"/>
          <w:szCs w:val="24"/>
          <w:rtl w:val="0"/>
        </w:rPr>
        <w:t xml:space="preserve"> senee ɔpanin no yei maa kumaa no bɛyɛɛ osikani maa ne werɛ firii awerɛhoɔ a na ɔdi wɔ awoɔ a na ɔnwo no ho. Na ɔtaa de ne sika totɔ ntadeɛ ma ne kora mma no.</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Ɛduruu mmerɛ bi no, ɔyere kumaa no hunuu sɛ nsakyeraeɛ aba ne kora no nneyɛɛ mu. Ne saa nti, ɔyere kumaa no yɛɛ n'adwene sɛ ɔnyɛ ade pa biara a ɛbɛsɔ ne kora no ani bio.</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Ɛbaa saa no, anwanwadeɛ bi sii ɔyere kumaa no afuom hɔ. Mmoa bi hyɛɛ aseɛ sɛee n'afuo no maa no kɔbɔɔ ne kunu amanneɛ.</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Yei maa ne kunu no kɔɔ afuom hɔ hɔhwɛɛ deɛ asie no. Ɔhunuu Ɔnwansane kɛseɛ bi sɛ ɔresɛe afuo no, ɔgyenee n'ani hwɛɛ Ɔnwansane kɛseɛ no too ne tuo. Aboa no danee nipa a na ɔsɛ ne yere panin no. Ɔpanin no ho dwirii no yie.</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Ɔpanin no yere mu hwan na ɔyɛ obonini?</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 ɔpanin no mma yɛ sɛn?</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2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Wogye di sɛ deɛn nti na ɔpanin no de mfuo no mu mmienu maa ne yerenom no?</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2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Kyerɛ saa asɛm yi ase sɛdeɛ ɛteɛ wɔ ayɛsɛm no mu: frɔmfrɔm.</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2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Adɛn nti na ɔyere kumaa no yɛɛ n'adwene sɛ ɔmmoa ne kora mma no bio?</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2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Anwanwadeɛ sononko bɛn na ɔyere kumaa no hunuu wɔ n'afuo no mu?</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2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Adɛn nti na ne kunu no too ɔnwansane kɛseɛ no tuo?</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3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Ɔpanin no too ɔnwansane kɛseɛ no tuo no, anwanwadeɛ bɛn na esiiɛ?</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Adesuadeɛ bɛn na wosua firii ayɛsɛm no mu?</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3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Fa nsɛmfua a ɛmmoro nson to ayɛsɛm no din.</w:t>
      </w:r>
    </w:p>
    <w:p w:rsidR="00000000" w:rsidDel="00000000" w:rsidP="00000000" w:rsidRDefault="00000000" w:rsidRPr="00000000" w14:paraId="00000038">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00" w:before="300" w:lineRule="auto"/>
        <w:jc w:val="center"/>
        <w:rPr>
          <w:b w:val="1"/>
          <w:bCs w:val="1"/>
          <w:color w:val="333333"/>
          <w:sz w:val="24"/>
          <w:szCs w:val="24"/>
        </w:rPr>
      </w:pPr>
      <w:r w:rsidDel="00000000" w:rsidR="00000000" w:rsidRPr="00000000">
        <w:rPr>
          <w:b w:val="1"/>
          <w:bCs w:val="1"/>
          <w:color w:val="333333"/>
          <w:sz w:val="24"/>
          <w:szCs w:val="24"/>
          <w:rtl w:val="0"/>
        </w:rPr>
        <w:t xml:space="preserve">PART III</w:t>
        <w:br w:type="textWrapping"/>
        <w:t xml:space="preserve">LEXIS AND STRUCTURE</w:t>
        <w:br w:type="textWrapping"/>
        <w:t xml:space="preserve">(20 Marks)</w:t>
      </w:r>
    </w:p>
    <w:p w:rsidR="00000000" w:rsidDel="00000000" w:rsidP="00000000" w:rsidRDefault="00000000" w:rsidRPr="00000000" w14:paraId="0000003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Yiyi nsɛmmisa a ɛwɔ ɔfa ha yi nyinaa ano.</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rPr>
          <w:b w:val="1"/>
          <w:bCs w:val="1"/>
          <w:color w:val="333333"/>
          <w:sz w:val="24"/>
          <w:szCs w:val="24"/>
        </w:rPr>
      </w:pPr>
      <w:r w:rsidDel="00000000" w:rsidR="00000000" w:rsidRPr="00000000">
        <w:rPr>
          <w:b w:val="1"/>
          <w:bCs w:val="1"/>
          <w:color w:val="333333"/>
          <w:sz w:val="24"/>
          <w:szCs w:val="24"/>
          <w:rtl w:val="0"/>
        </w:rPr>
        <w:t xml:space="preserve">Fa nkabomdeɛ a ɛfata hyɛ baabi a wɔagya wɔ ɔkasamu no mu</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Adam ...... Abu bɛba.</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4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Ebia Simli ...... Aisha na ɔbɛsoa adaka no.</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4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Yɛahunu polisini no ...... yɛnhunuu ɔkorɔmfoɔ no.</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4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Merenkɔ fie ...... menni sika.</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4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Yarefoɔ no ntumi nnante ...... wofa no.</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rPr>
          <w:b w:val="1"/>
          <w:bCs w:val="1"/>
          <w:color w:val="333333"/>
          <w:sz w:val="24"/>
          <w:szCs w:val="24"/>
        </w:rPr>
      </w:pPr>
      <w:r w:rsidDel="00000000" w:rsidR="00000000" w:rsidRPr="00000000">
        <w:rPr>
          <w:b w:val="1"/>
          <w:bCs w:val="1"/>
          <w:color w:val="333333"/>
          <w:sz w:val="24"/>
          <w:szCs w:val="24"/>
          <w:rtl w:val="0"/>
        </w:rPr>
        <w:t xml:space="preserve">Twerɛ nsɛmfuakuo a ɛdidi soɔ yi mu biara ho nhwɛsoɔ baako</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4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Din pa;</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5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Edin a yɛnhunu;</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5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Adeyɔ</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5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Edin nkyerɛkyerɛmu;</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5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Edinnsiananmu.</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rPr>
          <w:b w:val="1"/>
          <w:bCs w:val="1"/>
          <w:color w:val="333333"/>
          <w:sz w:val="24"/>
          <w:szCs w:val="24"/>
        </w:rPr>
      </w:pPr>
      <w:r w:rsidDel="00000000" w:rsidR="00000000" w:rsidRPr="00000000">
        <w:rPr>
          <w:b w:val="1"/>
          <w:bCs w:val="1"/>
          <w:color w:val="333333"/>
          <w:sz w:val="24"/>
          <w:szCs w:val="24"/>
          <w:rtl w:val="0"/>
        </w:rPr>
        <w:t xml:space="preserve">Twerɛ nsɛmfua a wɔatwitwa aseɛ wɔ ɔkasamu a ɛdidi soɔ yi mu biara abirahɔ</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w:t>
      </w:r>
    </w:p>
    <w:p w:rsidR="00000000" w:rsidDel="00000000" w:rsidP="00000000" w:rsidRDefault="00000000" w:rsidRPr="00000000" w14:paraId="0000005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u w:val="single"/>
        </w:rPr>
      </w:pPr>
      <w:r w:rsidDel="00000000" w:rsidR="00000000" w:rsidRPr="00000000">
        <w:rPr>
          <w:b w:val="1"/>
          <w:bCs w:val="1"/>
          <w:color w:val="333333"/>
          <w:sz w:val="24"/>
          <w:szCs w:val="24"/>
          <w:rtl w:val="0"/>
        </w:rPr>
        <w:t xml:space="preserve">Kande yɛ abaayewa a ne ho yɛ </w:t>
      </w:r>
      <w:r w:rsidDel="00000000" w:rsidR="00000000" w:rsidRPr="00000000">
        <w:rPr>
          <w:b w:val="1"/>
          <w:bCs w:val="1"/>
          <w:color w:val="333333"/>
          <w:sz w:val="24"/>
          <w:szCs w:val="24"/>
          <w:u w:val="single"/>
          <w:rtl w:val="0"/>
        </w:rPr>
        <w:t xml:space="preserve">fɛ</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w:t>
      </w:r>
    </w:p>
    <w:p w:rsidR="00000000" w:rsidDel="00000000" w:rsidP="00000000" w:rsidRDefault="00000000" w:rsidRPr="00000000" w14:paraId="0000006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u w:val="single"/>
        </w:rPr>
      </w:pPr>
      <w:r w:rsidDel="00000000" w:rsidR="00000000" w:rsidRPr="00000000">
        <w:rPr>
          <w:b w:val="1"/>
          <w:bCs w:val="1"/>
          <w:color w:val="333333"/>
          <w:sz w:val="24"/>
          <w:szCs w:val="24"/>
          <w:rtl w:val="0"/>
        </w:rPr>
        <w:t xml:space="preserve">Ɔkyerɛkyerɛfoɔ no twaa asuafoɔ no dwumadie no </w:t>
      </w:r>
      <w:r w:rsidDel="00000000" w:rsidR="00000000" w:rsidRPr="00000000">
        <w:rPr>
          <w:b w:val="1"/>
          <w:bCs w:val="1"/>
          <w:color w:val="333333"/>
          <w:sz w:val="24"/>
          <w:szCs w:val="24"/>
          <w:u w:val="single"/>
          <w:rtl w:val="0"/>
        </w:rPr>
        <w:t xml:space="preserve">ntɛmntɛm</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w:t>
      </w:r>
    </w:p>
    <w:p w:rsidR="00000000" w:rsidDel="00000000" w:rsidP="00000000" w:rsidRDefault="00000000" w:rsidRPr="00000000" w14:paraId="0000006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Asuafoɔ no so panin no </w:t>
      </w:r>
      <w:r w:rsidDel="00000000" w:rsidR="00000000" w:rsidRPr="00000000">
        <w:rPr>
          <w:b w:val="1"/>
          <w:bCs w:val="1"/>
          <w:color w:val="333333"/>
          <w:sz w:val="24"/>
          <w:szCs w:val="24"/>
          <w:u w:val="single"/>
          <w:rtl w:val="0"/>
        </w:rPr>
        <w:t xml:space="preserve">nim adeɛ</w:t>
      </w:r>
      <w:r w:rsidDel="00000000" w:rsidR="00000000" w:rsidRPr="00000000">
        <w:rPr>
          <w:b w:val="1"/>
          <w:bCs w:val="1"/>
          <w:color w:val="333333"/>
          <w:sz w:val="24"/>
          <w:szCs w:val="24"/>
          <w:rtl w:val="0"/>
        </w:rPr>
        <w:t xml:space="preserve"> pa ara.</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w:t>
      </w:r>
    </w:p>
    <w:p w:rsidR="00000000" w:rsidDel="00000000" w:rsidP="00000000" w:rsidRDefault="00000000" w:rsidRPr="00000000" w14:paraId="0000006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Hei Akua! </w:t>
      </w:r>
      <w:r w:rsidDel="00000000" w:rsidR="00000000" w:rsidRPr="00000000">
        <w:rPr>
          <w:b w:val="1"/>
          <w:bCs w:val="1"/>
          <w:color w:val="333333"/>
          <w:sz w:val="24"/>
          <w:szCs w:val="24"/>
          <w:u w:val="single"/>
          <w:rtl w:val="0"/>
        </w:rPr>
        <w:t xml:space="preserve">Tena</w:t>
      </w:r>
      <w:r w:rsidDel="00000000" w:rsidR="00000000" w:rsidRPr="00000000">
        <w:rPr>
          <w:b w:val="1"/>
          <w:bCs w:val="1"/>
          <w:color w:val="333333"/>
          <w:sz w:val="24"/>
          <w:szCs w:val="24"/>
          <w:rtl w:val="0"/>
        </w:rPr>
        <w:t xml:space="preserve"> ha.</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w:t>
      </w:r>
    </w:p>
    <w:p w:rsidR="00000000" w:rsidDel="00000000" w:rsidP="00000000" w:rsidRDefault="00000000" w:rsidRPr="00000000" w14:paraId="0000006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Halim hyɛ atadeɛ </w:t>
      </w:r>
      <w:r w:rsidDel="00000000" w:rsidR="00000000" w:rsidRPr="00000000">
        <w:rPr>
          <w:b w:val="1"/>
          <w:bCs w:val="1"/>
          <w:color w:val="333333"/>
          <w:sz w:val="24"/>
          <w:szCs w:val="24"/>
          <w:u w:val="single"/>
          <w:rtl w:val="0"/>
        </w:rPr>
        <w:t xml:space="preserve">tenten</w:t>
      </w:r>
      <w:r w:rsidDel="00000000" w:rsidR="00000000" w:rsidRPr="00000000">
        <w:rPr>
          <w:b w:val="1"/>
          <w:bCs w:val="1"/>
          <w:color w:val="333333"/>
          <w:sz w:val="24"/>
          <w:szCs w:val="24"/>
          <w:rtl w:val="0"/>
        </w:rPr>
        <w:t xml:space="preserve">.</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160" w:lineRule="auto"/>
        <w:rPr>
          <w:b w:val="1"/>
          <w:bCs w:val="1"/>
          <w:color w:val="333333"/>
          <w:sz w:val="24"/>
          <w:szCs w:val="24"/>
        </w:rPr>
      </w:pPr>
      <w:r w:rsidDel="00000000" w:rsidR="00000000" w:rsidRPr="00000000">
        <w:rPr>
          <w:b w:val="1"/>
          <w:bCs w:val="1"/>
          <w:color w:val="333333"/>
          <w:sz w:val="24"/>
          <w:szCs w:val="24"/>
          <w:rtl w:val="0"/>
        </w:rPr>
        <w:t xml:space="preserve">Twerɛ edin nkyerɛkyerɛmu a ɛwɔ ɔkasamu a ɛdidi soɔ yi biara mu</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w:t>
      </w:r>
    </w:p>
    <w:p w:rsidR="00000000" w:rsidDel="00000000" w:rsidP="00000000" w:rsidRDefault="00000000" w:rsidRPr="00000000" w14:paraId="0000006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Ɔhene no tɔɔ pɔnkɔ fitaa.</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(q)</w:t>
      </w:r>
    </w:p>
    <w:p w:rsidR="00000000" w:rsidDel="00000000" w:rsidP="00000000" w:rsidRDefault="00000000" w:rsidRPr="00000000" w14:paraId="0000007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Ɔbaa a ɔbɔ duku akokɔsradeɛ no yɛ me maame.</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(r)</w:t>
      </w:r>
    </w:p>
    <w:p w:rsidR="00000000" w:rsidDel="00000000" w:rsidP="00000000" w:rsidRDefault="00000000" w:rsidRPr="00000000" w14:paraId="0000007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Yɛn kyerɛkyerɛni yɛ ɔbarima nyansafoɔ.</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w:t>
      </w:r>
    </w:p>
    <w:p w:rsidR="00000000" w:rsidDel="00000000" w:rsidP="00000000" w:rsidRDefault="00000000" w:rsidRPr="00000000" w14:paraId="0000007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Papa tiatia no yɛ lɔyani.</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w:t>
      </w:r>
    </w:p>
    <w:p w:rsidR="00000000" w:rsidDel="00000000" w:rsidP="00000000" w:rsidRDefault="00000000" w:rsidRPr="00000000" w14:paraId="0000007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Amango a abere biara nni dua no so.</w:t>
      </w:r>
    </w:p>
    <w:p w:rsidR="00000000" w:rsidDel="00000000" w:rsidP="00000000" w:rsidRDefault="00000000" w:rsidRPr="00000000" w14:paraId="0000007C">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