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ql5erxx13vv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the sets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{multiples of 3 less than 12},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{integers between 4 and 8}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{4,5,7}, find: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∩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∪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)∩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∩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)∪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1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15(4-6) x 49 ÷ 7.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Expand and simplify: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- 3)-(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)(3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Akosua walked for 3 hours at the rate of 1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km per hour from her village to Paamu to take a bus to Quamu. If the bus travelling at 15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km per hour takes 2 hours to travel from Paamu to Quamu.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distance from Akosua's village to Quamu?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long would it take a man, riding a bicycle at 5 km per hour, to travel from Akosua's village to Quamu?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8 x 32 x 4 x 2 in the form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your answer in (a)(i), state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the expression π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your answer in (b)(i) to find the value of the expression when π =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19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20.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Gifty and Justina shared an amount of GH₵ 418.00. If Gifty had 20% more than Justina, how much did Justina receive?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- 2(3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+ 4) = 0, find the values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 a political rally, there were 240 women, 200 men, 160 boys and 120 girls.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pie chart to illustrate the information.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the people at the rally were females?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Madam Esi used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her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acres of land to cultivate mangoes and oranges respectively.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Express, in term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the number of acres of the land she used to cultivate: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mangoes;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oranges.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madam Esi used 20 more acres of land to cultivate oranges than mangoes,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acres of land was used to cultivate mangoes?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Calculate, correct to the nearest whole number, the percentage of the land that was not used.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2 units on both axes, draw on a graph sheet two perpendicular axes,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, for the interval -10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10 and -10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10.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same graph sheet, draw: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quadrilateral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vertices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(2,4),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(2,8),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(8,8)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(8,4);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translation by vector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reflection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quadrilateral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gradient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