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yi5k1o70ccr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District Director of Education giving at least, two reasons why caning should be banned in schools.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which ends with the expression: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'................ what a dream!'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secretary of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Friends of the Environment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club, write a speech you would give to the students of your school on the need to keep the environment clean.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passage carefully and answer all the questions which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Ali set out the house that morning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in high spirits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knowing well that hw e was going to meet his childhood friend Kofi. He had heard that his friend was occupying a very high position in a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reputable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company. Kofi could hardly recognize Ali when the letter entered the former's office.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'So you can't recognize me, Kofi, your classmate, Sikakrom J.H.S? Does money blind people and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erase their memory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 Can ten short years change you so completely as to make you forget an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intimate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friend?'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then suddenly recognize him. 'Sorry, Ali. You've changed so much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 couldn't make you out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Please, sit down. What can I do for you?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Ali reluctantly sat down. He admired Kofi's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tidy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office and person - the well-groomed hair, the attractive shirt and tie. Ali removed a small bottle from the breast pocket of his dust-covered shirt, poured out some white substance in his palm and sniffed it greedily.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noticed all that but suppressed his anger. 'I learn that luck has given you great wealth, Kofi' Ali said. 'Indeed, some people are lucky!' he added, and pulled out a crumpled cigarette and a box of matches.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'I'd rather you didn't come smoke here. I keep my air fresh,' Kofi politely ordered. Ali was shocked. 'Hei, Kofi, what a complete change! What bird must have lent you is wings for you to soar so high? Oh, Luck, you can really change people! Just ten short years!'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'Look here, Ali, leave luck out of this. I worked very hard hard for seven years to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acquire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good degree and a job. I never relied on luck for success.'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 What did Ali expect as he left the house to meet Kofi?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 Why did Kofi fail to recognize Ali?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 What does the passage tell us about Ali's habits?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(d)I. According to Ali, what has made Kofi successful?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What actually helped Kofi to succeed?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 Explain the following expressions in your own words: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in high spirits;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erase their memory;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I couldn't make you out.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 For each of the following words, give another word or phrase that means the same and can fit into the passage: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reputable;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intimate;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tidy;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IV. attractive;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