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tojbf7u6tsbv"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the Ministry of Transport suggesting two ways of improving the public transport road system in the country.</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 the main speaker in a debate on the motion, Students should not wear uniform to school, write your speech for or against the motion.</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invite your cousin to spend the holidays with your grandparents, giving two reasons why he/she should pay them a visit.</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that follows.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The tiger, the chectah and the cat belong to the same family. The tiger is the largest member of the family. Although it is a wild animal, it is </w:t>
      </w:r>
      <w:r w:rsidDel="00000000" w:rsidR="00000000" w:rsidRPr="00000000">
        <w:rPr>
          <w:b w:val="1"/>
          <w:bCs w:val="1"/>
          <w:color w:val="333333"/>
          <w:sz w:val="24"/>
          <w:szCs w:val="24"/>
          <w:u w:val="single"/>
          <w:rtl w:val="0"/>
        </w:rPr>
        <w:t xml:space="preserve">sometimes</w:t>
      </w:r>
      <w:r w:rsidDel="00000000" w:rsidR="00000000" w:rsidRPr="00000000">
        <w:rPr>
          <w:b w:val="1"/>
          <w:bCs w:val="1"/>
          <w:color w:val="333333"/>
          <w:sz w:val="24"/>
          <w:szCs w:val="24"/>
          <w:rtl w:val="0"/>
        </w:rPr>
        <w:t xml:space="preserve"> trained to assist acrobatic in entertaining people. The chectah is the fastest animal on land. It can be trained to hunt other animals. Cats are found in many homes but there are wild ones too.</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u w:val="single"/>
        </w:rPr>
      </w:pPr>
      <w:r w:rsidDel="00000000" w:rsidR="00000000" w:rsidRPr="00000000">
        <w:rPr>
          <w:b w:val="1"/>
          <w:bCs w:val="1"/>
          <w:color w:val="333333"/>
          <w:sz w:val="24"/>
          <w:szCs w:val="24"/>
          <w:rtl w:val="0"/>
        </w:rPr>
        <w:t xml:space="preserve">Although cats are found in many homes, man did not </w:t>
      </w:r>
      <w:r w:rsidDel="00000000" w:rsidR="00000000" w:rsidRPr="00000000">
        <w:rPr>
          <w:b w:val="1"/>
          <w:bCs w:val="1"/>
          <w:color w:val="333333"/>
          <w:sz w:val="24"/>
          <w:szCs w:val="24"/>
          <w:u w:val="single"/>
          <w:rtl w:val="0"/>
        </w:rPr>
        <w:t xml:space="preserve">intentionally</w:t>
      </w:r>
      <w:r w:rsidDel="00000000" w:rsidR="00000000" w:rsidRPr="00000000">
        <w:rPr>
          <w:b w:val="1"/>
          <w:bCs w:val="1"/>
          <w:color w:val="333333"/>
          <w:sz w:val="24"/>
          <w:szCs w:val="24"/>
          <w:rtl w:val="0"/>
        </w:rPr>
        <w:t xml:space="preserve"> domesticate them. Before man learnt to grow crops and rear animals, he used to depend on plants and animals in the bush for food. When he </w:t>
      </w:r>
      <w:r w:rsidDel="00000000" w:rsidR="00000000" w:rsidRPr="00000000">
        <w:rPr>
          <w:b w:val="1"/>
          <w:bCs w:val="1"/>
          <w:color w:val="333333"/>
          <w:sz w:val="24"/>
          <w:szCs w:val="24"/>
          <w:u w:val="single"/>
          <w:rtl w:val="0"/>
        </w:rPr>
        <w:t xml:space="preserve">gathered</w:t>
      </w:r>
      <w:r w:rsidDel="00000000" w:rsidR="00000000" w:rsidRPr="00000000">
        <w:rPr>
          <w:b w:val="1"/>
          <w:bCs w:val="1"/>
          <w:color w:val="333333"/>
          <w:sz w:val="24"/>
          <w:szCs w:val="24"/>
          <w:rtl w:val="0"/>
        </w:rPr>
        <w:t xml:space="preserve"> grains, which were seeds of grass, he accidentally took away the food of the rodents such as mice and rats. These followed their foods indoors. The wild cat, the natural enemy of the rats and mice, also followed the </w:t>
      </w:r>
      <w:r w:rsidDel="00000000" w:rsidR="00000000" w:rsidRPr="00000000">
        <w:rPr>
          <w:b w:val="1"/>
          <w:bCs w:val="1"/>
          <w:color w:val="333333"/>
          <w:sz w:val="24"/>
          <w:szCs w:val="24"/>
          <w:u w:val="single"/>
          <w:rtl w:val="0"/>
        </w:rPr>
        <w:t xml:space="preserve">the domestic granaries</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Cats did not eat the grains that were becoming the main source of </w:t>
      </w:r>
      <w:r w:rsidDel="00000000" w:rsidR="00000000" w:rsidRPr="00000000">
        <w:rPr>
          <w:b w:val="1"/>
          <w:bCs w:val="1"/>
          <w:color w:val="333333"/>
          <w:sz w:val="24"/>
          <w:szCs w:val="24"/>
          <w:u w:val="single"/>
          <w:rtl w:val="0"/>
        </w:rPr>
        <w:t xml:space="preserve">nourishment</w:t>
      </w:r>
      <w:r w:rsidDel="00000000" w:rsidR="00000000" w:rsidRPr="00000000">
        <w:rPr>
          <w:b w:val="1"/>
          <w:bCs w:val="1"/>
          <w:color w:val="333333"/>
          <w:sz w:val="24"/>
          <w:szCs w:val="24"/>
          <w:rtl w:val="0"/>
        </w:rPr>
        <w:t xml:space="preserve"> for man. Therefore, they were encouraged to remain at home in order to get rid of the rodents. Man, also </w:t>
      </w:r>
      <w:r w:rsidDel="00000000" w:rsidR="00000000" w:rsidRPr="00000000">
        <w:rPr>
          <w:b w:val="1"/>
          <w:bCs w:val="1"/>
          <w:color w:val="333333"/>
          <w:sz w:val="24"/>
          <w:szCs w:val="24"/>
          <w:u w:val="single"/>
          <w:rtl w:val="0"/>
        </w:rPr>
        <w:t xml:space="preserve">probably</w:t>
      </w:r>
      <w:r w:rsidDel="00000000" w:rsidR="00000000" w:rsidRPr="00000000">
        <w:rPr>
          <w:b w:val="1"/>
          <w:bCs w:val="1"/>
          <w:color w:val="333333"/>
          <w:sz w:val="24"/>
          <w:szCs w:val="24"/>
          <w:rtl w:val="0"/>
        </w:rPr>
        <w:t xml:space="preserve"> found out that cats were neater and quieter than dogs.</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When ships were invented and man began to trade farther, grains were very important commodities. They were used not only as provisions but as </w:t>
      </w:r>
      <w:r w:rsidDel="00000000" w:rsidR="00000000" w:rsidRPr="00000000">
        <w:rPr>
          <w:b w:val="1"/>
          <w:bCs w:val="1"/>
          <w:color w:val="333333"/>
          <w:sz w:val="24"/>
          <w:szCs w:val="24"/>
          <w:u w:val="single"/>
          <w:rtl w:val="0"/>
        </w:rPr>
        <w:t xml:space="preserve">items of barter</w:t>
      </w:r>
      <w:r w:rsidDel="00000000" w:rsidR="00000000" w:rsidRPr="00000000">
        <w:rPr>
          <w:b w:val="1"/>
          <w:bCs w:val="1"/>
          <w:color w:val="333333"/>
          <w:sz w:val="24"/>
          <w:szCs w:val="24"/>
          <w:rtl w:val="0"/>
        </w:rPr>
        <w:t xml:space="preserve">. The mice and the rats went along, once again followed by the cats. In this way, a food chain that began in grasslands to the south and east Mediterranean Sea has spread to </w:t>
      </w:r>
      <w:r w:rsidDel="00000000" w:rsidR="00000000" w:rsidRPr="00000000">
        <w:rPr>
          <w:b w:val="1"/>
          <w:bCs w:val="1"/>
          <w:color w:val="333333"/>
          <w:sz w:val="24"/>
          <w:szCs w:val="24"/>
          <w:u w:val="single"/>
          <w:rtl w:val="0"/>
        </w:rPr>
        <w:t xml:space="preserve">all corners of the world</w:t>
      </w:r>
      <w:r w:rsidDel="00000000" w:rsidR="00000000" w:rsidRPr="00000000">
        <w:rPr>
          <w:b w:val="1"/>
          <w:bCs w:val="1"/>
          <w:color w:val="333333"/>
          <w:sz w:val="24"/>
          <w:szCs w:val="24"/>
          <w:rtl w:val="0"/>
        </w:rPr>
        <w:t xml:space="preserve">.</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two types of cats are mentioned in the passage?</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did the cat become a domestic animal?</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 what two reasons did man prefer cats to dogs?</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human activity led to the spread of cats to all corners of the world?</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a food chain. What is referred to as a </w:t>
      </w:r>
      <w:r w:rsidDel="00000000" w:rsidR="00000000" w:rsidRPr="00000000">
        <w:rPr>
          <w:b w:val="1"/>
          <w:bCs w:val="1"/>
          <w:i w:val="1"/>
          <w:iCs w:val="1"/>
          <w:color w:val="333333"/>
          <w:sz w:val="24"/>
          <w:szCs w:val="24"/>
          <w:rtl w:val="0"/>
        </w:rPr>
        <w:t xml:space="preserve">food chain</w:t>
      </w:r>
      <w:r w:rsidDel="00000000" w:rsidR="00000000" w:rsidRPr="00000000">
        <w:rPr>
          <w:b w:val="1"/>
          <w:bCs w:val="1"/>
          <w:color w:val="333333"/>
          <w:sz w:val="24"/>
          <w:szCs w:val="24"/>
          <w:rtl w:val="0"/>
        </w:rPr>
        <w:t xml:space="preserve"> in the passage?</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do you think grains were easily transported to all corners of the world?</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Expain, in your own words, the following expressions as used in the passage:</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domestic granaries;</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items of barter;</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all corners of the world;</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3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 each of the following words, give another word or a phrase that means the same and can fit into the passage:</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sometimes;</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4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intentionally;</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4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gathered;</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4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nourishment;</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w:t>
      </w:r>
    </w:p>
    <w:p w:rsidR="00000000" w:rsidDel="00000000" w:rsidP="00000000" w:rsidRDefault="00000000" w:rsidRPr="00000000" w14:paraId="0000004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probably;</w:t>
      </w:r>
    </w:p>
    <w:p w:rsidR="00000000" w:rsidDel="00000000" w:rsidP="00000000" w:rsidRDefault="00000000" w:rsidRPr="00000000" w14:paraId="0000004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50">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Question (a) to (c) are based on the abridged and simplified version of Charles Dicken's Oliver Twist.</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CHARLES DICKENS: </w:t>
      </w:r>
      <w:r w:rsidDel="00000000" w:rsidR="00000000" w:rsidRPr="00000000">
        <w:rPr>
          <w:b w:val="1"/>
          <w:bCs w:val="1"/>
          <w:i w:val="1"/>
          <w:iCs w:val="1"/>
          <w:color w:val="333333"/>
          <w:sz w:val="24"/>
          <w:szCs w:val="24"/>
          <w:rtl w:val="0"/>
        </w:rPr>
        <w:t xml:space="preserve">Oliver Twist</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'Mr. Bumble mad Oliver miserable and the boy couldn't wait to get away from the workhouse.'</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104)</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Mr. Bumble made Oliver miserable because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Who is Mr. Bumble?</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5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did Mr. Bumble try to get rid of Oliver?</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KEN SARO-WIWA: </w:t>
      </w:r>
      <w:r w:rsidDel="00000000" w:rsidR="00000000" w:rsidRPr="00000000">
        <w:rPr>
          <w:b w:val="1"/>
          <w:bCs w:val="1"/>
          <w:i w:val="1"/>
          <w:iCs w:val="1"/>
          <w:color w:val="333333"/>
          <w:sz w:val="24"/>
          <w:szCs w:val="24"/>
          <w:rtl w:val="0"/>
        </w:rPr>
        <w:t xml:space="preserve">Home Sweet Home</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(d) and (e).</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t>
      </w:r>
      <w:r w:rsidDel="00000000" w:rsidR="00000000" w:rsidRPr="00000000">
        <w:rPr>
          <w:b w:val="1"/>
          <w:bCs w:val="1"/>
          <w:color w:val="333333"/>
          <w:sz w:val="24"/>
          <w:szCs w:val="24"/>
          <w:u w:val="single"/>
          <w:rtl w:val="0"/>
        </w:rPr>
        <w:t xml:space="preserve">They</w:t>
      </w:r>
      <w:r w:rsidDel="00000000" w:rsidR="00000000" w:rsidRPr="00000000">
        <w:rPr>
          <w:b w:val="1"/>
          <w:bCs w:val="1"/>
          <w:color w:val="333333"/>
          <w:sz w:val="24"/>
          <w:szCs w:val="24"/>
          <w:rtl w:val="0"/>
        </w:rPr>
        <w:t xml:space="preserve"> came in the usual assortment of rags:gowns picked up from the stores of second-hand clothes traders, singlets bearing the words, </w:t>
      </w:r>
      <w:r w:rsidDel="00000000" w:rsidR="00000000" w:rsidRPr="00000000">
        <w:rPr>
          <w:b w:val="1"/>
          <w:bCs w:val="1"/>
          <w:i w:val="1"/>
          <w:iCs w:val="1"/>
          <w:color w:val="333333"/>
          <w:sz w:val="24"/>
          <w:szCs w:val="24"/>
          <w:rtl w:val="0"/>
        </w:rPr>
        <w:t xml:space="preserve">Oxford University</w:t>
      </w:r>
      <w:r w:rsidDel="00000000" w:rsidR="00000000" w:rsidRPr="00000000">
        <w:rPr>
          <w:b w:val="1"/>
          <w:bCs w:val="1"/>
          <w:color w:val="333333"/>
          <w:sz w:val="24"/>
          <w:szCs w:val="24"/>
          <w:rtl w:val="0"/>
        </w:rPr>
        <w:t xml:space="preserve">, mildewed blouses. Some women wore shirts that are meant for men; one of them was in a printed cotton nightgown that had fade beyond recognition."</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178)</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6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They refers to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6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An imagery of .......... is created in the extract.</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(f) and (h).</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AMA ATA AIDOO:</w:t>
      </w:r>
      <w:r w:rsidDel="00000000" w:rsidR="00000000" w:rsidRPr="00000000">
        <w:rPr>
          <w:b w:val="1"/>
          <w:bCs w:val="1"/>
          <w:i w:val="1"/>
          <w:iCs w:val="1"/>
          <w:color w:val="333333"/>
          <w:sz w:val="24"/>
          <w:szCs w:val="24"/>
          <w:rtl w:val="0"/>
        </w:rPr>
        <w:t xml:space="preserve">The Dilemma of a Ghost</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EULALIE: Ya, I remember I bought the </w:t>
      </w:r>
      <w:r w:rsidDel="00000000" w:rsidR="00000000" w:rsidRPr="00000000">
        <w:rPr>
          <w:b w:val="1"/>
          <w:bCs w:val="1"/>
          <w:color w:val="333333"/>
          <w:sz w:val="24"/>
          <w:szCs w:val="24"/>
          <w:u w:val="single"/>
          <w:rtl w:val="0"/>
        </w:rPr>
        <w:t xml:space="preserve">idea</w:t>
      </w:r>
      <w:r w:rsidDel="00000000" w:rsidR="00000000" w:rsidRPr="00000000">
        <w:rPr>
          <w:b w:val="1"/>
          <w:bCs w:val="1"/>
          <w:color w:val="333333"/>
          <w:sz w:val="24"/>
          <w:szCs w:val="24"/>
          <w:rtl w:val="0"/>
        </w:rPr>
        <w:t xml:space="preserve">, but I got the </w:t>
      </w:r>
      <w:r w:rsidDel="00000000" w:rsidR="00000000" w:rsidRPr="00000000">
        <w:rPr>
          <w:b w:val="1"/>
          <w:bCs w:val="1"/>
          <w:color w:val="333333"/>
          <w:sz w:val="24"/>
          <w:szCs w:val="24"/>
          <w:u w:val="single"/>
          <w:rtl w:val="0"/>
        </w:rPr>
        <w:t xml:space="preserve">feeling</w:t>
      </w: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ATO: Heavens, women! They are always getting feelings. First, you got the feeling you needed a couple of years to settle down and now you are obviously getting a feeling.</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(Act 2, Page 46)</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6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idea did Eulalie buy?</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7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feeling has she got now?</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7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does Ato react to her feelings?</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(i) and (j).</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V.B AAKYE: </w:t>
      </w:r>
      <w:r w:rsidDel="00000000" w:rsidR="00000000" w:rsidRPr="00000000">
        <w:rPr>
          <w:b w:val="1"/>
          <w:bCs w:val="1"/>
          <w:i w:val="1"/>
          <w:iCs w:val="1"/>
          <w:color w:val="333333"/>
          <w:sz w:val="24"/>
          <w:szCs w:val="24"/>
          <w:rtl w:val="0"/>
        </w:rPr>
        <w:t xml:space="preserve">The colour of God</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How sily man is, laughs the rose</w:t>
        <w:br w:type="textWrapping"/>
        <w:t xml:space="preserve">Why should he be black or white</w:t>
        <w:br w:type="textWrapping"/>
        <w:t xml:space="preserve">Or green or yellow or even red?</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The literary device used in </w:t>
      </w:r>
      <w:r w:rsidDel="00000000" w:rsidR="00000000" w:rsidRPr="00000000">
        <w:rPr>
          <w:b w:val="1"/>
          <w:bCs w:val="1"/>
          <w:i w:val="1"/>
          <w:iCs w:val="1"/>
          <w:color w:val="333333"/>
          <w:sz w:val="24"/>
          <w:szCs w:val="24"/>
          <w:rtl w:val="0"/>
        </w:rPr>
        <w:t xml:space="preserve">laughs the rose is ...</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7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According to the poem, what is the color of God?</w:t>
      </w:r>
    </w:p>
    <w:p w:rsidR="00000000" w:rsidDel="00000000" w:rsidP="00000000" w:rsidRDefault="00000000" w:rsidRPr="00000000" w14:paraId="0000007F">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