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6jau5z6h6dno" w:id="0"/>
      <w:bookmarkEnd w:id="0"/>
      <w:r w:rsidDel="00000000" w:rsidR="00000000" w:rsidRPr="00000000">
        <w:rPr>
          <w:rtl w:val="0"/>
        </w:rPr>
        <w:t xml:space="preserve">1.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to measure relative humidity is the</w:t>
        <w:br w:type="textWrapping"/>
        <w:t xml:space="preserve">A.  </w:t>
        <w:br w:type="textWrapping"/>
        <w:t xml:space="preserve">hydrometer.</w:t>
        <w:br w:type="textWrapping"/>
        <w:t xml:space="preserve">B.  </w:t>
        <w:br w:type="textWrapping"/>
        <w:t xml:space="preserve">hygrometer.</w:t>
        <w:br w:type="textWrapping"/>
        <w:t xml:space="preserve">C.  </w:t>
        <w:br w:type="textWrapping"/>
        <w:t xml:space="preserve">rain gauge.</w:t>
        <w:br w:type="textWrapping"/>
        <w:t xml:space="preserve">D.  </w:t>
        <w:br w:type="textWrapping"/>
        <w:t xml:space="preserve">wind vane.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b9lstv4su1d3" w:id="1"/>
      <w:bookmarkEnd w:id="1"/>
      <w:r w:rsidDel="00000000" w:rsidR="00000000" w:rsidRPr="00000000">
        <w:rPr>
          <w:rtl w:val="0"/>
        </w:rPr>
        <w:t xml:space="preserve">2.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S.I unit for density is</w:t>
        <w:br w:type="textWrapping"/>
        <w:t xml:space="preserve">A.  </w:t>
        <w:br w:type="textWrapping"/>
        <w:t xml:space="preserve">ms-1</w:t>
        <w:br w:type="textWrapping"/>
        <w:t xml:space="preserve">B.  </w:t>
        <w:br w:type="textWrapping"/>
        <w:t xml:space="preserve">ms-2</w:t>
        <w:br w:type="textWrapping"/>
        <w:t xml:space="preserve">C.  </w:t>
        <w:br w:type="textWrapping"/>
        <w:t xml:space="preserve">kg m-3</w:t>
        <w:br w:type="textWrapping"/>
        <w:t xml:space="preserve">D.  </w:t>
        <w:br w:type="textWrapping"/>
        <w:t xml:space="preserve">m3kg-1</w:t>
      </w:r>
    </w:p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a3tpv6rv7lrd" w:id="2"/>
      <w:bookmarkEnd w:id="2"/>
      <w:r w:rsidDel="00000000" w:rsidR="00000000" w:rsidRPr="00000000">
        <w:rPr>
          <w:rtl w:val="0"/>
        </w:rPr>
        <w:t xml:space="preserve">3.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light travels from glass to air, its speed is</w:t>
        <w:br w:type="textWrapping"/>
        <w:t xml:space="preserve">A.  </w:t>
        <w:br w:type="textWrapping"/>
        <w:t xml:space="preserve">increased.</w:t>
        <w:br w:type="textWrapping"/>
        <w:t xml:space="preserve">B.  </w:t>
        <w:br w:type="textWrapping"/>
        <w:t xml:space="preserve">reduced.</w:t>
        <w:br w:type="textWrapping"/>
        <w:t xml:space="preserve">C.  </w:t>
        <w:br w:type="textWrapping"/>
        <w:t xml:space="preserve">halved.</w:t>
        <w:br w:type="textWrapping"/>
        <w:t xml:space="preserve">D.  </w:t>
        <w:br w:type="textWrapping"/>
        <w:t xml:space="preserve">unchanged.</w:t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fj8uri100vk4" w:id="3"/>
      <w:bookmarkEnd w:id="3"/>
      <w:r w:rsidDel="00000000" w:rsidR="00000000" w:rsidRPr="00000000">
        <w:rPr>
          <w:rtl w:val="0"/>
        </w:rPr>
        <w:t xml:space="preserve">4.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When a piece of iron rod is brought near a permanent magnet for a while it becomes magnetised by</w:t>
        <w:br w:type="textWrapping"/>
        <w:t xml:space="preserve">A.  </w:t>
        <w:br w:type="textWrapping"/>
        <w:t xml:space="preserve">stroking method.</w:t>
        <w:br w:type="textWrapping"/>
        <w:t xml:space="preserve">B.  </w:t>
        <w:br w:type="textWrapping"/>
        <w:t xml:space="preserve">electrical method.</w:t>
        <w:br w:type="textWrapping"/>
        <w:t xml:space="preserve">C.  </w:t>
        <w:br w:type="textWrapping"/>
        <w:t xml:space="preserve">friction.</w:t>
        <w:br w:type="textWrapping"/>
        <w:t xml:space="preserve">D.  </w:t>
        <w:br w:type="textWrapping"/>
        <w:t xml:space="preserve">induction.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wrmc5n6kbzxg" w:id="4"/>
      <w:bookmarkEnd w:id="4"/>
      <w:r w:rsidDel="00000000" w:rsidR="00000000" w:rsidRPr="00000000">
        <w:rPr>
          <w:rtl w:val="0"/>
        </w:rPr>
        <w:t xml:space="preserve">5.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 rheostat is used in an electric circuit in order to</w:t>
        <w:br w:type="textWrapping"/>
        <w:t xml:space="preserve">A.  </w:t>
        <w:br w:type="textWrapping"/>
        <w:t xml:space="preserve">increase electric current only.</w:t>
        <w:br w:type="textWrapping"/>
        <w:t xml:space="preserve">B.  </w:t>
        <w:br w:type="textWrapping"/>
        <w:t xml:space="preserve">decrease electric current only.</w:t>
        <w:br w:type="textWrapping"/>
        <w:t xml:space="preserve">C.  </w:t>
        <w:br w:type="textWrapping"/>
        <w:t xml:space="preserve">keep electric current constant.</w:t>
        <w:br w:type="textWrapping"/>
        <w:t xml:space="preserve">D.  </w:t>
        <w:br w:type="textWrapping"/>
        <w:t xml:space="preserve">increase and decrease electric current.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h1kdlmmi56v" w:id="5"/>
      <w:bookmarkEnd w:id="5"/>
      <w:r w:rsidDel="00000000" w:rsidR="00000000" w:rsidRPr="00000000">
        <w:rPr>
          <w:rtl w:val="0"/>
        </w:rPr>
        <w:t xml:space="preserve">6.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an opaque object is correct? An opaque object</w:t>
        <w:br w:type="textWrapping"/>
        <w:t xml:space="preserve">A.  </w:t>
        <w:br w:type="textWrapping"/>
        <w:t xml:space="preserve">allows light to pass through it partially.</w:t>
        <w:br w:type="textWrapping"/>
        <w:t xml:space="preserve">B.  </w:t>
        <w:br w:type="textWrapping"/>
        <w:t xml:space="preserve">allows light to pass through it fully.</w:t>
        <w:br w:type="textWrapping"/>
        <w:t xml:space="preserve">C.  </w:t>
        <w:br w:type="textWrapping"/>
        <w:t xml:space="preserve">forms a shadow.</w:t>
        <w:br w:type="textWrapping"/>
        <w:t xml:space="preserve">D.  </w:t>
        <w:br w:type="textWrapping"/>
        <w:t xml:space="preserve">does not form a shadow.</w:t>
      </w:r>
    </w:p>
    <w:p w:rsidR="00000000" w:rsidDel="00000000" w:rsidP="00000000" w:rsidRDefault="00000000" w:rsidRPr="00000000" w14:paraId="0000000E">
      <w:pPr>
        <w:pStyle w:val="Heading2"/>
        <w:rPr/>
      </w:pPr>
      <w:bookmarkStart w:colFirst="0" w:colLast="0" w:name="_oycxipwipokl" w:id="6"/>
      <w:bookmarkEnd w:id="6"/>
      <w:r w:rsidDel="00000000" w:rsidR="00000000" w:rsidRPr="00000000">
        <w:rPr>
          <w:rtl w:val="0"/>
        </w:rPr>
        <w:t xml:space="preserve">7.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characteristics of a solid is that</w:t>
        <w:br w:type="textWrapping"/>
        <w:t xml:space="preserve">A.  </w:t>
        <w:br w:type="textWrapping"/>
        <w:t xml:space="preserve">its particles are tightly packed.</w:t>
        <w:br w:type="textWrapping"/>
        <w:t xml:space="preserve">B.  </w:t>
        <w:br w:type="textWrapping"/>
        <w:t xml:space="preserve">it assumes the shape of the container it occupies.</w:t>
        <w:br w:type="textWrapping"/>
        <w:t xml:space="preserve">C.  </w:t>
        <w:br w:type="textWrapping"/>
        <w:t xml:space="preserve">it has no fixed volume.</w:t>
        <w:br w:type="textWrapping"/>
        <w:t xml:space="preserve">D.  </w:t>
        <w:br w:type="textWrapping"/>
        <w:t xml:space="preserve">its particle can easily be separated.</w:t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c3ssfkagebjo" w:id="7"/>
      <w:bookmarkEnd w:id="7"/>
      <w:r w:rsidDel="00000000" w:rsidR="00000000" w:rsidRPr="00000000">
        <w:rPr>
          <w:rtl w:val="0"/>
        </w:rPr>
        <w:t xml:space="preserve">8.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instrument used to measure current in an electric circuit is the</w:t>
        <w:br w:type="textWrapping"/>
        <w:t xml:space="preserve">A.  </w:t>
        <w:br w:type="textWrapping"/>
        <w:t xml:space="preserve">ammeter.</w:t>
        <w:br w:type="textWrapping"/>
        <w:t xml:space="preserve">B.  </w:t>
        <w:br w:type="textWrapping"/>
        <w:t xml:space="preserve">photometer.</w:t>
        <w:br w:type="textWrapping"/>
        <w:t xml:space="preserve">C.  </w:t>
        <w:br w:type="textWrapping"/>
        <w:t xml:space="preserve">thermometer.</w:t>
        <w:br w:type="textWrapping"/>
        <w:t xml:space="preserve">D.  </w:t>
        <w:br w:type="textWrapping"/>
        <w:t xml:space="preserve">voltmeter.</w:t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q0juxvohat66" w:id="8"/>
      <w:bookmarkEnd w:id="8"/>
      <w:r w:rsidDel="00000000" w:rsidR="00000000" w:rsidRPr="00000000">
        <w:rPr>
          <w:rtl w:val="0"/>
        </w:rPr>
        <w:t xml:space="preserve">9.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bottom of a pool of water appears closer to the surface than it is. Which of the following properties accounts for this observation?</w:t>
        <w:br w:type="textWrapping"/>
        <w:t xml:space="preserve">A.  </w:t>
        <w:br w:type="textWrapping"/>
        <w:t xml:space="preserve">Reflection.</w:t>
        <w:br w:type="textWrapping"/>
        <w:t xml:space="preserve">B.  </w:t>
        <w:br w:type="textWrapping"/>
        <w:t xml:space="preserve">Transparency water</w:t>
        <w:br w:type="textWrapping"/>
        <w:t xml:space="preserve">C.  </w:t>
        <w:br w:type="textWrapping"/>
        <w:t xml:space="preserve">Refraction</w:t>
        <w:br w:type="textWrapping"/>
        <w:t xml:space="preserve">D.  </w:t>
        <w:br w:type="textWrapping"/>
        <w:t xml:space="preserve">Rectilinear propagation</w:t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uk93ujtjgfh6" w:id="9"/>
      <w:bookmarkEnd w:id="9"/>
      <w:r w:rsidDel="00000000" w:rsidR="00000000" w:rsidRPr="00000000">
        <w:rPr>
          <w:rtl w:val="0"/>
        </w:rPr>
        <w:t xml:space="preserve">10.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source of energy which is non-renewable is</w:t>
        <w:br w:type="textWrapping"/>
        <w:t xml:space="preserve">A.  </w:t>
        <w:br w:type="textWrapping"/>
        <w:t xml:space="preserve">petroleum.</w:t>
        <w:br w:type="textWrapping"/>
        <w:t xml:space="preserve">B.  </w:t>
        <w:br w:type="textWrapping"/>
        <w:t xml:space="preserve">solar.</w:t>
        <w:br w:type="textWrapping"/>
        <w:t xml:space="preserve">C.  </w:t>
        <w:br w:type="textWrapping"/>
        <w:t xml:space="preserve">tide.</w:t>
        <w:br w:type="textWrapping"/>
        <w:t xml:space="preserve">D.  </w:t>
        <w:br w:type="textWrapping"/>
        <w:t xml:space="preserve">wind.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bpu49vozu6q6" w:id="10"/>
      <w:bookmarkEnd w:id="10"/>
      <w:r w:rsidDel="00000000" w:rsidR="00000000" w:rsidRPr="00000000">
        <w:rPr>
          <w:rtl w:val="0"/>
        </w:rPr>
        <w:t xml:space="preserve">11.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apparatus is not required in the process of distillation in the laboratory?</w:t>
        <w:br w:type="textWrapping"/>
        <w:t xml:space="preserve">A.  </w:t>
        <w:br w:type="textWrapping"/>
        <w:t xml:space="preserve">Condenser</w:t>
        <w:br w:type="textWrapping"/>
        <w:t xml:space="preserve">B.  </w:t>
        <w:br w:type="textWrapping"/>
        <w:t xml:space="preserve">Evaporating dish</w:t>
        <w:br w:type="textWrapping"/>
        <w:t xml:space="preserve">C.  </w:t>
        <w:br w:type="textWrapping"/>
        <w:t xml:space="preserve">Bunsen burner</w:t>
        <w:br w:type="textWrapping"/>
        <w:t xml:space="preserve">D.  </w:t>
        <w:br w:type="textWrapping"/>
        <w:t xml:space="preserve">Round bottom flask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30i2t53zt93x" w:id="11"/>
      <w:bookmarkEnd w:id="11"/>
      <w:r w:rsidDel="00000000" w:rsidR="00000000" w:rsidRPr="00000000">
        <w:rPr>
          <w:rtl w:val="0"/>
        </w:rPr>
        <w:t xml:space="preserve">12.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number of oxygen atoms present in three molecules of carbon dioxide is</w:t>
        <w:br w:type="textWrapping"/>
        <w:t xml:space="preserve">A.  </w:t>
        <w:br w:type="textWrapping"/>
        <w:t xml:space="preserve">3.</w:t>
        <w:br w:type="textWrapping"/>
        <w:t xml:space="preserve">B.  </w:t>
        <w:br w:type="textWrapping"/>
        <w:t xml:space="preserve">4.</w:t>
        <w:br w:type="textWrapping"/>
        <w:t xml:space="preserve">C.  </w:t>
        <w:br w:type="textWrapping"/>
        <w:t xml:space="preserve">5.</w:t>
        <w:br w:type="textWrapping"/>
        <w:t xml:space="preserve">D.  </w:t>
        <w:br w:type="textWrapping"/>
        <w:t xml:space="preserve">6.</w:t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2qawo820yf7" w:id="12"/>
      <w:bookmarkEnd w:id="12"/>
      <w:r w:rsidDel="00000000" w:rsidR="00000000" w:rsidRPr="00000000">
        <w:rPr>
          <w:rtl w:val="0"/>
        </w:rPr>
        <w:t xml:space="preserve">13.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chemical formula Cl2 represents two</w:t>
        <w:br w:type="textWrapping"/>
        <w:t xml:space="preserve">A.  </w:t>
        <w:br w:type="textWrapping"/>
        <w:t xml:space="preserve">atoms of chlorine.</w:t>
        <w:br w:type="textWrapping"/>
        <w:t xml:space="preserve">B.  </w:t>
        <w:br w:type="textWrapping"/>
        <w:t xml:space="preserve">neutrons of chlorine.</w:t>
        <w:br w:type="textWrapping"/>
        <w:t xml:space="preserve">C.  </w:t>
        <w:br w:type="textWrapping"/>
        <w:t xml:space="preserve">ions of chlorine.</w:t>
        <w:br w:type="textWrapping"/>
        <w:t xml:space="preserve">D.  </w:t>
        <w:br w:type="textWrapping"/>
        <w:t xml:space="preserve">molecules of chlorine.</w:t>
      </w:r>
    </w:p>
    <w:p w:rsidR="00000000" w:rsidDel="00000000" w:rsidP="00000000" w:rsidRDefault="00000000" w:rsidRPr="00000000" w14:paraId="0000001C">
      <w:pPr>
        <w:pStyle w:val="Heading2"/>
        <w:rPr/>
      </w:pPr>
      <w:bookmarkStart w:colFirst="0" w:colLast="0" w:name="_o68735e6svl1" w:id="13"/>
      <w:bookmarkEnd w:id="13"/>
      <w:r w:rsidDel="00000000" w:rsidR="00000000" w:rsidRPr="00000000">
        <w:rPr>
          <w:rtl w:val="0"/>
        </w:rPr>
        <w:t xml:space="preserve">14.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can rust?</w:t>
        <w:br w:type="textWrapping"/>
        <w:t xml:space="preserve">A.  </w:t>
        <w:br w:type="textWrapping"/>
        <w:t xml:space="preserve">Aluminium</w:t>
        <w:br w:type="textWrapping"/>
        <w:t xml:space="preserve">B.  </w:t>
        <w:br w:type="textWrapping"/>
        <w:t xml:space="preserve">Bauxite</w:t>
        <w:br w:type="textWrapping"/>
        <w:t xml:space="preserve">C.  </w:t>
        <w:br w:type="textWrapping"/>
        <w:t xml:space="preserve">Copper</w:t>
        <w:br w:type="textWrapping"/>
        <w:t xml:space="preserve">D.  </w:t>
        <w:br w:type="textWrapping"/>
        <w:t xml:space="preserve">Steel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tni4zgiab289" w:id="14"/>
      <w:bookmarkEnd w:id="14"/>
      <w:r w:rsidDel="00000000" w:rsidR="00000000" w:rsidRPr="00000000">
        <w:rPr>
          <w:rtl w:val="0"/>
        </w:rPr>
        <w:t xml:space="preserve">15.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Energy stored in food is referred to as</w:t>
        <w:br w:type="textWrapping"/>
        <w:t xml:space="preserve">A.  </w:t>
        <w:br w:type="textWrapping"/>
        <w:t xml:space="preserve">chemical energy.</w:t>
        <w:br w:type="textWrapping"/>
        <w:t xml:space="preserve">B.  </w:t>
        <w:br w:type="textWrapping"/>
        <w:t xml:space="preserve">heat energy.</w:t>
        <w:br w:type="textWrapping"/>
        <w:t xml:space="preserve">C.  </w:t>
        <w:br w:type="textWrapping"/>
        <w:t xml:space="preserve">solar energy.</w:t>
        <w:br w:type="textWrapping"/>
        <w:t xml:space="preserve">D.  </w:t>
        <w:br w:type="textWrapping"/>
        <w:t xml:space="preserve">kinetic energy.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6asarcn4m8a7" w:id="15"/>
      <w:bookmarkEnd w:id="15"/>
      <w:r w:rsidDel="00000000" w:rsidR="00000000" w:rsidRPr="00000000">
        <w:rPr>
          <w:rtl w:val="0"/>
        </w:rPr>
        <w:t xml:space="preserve">16.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substances is a mixture?</w:t>
        <w:br w:type="textWrapping"/>
        <w:t xml:space="preserve">A.  </w:t>
        <w:br w:type="textWrapping"/>
        <w:t xml:space="preserve">Water</w:t>
        <w:br w:type="textWrapping"/>
        <w:t xml:space="preserve">B.  </w:t>
        <w:br w:type="textWrapping"/>
        <w:t xml:space="preserve">Sodium chloride</w:t>
        <w:br w:type="textWrapping"/>
        <w:t xml:space="preserve">C.  </w:t>
        <w:br w:type="textWrapping"/>
        <w:t xml:space="preserve">Sodium chloride solution</w:t>
        <w:br w:type="textWrapping"/>
        <w:t xml:space="preserve">D.  </w:t>
        <w:br w:type="textWrapping"/>
        <w:t xml:space="preserve">Iron filing</w:t>
      </w:r>
    </w:p>
    <w:p w:rsidR="00000000" w:rsidDel="00000000" w:rsidP="00000000" w:rsidRDefault="00000000" w:rsidRPr="00000000" w14:paraId="00000022">
      <w:pPr>
        <w:pStyle w:val="Heading2"/>
        <w:rPr/>
      </w:pPr>
      <w:bookmarkStart w:colFirst="0" w:colLast="0" w:name="_fdxffbgk1y7o" w:id="16"/>
      <w:bookmarkEnd w:id="16"/>
      <w:r w:rsidDel="00000000" w:rsidR="00000000" w:rsidRPr="00000000">
        <w:rPr>
          <w:rtl w:val="0"/>
        </w:rPr>
        <w:t xml:space="preserve">17.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mole is the S.I unit of</w:t>
        <w:br w:type="textWrapping"/>
        <w:t xml:space="preserve">A.  </w:t>
        <w:br w:type="textWrapping"/>
        <w:t xml:space="preserve">amount of substance.</w:t>
        <w:br w:type="textWrapping"/>
        <w:t xml:space="preserve">B.  </w:t>
        <w:br w:type="textWrapping"/>
        <w:t xml:space="preserve">luminous intensity.</w:t>
        <w:br w:type="textWrapping"/>
        <w:t xml:space="preserve">C.  </w:t>
        <w:br w:type="textWrapping"/>
        <w:t xml:space="preserve">temperature.</w:t>
        <w:br w:type="textWrapping"/>
        <w:t xml:space="preserve">D.  </w:t>
        <w:br w:type="textWrapping"/>
        <w:t xml:space="preserve">mass of substance.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7zu8zp8bpu7y" w:id="17"/>
      <w:bookmarkEnd w:id="17"/>
      <w:r w:rsidDel="00000000" w:rsidR="00000000" w:rsidRPr="00000000">
        <w:rPr>
          <w:rtl w:val="0"/>
        </w:rPr>
        <w:t xml:space="preserve">18.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atom has a proton number of 17 and neutron number 18. Determine the number of electrons in the third shell of the atom.</w:t>
        <w:br w:type="textWrapping"/>
        <w:t xml:space="preserve">A.  </w:t>
        <w:br w:type="textWrapping"/>
        <w:t xml:space="preserve">1</w:t>
        <w:br w:type="textWrapping"/>
        <w:t xml:space="preserve">B.  </w:t>
        <w:br w:type="textWrapping"/>
        <w:t xml:space="preserve">3</w:t>
        <w:br w:type="textWrapping"/>
        <w:t xml:space="preserve">C.  </w:t>
        <w:br w:type="textWrapping"/>
        <w:t xml:space="preserve">5</w:t>
        <w:br w:type="textWrapping"/>
        <w:t xml:space="preserve">D.  </w:t>
        <w:br w:type="textWrapping"/>
        <w:t xml:space="preserve">7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rg1jkebhqavh" w:id="18"/>
      <w:bookmarkEnd w:id="18"/>
      <w:r w:rsidDel="00000000" w:rsidR="00000000" w:rsidRPr="00000000">
        <w:rPr>
          <w:rtl w:val="0"/>
        </w:rPr>
        <w:t xml:space="preserve">19.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mixtures that can be separated by the method of filtration is</w:t>
        <w:br w:type="textWrapping"/>
        <w:t xml:space="preserve">A.  </w:t>
        <w:br w:type="textWrapping"/>
        <w:t xml:space="preserve">sugar in water.</w:t>
        <w:br w:type="textWrapping"/>
        <w:t xml:space="preserve">B.  </w:t>
        <w:br w:type="textWrapping"/>
        <w:t xml:space="preserve">sand in water.</w:t>
        <w:br w:type="textWrapping"/>
        <w:t xml:space="preserve">C.  </w:t>
        <w:br w:type="textWrapping"/>
        <w:t xml:space="preserve">oil in water.</w:t>
        <w:br w:type="textWrapping"/>
        <w:t xml:space="preserve">D.  </w:t>
        <w:br w:type="textWrapping"/>
        <w:t xml:space="preserve">ink in water.</w:t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gx5nymys8agm" w:id="19"/>
      <w:bookmarkEnd w:id="19"/>
      <w:r w:rsidDel="00000000" w:rsidR="00000000" w:rsidRPr="00000000">
        <w:rPr>
          <w:rtl w:val="0"/>
        </w:rPr>
        <w:t xml:space="preserve">20.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liquids would turn blue litmus paper red?</w:t>
        <w:br w:type="textWrapping"/>
        <w:t xml:space="preserve">A.  </w:t>
        <w:br w:type="textWrapping"/>
        <w:t xml:space="preserve">Vinegar</w:t>
        <w:br w:type="textWrapping"/>
        <w:t xml:space="preserve">B.  </w:t>
        <w:br w:type="textWrapping"/>
        <w:t xml:space="preserve">Water</w:t>
        <w:br w:type="textWrapping"/>
        <w:t xml:space="preserve">C.  </w:t>
        <w:br w:type="textWrapping"/>
        <w:t xml:space="preserve">Ammonia solution</w:t>
        <w:br w:type="textWrapping"/>
        <w:t xml:space="preserve">D.  </w:t>
        <w:br w:type="textWrapping"/>
        <w:t xml:space="preserve">Bicarbonate solution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1h9t0zb1fkv9" w:id="20"/>
      <w:bookmarkEnd w:id="20"/>
      <w:r w:rsidDel="00000000" w:rsidR="00000000" w:rsidRPr="00000000">
        <w:rPr>
          <w:rtl w:val="0"/>
        </w:rPr>
        <w:t xml:space="preserve">21.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particles constitute matter?</w:t>
        <w:br w:type="textWrapping"/>
        <w:t xml:space="preserve">I. Atoms</w:t>
        <w:br w:type="textWrapping"/>
        <w:t xml:space="preserve">II. Molecules</w:t>
        <w:br w:type="textWrapping"/>
        <w:t xml:space="preserve">III. Ions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ixc2a5b09c8r" w:id="21"/>
      <w:bookmarkEnd w:id="21"/>
      <w:r w:rsidDel="00000000" w:rsidR="00000000" w:rsidRPr="00000000">
        <w:rPr>
          <w:rtl w:val="0"/>
        </w:rPr>
        <w:t xml:space="preserve">22.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inheritable characteristics in humans is</w:t>
        <w:br w:type="textWrapping"/>
        <w:t xml:space="preserve">A.  </w:t>
        <w:br w:type="textWrapping"/>
        <w:t xml:space="preserve">shape of nose.</w:t>
        <w:br w:type="textWrapping"/>
        <w:t xml:space="preserve">B.  </w:t>
        <w:br w:type="textWrapping"/>
        <w:t xml:space="preserve">knowledge.</w:t>
        <w:br w:type="textWrapping"/>
        <w:t xml:space="preserve">C.  </w:t>
        <w:br w:type="textWrapping"/>
        <w:t xml:space="preserve">ability to speak different languages.</w:t>
        <w:br w:type="textWrapping"/>
        <w:t xml:space="preserve">D.  </w:t>
        <w:br w:type="textWrapping"/>
        <w:t xml:space="preserve">handwriting.</w:t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8uzdq96yi0b8" w:id="22"/>
      <w:bookmarkEnd w:id="22"/>
      <w:r w:rsidDel="00000000" w:rsidR="00000000" w:rsidRPr="00000000">
        <w:rPr>
          <w:rtl w:val="0"/>
        </w:rPr>
        <w:t xml:space="preserve">23.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aerobic respiration is correct?</w:t>
        <w:br w:type="textWrapping"/>
        <w:t xml:space="preserve">A.  </w:t>
        <w:br w:type="textWrapping"/>
        <w:t xml:space="preserve">The by-product are carbon dioxide and water.</w:t>
        <w:br w:type="textWrapping"/>
        <w:t xml:space="preserve">B.  </w:t>
        <w:br w:type="textWrapping"/>
        <w:t xml:space="preserve">Little amount of energy is produced.</w:t>
        <w:br w:type="textWrapping"/>
        <w:t xml:space="preserve">C.  </w:t>
        <w:br w:type="textWrapping"/>
        <w:t xml:space="preserve">Oxygen is not required.</w:t>
        <w:br w:type="textWrapping"/>
        <w:t xml:space="preserve">D.  </w:t>
        <w:br w:type="textWrapping"/>
        <w:t xml:space="preserve">The by-products are alcohol and carbon dioxide.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wvbq24jdb2bl" w:id="23"/>
      <w:bookmarkEnd w:id="23"/>
      <w:r w:rsidDel="00000000" w:rsidR="00000000" w:rsidRPr="00000000">
        <w:rPr>
          <w:rtl w:val="0"/>
        </w:rPr>
        <w:t xml:space="preserve">24.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Sperms produced by the testes in humans are temporarily stored in the</w:t>
        <w:br w:type="textWrapping"/>
        <w:t xml:space="preserve">A.  </w:t>
        <w:br w:type="textWrapping"/>
        <w:t xml:space="preserve">epididymis.</w:t>
        <w:br w:type="textWrapping"/>
        <w:t xml:space="preserve">B.  </w:t>
        <w:br w:type="textWrapping"/>
        <w:t xml:space="preserve">prostate gland.</w:t>
        <w:br w:type="textWrapping"/>
        <w:t xml:space="preserve">C.  </w:t>
        <w:br w:type="textWrapping"/>
        <w:t xml:space="preserve">seminal vesicles.</w:t>
        <w:br w:type="textWrapping"/>
        <w:t xml:space="preserve">D.  </w:t>
        <w:br w:type="textWrapping"/>
        <w:t xml:space="preserve">sperm duct.</w:t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76gehullsm4o" w:id="24"/>
      <w:bookmarkEnd w:id="24"/>
      <w:r w:rsidDel="00000000" w:rsidR="00000000" w:rsidRPr="00000000">
        <w:rPr>
          <w:rtl w:val="0"/>
        </w:rPr>
        <w:t xml:space="preserve">25.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changes normally occur during old age in humans?</w:t>
        <w:br w:type="textWrapping"/>
        <w:t xml:space="preserve">A.  </w:t>
        <w:br w:type="textWrapping"/>
        <w:t xml:space="preserve">Grey hair starts appearing</w:t>
        <w:br w:type="textWrapping"/>
        <w:t xml:space="preserve">B.  </w:t>
        <w:br w:type="textWrapping"/>
        <w:t xml:space="preserve">Mental alertness increases</w:t>
        <w:br w:type="textWrapping"/>
        <w:t xml:space="preserve">C.  </w:t>
        <w:br w:type="textWrapping"/>
        <w:t xml:space="preserve">Broadening of the chest</w:t>
        <w:br w:type="textWrapping"/>
        <w:t xml:space="preserve">D.  </w:t>
        <w:br w:type="textWrapping"/>
        <w:t xml:space="preserve">Attraction to the the opposite sex</w:t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gu8ciafk8zvy" w:id="25"/>
      <w:bookmarkEnd w:id="25"/>
      <w:r w:rsidDel="00000000" w:rsidR="00000000" w:rsidRPr="00000000">
        <w:rPr>
          <w:rtl w:val="0"/>
        </w:rPr>
        <w:t xml:space="preserve">26.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One of the characteristics of wind pollinated flowers is that they</w:t>
        <w:br w:type="textWrapping"/>
        <w:t xml:space="preserve">A.  </w:t>
        <w:br w:type="textWrapping"/>
        <w:t xml:space="preserve">are large and conspicuous.</w:t>
        <w:br w:type="textWrapping"/>
        <w:t xml:space="preserve">B.  </w:t>
        <w:br w:type="textWrapping"/>
        <w:t xml:space="preserve">are usually scented.</w:t>
        <w:br w:type="textWrapping"/>
        <w:t xml:space="preserve">C.  </w:t>
        <w:br w:type="textWrapping"/>
        <w:t xml:space="preserve">have nectar.</w:t>
        <w:br w:type="textWrapping"/>
        <w:t xml:space="preserve">D.  </w:t>
        <w:br w:type="textWrapping"/>
        <w:t xml:space="preserve">have feathery stigma.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q88lwy3gowxv" w:id="26"/>
      <w:bookmarkEnd w:id="26"/>
      <w:r w:rsidDel="00000000" w:rsidR="00000000" w:rsidRPr="00000000">
        <w:rPr>
          <w:rtl w:val="0"/>
        </w:rPr>
        <w:t xml:space="preserve">27.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testes are normally located outside the body of the male because</w:t>
        <w:br w:type="textWrapping"/>
        <w:t xml:space="preserve">A.  </w:t>
        <w:br w:type="textWrapping"/>
        <w:t xml:space="preserve">the temperature of the body is too high for effective sperm production.</w:t>
        <w:br w:type="textWrapping"/>
        <w:t xml:space="preserve">B.  </w:t>
        <w:br w:type="textWrapping"/>
        <w:t xml:space="preserve">they cannot increase in size when it is in the body.</w:t>
        <w:br w:type="textWrapping"/>
        <w:t xml:space="preserve">C.  </w:t>
        <w:br w:type="textWrapping"/>
        <w:t xml:space="preserve">they can absorb moisture from the atmosphere.</w:t>
        <w:br w:type="textWrapping"/>
        <w:t xml:space="preserve">D.  </w:t>
        <w:br w:type="textWrapping"/>
        <w:t xml:space="preserve">they occupies too much space.</w:t>
      </w:r>
    </w:p>
    <w:p w:rsidR="00000000" w:rsidDel="00000000" w:rsidP="00000000" w:rsidRDefault="00000000" w:rsidRPr="00000000" w14:paraId="00000038">
      <w:pPr>
        <w:pStyle w:val="Heading2"/>
        <w:rPr/>
      </w:pPr>
      <w:bookmarkStart w:colFirst="0" w:colLast="0" w:name="_gwj756wldf1o" w:id="27"/>
      <w:bookmarkEnd w:id="27"/>
      <w:r w:rsidDel="00000000" w:rsidR="00000000" w:rsidRPr="00000000">
        <w:rPr>
          <w:rtl w:val="0"/>
        </w:rPr>
        <w:t xml:space="preserve">28.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organelle which occupies the largest portion of a plant cell is the</w:t>
        <w:br w:type="textWrapping"/>
        <w:t xml:space="preserve">A.  </w:t>
        <w:br w:type="textWrapping"/>
        <w:t xml:space="preserve">chloroplast.</w:t>
        <w:br w:type="textWrapping"/>
        <w:t xml:space="preserve">B.  </w:t>
        <w:br w:type="textWrapping"/>
        <w:t xml:space="preserve">mitochondrion.</w:t>
        <w:br w:type="textWrapping"/>
        <w:t xml:space="preserve">C.  </w:t>
        <w:br w:type="textWrapping"/>
        <w:t xml:space="preserve">nucleus.</w:t>
        <w:br w:type="textWrapping"/>
        <w:t xml:space="preserve">D.  </w:t>
        <w:br w:type="textWrapping"/>
        <w:t xml:space="preserve">vacuole.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8gicm6s982vw" w:id="28"/>
      <w:bookmarkEnd w:id="28"/>
      <w:r w:rsidDel="00000000" w:rsidR="00000000" w:rsidRPr="00000000">
        <w:rPr>
          <w:rtl w:val="0"/>
        </w:rPr>
        <w:t xml:space="preserve">29.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Movements of the ribs is brought about by the</w:t>
        <w:br w:type="textWrapping"/>
        <w:t xml:space="preserve">A.  </w:t>
        <w:br w:type="textWrapping"/>
        <w:t xml:space="preserve">pleural cavity.</w:t>
        <w:br w:type="textWrapping"/>
        <w:t xml:space="preserve">B.  </w:t>
        <w:br w:type="textWrapping"/>
        <w:t xml:space="preserve">intercostal muscle.</w:t>
        <w:br w:type="textWrapping"/>
        <w:t xml:space="preserve">C.  </w:t>
        <w:br w:type="textWrapping"/>
        <w:t xml:space="preserve">larynx.</w:t>
        <w:br w:type="textWrapping"/>
        <w:t xml:space="preserve">D.  </w:t>
        <w:br w:type="textWrapping"/>
        <w:t xml:space="preserve">trachea.</w:t>
      </w:r>
    </w:p>
    <w:p w:rsidR="00000000" w:rsidDel="00000000" w:rsidP="00000000" w:rsidRDefault="00000000" w:rsidRPr="00000000" w14:paraId="0000003C">
      <w:pPr>
        <w:pStyle w:val="Heading2"/>
        <w:rPr/>
      </w:pPr>
      <w:bookmarkStart w:colFirst="0" w:colLast="0" w:name="_iy6wmjl56o9" w:id="29"/>
      <w:bookmarkEnd w:id="29"/>
      <w:r w:rsidDel="00000000" w:rsidR="00000000" w:rsidRPr="00000000">
        <w:rPr>
          <w:rtl w:val="0"/>
        </w:rPr>
        <w:t xml:space="preserve">30.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Fertilisation in humans usually occurs in the</w:t>
        <w:br w:type="textWrapping"/>
        <w:t xml:space="preserve">A.  </w:t>
        <w:br w:type="textWrapping"/>
        <w:t xml:space="preserve">ovary.</w:t>
        <w:br w:type="textWrapping"/>
        <w:t xml:space="preserve">B.  </w:t>
        <w:br w:type="textWrapping"/>
        <w:t xml:space="preserve">uterus.</w:t>
        <w:br w:type="textWrapping"/>
        <w:t xml:space="preserve">C.  </w:t>
        <w:br w:type="textWrapping"/>
        <w:t xml:space="preserve">vagina.</w:t>
        <w:br w:type="textWrapping"/>
        <w:t xml:space="preserve">D.  </w:t>
        <w:br w:type="textWrapping"/>
        <w:t xml:space="preserve">fallopian tube.</w:t>
      </w:r>
    </w:p>
    <w:p w:rsidR="00000000" w:rsidDel="00000000" w:rsidP="00000000" w:rsidRDefault="00000000" w:rsidRPr="00000000" w14:paraId="0000003E">
      <w:pPr>
        <w:pStyle w:val="Heading2"/>
        <w:rPr/>
      </w:pPr>
      <w:bookmarkStart w:colFirst="0" w:colLast="0" w:name="_lkkmrtwt752u" w:id="30"/>
      <w:bookmarkEnd w:id="30"/>
      <w:r w:rsidDel="00000000" w:rsidR="00000000" w:rsidRPr="00000000">
        <w:rPr>
          <w:rtl w:val="0"/>
        </w:rPr>
        <w:t xml:space="preserve">31.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processes is an example of osmosis?</w:t>
        <w:br w:type="textWrapping"/>
        <w:t xml:space="preserve">A.  </w:t>
        <w:br w:type="textWrapping"/>
        <w:t xml:space="preserve">Spreading of perfume in a room.</w:t>
        <w:br w:type="textWrapping"/>
        <w:t xml:space="preserve">B.  </w:t>
        <w:br w:type="textWrapping"/>
        <w:t xml:space="preserve">Absorption of food nutrients into the small intestines.</w:t>
        <w:br w:type="textWrapping"/>
        <w:t xml:space="preserve">C.  </w:t>
        <w:br w:type="textWrapping"/>
        <w:t xml:space="preserve">Spreading of potassium permanganate in water.</w:t>
        <w:br w:type="textWrapping"/>
        <w:t xml:space="preserve">D.  </w:t>
        <w:br w:type="textWrapping"/>
        <w:t xml:space="preserve">Absorption of water into the root hairs.</w:t>
      </w:r>
    </w:p>
    <w:p w:rsidR="00000000" w:rsidDel="00000000" w:rsidP="00000000" w:rsidRDefault="00000000" w:rsidRPr="00000000" w14:paraId="00000040">
      <w:pPr>
        <w:pStyle w:val="Heading2"/>
        <w:rPr/>
      </w:pPr>
      <w:bookmarkStart w:colFirst="0" w:colLast="0" w:name="_8pz4wqefhl6e" w:id="31"/>
      <w:bookmarkEnd w:id="31"/>
      <w:r w:rsidDel="00000000" w:rsidR="00000000" w:rsidRPr="00000000">
        <w:rPr>
          <w:rtl w:val="0"/>
        </w:rPr>
        <w:t xml:space="preserve">32.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part of a living cell which is semi-permeable is</w:t>
        <w:br w:type="textWrapping"/>
        <w:t xml:space="preserve">A.  </w:t>
        <w:br w:type="textWrapping"/>
        <w:t xml:space="preserve">cytoplasm.</w:t>
        <w:br w:type="textWrapping"/>
        <w:t xml:space="preserve">B.  </w:t>
        <w:br w:type="textWrapping"/>
        <w:t xml:space="preserve">nucleus.</w:t>
        <w:br w:type="textWrapping"/>
        <w:t xml:space="preserve">C.  </w:t>
        <w:br w:type="textWrapping"/>
        <w:t xml:space="preserve">protoplasm.</w:t>
        <w:br w:type="textWrapping"/>
        <w:t xml:space="preserve">D.  </w:t>
        <w:br w:type="textWrapping"/>
        <w:t xml:space="preserve">cell membrane.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4ocyzubv2w5n" w:id="32"/>
      <w:bookmarkEnd w:id="32"/>
      <w:r w:rsidDel="00000000" w:rsidR="00000000" w:rsidRPr="00000000">
        <w:rPr>
          <w:rtl w:val="0"/>
        </w:rPr>
        <w:t xml:space="preserve">33.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statements about soil profile is/are correct? It helps the farmer to determine</w:t>
        <w:br w:type="textWrapping"/>
        <w:t xml:space="preserve">I. soil fertility.</w:t>
        <w:br w:type="textWrapping"/>
        <w:t xml:space="preserve">II. water-holding capacity of the soil.</w:t>
        <w:br w:type="textWrapping"/>
        <w:t xml:space="preserve">III. depth of the soil.</w:t>
        <w:br w:type="textWrapping"/>
        <w:t xml:space="preserve">A.  </w:t>
        <w:br w:type="textWrapping"/>
        <w:t xml:space="preserve">I only</w:t>
        <w:br w:type="textWrapping"/>
        <w:t xml:space="preserve">B.  </w:t>
        <w:br w:type="textWrapping"/>
        <w:t xml:space="preserve">I and 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12t465luzumi" w:id="33"/>
      <w:bookmarkEnd w:id="33"/>
      <w:r w:rsidDel="00000000" w:rsidR="00000000" w:rsidRPr="00000000">
        <w:rPr>
          <w:rtl w:val="0"/>
        </w:rPr>
        <w:t xml:space="preserve">34.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practices is not a principle of crop rotation?</w:t>
        <w:br w:type="textWrapping"/>
        <w:t xml:space="preserve">A.  </w:t>
        <w:br w:type="textWrapping"/>
        <w:t xml:space="preserve">Legumes should be added to the rotation programme.</w:t>
        <w:br w:type="textWrapping"/>
        <w:t xml:space="preserve">B.  </w:t>
        <w:br w:type="textWrapping"/>
        <w:t xml:space="preserve">Deep rooted crops should be followed by shallow rooted crops.</w:t>
        <w:br w:type="textWrapping"/>
        <w:t xml:space="preserve">C.  </w:t>
        <w:br w:type="textWrapping"/>
        <w:t xml:space="preserve">Crops that are closely related should follow each other.</w:t>
        <w:br w:type="textWrapping"/>
        <w:t xml:space="preserve">D.  </w:t>
        <w:br w:type="textWrapping"/>
        <w:t xml:space="preserve">Fallow period should be allowed during the time of rotation.</w:t>
      </w:r>
    </w:p>
    <w:p w:rsidR="00000000" w:rsidDel="00000000" w:rsidP="00000000" w:rsidRDefault="00000000" w:rsidRPr="00000000" w14:paraId="00000046">
      <w:pPr>
        <w:pStyle w:val="Heading2"/>
        <w:rPr/>
      </w:pPr>
      <w:bookmarkStart w:colFirst="0" w:colLast="0" w:name="_zgwp1eaiow3" w:id="34"/>
      <w:bookmarkEnd w:id="34"/>
      <w:r w:rsidDel="00000000" w:rsidR="00000000" w:rsidRPr="00000000">
        <w:rPr>
          <w:rtl w:val="0"/>
        </w:rPr>
        <w:t xml:space="preserve">35.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relative proportion of sand, silt and clay in a given sample of soil is soil</w:t>
        <w:br w:type="textWrapping"/>
        <w:t xml:space="preserve">A.  </w:t>
        <w:br w:type="textWrapping"/>
        <w:t xml:space="preserve">profile.</w:t>
        <w:br w:type="textWrapping"/>
        <w:t xml:space="preserve">B.  </w:t>
        <w:br w:type="textWrapping"/>
        <w:t xml:space="preserve">porosity.</w:t>
        <w:br w:type="textWrapping"/>
        <w:t xml:space="preserve">C.  </w:t>
        <w:br w:type="textWrapping"/>
        <w:t xml:space="preserve">structure.</w:t>
        <w:br w:type="textWrapping"/>
        <w:t xml:space="preserve">D.  </w:t>
        <w:br w:type="textWrapping"/>
        <w:t xml:space="preserve">texture.</w:t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q6jx4pbnq49d" w:id="35"/>
      <w:bookmarkEnd w:id="35"/>
      <w:r w:rsidDel="00000000" w:rsidR="00000000" w:rsidRPr="00000000">
        <w:rPr>
          <w:rtl w:val="0"/>
        </w:rPr>
        <w:t xml:space="preserve">36.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first factors to be considered when deciding to cultivate a particular vegetable is</w:t>
        <w:br w:type="textWrapping"/>
        <w:t xml:space="preserve">A.  </w:t>
        <w:br w:type="textWrapping"/>
        <w:t xml:space="preserve">cultural practice.</w:t>
        <w:br w:type="textWrapping"/>
        <w:t xml:space="preserve">B.  </w:t>
        <w:br w:type="textWrapping"/>
        <w:t xml:space="preserve">selection of land.</w:t>
        <w:br w:type="textWrapping"/>
        <w:t xml:space="preserve">C.  </w:t>
        <w:br w:type="textWrapping"/>
        <w:t xml:space="preserve">harvesting.</w:t>
        <w:br w:type="textWrapping"/>
        <w:t xml:space="preserve">D.  </w:t>
        <w:br w:type="textWrapping"/>
        <w:t xml:space="preserve">method of propagation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6aot649u8622" w:id="36"/>
      <w:bookmarkEnd w:id="36"/>
      <w:r w:rsidDel="00000000" w:rsidR="00000000" w:rsidRPr="00000000">
        <w:rPr>
          <w:rtl w:val="0"/>
        </w:rPr>
        <w:t xml:space="preserve">37.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should be considered when slecting a site for vegetable crop production?</w:t>
        <w:br w:type="textWrapping"/>
        <w:t xml:space="preserve">I. Nearness to the market</w:t>
        <w:br w:type="textWrapping"/>
        <w:t xml:space="preserve">II. Topography of the land</w:t>
        <w:br w:type="textWrapping"/>
        <w:t xml:space="preserve">III. Nearness to the sea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</w:t>
      </w:r>
    </w:p>
    <w:p w:rsidR="00000000" w:rsidDel="00000000" w:rsidP="00000000" w:rsidRDefault="00000000" w:rsidRPr="00000000" w14:paraId="0000004C">
      <w:pPr>
        <w:pStyle w:val="Heading2"/>
        <w:rPr/>
      </w:pPr>
      <w:bookmarkStart w:colFirst="0" w:colLast="0" w:name="_hcnaa6p10ctp" w:id="37"/>
      <w:bookmarkEnd w:id="37"/>
      <w:r w:rsidDel="00000000" w:rsidR="00000000" w:rsidRPr="00000000">
        <w:rPr>
          <w:rtl w:val="0"/>
        </w:rPr>
        <w:t xml:space="preserve">38.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Which of the following activities are cultural practices in the cultivation of cabbage?</w:t>
        <w:br w:type="textWrapping"/>
        <w:t xml:space="preserve">I. Prunning</w:t>
        <w:br w:type="textWrapping"/>
        <w:t xml:space="preserve">II. Weeding</w:t>
        <w:br w:type="textWrapping"/>
        <w:t xml:space="preserve">III. Watering</w:t>
        <w:br w:type="textWrapping"/>
        <w:t xml:space="preserve">A.  </w:t>
        <w:br w:type="textWrapping"/>
        <w:t xml:space="preserve">I and II only</w:t>
        <w:br w:type="textWrapping"/>
        <w:t xml:space="preserve">B.  </w:t>
        <w:br w:type="textWrapping"/>
        <w:t xml:space="preserve">I and III only</w:t>
        <w:br w:type="textWrapping"/>
        <w:t xml:space="preserve">C.  </w:t>
        <w:br w:type="textWrapping"/>
        <w:t xml:space="preserve">II and III only</w:t>
        <w:br w:type="textWrapping"/>
        <w:t xml:space="preserve">D.  </w:t>
        <w:br w:type="textWrapping"/>
        <w:t xml:space="preserve">I, II and III only</w:t>
      </w:r>
    </w:p>
    <w:p w:rsidR="00000000" w:rsidDel="00000000" w:rsidP="00000000" w:rsidRDefault="00000000" w:rsidRPr="00000000" w14:paraId="0000004E">
      <w:pPr>
        <w:pStyle w:val="Heading2"/>
        <w:rPr/>
      </w:pPr>
      <w:bookmarkStart w:colFirst="0" w:colLast="0" w:name="_p2qcreki80hs" w:id="38"/>
      <w:bookmarkEnd w:id="38"/>
      <w:r w:rsidDel="00000000" w:rsidR="00000000" w:rsidRPr="00000000">
        <w:rPr>
          <w:rtl w:val="0"/>
        </w:rPr>
        <w:t xml:space="preserve">39.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An example of a vegetable crop is</w:t>
        <w:br w:type="textWrapping"/>
        <w:t xml:space="preserve">A.  </w:t>
        <w:br w:type="textWrapping"/>
        <w:t xml:space="preserve">cocoa.</w:t>
        <w:br w:type="textWrapping"/>
        <w:t xml:space="preserve">B.  </w:t>
        <w:br w:type="textWrapping"/>
        <w:t xml:space="preserve">cotton.</w:t>
        <w:br w:type="textWrapping"/>
        <w:t xml:space="preserve">C.  </w:t>
        <w:br w:type="textWrapping"/>
        <w:t xml:space="preserve">potato.</w:t>
        <w:br w:type="textWrapping"/>
        <w:t xml:space="preserve">D.  </w:t>
        <w:br w:type="textWrapping"/>
        <w:t xml:space="preserve">tomato.</w:t>
      </w:r>
    </w:p>
    <w:p w:rsidR="00000000" w:rsidDel="00000000" w:rsidP="00000000" w:rsidRDefault="00000000" w:rsidRPr="00000000" w14:paraId="00000050">
      <w:pPr>
        <w:pStyle w:val="Heading2"/>
        <w:rPr/>
      </w:pPr>
      <w:bookmarkStart w:colFirst="0" w:colLast="0" w:name="_nqdx9z4yzkr" w:id="39"/>
      <w:bookmarkEnd w:id="39"/>
      <w:r w:rsidDel="00000000" w:rsidR="00000000" w:rsidRPr="00000000">
        <w:rPr>
          <w:rtl w:val="0"/>
        </w:rPr>
        <w:t xml:space="preserve">40.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/>
      </w:pPr>
      <w:r w:rsidDel="00000000" w:rsidR="00000000" w:rsidRPr="00000000">
        <w:rPr>
          <w:rtl w:val="0"/>
        </w:rPr>
        <w:t xml:space="preserve">The majority charge carriers is a p-type semi-conductor are</w:t>
        <w:br w:type="textWrapping"/>
        <w:t xml:space="preserve">A.  </w:t>
        <w:br w:type="textWrapping"/>
        <w:t xml:space="preserve">electrons.</w:t>
        <w:br w:type="textWrapping"/>
        <w:t xml:space="preserve">B.  </w:t>
        <w:br w:type="textWrapping"/>
        <w:t xml:space="preserve">holes.</w:t>
        <w:br w:type="textWrapping"/>
        <w:t xml:space="preserve">C.  </w:t>
        <w:br w:type="textWrapping"/>
        <w:t xml:space="preserve">neutrons.</w:t>
        <w:br w:type="textWrapping"/>
        <w:t xml:space="preserve">D.  </w:t>
        <w:br w:type="textWrapping"/>
        <w:t xml:space="preserve">protons.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