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2l431dga2hhx" w:id="0"/>
      <w:bookmarkEnd w:id="0"/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very hard greenish-black deposit around the corners of the teeth is known as</w:t>
        <w:br w:type="textWrapping"/>
        <w:t xml:space="preserve">A.  </w:t>
        <w:br w:type="textWrapping"/>
        <w:t xml:space="preserve">gum disease.</w:t>
        <w:br w:type="textWrapping"/>
        <w:t xml:space="preserve">B.  </w:t>
        <w:br w:type="textWrapping"/>
        <w:t xml:space="preserve">plaque.</w:t>
        <w:br w:type="textWrapping"/>
        <w:t xml:space="preserve">C.  </w:t>
        <w:br w:type="textWrapping"/>
        <w:t xml:space="preserve">caries.</w:t>
        <w:br w:type="textWrapping"/>
        <w:t xml:space="preserve">D.  </w:t>
        <w:br w:type="textWrapping"/>
        <w:t xml:space="preserve">cavity.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xu0nt2nskc2t" w:id="1"/>
      <w:bookmarkEnd w:id="1"/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When equal amount of water is poured on dry soil samples, the increase in weight per unit amount of soil would be highest in</w:t>
        <w:br w:type="textWrapping"/>
        <w:t xml:space="preserve">A.  </w:t>
        <w:br w:type="textWrapping"/>
        <w:t xml:space="preserve">gravel.</w:t>
        <w:br w:type="textWrapping"/>
        <w:t xml:space="preserve">B.  </w:t>
        <w:br w:type="textWrapping"/>
        <w:t xml:space="preserve">clayey soil.</w:t>
        <w:br w:type="textWrapping"/>
        <w:t xml:space="preserve">C.  </w:t>
        <w:br w:type="textWrapping"/>
        <w:t xml:space="preserve">sandy soil.</w:t>
        <w:br w:type="textWrapping"/>
        <w:t xml:space="preserve">D.  </w:t>
        <w:br w:type="textWrapping"/>
        <w:t xml:space="preserve">loamy soil.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ehk45iuq6nio" w:id="2"/>
      <w:bookmarkEnd w:id="2"/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following practices are cultural practices in crop production except</w:t>
        <w:br w:type="textWrapping"/>
        <w:t xml:space="preserve">A.  </w:t>
        <w:br w:type="textWrapping"/>
        <w:t xml:space="preserve">nursing.</w:t>
        <w:br w:type="textWrapping"/>
        <w:t xml:space="preserve">B.  </w:t>
        <w:br w:type="textWrapping"/>
        <w:t xml:space="preserve">pest control.</w:t>
        <w:br w:type="textWrapping"/>
        <w:t xml:space="preserve">C.  </w:t>
        <w:br w:type="textWrapping"/>
        <w:t xml:space="preserve">mulching.</w:t>
        <w:br w:type="textWrapping"/>
        <w:t xml:space="preserve">D.  </w:t>
        <w:br w:type="textWrapping"/>
        <w:t xml:space="preserve">weeding.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pjyfkyfji4c6" w:id="3"/>
      <w:bookmarkEnd w:id="3"/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An example of a mixture is</w:t>
        <w:br w:type="textWrapping"/>
        <w:t xml:space="preserve">A.  </w:t>
        <w:br w:type="textWrapping"/>
        <w:t xml:space="preserve">sodium sulphate.</w:t>
        <w:br w:type="textWrapping"/>
        <w:t xml:space="preserve">B.  </w:t>
        <w:br w:type="textWrapping"/>
        <w:t xml:space="preserve">hydrogen chloride.</w:t>
        <w:br w:type="textWrapping"/>
        <w:t xml:space="preserve">C.  </w:t>
        <w:br w:type="textWrapping"/>
        <w:t xml:space="preserve">ammonia.</w:t>
        <w:br w:type="textWrapping"/>
        <w:t xml:space="preserve">D.  </w:t>
        <w:br w:type="textWrapping"/>
        <w:t xml:space="preserve">salt solution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caltavlop40h" w:id="4"/>
      <w:bookmarkEnd w:id="4"/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statements about acids are correct?</w:t>
        <w:br w:type="textWrapping"/>
        <w:t xml:space="preserve">I. They turn red litmus paper blue.</w:t>
        <w:br w:type="textWrapping"/>
        <w:t xml:space="preserve">II. They can be neutralized by bases.</w:t>
        <w:br w:type="textWrapping"/>
        <w:t xml:space="preserve">III. Citrus fruits contains acids.</w:t>
        <w:br w:type="textWrapping"/>
        <w:t xml:space="preserve">A.  </w:t>
        <w:br w:type="textWrapping"/>
        <w:t xml:space="preserve">I and II only</w:t>
        <w:br w:type="textWrapping"/>
        <w:t xml:space="preserve">B.  </w:t>
        <w:br w:type="textWrapping"/>
        <w:t xml:space="preserve">II and III only</w:t>
        <w:br w:type="textWrapping"/>
        <w:t xml:space="preserve">C.  </w:t>
        <w:br w:type="textWrapping"/>
        <w:t xml:space="preserve">I and III only</w:t>
        <w:br w:type="textWrapping"/>
        <w:t xml:space="preserve">D.  </w:t>
        <w:br w:type="textWrapping"/>
        <w:t xml:space="preserve">I, II and III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ib9j5irn96al" w:id="5"/>
      <w:bookmarkEnd w:id="5"/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practice of reducing the number of seedlings per stand for better growth is known as</w:t>
        <w:br w:type="textWrapping"/>
        <w:t xml:space="preserve">A.  </w:t>
        <w:br w:type="textWrapping"/>
        <w:t xml:space="preserve">earthing up.</w:t>
        <w:br w:type="textWrapping"/>
        <w:t xml:space="preserve">B.  </w:t>
        <w:br w:type="textWrapping"/>
        <w:t xml:space="preserve">filling in.</w:t>
        <w:br w:type="textWrapping"/>
        <w:t xml:space="preserve">C.  </w:t>
        <w:br w:type="textWrapping"/>
        <w:t xml:space="preserve">pricking out.</w:t>
        <w:br w:type="textWrapping"/>
        <w:t xml:space="preserve">D.  </w:t>
        <w:br w:type="textWrapping"/>
        <w:t xml:space="preserve">thinning out.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rtb8te7i3f2n" w:id="6"/>
      <w:bookmarkEnd w:id="6"/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herbal mixture has a volume of 200 m3 and a mass of 10,000 kg. Determine the density of the mixture.</w:t>
        <w:br w:type="textWrapping"/>
        <w:t xml:space="preserve">A.  </w:t>
        <w:br w:type="textWrapping"/>
        <w:t xml:space="preserve">50 kg m-3</w:t>
        <w:br w:type="textWrapping"/>
        <w:t xml:space="preserve">B.  </w:t>
        <w:br w:type="textWrapping"/>
        <w:t xml:space="preserve">200 kg m-3</w:t>
        <w:br w:type="textWrapping"/>
        <w:t xml:space="preserve">C.  </w:t>
        <w:br w:type="textWrapping"/>
        <w:t xml:space="preserve">800 kg m-3</w:t>
        <w:br w:type="textWrapping"/>
        <w:t xml:space="preserve">D.  </w:t>
        <w:br w:type="textWrapping"/>
        <w:t xml:space="preserve">10,200 kg m-3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nw95wm47asyw" w:id="7"/>
      <w:bookmarkEnd w:id="7"/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How many atoms are present in H2O2?</w:t>
        <w:br w:type="textWrapping"/>
        <w:t xml:space="preserve">A.  </w:t>
        <w:br w:type="textWrapping"/>
        <w:t xml:space="preserve">5</w:t>
        <w:br w:type="textWrapping"/>
        <w:t xml:space="preserve">B.  </w:t>
        <w:br w:type="textWrapping"/>
        <w:t xml:space="preserve">4</w:t>
        <w:br w:type="textWrapping"/>
        <w:t xml:space="preserve">C.  </w:t>
        <w:br w:type="textWrapping"/>
        <w:t xml:space="preserve">3</w:t>
        <w:br w:type="textWrapping"/>
        <w:t xml:space="preserve">D.  </w:t>
        <w:br w:type="textWrapping"/>
        <w:t xml:space="preserve">2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7qypxnfuil27" w:id="8"/>
      <w:bookmarkEnd w:id="8"/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electronic components is not made of semi-conductors?</w:t>
        <w:br w:type="textWrapping"/>
        <w:t xml:space="preserve">A.  </w:t>
        <w:br w:type="textWrapping"/>
        <w:t xml:space="preserve">Capacitor</w:t>
        <w:br w:type="textWrapping"/>
        <w:t xml:space="preserve">B.  </w:t>
        <w:br w:type="textWrapping"/>
        <w:t xml:space="preserve">Diode</w:t>
        <w:br w:type="textWrapping"/>
        <w:t xml:space="preserve">C.  </w:t>
        <w:br w:type="textWrapping"/>
        <w:t xml:space="preserve">LED</w:t>
        <w:br w:type="textWrapping"/>
        <w:t xml:space="preserve">D.  </w:t>
        <w:br w:type="textWrapping"/>
        <w:t xml:space="preserve">Transistor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qgj05ewtd6gs" w:id="9"/>
      <w:bookmarkEnd w:id="9"/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Steam changes to liquid by a process called</w:t>
        <w:br w:type="textWrapping"/>
        <w:t xml:space="preserve">A.  </w:t>
        <w:br w:type="textWrapping"/>
        <w:t xml:space="preserve">evaporation.</w:t>
        <w:br w:type="textWrapping"/>
        <w:t xml:space="preserve">B.  </w:t>
        <w:br w:type="textWrapping"/>
        <w:t xml:space="preserve">condensation.</w:t>
        <w:br w:type="textWrapping"/>
        <w:t xml:space="preserve">C.  </w:t>
        <w:br w:type="textWrapping"/>
        <w:t xml:space="preserve">melting.</w:t>
        <w:br w:type="textWrapping"/>
        <w:t xml:space="preserve">D.  </w:t>
        <w:br w:type="textWrapping"/>
        <w:t xml:space="preserve">boiling.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10eujwjhe13h" w:id="10"/>
      <w:bookmarkEnd w:id="10"/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body shapes facilitates movement in a fluid?</w:t>
        <w:br w:type="textWrapping"/>
        <w:t xml:space="preserve">A.  </w:t>
        <w:br w:type="textWrapping"/>
        <w:t xml:space="preserve">Rectangular</w:t>
        <w:br w:type="textWrapping"/>
        <w:t xml:space="preserve">B.  </w:t>
        <w:br w:type="textWrapping"/>
        <w:t xml:space="preserve">Spherical</w:t>
        <w:br w:type="textWrapping"/>
        <w:t xml:space="preserve">C.  </w:t>
        <w:br w:type="textWrapping"/>
        <w:t xml:space="preserve">Streamline</w:t>
        <w:br w:type="textWrapping"/>
        <w:t xml:space="preserve">D.  </w:t>
        <w:br w:type="textWrapping"/>
        <w:t xml:space="preserve">Triangular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64fkjxndb6xt" w:id="11"/>
      <w:bookmarkEnd w:id="11"/>
      <w:r w:rsidDel="00000000" w:rsidR="00000000" w:rsidRPr="00000000">
        <w:rPr>
          <w:rtl w:val="0"/>
        </w:rPr>
        <w:t xml:space="preserve">12.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Stirring of soil on vegetable beds is to</w:t>
        <w:br w:type="textWrapping"/>
        <w:t xml:space="preserve">I. improve aeration of soil.</w:t>
        <w:br w:type="textWrapping"/>
        <w:t xml:space="preserve">II. increase activities of soil organisms.</w:t>
        <w:br w:type="textWrapping"/>
        <w:t xml:space="preserve">III. increase water penetration in the soil.</w:t>
        <w:br w:type="textWrapping"/>
        <w:t xml:space="preserve">IV. reduce weed growth.</w:t>
        <w:br w:type="textWrapping"/>
        <w:t xml:space="preserve">A.  </w:t>
        <w:br w:type="textWrapping"/>
        <w:t xml:space="preserve">I and II only</w:t>
        <w:br w:type="textWrapping"/>
        <w:t xml:space="preserve">B.  </w:t>
        <w:br w:type="textWrapping"/>
        <w:t xml:space="preserve">I, III and IV only</w:t>
        <w:br w:type="textWrapping"/>
        <w:t xml:space="preserve">C.  </w:t>
        <w:br w:type="textWrapping"/>
        <w:t xml:space="preserve">II, III and IV only</w:t>
        <w:br w:type="textWrapping"/>
        <w:t xml:space="preserve">D.  </w:t>
        <w:br w:type="textWrapping"/>
        <w:t xml:space="preserve">I, II and IV only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5hbbcvkzyouy" w:id="12"/>
      <w:bookmarkEnd w:id="12"/>
      <w:r w:rsidDel="00000000" w:rsidR="00000000" w:rsidRPr="00000000">
        <w:rPr>
          <w:rtl w:val="0"/>
        </w:rPr>
        <w:t xml:space="preserve">13.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base of the N-P-N transistor normally</w:t>
        <w:br w:type="textWrapping"/>
        <w:t xml:space="preserve">A.  </w:t>
        <w:br w:type="textWrapping"/>
        <w:t xml:space="preserve">is a p-type semi conductor.</w:t>
        <w:br w:type="textWrapping"/>
        <w:t xml:space="preserve">B.  </w:t>
        <w:br w:type="textWrapping"/>
        <w:t xml:space="preserve">is an n-type semi conductor.</w:t>
        <w:br w:type="textWrapping"/>
        <w:t xml:space="preserve">C.  </w:t>
        <w:br w:type="textWrapping"/>
        <w:t xml:space="preserve">is undoped semi conductor.</w:t>
        <w:br w:type="textWrapping"/>
        <w:t xml:space="preserve">D.  </w:t>
        <w:br w:type="textWrapping"/>
        <w:t xml:space="preserve">have electrons as majority charge carriers.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i3a792cloume" w:id="13"/>
      <w:bookmarkEnd w:id="13"/>
      <w:r w:rsidDel="00000000" w:rsidR="00000000" w:rsidRPr="00000000">
        <w:rPr>
          <w:rtl w:val="0"/>
        </w:rPr>
        <w:t xml:space="preserve">14.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One benefit of technology to industrialization is</w:t>
        <w:br w:type="textWrapping"/>
        <w:t xml:space="preserve">A.  </w:t>
        <w:br w:type="textWrapping"/>
        <w:t xml:space="preserve">increase in cost of production.</w:t>
        <w:br w:type="textWrapping"/>
        <w:t xml:space="preserve">B.  </w:t>
        <w:br w:type="textWrapping"/>
        <w:t xml:space="preserve">reduction in skillful labour.</w:t>
        <w:br w:type="textWrapping"/>
        <w:t xml:space="preserve">C.  </w:t>
        <w:br w:type="textWrapping"/>
        <w:t xml:space="preserve">provision of machinery.</w:t>
        <w:br w:type="textWrapping"/>
        <w:t xml:space="preserve">D.  </w:t>
        <w:br w:type="textWrapping"/>
        <w:t xml:space="preserve">environmental pollution.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unw4zdu4u0th" w:id="14"/>
      <w:bookmarkEnd w:id="14"/>
      <w:r w:rsidDel="00000000" w:rsidR="00000000" w:rsidRPr="00000000">
        <w:rPr>
          <w:rtl w:val="0"/>
        </w:rPr>
        <w:t xml:space="preserve">15.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Contour ploughing is normally practiced on</w:t>
        <w:br w:type="textWrapping"/>
        <w:t xml:space="preserve">A.  </w:t>
        <w:br w:type="textWrapping"/>
        <w:t xml:space="preserve">hard-rocky lands</w:t>
        <w:br w:type="textWrapping"/>
        <w:t xml:space="preserve">B.  </w:t>
        <w:br w:type="textWrapping"/>
        <w:t xml:space="preserve">muddy lands.</w:t>
        <w:br w:type="textWrapping"/>
        <w:t xml:space="preserve">C.  </w:t>
        <w:br w:type="textWrapping"/>
        <w:t xml:space="preserve">non-fertile lands.</w:t>
        <w:br w:type="textWrapping"/>
        <w:t xml:space="preserve">D.  </w:t>
        <w:br w:type="textWrapping"/>
        <w:t xml:space="preserve">sloppy lands.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bo1fmjuasjjv" w:id="15"/>
      <w:bookmarkEnd w:id="15"/>
      <w:r w:rsidDel="00000000" w:rsidR="00000000" w:rsidRPr="00000000">
        <w:rPr>
          <w:rtl w:val="0"/>
        </w:rPr>
        <w:t xml:space="preserve">16.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pupil of mass 70 kg climbed a building of height 15 m. Determine the pupils potential energy at the top of the building.</w:t>
        <w:br w:type="textWrapping"/>
        <w:t xml:space="preserve">[g = 10 m-2]</w:t>
        <w:br w:type="textWrapping"/>
        <w:t xml:space="preserve">A.  </w:t>
        <w:br w:type="textWrapping"/>
        <w:t xml:space="preserve">10,500 J</w:t>
        <w:br w:type="textWrapping"/>
        <w:t xml:space="preserve">B.  </w:t>
        <w:br w:type="textWrapping"/>
        <w:t xml:space="preserve">5,250 J</w:t>
        <w:br w:type="textWrapping"/>
        <w:t xml:space="preserve">C.  </w:t>
        <w:br w:type="textWrapping"/>
        <w:t xml:space="preserve">1,050 J</w:t>
        <w:br w:type="textWrapping"/>
        <w:t xml:space="preserve">D.  </w:t>
        <w:br w:type="textWrapping"/>
        <w:t xml:space="preserve">700 J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xjy5laz8rbb" w:id="16"/>
      <w:bookmarkEnd w:id="16"/>
      <w:r w:rsidDel="00000000" w:rsidR="00000000" w:rsidRPr="00000000">
        <w:rPr>
          <w:rtl w:val="0"/>
        </w:rPr>
        <w:t xml:space="preserve">17.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pairs of structures are present in animal cells?</w:t>
        <w:br w:type="textWrapping"/>
        <w:t xml:space="preserve">A.  </w:t>
        <w:br w:type="textWrapping"/>
        <w:t xml:space="preserve">Mitochondrion and Chloroplast</w:t>
        <w:br w:type="textWrapping"/>
        <w:t xml:space="preserve">B.  </w:t>
        <w:br w:type="textWrapping"/>
        <w:t xml:space="preserve">Nucleus and chloroplast</w:t>
        <w:br w:type="textWrapping"/>
        <w:t xml:space="preserve">C.  </w:t>
        <w:br w:type="textWrapping"/>
        <w:t xml:space="preserve">Vacuole and nucleus</w:t>
        <w:br w:type="textWrapping"/>
        <w:t xml:space="preserve">D.  </w:t>
        <w:br w:type="textWrapping"/>
        <w:t xml:space="preserve">Cell wall and mitochondrion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d29vicc40hz0" w:id="17"/>
      <w:bookmarkEnd w:id="17"/>
      <w:r w:rsidDel="00000000" w:rsidR="00000000" w:rsidRPr="00000000">
        <w:rPr>
          <w:rtl w:val="0"/>
        </w:rPr>
        <w:t xml:space="preserve">18.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Artificial satellites can be used for</w:t>
        <w:br w:type="textWrapping"/>
        <w:t xml:space="preserve">I. communication.</w:t>
        <w:br w:type="textWrapping"/>
        <w:t xml:space="preserve">II. oil and gas exploration.</w:t>
        <w:br w:type="textWrapping"/>
        <w:t xml:space="preserve">III. meteorological studies.</w:t>
        <w:br w:type="textWrapping"/>
        <w:t xml:space="preserve">A.  </w:t>
        <w:br w:type="textWrapping"/>
        <w:t xml:space="preserve">I only</w:t>
        <w:br w:type="textWrapping"/>
        <w:t xml:space="preserve">B.  </w:t>
        <w:br w:type="textWrapping"/>
        <w:t xml:space="preserve">II only</w:t>
        <w:br w:type="textWrapping"/>
        <w:t xml:space="preserve">C.  </w:t>
        <w:br w:type="textWrapping"/>
        <w:t xml:space="preserve">I and II only</w:t>
        <w:br w:type="textWrapping"/>
        <w:t xml:space="preserve">D.  </w:t>
        <w:br w:type="textWrapping"/>
        <w:t xml:space="preserve">I, II and III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19r2gp3vs2p0" w:id="18"/>
      <w:bookmarkEnd w:id="18"/>
      <w:r w:rsidDel="00000000" w:rsidR="00000000" w:rsidRPr="00000000">
        <w:rPr>
          <w:rtl w:val="0"/>
        </w:rPr>
        <w:t xml:space="preserve">19.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image formed by a plane mirror is always</w:t>
        <w:br w:type="textWrapping"/>
        <w:t xml:space="preserve">A.  </w:t>
        <w:br w:type="textWrapping"/>
        <w:t xml:space="preserve">real.</w:t>
        <w:br w:type="textWrapping"/>
        <w:t xml:space="preserve">B.  </w:t>
        <w:br w:type="textWrapping"/>
        <w:t xml:space="preserve">magnified.</w:t>
        <w:br w:type="textWrapping"/>
        <w:t xml:space="preserve">C.  </w:t>
        <w:br w:type="textWrapping"/>
        <w:t xml:space="preserve">inverted.</w:t>
        <w:br w:type="textWrapping"/>
        <w:t xml:space="preserve">D.  </w:t>
        <w:br w:type="textWrapping"/>
        <w:t xml:space="preserve">virtual.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1o7lb1e3eeay" w:id="19"/>
      <w:bookmarkEnd w:id="19"/>
      <w:r w:rsidDel="00000000" w:rsidR="00000000" w:rsidRPr="00000000">
        <w:rPr>
          <w:rtl w:val="0"/>
        </w:rPr>
        <w:t xml:space="preserve">20.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following practices are principles in crop production except</w:t>
        <w:br w:type="textWrapping"/>
        <w:t xml:space="preserve">A.  </w:t>
        <w:br w:type="textWrapping"/>
        <w:t xml:space="preserve">land selection.</w:t>
        <w:br w:type="textWrapping"/>
        <w:t xml:space="preserve">B.  </w:t>
        <w:br w:type="textWrapping"/>
        <w:t xml:space="preserve">pests and diseases control.</w:t>
        <w:br w:type="textWrapping"/>
        <w:t xml:space="preserve">C.  </w:t>
        <w:br w:type="textWrapping"/>
        <w:t xml:space="preserve">seed planting.</w:t>
        <w:br w:type="textWrapping"/>
        <w:t xml:space="preserve">D.  </w:t>
        <w:br w:type="textWrapping"/>
        <w:t xml:space="preserve">harvesting and processing.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976btyms45s7" w:id="20"/>
      <w:bookmarkEnd w:id="20"/>
      <w:r w:rsidDel="00000000" w:rsidR="00000000" w:rsidRPr="00000000">
        <w:rPr>
          <w:rtl w:val="0"/>
        </w:rPr>
        <w:t xml:space="preserve">21.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pairs of elements is in the same period in the periodic table?</w:t>
        <w:br w:type="textWrapping"/>
        <w:t xml:space="preserve">A.  </w:t>
        <w:br w:type="textWrapping"/>
        <w:t xml:space="preserve">5B and 13Al</w:t>
        <w:br w:type="textWrapping"/>
        <w:t xml:space="preserve">B.  </w:t>
        <w:br w:type="textWrapping"/>
        <w:t xml:space="preserve">1H and 3Li</w:t>
        <w:br w:type="textWrapping"/>
        <w:t xml:space="preserve">C.  </w:t>
        <w:br w:type="textWrapping"/>
        <w:t xml:space="preserve">4Be and 5B</w:t>
        <w:br w:type="textWrapping"/>
        <w:t xml:space="preserve">D.  </w:t>
        <w:br w:type="textWrapping"/>
        <w:t xml:space="preserve">11Na and 19K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odfyv2tf3pql" w:id="21"/>
      <w:bookmarkEnd w:id="21"/>
      <w:r w:rsidDel="00000000" w:rsidR="00000000" w:rsidRPr="00000000">
        <w:rPr>
          <w:rtl w:val="0"/>
        </w:rPr>
        <w:t xml:space="preserve">22.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daily variation of atmospheric conditions is called</w:t>
        <w:br w:type="textWrapping"/>
        <w:t xml:space="preserve">A.  </w:t>
        <w:br w:type="textWrapping"/>
        <w:t xml:space="preserve">climate.</w:t>
        <w:br w:type="textWrapping"/>
        <w:t xml:space="preserve">B.  </w:t>
        <w:br w:type="textWrapping"/>
        <w:t xml:space="preserve">weather.</w:t>
        <w:br w:type="textWrapping"/>
        <w:t xml:space="preserve">C.  </w:t>
        <w:br w:type="textWrapping"/>
        <w:t xml:space="preserve">season.</w:t>
        <w:br w:type="textWrapping"/>
        <w:t xml:space="preserve">D.  </w:t>
        <w:br w:type="textWrapping"/>
        <w:t xml:space="preserve">humidity.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uglk91eo92ty" w:id="22"/>
      <w:bookmarkEnd w:id="22"/>
      <w:r w:rsidDel="00000000" w:rsidR="00000000" w:rsidRPr="00000000">
        <w:rPr>
          <w:rtl w:val="0"/>
        </w:rPr>
        <w:t xml:space="preserve">23.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To test for starch in a green leaf, it is usually boiled to</w:t>
        <w:br w:type="textWrapping"/>
        <w:t xml:space="preserve">A.  </w:t>
        <w:br w:type="textWrapping"/>
        <w:t xml:space="preserve">isolate the starch.</w:t>
        <w:br w:type="textWrapping"/>
        <w:t xml:space="preserve">B.  </w:t>
        <w:br w:type="textWrapping"/>
        <w:t xml:space="preserve">kill the leaf.</w:t>
        <w:br w:type="textWrapping"/>
        <w:t xml:space="preserve">C.  </w:t>
        <w:br w:type="textWrapping"/>
        <w:t xml:space="preserve">make the leaf soft.</w:t>
        <w:br w:type="textWrapping"/>
        <w:t xml:space="preserve">D.  </w:t>
        <w:br w:type="textWrapping"/>
        <w:t xml:space="preserve">extract the chlorophyll.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ekov0mfvixot" w:id="23"/>
      <w:bookmarkEnd w:id="23"/>
      <w:r w:rsidDel="00000000" w:rsidR="00000000" w:rsidRPr="00000000">
        <w:rPr>
          <w:rtl w:val="0"/>
        </w:rPr>
        <w:t xml:space="preserve">24.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following effects are as a result of soil erosion except</w:t>
        <w:br w:type="textWrapping"/>
        <w:t xml:space="preserve">A.  </w:t>
        <w:br w:type="textWrapping"/>
        <w:t xml:space="preserve">increase in bushfires.</w:t>
        <w:br w:type="textWrapping"/>
        <w:t xml:space="preserve">B.  </w:t>
        <w:br w:type="textWrapping"/>
        <w:t xml:space="preserve">weakening support of plants.</w:t>
        <w:br w:type="textWrapping"/>
        <w:t xml:space="preserve">C.  </w:t>
        <w:br w:type="textWrapping"/>
        <w:t xml:space="preserve">loss of important minerals to plants.</w:t>
        <w:br w:type="textWrapping"/>
        <w:t xml:space="preserve">D.  </w:t>
        <w:br w:type="textWrapping"/>
        <w:t xml:space="preserve">weakening of support of buildings.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l4jpzmfijyig" w:id="24"/>
      <w:bookmarkEnd w:id="24"/>
      <w:r w:rsidDel="00000000" w:rsidR="00000000" w:rsidRPr="00000000">
        <w:rPr>
          <w:rtl w:val="0"/>
        </w:rPr>
        <w:t xml:space="preserve">25.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following products, X,Y,Z and W have masses 0.05 kg, 50 mg, 500 g and 0.05 g respectively.</w:t>
        <w:br w:type="textWrapping"/>
        <w:t xml:space="preserve">Use this information to answer the question below.</w:t>
        <w:br w:type="textWrapping"/>
        <w:t xml:space="preserve">If all the products have equal volumes, which of the product (s) would have the highest density?</w:t>
        <w:br w:type="textWrapping"/>
        <w:t xml:space="preserve">A.  </w:t>
        <w:br w:type="textWrapping"/>
        <w:t xml:space="preserve">X</w:t>
        <w:br w:type="textWrapping"/>
        <w:t xml:space="preserve">B.  </w:t>
        <w:br w:type="textWrapping"/>
        <w:t xml:space="preserve">Y</w:t>
        <w:br w:type="textWrapping"/>
        <w:t xml:space="preserve">C.  </w:t>
        <w:br w:type="textWrapping"/>
        <w:t xml:space="preserve">Z</w:t>
        <w:br w:type="textWrapping"/>
        <w:t xml:space="preserve">D.  </w:t>
        <w:br w:type="textWrapping"/>
        <w:t xml:space="preserve">W and X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i2vfuqz2dirq" w:id="25"/>
      <w:bookmarkEnd w:id="25"/>
      <w:r w:rsidDel="00000000" w:rsidR="00000000" w:rsidRPr="00000000">
        <w:rPr>
          <w:rtl w:val="0"/>
        </w:rPr>
        <w:t xml:space="preserve">26.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following products, X,Y,Z and W have masses 0.05 kg, 50 mg, 500 g and 0.05 g respectively.</w:t>
        <w:br w:type="textWrapping"/>
        <w:t xml:space="preserve">Use this information to answer the question below.</w:t>
        <w:br w:type="textWrapping"/>
        <w:t xml:space="preserve">Which of the products have the same mass?</w:t>
        <w:br w:type="textWrapping"/>
        <w:t xml:space="preserve">A.  </w:t>
        <w:br w:type="textWrapping"/>
        <w:t xml:space="preserve">Y and W</w:t>
        <w:br w:type="textWrapping"/>
        <w:t xml:space="preserve">B.  </w:t>
        <w:br w:type="textWrapping"/>
        <w:t xml:space="preserve">X and Y</w:t>
        <w:br w:type="textWrapping"/>
        <w:t xml:space="preserve">C.  </w:t>
        <w:br w:type="textWrapping"/>
        <w:t xml:space="preserve">Y and Z</w:t>
        <w:br w:type="textWrapping"/>
        <w:t xml:space="preserve">D.  </w:t>
        <w:br w:type="textWrapping"/>
        <w:t xml:space="preserve">X and W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5316ovoja8h9" w:id="26"/>
      <w:bookmarkEnd w:id="26"/>
      <w:r w:rsidDel="00000000" w:rsidR="00000000" w:rsidRPr="00000000">
        <w:rPr>
          <w:rtl w:val="0"/>
        </w:rPr>
        <w:t xml:space="preserve">27.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ions is formed by the loss of 2 electrons?</w:t>
        <w:br w:type="textWrapping"/>
        <w:t xml:space="preserve">A.  </w:t>
        <w:br w:type="textWrapping"/>
        <w:t xml:space="preserve">Ca2+</w:t>
        <w:br w:type="textWrapping"/>
        <w:t xml:space="preserve">B.  </w:t>
        <w:br w:type="textWrapping"/>
        <w:t xml:space="preserve">S2-</w:t>
        <w:br w:type="textWrapping"/>
        <w:t xml:space="preserve">C.  </w:t>
        <w:br w:type="textWrapping"/>
        <w:t xml:space="preserve">K+</w:t>
        <w:br w:type="textWrapping"/>
        <w:t xml:space="preserve">D.  </w:t>
        <w:br w:type="textWrapping"/>
        <w:t xml:space="preserve">F-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p40kpxcu45j0" w:id="27"/>
      <w:bookmarkEnd w:id="27"/>
      <w:r w:rsidDel="00000000" w:rsidR="00000000" w:rsidRPr="00000000">
        <w:rPr>
          <w:rtl w:val="0"/>
        </w:rPr>
        <w:t xml:space="preserve">28.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farming system that makes the most effective use of land is</w:t>
        <w:br w:type="textWrapping"/>
        <w:t xml:space="preserve">A.  </w:t>
        <w:br w:type="textWrapping"/>
        <w:t xml:space="preserve">crop rotation.</w:t>
        <w:br w:type="textWrapping"/>
        <w:t xml:space="preserve">B.  </w:t>
        <w:br w:type="textWrapping"/>
        <w:t xml:space="preserve">land rotation.</w:t>
        <w:br w:type="textWrapping"/>
        <w:t xml:space="preserve">C.  </w:t>
        <w:br w:type="textWrapping"/>
        <w:t xml:space="preserve">mixed cropping.</w:t>
        <w:br w:type="textWrapping"/>
        <w:t xml:space="preserve">D.  </w:t>
        <w:br w:type="textWrapping"/>
        <w:t xml:space="preserve">mixed farming.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4o54oiqq22lh" w:id="28"/>
      <w:bookmarkEnd w:id="28"/>
      <w:r w:rsidDel="00000000" w:rsidR="00000000" w:rsidRPr="00000000">
        <w:rPr>
          <w:rtl w:val="0"/>
        </w:rPr>
        <w:t xml:space="preserve">29.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An example of a natural source of light is</w:t>
        <w:br w:type="textWrapping"/>
        <w:t xml:space="preserve">A.  </w:t>
        <w:br w:type="textWrapping"/>
        <w:t xml:space="preserve">lantern.</w:t>
        <w:br w:type="textWrapping"/>
        <w:t xml:space="preserve">B.  </w:t>
        <w:br w:type="textWrapping"/>
        <w:t xml:space="preserve">moon.</w:t>
        <w:br w:type="textWrapping"/>
        <w:t xml:space="preserve">C.  </w:t>
        <w:br w:type="textWrapping"/>
        <w:t xml:space="preserve">glow worm.</w:t>
        <w:br w:type="textWrapping"/>
        <w:t xml:space="preserve">D.  </w:t>
        <w:br w:type="textWrapping"/>
        <w:t xml:space="preserve">torchlight.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45x0slrf8itg" w:id="29"/>
      <w:bookmarkEnd w:id="29"/>
      <w:r w:rsidDel="00000000" w:rsidR="00000000" w:rsidRPr="00000000">
        <w:rPr>
          <w:rtl w:val="0"/>
        </w:rPr>
        <w:t xml:space="preserve">30.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SI unit that is derived is</w:t>
        <w:br w:type="textWrapping"/>
        <w:t xml:space="preserve">A.  </w:t>
        <w:br w:type="textWrapping"/>
        <w:t xml:space="preserve">kg.</w:t>
        <w:br w:type="textWrapping"/>
        <w:t xml:space="preserve">B.  </w:t>
        <w:br w:type="textWrapping"/>
        <w:t xml:space="preserve">k.</w:t>
        <w:br w:type="textWrapping"/>
        <w:t xml:space="preserve">C.  </w:t>
        <w:br w:type="textWrapping"/>
        <w:t xml:space="preserve">Pa.</w:t>
        <w:br w:type="textWrapping"/>
        <w:t xml:space="preserve">D.  </w:t>
        <w:br w:type="textWrapping"/>
        <w:t xml:space="preserve">s.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3745ys9vu6dy" w:id="30"/>
      <w:bookmarkEnd w:id="30"/>
      <w:r w:rsidDel="00000000" w:rsidR="00000000" w:rsidRPr="00000000">
        <w:rPr>
          <w:rtl w:val="0"/>
        </w:rPr>
        <w:t xml:space="preserve">31.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grouping together of many stars is known as</w:t>
        <w:br w:type="textWrapping"/>
        <w:t xml:space="preserve">A.  </w:t>
        <w:br w:type="textWrapping"/>
        <w:t xml:space="preserve">comet.</w:t>
        <w:br w:type="textWrapping"/>
        <w:t xml:space="preserve">B.  </w:t>
        <w:br w:type="textWrapping"/>
        <w:t xml:space="preserve">astronomy.</w:t>
        <w:br w:type="textWrapping"/>
        <w:t xml:space="preserve">C.  </w:t>
        <w:br w:type="textWrapping"/>
        <w:t xml:space="preserve">solar-system.</w:t>
        <w:br w:type="textWrapping"/>
        <w:t xml:space="preserve">D.  </w:t>
        <w:br w:type="textWrapping"/>
        <w:t xml:space="preserve">galaxy.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yg7ck8216mcc" w:id="31"/>
      <w:bookmarkEnd w:id="31"/>
      <w:r w:rsidDel="00000000" w:rsidR="00000000" w:rsidRPr="00000000">
        <w:rPr>
          <w:rtl w:val="0"/>
        </w:rPr>
        <w:t xml:space="preserve">32.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current in a resistor is 3A. If the resistance of the resistor is 4 ohms, determine the potential difference across the resistor.</w:t>
        <w:br w:type="textWrapping"/>
        <w:t xml:space="preserve">A.  </w:t>
        <w:br w:type="textWrapping"/>
        <w:t xml:space="preserve">0.75 V</w:t>
        <w:br w:type="textWrapping"/>
        <w:t xml:space="preserve">B.  </w:t>
        <w:br w:type="textWrapping"/>
        <w:t xml:space="preserve">1.33 V</w:t>
        <w:br w:type="textWrapping"/>
        <w:t xml:space="preserve">C.  </w:t>
        <w:br w:type="textWrapping"/>
        <w:t xml:space="preserve">7.00 V</w:t>
        <w:br w:type="textWrapping"/>
        <w:t xml:space="preserve">D.  </w:t>
        <w:br w:type="textWrapping"/>
        <w:t xml:space="preserve">12.00 V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qie5u5j0nt6d" w:id="32"/>
      <w:bookmarkEnd w:id="32"/>
      <w:r w:rsidDel="00000000" w:rsidR="00000000" w:rsidRPr="00000000">
        <w:rPr>
          <w:rtl w:val="0"/>
        </w:rPr>
        <w:t xml:space="preserve">33.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Anemometer is an instrument for measuring.</w:t>
        <w:br w:type="textWrapping"/>
        <w:t xml:space="preserve">A.  </w:t>
        <w:br w:type="textWrapping"/>
        <w:t xml:space="preserve">relative humidity.</w:t>
        <w:br w:type="textWrapping"/>
        <w:t xml:space="preserve">B.  </w:t>
        <w:br w:type="textWrapping"/>
        <w:t xml:space="preserve">rainfall amount.</w:t>
        <w:br w:type="textWrapping"/>
        <w:t xml:space="preserve">C.  </w:t>
        <w:br w:type="textWrapping"/>
        <w:t xml:space="preserve">wind direction.</w:t>
        <w:br w:type="textWrapping"/>
        <w:t xml:space="preserve">D.  </w:t>
        <w:br w:type="textWrapping"/>
        <w:t xml:space="preserve">wind speed.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k1fyaxsw2fv7" w:id="33"/>
      <w:bookmarkEnd w:id="33"/>
      <w:r w:rsidDel="00000000" w:rsidR="00000000" w:rsidRPr="00000000">
        <w:rPr>
          <w:rtl w:val="0"/>
        </w:rPr>
        <w:t xml:space="preserve">34.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statements distinguishes arteries from veins?</w:t>
        <w:br w:type="textWrapping"/>
        <w:t xml:space="preserve">A.  </w:t>
        <w:br w:type="textWrapping"/>
        <w:t xml:space="preserve">Arteries have relatively narrow lumen while veins have relatively wide lumen.</w:t>
        <w:br w:type="textWrapping"/>
        <w:t xml:space="preserve">B.  </w:t>
        <w:br w:type="textWrapping"/>
        <w:t xml:space="preserve">Arteries transport blood to the heart while veins carry blood away from the heart.</w:t>
        <w:br w:type="textWrapping"/>
        <w:t xml:space="preserve">C.  </w:t>
        <w:br w:type="textWrapping"/>
        <w:t xml:space="preserve">Arteries carry deoxygenated blood while veins carry oxygenated blood.</w:t>
        <w:br w:type="textWrapping"/>
        <w:t xml:space="preserve">D.  </w:t>
        <w:br w:type="textWrapping"/>
        <w:t xml:space="preserve">Arteries have valves while veins do not have valves.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uwn7m8gckogd" w:id="34"/>
      <w:bookmarkEnd w:id="34"/>
      <w:r w:rsidDel="00000000" w:rsidR="00000000" w:rsidRPr="00000000">
        <w:rPr>
          <w:rtl w:val="0"/>
        </w:rPr>
        <w:t xml:space="preserve">35.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element used in the manufacturing of electronic components is</w:t>
        <w:br w:type="textWrapping"/>
        <w:t xml:space="preserve">A.  </w:t>
        <w:br w:type="textWrapping"/>
        <w:t xml:space="preserve">sodium.</w:t>
        <w:br w:type="textWrapping"/>
        <w:t xml:space="preserve">B.  </w:t>
        <w:br w:type="textWrapping"/>
        <w:t xml:space="preserve">fluorine.</w:t>
        <w:br w:type="textWrapping"/>
        <w:t xml:space="preserve">C.  </w:t>
        <w:br w:type="textWrapping"/>
        <w:t xml:space="preserve">silicon.</w:t>
        <w:br w:type="textWrapping"/>
        <w:t xml:space="preserve">D.  </w:t>
        <w:br w:type="textWrapping"/>
        <w:t xml:space="preserve">neon.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9llpicp8s7d1" w:id="35"/>
      <w:bookmarkEnd w:id="35"/>
      <w:r w:rsidDel="00000000" w:rsidR="00000000" w:rsidRPr="00000000">
        <w:rPr>
          <w:rtl w:val="0"/>
        </w:rPr>
        <w:t xml:space="preserve">36.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factors has the greatest influence on vegetable crop production?</w:t>
        <w:br w:type="textWrapping"/>
        <w:t xml:space="preserve">A.  </w:t>
        <w:br w:type="textWrapping"/>
        <w:t xml:space="preserve">Availability of labour</w:t>
        <w:br w:type="textWrapping"/>
        <w:t xml:space="preserve">B.  </w:t>
        <w:br w:type="textWrapping"/>
        <w:t xml:space="preserve">Nearness to market</w:t>
        <w:br w:type="textWrapping"/>
        <w:t xml:space="preserve">C.  </w:t>
        <w:br w:type="textWrapping"/>
        <w:t xml:space="preserve">Source of water</w:t>
        <w:br w:type="textWrapping"/>
        <w:t xml:space="preserve">D.  </w:t>
        <w:br w:type="textWrapping"/>
        <w:t xml:space="preserve">Presence of pest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4sqysr3vlcba" w:id="36"/>
      <w:bookmarkEnd w:id="36"/>
      <w:r w:rsidDel="00000000" w:rsidR="00000000" w:rsidRPr="00000000">
        <w:rPr>
          <w:rtl w:val="0"/>
        </w:rPr>
        <w:t xml:space="preserve">37.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brightest of all the planets is</w:t>
        <w:br w:type="textWrapping"/>
        <w:t xml:space="preserve">A.  </w:t>
        <w:br w:type="textWrapping"/>
        <w:t xml:space="preserve">Mars.</w:t>
        <w:br w:type="textWrapping"/>
        <w:t xml:space="preserve">B.  </w:t>
        <w:br w:type="textWrapping"/>
        <w:t xml:space="preserve">Saturn.</w:t>
        <w:br w:type="textWrapping"/>
        <w:t xml:space="preserve">C.  </w:t>
        <w:br w:type="textWrapping"/>
        <w:t xml:space="preserve">Uranus.</w:t>
        <w:br w:type="textWrapping"/>
        <w:t xml:space="preserve">D.  </w:t>
        <w:br w:type="textWrapping"/>
        <w:t xml:space="preserve">Venus.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tffla8fftih" w:id="37"/>
      <w:bookmarkEnd w:id="37"/>
      <w:r w:rsidDel="00000000" w:rsidR="00000000" w:rsidRPr="00000000">
        <w:rPr>
          <w:rtl w:val="0"/>
        </w:rPr>
        <w:t xml:space="preserve">38.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use of separating funnel is most appropriate for separating which of the following mixtures?</w:t>
        <w:br w:type="textWrapping"/>
        <w:t xml:space="preserve">A.  </w:t>
        <w:br w:type="textWrapping"/>
        <w:t xml:space="preserve">Sulphur and water</w:t>
        <w:br w:type="textWrapping"/>
        <w:t xml:space="preserve">B.  </w:t>
        <w:br w:type="textWrapping"/>
        <w:t xml:space="preserve">Water and sodium chloride</w:t>
        <w:br w:type="textWrapping"/>
        <w:t xml:space="preserve">C.  </w:t>
        <w:br w:type="textWrapping"/>
        <w:t xml:space="preserve">Vegetable oil and kerosene</w:t>
        <w:br w:type="textWrapping"/>
        <w:t xml:space="preserve">D.  </w:t>
        <w:br w:type="textWrapping"/>
        <w:t xml:space="preserve">Water and vegetable oil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9to6wl82flnt" w:id="38"/>
      <w:bookmarkEnd w:id="38"/>
      <w:r w:rsidDel="00000000" w:rsidR="00000000" w:rsidRPr="00000000">
        <w:rPr>
          <w:rtl w:val="0"/>
        </w:rPr>
        <w:t xml:space="preserve">39.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When a ray of light travels from a dense medium into a denser medium, it</w:t>
        <w:br w:type="textWrapping"/>
        <w:t xml:space="preserve">A.  </w:t>
        <w:br w:type="textWrapping"/>
        <w:t xml:space="preserve">bends towards the normal.</w:t>
        <w:br w:type="textWrapping"/>
        <w:t xml:space="preserve">B.  </w:t>
        <w:br w:type="textWrapping"/>
        <w:t xml:space="preserve">bends away from the normal.</w:t>
        <w:br w:type="textWrapping"/>
        <w:t xml:space="preserve">C.  </w:t>
        <w:br w:type="textWrapping"/>
        <w:t xml:space="preserve">is parallel to the incident ray.</w:t>
        <w:br w:type="textWrapping"/>
        <w:t xml:space="preserve">D.  </w:t>
        <w:br w:type="textWrapping"/>
        <w:t xml:space="preserve">is perpendicular to the incident ray.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ml2prbl7zzb6" w:id="39"/>
      <w:bookmarkEnd w:id="39"/>
      <w:r w:rsidDel="00000000" w:rsidR="00000000" w:rsidRPr="00000000">
        <w:rPr>
          <w:rtl w:val="0"/>
        </w:rPr>
        <w:t xml:space="preserve">40.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two main particles in the nucleus of an atom are</w:t>
        <w:br w:type="textWrapping"/>
        <w:t xml:space="preserve">A.  </w:t>
        <w:br w:type="textWrapping"/>
        <w:t xml:space="preserve">neutrons and protons.</w:t>
        <w:br w:type="textWrapping"/>
        <w:t xml:space="preserve">B.  </w:t>
        <w:br w:type="textWrapping"/>
        <w:t xml:space="preserve">neutrons and electrons.</w:t>
        <w:br w:type="textWrapping"/>
        <w:t xml:space="preserve">C.  </w:t>
        <w:br w:type="textWrapping"/>
        <w:t xml:space="preserve">shells and neutrons.</w:t>
        <w:br w:type="textWrapping"/>
        <w:t xml:space="preserve">D.  </w:t>
        <w:br w:type="textWrapping"/>
        <w:t xml:space="preserve">electrons and protons.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