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  <w:br w:type="textWrapping"/>
        <w:t xml:space="preserve">45 minutes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  <w:br w:type="textWrapping"/>
        <w:t xml:space="preserve">Credit will be given for clarity of expression and orderly presentation of material</w:t>
        <w:br w:type="textWrapping"/>
        <w:t xml:space="preserve">Your composition should be written in French and should be between 60 and 80 words long</w:t>
        <w:br w:type="textWrapping"/>
        <w:t xml:space="preserve">The outline below each question will guide you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Your school organised an excursion to a village or town. Write an essay in French talking about this visit.</w:t>
        <w:br w:type="textWrapping"/>
        <w:t xml:space="preserve">(a) – Quel est le nom de votre école?</w:t>
        <w:br w:type="textWrapping"/>
        <w:t xml:space="preserve">(b) – Où se trouve votre école ?</w:t>
        <w:br w:type="textWrapping"/>
        <w:t xml:space="preserve">(c) – Le jour et la date du voyage.</w:t>
        <w:br w:type="textWrapping"/>
        <w:t xml:space="preserve">(d) – Par quel moyen de transport vous faites le voyage ?</w:t>
        <w:br w:type="textWrapping"/>
        <w:t xml:space="preserve">(e) – Quelle ville / quel village visitez-vous ?</w:t>
        <w:br w:type="textWrapping"/>
        <w:t xml:space="preserve">(f) – Quand vous arrivez à ce village/ cette ville.</w:t>
        <w:br w:type="textWrapping"/>
        <w:t xml:space="preserve">(g) – Quels sont les lieux importants que vous visitez ?</w:t>
        <w:br w:type="textWrapping"/>
        <w:t xml:space="preserve">(h) – Les personnes que vous rencontrez.</w:t>
        <w:br w:type="textWrapping"/>
        <w:t xml:space="preserve">(i) – Quand vous quittez ce village/ cette ville.</w:t>
        <w:br w:type="textWrapping"/>
        <w:t xml:space="preserve">(j) – Dites pourquoi vous aimez ou non ce village/ cette ville.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