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bc0n8rpyphvd"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your headmaster discussing two games that should be encouraged among the students in your school.</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for publication in your school magazine on why every student should be computer-literate.</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an interesting story which ends with the words, </w:t>
      </w:r>
      <w:r w:rsidDel="00000000" w:rsidR="00000000" w:rsidRPr="00000000">
        <w:rPr>
          <w:b w:val="1"/>
          <w:bCs w:val="1"/>
          <w:i w:val="1"/>
          <w:iCs w:val="1"/>
          <w:color w:val="333333"/>
          <w:sz w:val="24"/>
          <w:szCs w:val="24"/>
          <w:rtl w:val="0"/>
        </w:rPr>
        <w:t xml:space="preserve">It pays to be kind to strangers.</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Friends are meant to help each other when the need arises. At school, some people develop friendly relationships which continue throughout their lives. One thing which helps people to stay together as </w:t>
      </w:r>
      <w:r w:rsidDel="00000000" w:rsidR="00000000" w:rsidRPr="00000000">
        <w:rPr>
          <w:b w:val="1"/>
          <w:bCs w:val="1"/>
          <w:color w:val="333333"/>
          <w:sz w:val="24"/>
          <w:szCs w:val="24"/>
          <w:u w:val="single"/>
          <w:rtl w:val="0"/>
        </w:rPr>
        <w:t xml:space="preserve">intimate</w:t>
      </w:r>
      <w:r w:rsidDel="00000000" w:rsidR="00000000" w:rsidRPr="00000000">
        <w:rPr>
          <w:b w:val="1"/>
          <w:bCs w:val="1"/>
          <w:color w:val="333333"/>
          <w:sz w:val="24"/>
          <w:szCs w:val="24"/>
          <w:rtl w:val="0"/>
        </w:rPr>
        <w:t xml:space="preserve"> friends is the ability to communicate freely among themselves and endeavour to be each other's keeper. What destroys friendships mostly is friends being suspicious of each other. That is why a popular </w:t>
      </w:r>
      <w:r w:rsidDel="00000000" w:rsidR="00000000" w:rsidRPr="00000000">
        <w:rPr>
          <w:b w:val="1"/>
          <w:bCs w:val="1"/>
          <w:color w:val="333333"/>
          <w:sz w:val="24"/>
          <w:szCs w:val="24"/>
          <w:u w:val="single"/>
          <w:rtl w:val="0"/>
        </w:rPr>
        <w:t xml:space="preserve">adage</w:t>
      </w:r>
      <w:r w:rsidDel="00000000" w:rsidR="00000000" w:rsidRPr="00000000">
        <w:rPr>
          <w:b w:val="1"/>
          <w:bCs w:val="1"/>
          <w:color w:val="333333"/>
          <w:sz w:val="24"/>
          <w:szCs w:val="24"/>
          <w:rtl w:val="0"/>
        </w:rPr>
        <w:t xml:space="preserve"> says, "Suspicious is the bane of friendship".</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People attend school not only because they want to make friends but also to acquire knowledge and skills for employment. Education helps people to be </w:t>
      </w:r>
      <w:r w:rsidDel="00000000" w:rsidR="00000000" w:rsidRPr="00000000">
        <w:rPr>
          <w:b w:val="1"/>
          <w:bCs w:val="1"/>
          <w:color w:val="333333"/>
          <w:sz w:val="24"/>
          <w:szCs w:val="24"/>
          <w:u w:val="single"/>
          <w:rtl w:val="0"/>
        </w:rPr>
        <w:t xml:space="preserve">polished</w:t>
      </w:r>
      <w:r w:rsidDel="00000000" w:rsidR="00000000" w:rsidRPr="00000000">
        <w:rPr>
          <w:b w:val="1"/>
          <w:bCs w:val="1"/>
          <w:color w:val="333333"/>
          <w:sz w:val="24"/>
          <w:szCs w:val="24"/>
          <w:rtl w:val="0"/>
        </w:rPr>
        <w:t xml:space="preserve"> in their manners. The school prepares its students to become useful citizens.</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At school, Tono </w:t>
      </w:r>
      <w:r w:rsidDel="00000000" w:rsidR="00000000" w:rsidRPr="00000000">
        <w:rPr>
          <w:b w:val="1"/>
          <w:bCs w:val="1"/>
          <w:color w:val="333333"/>
          <w:sz w:val="24"/>
          <w:szCs w:val="24"/>
          <w:u w:val="single"/>
          <w:rtl w:val="0"/>
        </w:rPr>
        <w:t xml:space="preserve">was not in good books of the teachers</w:t>
      </w:r>
      <w:r w:rsidDel="00000000" w:rsidR="00000000" w:rsidRPr="00000000">
        <w:rPr>
          <w:b w:val="1"/>
          <w:bCs w:val="1"/>
          <w:color w:val="333333"/>
          <w:sz w:val="24"/>
          <w:szCs w:val="24"/>
          <w:rtl w:val="0"/>
        </w:rPr>
        <w:t xml:space="preserve"> because he behaved in an unruly manner. Initially, everyone avoided his company; he could be violent at times. Worst of all, he would refuse todo his assignment and was a habitual late comer. </w:t>
      </w:r>
      <w:r w:rsidDel="00000000" w:rsidR="00000000" w:rsidRPr="00000000">
        <w:rPr>
          <w:b w:val="1"/>
          <w:bCs w:val="1"/>
          <w:color w:val="333333"/>
          <w:sz w:val="24"/>
          <w:szCs w:val="24"/>
          <w:u w:val="single"/>
          <w:rtl w:val="0"/>
        </w:rPr>
        <w:t xml:space="preserve">With the passage of time</w:t>
      </w:r>
      <w:r w:rsidDel="00000000" w:rsidR="00000000" w:rsidRPr="00000000">
        <w:rPr>
          <w:b w:val="1"/>
          <w:bCs w:val="1"/>
          <w:color w:val="333333"/>
          <w:sz w:val="24"/>
          <w:szCs w:val="24"/>
          <w:rtl w:val="0"/>
        </w:rPr>
        <w:t xml:space="preserve">, he was subjected to strict discipline. He began to amend his ways and obey the school's rules and regulation. He realised the need to work diligently in order to have a bright future. His academic work there improved </w:t>
      </w:r>
      <w:r w:rsidDel="00000000" w:rsidR="00000000" w:rsidRPr="00000000">
        <w:rPr>
          <w:b w:val="1"/>
          <w:bCs w:val="1"/>
          <w:color w:val="333333"/>
          <w:sz w:val="24"/>
          <w:szCs w:val="24"/>
          <w:u w:val="single"/>
          <w:rtl w:val="0"/>
        </w:rPr>
        <w:t xml:space="preserve">by leaps and bounds</w:t>
      </w:r>
      <w:r w:rsidDel="00000000" w:rsidR="00000000" w:rsidRPr="00000000">
        <w:rPr>
          <w:b w:val="1"/>
          <w:bCs w:val="1"/>
          <w:color w:val="333333"/>
          <w:sz w:val="24"/>
          <w:szCs w:val="24"/>
          <w:rtl w:val="0"/>
        </w:rPr>
        <w:t xml:space="preserv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Fortune separated us. I travelled abroad for further studies. I stay away for two decades. On my return, I went to my former school for my certificate. There, I met a middle-age gentleman who also came to the office for the same purpose. I could not recognize him because time had wiped off all memories of school life. However, the names on the certificates revealed that we were classmates.</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After further discussion, Tono invited me to his business partner.</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(a)I. State one thing which helps people to be close.</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(a)II. How can friendships get destroyed?</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Give two reasons why people go to school.</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(c)I. Why did people avoid Tono's company?</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(c)II. State Tono's reason for visiting his former school.</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 Why could the writer not recognise Tono?</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in your own words the following expressions as used in the passage:</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was not in the good books of the teachers;</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with the passage of time;</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by leaps and bounds.</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of a phrase that means the same, and can fit into the passage:</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intimate;</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adage;</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acquire;</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polished;</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initially.</w:t>
      </w:r>
    </w:p>
    <w:p w:rsidR="00000000" w:rsidDel="00000000" w:rsidP="00000000" w:rsidRDefault="00000000" w:rsidRPr="00000000" w14:paraId="0000003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3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SACKEY J.A AND DARMINI L(COMP): The Cockcrow</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Question </w:t>
      </w:r>
      <w:r w:rsidDel="00000000" w:rsidR="00000000" w:rsidRPr="00000000">
        <w:rPr>
          <w:b w:val="1"/>
          <w:bCs w:val="1"/>
          <w:i w:val="1"/>
          <w:iCs w:val="1"/>
          <w:color w:val="333333"/>
          <w:sz w:val="24"/>
          <w:szCs w:val="24"/>
          <w:rtl w:val="0"/>
        </w:rPr>
        <w:t xml:space="preserve">5(a) to 5(c)</w:t>
      </w:r>
      <w:r w:rsidDel="00000000" w:rsidR="00000000" w:rsidRPr="00000000">
        <w:rPr>
          <w:b w:val="1"/>
          <w:bCs w:val="1"/>
          <w:color w:val="333333"/>
          <w:sz w:val="24"/>
          <w:szCs w:val="24"/>
          <w:rtl w:val="0"/>
        </w:rPr>
        <w:t xml:space="preserve"> are based on the abridged on and simplified version of Charles Dickens' </w:t>
      </w:r>
      <w:r w:rsidDel="00000000" w:rsidR="00000000" w:rsidRPr="00000000">
        <w:rPr>
          <w:b w:val="1"/>
          <w:bCs w:val="1"/>
          <w:i w:val="1"/>
          <w:iCs w:val="1"/>
          <w:color w:val="333333"/>
          <w:sz w:val="24"/>
          <w:szCs w:val="24"/>
          <w:rtl w:val="0"/>
        </w:rPr>
        <w:t xml:space="preserve">Oliver Twist</w:t>
      </w:r>
      <w:r w:rsidDel="00000000" w:rsidR="00000000" w:rsidRPr="00000000">
        <w:rPr>
          <w:b w:val="1"/>
          <w:bCs w:val="1"/>
          <w:color w:val="333333"/>
          <w:sz w:val="24"/>
          <w:szCs w:val="24"/>
          <w:rtl w:val="0"/>
        </w:rPr>
        <w:t xml:space="preserve">.</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CHARLES DICKENS: </w:t>
      </w:r>
      <w:r w:rsidDel="00000000" w:rsidR="00000000" w:rsidRPr="00000000">
        <w:rPr>
          <w:b w:val="1"/>
          <w:bCs w:val="1"/>
          <w:i w:val="1"/>
          <w:iCs w:val="1"/>
          <w:color w:val="333333"/>
          <w:sz w:val="24"/>
          <w:szCs w:val="24"/>
          <w:rtl w:val="0"/>
        </w:rPr>
        <w:t xml:space="preserve">Oliver Twist</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"Stop, thief!" he shouted, thinking Oliver had robbed him. The poor boy found himself being chased by people and even dogs! Someone in the crowd, </w:t>
      </w:r>
      <w:r w:rsidDel="00000000" w:rsidR="00000000" w:rsidRPr="00000000">
        <w:rPr>
          <w:b w:val="1"/>
          <w:bCs w:val="1"/>
          <w:color w:val="333333"/>
          <w:sz w:val="24"/>
          <w:szCs w:val="24"/>
          <w:u w:val="single"/>
          <w:rtl w:val="0"/>
        </w:rPr>
        <w:t xml:space="preserve">a young man with purple lips and red sores all over his hands</w:t>
      </w:r>
      <w:r w:rsidDel="00000000" w:rsidR="00000000" w:rsidRPr="00000000">
        <w:rPr>
          <w:b w:val="1"/>
          <w:bCs w:val="1"/>
          <w:color w:val="333333"/>
          <w:sz w:val="24"/>
          <w:szCs w:val="24"/>
          <w:rtl w:val="0"/>
        </w:rPr>
        <w:t xml:space="preserve">, grabbed Oliver and knocked him down............"</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[page 109]</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5(a) The one described as </w:t>
      </w:r>
      <w:r w:rsidDel="00000000" w:rsidR="00000000" w:rsidRPr="00000000">
        <w:rPr>
          <w:b w:val="1"/>
          <w:bCs w:val="1"/>
          <w:i w:val="1"/>
          <w:iCs w:val="1"/>
          <w:color w:val="333333"/>
          <w:sz w:val="24"/>
          <w:szCs w:val="24"/>
          <w:rtl w:val="0"/>
        </w:rPr>
        <w:t xml:space="preserve">a young man with purple lips and red sores all over his hands</w:t>
      </w:r>
      <w:r w:rsidDel="00000000" w:rsidR="00000000" w:rsidRPr="00000000">
        <w:rPr>
          <w:b w:val="1"/>
          <w:bCs w:val="1"/>
          <w:color w:val="333333"/>
          <w:sz w:val="24"/>
          <w:szCs w:val="24"/>
          <w:rtl w:val="0"/>
        </w:rPr>
        <w:t xml:space="preserve"> is............</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5(b) Why did the 'a young man with purple lips and red sores all over his hands want to harm Oliver?</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5(c) How did Mr. Brownlow help Oliver at the end of the story?</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 5(d) and 5(e)</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KEN SARO-WIWA; </w:t>
      </w:r>
      <w:r w:rsidDel="00000000" w:rsidR="00000000" w:rsidRPr="00000000">
        <w:rPr>
          <w:b w:val="1"/>
          <w:bCs w:val="1"/>
          <w:i w:val="1"/>
          <w:iCs w:val="1"/>
          <w:color w:val="333333"/>
          <w:sz w:val="24"/>
          <w:szCs w:val="24"/>
          <w:rtl w:val="0"/>
        </w:rPr>
        <w:t xml:space="preserve">Home Sweet Home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"Bom, say, </w:t>
      </w:r>
      <w:r w:rsidDel="00000000" w:rsidR="00000000" w:rsidRPr="00000000">
        <w:rPr>
          <w:b w:val="1"/>
          <w:bCs w:val="1"/>
          <w:color w:val="333333"/>
          <w:sz w:val="24"/>
          <w:szCs w:val="24"/>
          <w:u w:val="single"/>
          <w:rtl w:val="0"/>
        </w:rPr>
        <w:t xml:space="preserve">our young Miss</w:t>
      </w:r>
      <w:r w:rsidDel="00000000" w:rsidR="00000000" w:rsidRPr="00000000">
        <w:rPr>
          <w:b w:val="1"/>
          <w:bCs w:val="1"/>
          <w:color w:val="333333"/>
          <w:sz w:val="24"/>
          <w:szCs w:val="24"/>
          <w:rtl w:val="0"/>
        </w:rPr>
        <w:t xml:space="preserve"> has arrived heavily laden with all the good things of the earth. I should think Dakuna will soon float on a sea of wealth".</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[page 178]</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5(d) Who is referred to as </w:t>
      </w:r>
      <w:r w:rsidDel="00000000" w:rsidR="00000000" w:rsidRPr="00000000">
        <w:rPr>
          <w:b w:val="1"/>
          <w:bCs w:val="1"/>
          <w:i w:val="1"/>
          <w:iCs w:val="1"/>
          <w:color w:val="333333"/>
          <w:sz w:val="24"/>
          <w:szCs w:val="24"/>
          <w:rtl w:val="0"/>
        </w:rPr>
        <w:t xml:space="preserve">our young Miss</w:t>
      </w:r>
      <w:r w:rsidDel="00000000" w:rsidR="00000000" w:rsidRPr="00000000">
        <w:rPr>
          <w:b w:val="1"/>
          <w:bCs w:val="1"/>
          <w:color w:val="333333"/>
          <w:sz w:val="24"/>
          <w:szCs w:val="24"/>
          <w:rtl w:val="0"/>
        </w:rPr>
        <w:t xml:space="preserve">?</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5(e) The literary device used in </w:t>
      </w:r>
      <w:r w:rsidDel="00000000" w:rsidR="00000000" w:rsidRPr="00000000">
        <w:rPr>
          <w:b w:val="1"/>
          <w:bCs w:val="1"/>
          <w:i w:val="1"/>
          <w:iCs w:val="1"/>
          <w:color w:val="333333"/>
          <w:sz w:val="24"/>
          <w:szCs w:val="24"/>
          <w:rtl w:val="0"/>
        </w:rPr>
        <w:t xml:space="preserve">heavily laden with all the good things of the earth</w:t>
      </w:r>
      <w:r w:rsidDel="00000000" w:rsidR="00000000" w:rsidRPr="00000000">
        <w:rPr>
          <w:b w:val="1"/>
          <w:bCs w:val="1"/>
          <w:color w:val="333333"/>
          <w:sz w:val="24"/>
          <w:szCs w:val="24"/>
          <w:rtl w:val="0"/>
        </w:rPr>
        <w:t xml:space="preserve"> is............</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 5(f) to 5(h)</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AMA ATA AIDOO: </w:t>
      </w:r>
      <w:r w:rsidDel="00000000" w:rsidR="00000000" w:rsidRPr="00000000">
        <w:rPr>
          <w:b w:val="1"/>
          <w:bCs w:val="1"/>
          <w:i w:val="1"/>
          <w:iCs w:val="1"/>
          <w:color w:val="333333"/>
          <w:sz w:val="24"/>
          <w:szCs w:val="24"/>
          <w:rtl w:val="0"/>
        </w:rPr>
        <w:t xml:space="preserve">The Dilemma of a Ghost.</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"X: It was a couple of days ago that w met. What came out of the meeting is that we must come and ask you and your wife what is preventing you from giving your grandmother a great-grandchild before </w:t>
      </w:r>
      <w:r w:rsidDel="00000000" w:rsidR="00000000" w:rsidRPr="00000000">
        <w:rPr>
          <w:b w:val="1"/>
          <w:bCs w:val="1"/>
          <w:color w:val="333333"/>
          <w:sz w:val="24"/>
          <w:szCs w:val="24"/>
          <w:u w:val="single"/>
          <w:rtl w:val="0"/>
        </w:rPr>
        <w:t xml:space="preserve">she leaves us</w:t>
      </w:r>
      <w:r w:rsidDel="00000000" w:rsidR="00000000" w:rsidRPr="00000000">
        <w:rPr>
          <w:b w:val="1"/>
          <w:bCs w:val="1"/>
          <w:color w:val="333333"/>
          <w:sz w:val="24"/>
          <w:szCs w:val="24"/>
          <w:rtl w:val="0"/>
        </w:rPr>
        <w:t xml:space="preserve">."</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[Act 4, page 66]</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5(f) The speaker represented by 'X' in the extract is............?</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5(g) According to Ato, what is preventing him and his wife from having children?</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5(h) The figure of speech that describes </w:t>
      </w:r>
      <w:r w:rsidDel="00000000" w:rsidR="00000000" w:rsidRPr="00000000">
        <w:rPr>
          <w:b w:val="1"/>
          <w:bCs w:val="1"/>
          <w:i w:val="1"/>
          <w:iCs w:val="1"/>
          <w:color w:val="333333"/>
          <w:sz w:val="24"/>
          <w:szCs w:val="24"/>
          <w:rtl w:val="0"/>
        </w:rPr>
        <w:t xml:space="preserve">she leaves us</w:t>
      </w:r>
      <w:r w:rsidDel="00000000" w:rsidR="00000000" w:rsidRPr="00000000">
        <w:rPr>
          <w:b w:val="1"/>
          <w:bCs w:val="1"/>
          <w:color w:val="333333"/>
          <w:sz w:val="24"/>
          <w:szCs w:val="24"/>
          <w:rtl w:val="0"/>
        </w:rPr>
        <w:t xml:space="preserve"> in the extract is............</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 5(i) and 5(j)</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THERESA ENNIN: </w:t>
      </w:r>
      <w:r w:rsidDel="00000000" w:rsidR="00000000" w:rsidRPr="00000000">
        <w:rPr>
          <w:b w:val="1"/>
          <w:bCs w:val="1"/>
          <w:i w:val="1"/>
          <w:iCs w:val="1"/>
          <w:color w:val="333333"/>
          <w:sz w:val="24"/>
          <w:szCs w:val="24"/>
          <w:rtl w:val="0"/>
        </w:rPr>
        <w:t xml:space="preserve">Makola</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"Head bent, rags all around the upside down pan</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Picking her nose, shuffling her feet, oblivious to the bustle"</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[page 158]</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5(i) Write one group of words in the extract that brings out the theme of uncleanliness.</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5(j) The words </w:t>
      </w:r>
      <w:r w:rsidDel="00000000" w:rsidR="00000000" w:rsidRPr="00000000">
        <w:rPr>
          <w:b w:val="1"/>
          <w:bCs w:val="1"/>
          <w:i w:val="1"/>
          <w:iCs w:val="1"/>
          <w:color w:val="333333"/>
          <w:sz w:val="24"/>
          <w:szCs w:val="24"/>
          <w:rtl w:val="0"/>
        </w:rPr>
        <w:t xml:space="preserve">Head bent, rags all around the upside down pan</w:t>
      </w:r>
      <w:r w:rsidDel="00000000" w:rsidR="00000000" w:rsidRPr="00000000">
        <w:rPr>
          <w:b w:val="1"/>
          <w:bCs w:val="1"/>
          <w:color w:val="333333"/>
          <w:sz w:val="24"/>
          <w:szCs w:val="24"/>
          <w:rtl w:val="0"/>
        </w:rPr>
        <w:t xml:space="preserve"> appeal to the reader's sense of............</w:t>
      </w:r>
    </w:p>
    <w:p w:rsidR="00000000" w:rsidDel="00000000" w:rsidP="00000000" w:rsidRDefault="00000000" w:rsidRPr="00000000" w14:paraId="00000063">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