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8ECB3" w14:textId="195AF583" w:rsidR="00FC7A08" w:rsidRDefault="001909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1</w:t>
      </w:r>
    </w:p>
    <w:p w14:paraId="1C729EF4" w14:textId="4D62D731" w:rsidR="001909D9" w:rsidRDefault="001909D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E65EEC" wp14:editId="36C91E01">
            <wp:extent cx="5612130" cy="4425950"/>
            <wp:effectExtent l="0" t="0" r="7620" b="0"/>
            <wp:docPr id="725146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460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A3D7" w14:textId="0D1ED42A" w:rsidR="001909D9" w:rsidRDefault="001909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método más adecuado para combinar los dos arreglos en el arreglo contactos es el método </w:t>
      </w:r>
      <w:proofErr w:type="spellStart"/>
      <w:r>
        <w:rPr>
          <w:rFonts w:ascii="Arial" w:hAnsi="Arial" w:cs="Arial"/>
          <w:sz w:val="24"/>
          <w:szCs w:val="24"/>
        </w:rPr>
        <w:t>concat</w:t>
      </w:r>
      <w:proofErr w:type="spellEnd"/>
      <w:r>
        <w:rPr>
          <w:rFonts w:ascii="Arial" w:hAnsi="Arial" w:cs="Arial"/>
          <w:sz w:val="24"/>
          <w:szCs w:val="24"/>
        </w:rPr>
        <w:t xml:space="preserve">. La función de </w:t>
      </w:r>
      <w:proofErr w:type="spellStart"/>
      <w:r>
        <w:rPr>
          <w:rFonts w:ascii="Arial" w:hAnsi="Arial" w:cs="Arial"/>
          <w:sz w:val="24"/>
          <w:szCs w:val="24"/>
        </w:rPr>
        <w:t>concat</w:t>
      </w:r>
      <w:proofErr w:type="spellEnd"/>
      <w:r>
        <w:rPr>
          <w:rFonts w:ascii="Arial" w:hAnsi="Arial" w:cs="Arial"/>
          <w:sz w:val="24"/>
          <w:szCs w:val="24"/>
        </w:rPr>
        <w:t xml:space="preserve"> es crear un nuevo arreglo que tiene todos los elementos de los arreglos originales en el orden en que se pasan los argumentos sin modificar los arreglos originales.</w:t>
      </w:r>
    </w:p>
    <w:p w14:paraId="00DD1C8E" w14:textId="20BD8850" w:rsidR="001909D9" w:rsidRDefault="001909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2</w:t>
      </w:r>
    </w:p>
    <w:p w14:paraId="17D3055C" w14:textId="12CA50A7" w:rsidR="001909D9" w:rsidRDefault="002A6105" w:rsidP="002A61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 muestra en el archivo practica.js en la carpeta ProblemasJS1</w:t>
      </w:r>
    </w:p>
    <w:p w14:paraId="11F08B2C" w14:textId="2F4FC0F5" w:rsidR="002A6105" w:rsidRDefault="002A6105" w:rsidP="002A61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Ejercicio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5417BF72" w14:textId="77777777" w:rsidR="002A6105" w:rsidRPr="002A6105" w:rsidRDefault="002A6105" w:rsidP="002A61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 muestra en el archivo practica.js en la carpeta ProblemasJS1</w:t>
      </w:r>
    </w:p>
    <w:p w14:paraId="369875EB" w14:textId="2E18558D" w:rsidR="002A6105" w:rsidRDefault="002A61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340521A" w14:textId="1A238BBA" w:rsidR="002A6105" w:rsidRDefault="002A6105" w:rsidP="002A61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Ejercicio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259A67DE" w14:textId="77777777" w:rsidR="002A6105" w:rsidRDefault="002A6105" w:rsidP="002A61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 muestra en el archivo practica.js en la carpeta ProblemasJS1</w:t>
      </w:r>
    </w:p>
    <w:p w14:paraId="302BB3B1" w14:textId="3CC5A7D2" w:rsidR="002A6105" w:rsidRDefault="002A6105" w:rsidP="002A61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Ejercicio </w:t>
      </w:r>
      <w:r>
        <w:rPr>
          <w:rFonts w:ascii="Arial" w:hAnsi="Arial" w:cs="Arial"/>
          <w:b/>
          <w:bCs/>
          <w:sz w:val="24"/>
          <w:szCs w:val="24"/>
        </w:rPr>
        <w:t>5</w:t>
      </w:r>
    </w:p>
    <w:p w14:paraId="179959A8" w14:textId="77777777" w:rsidR="002A6105" w:rsidRDefault="002A6105" w:rsidP="002A61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 muestra en el archivo practica.js en la carpeta ProblemasJS1</w:t>
      </w:r>
    </w:p>
    <w:p w14:paraId="22F64011" w14:textId="1323B15E" w:rsidR="002A6105" w:rsidRDefault="002A6105" w:rsidP="002A61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Ejercicio </w:t>
      </w:r>
      <w:r>
        <w:rPr>
          <w:rFonts w:ascii="Arial" w:hAnsi="Arial" w:cs="Arial"/>
          <w:b/>
          <w:bCs/>
          <w:sz w:val="24"/>
          <w:szCs w:val="24"/>
        </w:rPr>
        <w:t>6</w:t>
      </w:r>
    </w:p>
    <w:p w14:paraId="5C048F29" w14:textId="77777777" w:rsidR="002A6105" w:rsidRPr="002A6105" w:rsidRDefault="002A6105" w:rsidP="002A61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 muestra en el archivo practica.js en la carpeta ProblemasJS1</w:t>
      </w:r>
    </w:p>
    <w:p w14:paraId="4A7C708A" w14:textId="77777777" w:rsidR="002A6105" w:rsidRPr="002A6105" w:rsidRDefault="002A6105" w:rsidP="002A6105">
      <w:pPr>
        <w:rPr>
          <w:rFonts w:ascii="Arial" w:hAnsi="Arial" w:cs="Arial"/>
          <w:b/>
          <w:bCs/>
          <w:sz w:val="24"/>
          <w:szCs w:val="24"/>
        </w:rPr>
      </w:pPr>
    </w:p>
    <w:p w14:paraId="783BFB7C" w14:textId="77777777" w:rsidR="002A6105" w:rsidRPr="002A6105" w:rsidRDefault="002A6105" w:rsidP="002A6105">
      <w:pPr>
        <w:rPr>
          <w:rFonts w:ascii="Arial" w:hAnsi="Arial" w:cs="Arial"/>
          <w:b/>
          <w:bCs/>
          <w:sz w:val="24"/>
          <w:szCs w:val="24"/>
        </w:rPr>
      </w:pPr>
    </w:p>
    <w:p w14:paraId="7696D397" w14:textId="77777777" w:rsidR="002A6105" w:rsidRPr="002A6105" w:rsidRDefault="002A6105" w:rsidP="002A6105">
      <w:pPr>
        <w:rPr>
          <w:rFonts w:ascii="Arial" w:hAnsi="Arial" w:cs="Arial"/>
          <w:b/>
          <w:bCs/>
          <w:sz w:val="24"/>
          <w:szCs w:val="24"/>
        </w:rPr>
      </w:pPr>
    </w:p>
    <w:sectPr w:rsidR="002A6105" w:rsidRPr="002A6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D9"/>
    <w:rsid w:val="001909D9"/>
    <w:rsid w:val="002A6105"/>
    <w:rsid w:val="002C6586"/>
    <w:rsid w:val="00BB20F7"/>
    <w:rsid w:val="00DC06AE"/>
    <w:rsid w:val="00FC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D3A2"/>
  <w15:chartTrackingRefBased/>
  <w15:docId w15:val="{DD33B8A6-2EFE-4E34-815C-D5243469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0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0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0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0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0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0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0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0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0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0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0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09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09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09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09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09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09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0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0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0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0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09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09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09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0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09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0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de jesus carbajal morales</dc:creator>
  <cp:keywords/>
  <dc:description/>
  <cp:lastModifiedBy>uriel de jesus carbajal morales</cp:lastModifiedBy>
  <cp:revision>1</cp:revision>
  <dcterms:created xsi:type="dcterms:W3CDTF">2024-06-18T18:57:00Z</dcterms:created>
  <dcterms:modified xsi:type="dcterms:W3CDTF">2024-06-19T00:36:00Z</dcterms:modified>
</cp:coreProperties>
</file>