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FDA9" w14:textId="2E1C6CB4" w:rsidR="00364AF7" w:rsidRDefault="000E2E78">
      <w:r>
        <w:rPr>
          <w:noProof/>
        </w:rPr>
        <w:drawing>
          <wp:anchor distT="0" distB="0" distL="114300" distR="114300" simplePos="0" relativeHeight="251659264" behindDoc="0" locked="0" layoutInCell="1" allowOverlap="1" wp14:anchorId="477E26DB" wp14:editId="237C582C">
            <wp:simplePos x="0" y="0"/>
            <wp:positionH relativeFrom="margin">
              <wp:align>left</wp:align>
            </wp:positionH>
            <wp:positionV relativeFrom="paragraph">
              <wp:posOffset>261780</wp:posOffset>
            </wp:positionV>
            <wp:extent cx="1224643" cy="1577192"/>
            <wp:effectExtent l="0" t="0" r="0" b="4445"/>
            <wp:wrapSquare wrapText="bothSides"/>
            <wp:docPr id="6003797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79777" name="Imagen 6003797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643" cy="157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33C39" w14:textId="43B90202" w:rsidR="006E6AF7" w:rsidRDefault="000E2E78">
      <w:r>
        <w:rPr>
          <w:noProof/>
        </w:rPr>
        <w:drawing>
          <wp:anchor distT="0" distB="0" distL="114300" distR="114300" simplePos="0" relativeHeight="251658240" behindDoc="0" locked="0" layoutInCell="1" allowOverlap="1" wp14:anchorId="6032825C" wp14:editId="2006BC3B">
            <wp:simplePos x="0" y="0"/>
            <wp:positionH relativeFrom="margin">
              <wp:posOffset>5085929</wp:posOffset>
            </wp:positionH>
            <wp:positionV relativeFrom="paragraph">
              <wp:posOffset>13251</wp:posOffset>
            </wp:positionV>
            <wp:extent cx="1967865" cy="1165860"/>
            <wp:effectExtent l="0" t="0" r="0" b="0"/>
            <wp:wrapSquare wrapText="bothSides"/>
            <wp:docPr id="1839556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56615" name="Imagen 1839556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52AC1" w14:textId="525C8DCE" w:rsidR="00364AF7" w:rsidRPr="00364AF7" w:rsidRDefault="00364AF7" w:rsidP="00364AF7"/>
    <w:p w14:paraId="27521F08" w14:textId="5AE3A038" w:rsidR="00364AF7" w:rsidRPr="00364AF7" w:rsidRDefault="000E2E78" w:rsidP="00364AF7"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3BC8F210" wp14:editId="3CA59E61">
            <wp:simplePos x="0" y="0"/>
            <wp:positionH relativeFrom="margin">
              <wp:align>center</wp:align>
            </wp:positionH>
            <wp:positionV relativeFrom="paragraph">
              <wp:posOffset>17865</wp:posOffset>
            </wp:positionV>
            <wp:extent cx="1134110" cy="1134110"/>
            <wp:effectExtent l="0" t="0" r="8890" b="8890"/>
            <wp:wrapSquare wrapText="bothSides"/>
            <wp:docPr id="1199458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0810" name="Imagen 6763808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9F776" w14:textId="77777777" w:rsidR="00364AF7" w:rsidRPr="00364AF7" w:rsidRDefault="00364AF7" w:rsidP="00364AF7"/>
    <w:p w14:paraId="62A303EA" w14:textId="77777777" w:rsidR="00364AF7" w:rsidRPr="00364AF7" w:rsidRDefault="00364AF7" w:rsidP="00364AF7"/>
    <w:p w14:paraId="22D5D8DD" w14:textId="77777777" w:rsidR="00364AF7" w:rsidRDefault="00364AF7" w:rsidP="00364AF7"/>
    <w:p w14:paraId="38B7F469" w14:textId="32EF5842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TORNEO DE BOXEO MUNICIPAL GUADALUPE</w:t>
      </w:r>
    </w:p>
    <w:p w14:paraId="042834D1" w14:textId="2319A003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</w:p>
    <w:p w14:paraId="0FFD944A" w14:textId="2E05F8A7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Monterrey Nuevo Leon | 13/05/2026</w:t>
      </w:r>
    </w:p>
    <w:p w14:paraId="037D27B1" w14:textId="126C435F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La organización Zona del knockout, en cumplimiento de sus fines de fomento al deporte, la salud y la competencia sana, CONVOCA a deportistas, entrenadores, asociaciones y público en general, a participar en el Torneo de Boxeo Municipal de Guadalupe en su 1° edición, a realizarse bajo las siguientes bases, reglas y condiciones:</w:t>
      </w:r>
    </w:p>
    <w:p w14:paraId="2649EEAC" w14:textId="1909C912" w:rsidR="00364AF7" w:rsidRPr="00CD77BC" w:rsidRDefault="00364AF7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El objetivo principal de este encuentro es promover la práctica del boxeo como disciplina deportiva, fomentar valores como la disciplina, el respeto y la superación personal, así como impulsar el desarrollo del talento deportivo en la región, garantizando siempre un marco de seguridad, equidad y juego limpio.</w:t>
      </w:r>
    </w:p>
    <w:p w14:paraId="3583B6D5" w14:textId="77777777" w:rsidR="004D5B00" w:rsidRPr="00CD77BC" w:rsidRDefault="004D5B00" w:rsidP="00364AF7">
      <w:pPr>
        <w:tabs>
          <w:tab w:val="left" w:pos="1903"/>
        </w:tabs>
        <w:jc w:val="center"/>
        <w:rPr>
          <w:rFonts w:ascii="Arial" w:hAnsi="Arial" w:cs="Arial"/>
        </w:rPr>
      </w:pPr>
    </w:p>
    <w:p w14:paraId="25D88E13" w14:textId="0E74E50C" w:rsidR="00364AF7" w:rsidRPr="00CD77BC" w:rsidRDefault="004D5B00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FECHA, LUGAR Y HORARIOS</w:t>
      </w:r>
    </w:p>
    <w:p w14:paraId="7916227D" w14:textId="6913CAB6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Fecha del evento: 23/05/2026</w:t>
      </w:r>
    </w:p>
    <w:p w14:paraId="61360CB2" w14:textId="33E06FD9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Lugar: Av. Pablo Livas, Valles de La Silla, 67184 Guadalupe, N.L.</w:t>
      </w:r>
    </w:p>
    <w:p w14:paraId="7191E918" w14:textId="776D28C9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- Horarios: - Registro y pesaje oficial: 10 A.M </w:t>
      </w:r>
    </w:p>
    <w:p w14:paraId="05A83529" w14:textId="24FFF09E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Inauguración: 1 P.M</w:t>
      </w:r>
    </w:p>
    <w:p w14:paraId="210C07B0" w14:textId="5B9C85EE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Inicio de combates: 2 P.M</w:t>
      </w:r>
    </w:p>
    <w:p w14:paraId="583483D1" w14:textId="74AD9C88" w:rsidR="00364AF7" w:rsidRPr="00CD77BC" w:rsidRDefault="00364AF7" w:rsidP="00364AF7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- Finalización y premiación: </w:t>
      </w:r>
      <w:r w:rsidR="004D5B00" w:rsidRPr="00CD77BC">
        <w:rPr>
          <w:rFonts w:ascii="Arial" w:hAnsi="Arial" w:cs="Arial"/>
        </w:rPr>
        <w:t>8 P.M</w:t>
      </w:r>
    </w:p>
    <w:p w14:paraId="1421F001" w14:textId="77777777" w:rsidR="004D5B00" w:rsidRPr="00CD77BC" w:rsidRDefault="004D5B00" w:rsidP="00364AF7">
      <w:pPr>
        <w:tabs>
          <w:tab w:val="left" w:pos="1903"/>
        </w:tabs>
        <w:jc w:val="center"/>
        <w:rPr>
          <w:rFonts w:ascii="Arial" w:hAnsi="Arial" w:cs="Arial"/>
        </w:rPr>
      </w:pPr>
    </w:p>
    <w:p w14:paraId="0C262479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3. CATEGORÍAS Y DIVISIONES DE PESO</w:t>
      </w:r>
    </w:p>
    <w:p w14:paraId="156710AA" w14:textId="3EB4A855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Se establecen las siguientes categorías conforme a la normativa vigente de la Federación Internacional de Boxeo (AIBA) y las reglas nacionales aplicables:</w:t>
      </w:r>
    </w:p>
    <w:p w14:paraId="7B152DA9" w14:textId="33446E44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 Categorías por edad:</w:t>
      </w:r>
    </w:p>
    <w:p w14:paraId="7DF6C0E2" w14:textId="15B5CE15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- Infantil: 8 a 11 años</w:t>
      </w:r>
    </w:p>
    <w:p w14:paraId="7E52A7E4" w14:textId="23D91FDF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Juvenil: 12 a 17 años</w:t>
      </w:r>
    </w:p>
    <w:p w14:paraId="43FFD787" w14:textId="1231933E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Elite / Adulta: 18 años en adelante</w:t>
      </w:r>
    </w:p>
    <w:p w14:paraId="48FC4011" w14:textId="43C50B1A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Femenil: 18 a 27 años</w:t>
      </w:r>
    </w:p>
    <w:p w14:paraId="1032A6D8" w14:textId="0AF681EA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- Veteranos: 45 a 60 años </w:t>
      </w:r>
    </w:p>
    <w:p w14:paraId="023757B5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</w:t>
      </w:r>
    </w:p>
    <w:p w14:paraId="202C66D0" w14:textId="2DE2A010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Divisiones de peso (kg):</w:t>
      </w:r>
    </w:p>
    <w:p w14:paraId="25E2CC07" w14:textId="744D4F2B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lastRenderedPageBreak/>
        <w:t xml:space="preserve"> - Minimosca: hasta 48 kg</w:t>
      </w:r>
    </w:p>
    <w:p w14:paraId="08B9EEFB" w14:textId="25738D95" w:rsidR="004D5B00" w:rsidRPr="0095070D" w:rsidRDefault="004D5B00" w:rsidP="004D5B00">
      <w:pPr>
        <w:tabs>
          <w:tab w:val="left" w:pos="1903"/>
        </w:tabs>
        <w:jc w:val="center"/>
        <w:rPr>
          <w:rFonts w:ascii="Arial" w:hAnsi="Arial" w:cs="Arial"/>
          <w:lang w:val="en-US"/>
        </w:rPr>
      </w:pPr>
      <w:r w:rsidRPr="0095070D">
        <w:rPr>
          <w:rFonts w:ascii="Arial" w:hAnsi="Arial" w:cs="Arial"/>
          <w:lang w:val="en-US"/>
        </w:rPr>
        <w:t>- Mosca: 48 – 51 kg</w:t>
      </w:r>
    </w:p>
    <w:p w14:paraId="6011BCC4" w14:textId="1532DB0B" w:rsidR="004D5B00" w:rsidRPr="0095070D" w:rsidRDefault="004D5B00" w:rsidP="004D5B00">
      <w:pPr>
        <w:tabs>
          <w:tab w:val="left" w:pos="1903"/>
        </w:tabs>
        <w:jc w:val="center"/>
        <w:rPr>
          <w:rFonts w:ascii="Arial" w:hAnsi="Arial" w:cs="Arial"/>
          <w:lang w:val="en-US"/>
        </w:rPr>
      </w:pPr>
      <w:r w:rsidRPr="0095070D">
        <w:rPr>
          <w:rFonts w:ascii="Arial" w:hAnsi="Arial" w:cs="Arial"/>
          <w:lang w:val="en-US"/>
        </w:rPr>
        <w:t>- Gallo: 51 – 54 kg</w:t>
      </w:r>
    </w:p>
    <w:p w14:paraId="2383A424" w14:textId="25ACA131" w:rsidR="004D5B00" w:rsidRPr="0095070D" w:rsidRDefault="004D5B00" w:rsidP="004D5B00">
      <w:pPr>
        <w:tabs>
          <w:tab w:val="left" w:pos="1903"/>
        </w:tabs>
        <w:jc w:val="center"/>
        <w:rPr>
          <w:rFonts w:ascii="Arial" w:hAnsi="Arial" w:cs="Arial"/>
          <w:lang w:val="en-US"/>
        </w:rPr>
      </w:pPr>
      <w:r w:rsidRPr="0095070D">
        <w:rPr>
          <w:rFonts w:ascii="Arial" w:hAnsi="Arial" w:cs="Arial"/>
          <w:lang w:val="en-US"/>
        </w:rPr>
        <w:t>- Pluma: 54 – 57 kg</w:t>
      </w:r>
    </w:p>
    <w:p w14:paraId="0C3CB300" w14:textId="14E6D53F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Ligero: 57 – 60 kg</w:t>
      </w:r>
    </w:p>
    <w:p w14:paraId="0FABCA24" w14:textId="7E51CC0B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Superligero: 60 – 64 kg</w:t>
      </w:r>
    </w:p>
    <w:p w14:paraId="4C7670F6" w14:textId="625E6A95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Medio: 69 – 75 kg</w:t>
      </w:r>
    </w:p>
    <w:p w14:paraId="691E767E" w14:textId="55948979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Pesado: 81 – 91 kg</w:t>
      </w:r>
    </w:p>
    <w:p w14:paraId="50B4AF44" w14:textId="6CF24DD6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Nota: Las categorías se abrirán siempre y cuando haya un mínimo de 4 participantes inscritos.</w:t>
      </w:r>
    </w:p>
    <w:p w14:paraId="44EFB74E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4. REQUISITOS DE PARTICIPACIÓN</w:t>
      </w:r>
    </w:p>
    <w:p w14:paraId="3B580A6C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</w:t>
      </w:r>
    </w:p>
    <w:p w14:paraId="3B9497F8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Podrán participar todos los deportistas que cumplan con los siguientes requisitos obligatorios:</w:t>
      </w:r>
    </w:p>
    <w:p w14:paraId="4E96CA8D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</w:t>
      </w:r>
    </w:p>
    <w:p w14:paraId="09E56BAD" w14:textId="6CA444DF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1. Ser ciudadano o residente en la región de Nuevo </w:t>
      </w:r>
      <w:r w:rsidR="00CD77BC" w:rsidRPr="00CD77BC">
        <w:rPr>
          <w:rFonts w:ascii="Arial" w:hAnsi="Arial" w:cs="Arial"/>
        </w:rPr>
        <w:t>Leon,</w:t>
      </w:r>
      <w:r w:rsidRPr="00CD77BC">
        <w:rPr>
          <w:rFonts w:ascii="Arial" w:hAnsi="Arial" w:cs="Arial"/>
        </w:rPr>
        <w:t xml:space="preserve"> o pertenecer a instituciones afiliadas.</w:t>
      </w:r>
    </w:p>
    <w:p w14:paraId="41608744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2. Contar con la edad reglamentaria comprobable mediante documento oficial (INE, Acta de nacimiento, Pasaporte).</w:t>
      </w:r>
    </w:p>
    <w:p w14:paraId="2F32171E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3. Presentar certificado médico vigente expedido por institución de salud oficial, que avale aptitud física para la práctica del boxeo y la ausencia de lesiones o enfermedades contraindicantes.</w:t>
      </w:r>
    </w:p>
    <w:p w14:paraId="2FADA474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4. Tener credencial de deportista activo vigente emitida por la federación o asociación correspondiente.</w:t>
      </w:r>
    </w:p>
    <w:p w14:paraId="338AC5B7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5. Llenar y firmar el formato de inscripción oficial proporcionado por la organización.</w:t>
      </w:r>
    </w:p>
    <w:p w14:paraId="6DCFD392" w14:textId="77777777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6. Para menores de edad: Carta de autorización y consentimiento firmada por padre, madre o tutor legal, anexando copia de identificación oficial del mismo.</w:t>
      </w:r>
    </w:p>
    <w:p w14:paraId="0B1F5863" w14:textId="1EB2308B" w:rsidR="004D5B00" w:rsidRPr="00CD77BC" w:rsidRDefault="004D5B00" w:rsidP="004D5B00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7. Cubrir la cuota de recuperación o inscripción establecida de: </w:t>
      </w:r>
      <w:r w:rsidR="00CD77BC" w:rsidRPr="00CD77BC">
        <w:rPr>
          <w:rFonts w:ascii="Arial" w:hAnsi="Arial" w:cs="Arial"/>
        </w:rPr>
        <w:t>$ 200</w:t>
      </w:r>
      <w:r w:rsidRPr="00CD77BC">
        <w:rPr>
          <w:rFonts w:ascii="Arial" w:hAnsi="Arial" w:cs="Arial"/>
        </w:rPr>
        <w:t xml:space="preserve"> MXN  </w:t>
      </w:r>
    </w:p>
    <w:p w14:paraId="3C620B8D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2C82346C" w14:textId="49EDA1B9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5. INSCRIPCIONES</w:t>
      </w:r>
    </w:p>
    <w:p w14:paraId="22BEC182" w14:textId="011444A2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El periodo de registro quedará abierto a partir de la publicación de esta convocatoria y cerrará estrictamente el día </w:t>
      </w:r>
      <w:r>
        <w:rPr>
          <w:rFonts w:ascii="Arial" w:hAnsi="Arial" w:cs="Arial"/>
        </w:rPr>
        <w:t xml:space="preserve">22/05/2026 </w:t>
      </w:r>
      <w:r w:rsidRPr="00CD77BC">
        <w:rPr>
          <w:rFonts w:ascii="Arial" w:hAnsi="Arial" w:cs="Arial"/>
        </w:rPr>
        <w:t xml:space="preserve">a las </w:t>
      </w:r>
      <w:r>
        <w:rPr>
          <w:rFonts w:ascii="Arial" w:hAnsi="Arial" w:cs="Arial"/>
        </w:rPr>
        <w:t xml:space="preserve">23:59 </w:t>
      </w:r>
      <w:proofErr w:type="spellStart"/>
      <w:r>
        <w:rPr>
          <w:rFonts w:ascii="Arial" w:hAnsi="Arial" w:cs="Arial"/>
        </w:rPr>
        <w:t>hrs</w:t>
      </w:r>
      <w:proofErr w:type="spellEnd"/>
    </w:p>
    <w:p w14:paraId="0B12560C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</w:t>
      </w:r>
    </w:p>
    <w:p w14:paraId="0A88B26D" w14:textId="660DAF65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Forma de inscripción:  directamente en las oficinas de</w:t>
      </w:r>
      <w:r>
        <w:rPr>
          <w:rFonts w:ascii="Arial" w:hAnsi="Arial" w:cs="Arial"/>
        </w:rPr>
        <w:t xml:space="preserve">: </w:t>
      </w:r>
      <w:r w:rsidRPr="00CD77BC">
        <w:rPr>
          <w:rFonts w:ascii="Arial" w:hAnsi="Arial" w:cs="Arial"/>
        </w:rPr>
        <w:t>Av. Pablo Livas, Valles de La Silla, 67184 Guadalupe, N.L.</w:t>
      </w:r>
    </w:p>
    <w:p w14:paraId="597BB837" w14:textId="3931AA4F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7A56F61C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Información requerida: Nombre completo, fecha de nacimiento, peso aproximado, categoría, club o procedencia, datos de contacto del entrenador.</w:t>
      </w:r>
    </w:p>
    <w:p w14:paraId="752C9218" w14:textId="77777777" w:rsid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No se aceptarán inscripciones fuera de tiempo ni el día del evento.</w:t>
      </w:r>
    </w:p>
    <w:p w14:paraId="6834DF9C" w14:textId="77777777" w:rsid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1697F366" w14:textId="77777777" w:rsid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766E378F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lastRenderedPageBreak/>
        <w:t>6. REGLAMENTO Y SISTEMA DE COMPETENCIA</w:t>
      </w:r>
    </w:p>
    <w:p w14:paraId="76045ACF" w14:textId="7A2A1D39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El torneo se regirá estrictamente bajo el Reglamento Oficial de Competición de la Federación Mexicana de Boxeo / AIBA, vigente al año en curso:</w:t>
      </w:r>
    </w:p>
    <w:p w14:paraId="201CB980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</w:t>
      </w:r>
    </w:p>
    <w:p w14:paraId="0905388C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1. Sistema de competencia: Eliminatoria directa o sistema de round-robin, según el número de inscritos por categoría.</w:t>
      </w:r>
    </w:p>
    <w:p w14:paraId="28570C8E" w14:textId="69F3F540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2. Duración de los combates: - Categorías infantiles: 3 asaltos de 1.5 min c/u</w:t>
      </w:r>
    </w:p>
    <w:p w14:paraId="2E89782E" w14:textId="20CF31A5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Juvenil y Adulta: 3 asaltos de 2 o 3 minutos c/u, con 1 min de descanso</w:t>
      </w:r>
    </w:p>
    <w:p w14:paraId="6AD45952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3. Arbitraje: Estará a cargo de árbitros y jueces certificados por la asociación oficial, sus decisiones serán inapelables.</w:t>
      </w:r>
    </w:p>
    <w:p w14:paraId="6F738C1B" w14:textId="29864B8E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4. Equipamiento: - La organización proveerá guantes reglamentarios (10 o 12 oz según categoría).</w:t>
      </w:r>
    </w:p>
    <w:p w14:paraId="3ED2E89C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Es obligatorio el uso de protector bucal, coquilla, vendas aprobadas y casco protector (obligatorio en categorías menores y femenil).</w:t>
      </w:r>
    </w:p>
    <w:p w14:paraId="3C328BCD" w14:textId="3ADD36EB" w:rsid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- La vestimenta debe ser adecuada y reglamentaria (pantalón corto deportivo, calzado adecuado).</w:t>
      </w:r>
    </w:p>
    <w:p w14:paraId="6AFBA48B" w14:textId="77777777" w:rsid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35C081FE" w14:textId="60AD1496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7. SEGURIDAD Y SALUD</w:t>
      </w:r>
    </w:p>
    <w:p w14:paraId="1AF3F4A3" w14:textId="607E19B5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La organización contará con servicio médico de emergencia, ambulancia y personal especializado presente durante todo el evento. Sin embargo, se hace del conocimiento de los participantes, entrenadores y tutores que la práctica del boxeo conlleva riesgos físicos inherentes al deporte, por lo que la participación es bajo estricta responsabilidad propia.</w:t>
      </w:r>
    </w:p>
    <w:p w14:paraId="1BFCC837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</w:t>
      </w:r>
    </w:p>
    <w:p w14:paraId="4B99A5E5" w14:textId="77777777" w:rsid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Se prohíbe la participación de deportistas que presenten signos de lesión reciente, enfermedad o estado físico no apto, determinado por el médico oficial del evento.</w:t>
      </w:r>
    </w:p>
    <w:p w14:paraId="1C1654DE" w14:textId="77777777" w:rsid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3DEA3BA3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8. PREMIACIÓN Y RECONOCIMIENTOS</w:t>
      </w:r>
    </w:p>
    <w:p w14:paraId="1097FD61" w14:textId="5E6BEB27" w:rsidR="00CD77BC" w:rsidRPr="00CD77BC" w:rsidRDefault="00CD77BC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Se otorgarán reconocimientos y premios a los primeros lugares de cada categoría:</w:t>
      </w:r>
    </w:p>
    <w:p w14:paraId="31E03A3F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 </w:t>
      </w:r>
    </w:p>
    <w:p w14:paraId="02274BB9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- </w:t>
      </w:r>
      <w:r w:rsidRPr="00CD77BC">
        <w:rPr>
          <w:rFonts w:ascii="Segoe UI Emoji" w:hAnsi="Segoe UI Emoji" w:cs="Segoe UI Emoji"/>
        </w:rPr>
        <w:t>🥇</w:t>
      </w:r>
      <w:r w:rsidRPr="00CD77BC">
        <w:rPr>
          <w:rFonts w:ascii="Arial" w:hAnsi="Arial" w:cs="Arial"/>
        </w:rPr>
        <w:t xml:space="preserve"> Medalla de Oro y Diploma: Primer lugar</w:t>
      </w:r>
    </w:p>
    <w:p w14:paraId="38909A9A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- </w:t>
      </w:r>
      <w:r w:rsidRPr="00CD77BC">
        <w:rPr>
          <w:rFonts w:ascii="Segoe UI Emoji" w:hAnsi="Segoe UI Emoji" w:cs="Segoe UI Emoji"/>
        </w:rPr>
        <w:t>🥈</w:t>
      </w:r>
      <w:r w:rsidRPr="00CD77BC">
        <w:rPr>
          <w:rFonts w:ascii="Arial" w:hAnsi="Arial" w:cs="Arial"/>
        </w:rPr>
        <w:t xml:space="preserve"> Medalla de Plata y Diploma: Segundo lugar</w:t>
      </w:r>
    </w:p>
    <w:p w14:paraId="1E87C7BD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 xml:space="preserve">- </w:t>
      </w:r>
      <w:r w:rsidRPr="00CD77BC">
        <w:rPr>
          <w:rFonts w:ascii="Segoe UI Emoji" w:hAnsi="Segoe UI Emoji" w:cs="Segoe UI Emoji"/>
        </w:rPr>
        <w:t>🥉</w:t>
      </w:r>
      <w:r w:rsidRPr="00CD77BC">
        <w:rPr>
          <w:rFonts w:ascii="Arial" w:hAnsi="Arial" w:cs="Arial"/>
        </w:rPr>
        <w:t xml:space="preserve"> Medalla de Bronce y Diploma: Tercer lugar</w:t>
      </w:r>
    </w:p>
    <w:p w14:paraId="5A065435" w14:textId="4F825A64" w:rsidR="00CD77BC" w:rsidRDefault="00E247D8" w:rsidP="00CD77BC">
      <w:pPr>
        <w:tabs>
          <w:tab w:val="left" w:pos="1903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Primer lugar con un premio en efectivo de 5000 MXN</w:t>
      </w:r>
    </w:p>
    <w:p w14:paraId="689E8A2F" w14:textId="51AEF9DF" w:rsidR="00E247D8" w:rsidRDefault="00E247D8" w:rsidP="00CD77BC">
      <w:pPr>
        <w:tabs>
          <w:tab w:val="left" w:pos="1903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Segundo lugar con un premio en efectivo de 2500 MXN</w:t>
      </w:r>
    </w:p>
    <w:p w14:paraId="3FD95816" w14:textId="60D18FCD" w:rsidR="00CD77BC" w:rsidRPr="00CD77BC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Tercer lugar con un premio en efectivo de 1000 MXN</w:t>
      </w:r>
      <w:r w:rsidR="00CD77BC" w:rsidRPr="00CD77BC">
        <w:rPr>
          <w:rFonts w:ascii="Arial" w:hAnsi="Arial" w:cs="Arial"/>
        </w:rPr>
        <w:t xml:space="preserve"> </w:t>
      </w:r>
    </w:p>
    <w:p w14:paraId="05D56A22" w14:textId="10150DE0" w:rsid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  <w:r w:rsidRPr="00CD77BC">
        <w:rPr>
          <w:rFonts w:ascii="Arial" w:hAnsi="Arial" w:cs="Arial"/>
        </w:rPr>
        <w:t>Además, se entregarán menciones honoríficas como: Mejor Combate, Mejor Técnica, Deportista Más Destacado</w:t>
      </w:r>
    </w:p>
    <w:p w14:paraId="5D564400" w14:textId="77777777" w:rsidR="00E247D8" w:rsidRDefault="00E247D8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61CAEA72" w14:textId="77777777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E247D8">
        <w:rPr>
          <w:rFonts w:ascii="Arial" w:hAnsi="Arial" w:cs="Arial"/>
        </w:rPr>
        <w:t>9. DISPOSICIONES GENERALES</w:t>
      </w:r>
    </w:p>
    <w:p w14:paraId="4090F6F3" w14:textId="77777777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E247D8">
        <w:rPr>
          <w:rFonts w:ascii="Arial" w:hAnsi="Arial" w:cs="Arial"/>
        </w:rPr>
        <w:lastRenderedPageBreak/>
        <w:t xml:space="preserve"> </w:t>
      </w:r>
    </w:p>
    <w:p w14:paraId="145E9276" w14:textId="77777777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E247D8">
        <w:rPr>
          <w:rFonts w:ascii="Arial" w:hAnsi="Arial" w:cs="Arial"/>
        </w:rPr>
        <w:t>- Los casos no previstos en la presente convocatoria serán resueltos por el Comité Organizador y el Colegio de Árbitros, cuya decisión será definitiva.</w:t>
      </w:r>
    </w:p>
    <w:p w14:paraId="0B25659A" w14:textId="77777777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E247D8">
        <w:rPr>
          <w:rFonts w:ascii="Arial" w:hAnsi="Arial" w:cs="Arial"/>
        </w:rPr>
        <w:t>- El Comité Organizador se reserva el derecho de modificar fechas, horarios o categorías por causas de fuerza mayor, notificando oportunamente a los inscritos.</w:t>
      </w:r>
    </w:p>
    <w:p w14:paraId="3BD200FD" w14:textId="77777777" w:rsid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E247D8">
        <w:rPr>
          <w:rFonts w:ascii="Arial" w:hAnsi="Arial" w:cs="Arial"/>
        </w:rPr>
        <w:t>- Al participar, el deportista y su representante aceptan todas y cada una de las bases aquí establecidas, así como las normas de convivencia y respeto al recinto y a los demás participantes.</w:t>
      </w:r>
    </w:p>
    <w:p w14:paraId="0415D4F7" w14:textId="77777777" w:rsid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</w:p>
    <w:p w14:paraId="5BF5C8EB" w14:textId="77777777" w:rsid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</w:p>
    <w:p w14:paraId="78322D2C" w14:textId="5497BB35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E247D8">
        <w:rPr>
          <w:rFonts w:ascii="Arial" w:hAnsi="Arial" w:cs="Arial"/>
        </w:rPr>
        <w:t>ATENTAMENTE</w:t>
      </w:r>
    </w:p>
    <w:p w14:paraId="37FBF59C" w14:textId="77777777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E247D8">
        <w:rPr>
          <w:rFonts w:ascii="Arial" w:hAnsi="Arial" w:cs="Arial"/>
        </w:rPr>
        <w:t xml:space="preserve"> </w:t>
      </w:r>
    </w:p>
    <w:p w14:paraId="580A28A1" w14:textId="77777777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 w:rsidRPr="00E247D8">
        <w:rPr>
          <w:rFonts w:ascii="Arial" w:hAnsi="Arial" w:cs="Arial"/>
        </w:rPr>
        <w:t>Comité Organizador</w:t>
      </w:r>
    </w:p>
    <w:p w14:paraId="18C582DB" w14:textId="7FE57286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TORNEO MUNICIPAL DE BOXEO GUDALUPE </w:t>
      </w:r>
    </w:p>
    <w:p w14:paraId="6C39C148" w14:textId="3589394F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821-3455-44-12</w:t>
      </w:r>
      <w:r w:rsidRPr="00E247D8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ZONADELKNOCKOUT</w:t>
      </w:r>
      <w:r w:rsidR="00873A58">
        <w:rPr>
          <w:rFonts w:ascii="Arial" w:hAnsi="Arial" w:cs="Arial"/>
        </w:rPr>
        <w:t>@gmail.com</w:t>
      </w:r>
    </w:p>
    <w:p w14:paraId="7EB8CA0F" w14:textId="5FB55E99" w:rsidR="00E247D8" w:rsidRP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</w:p>
    <w:p w14:paraId="326E6B43" w14:textId="4ADEC9A7" w:rsidR="00E247D8" w:rsidRDefault="00E247D8" w:rsidP="00E247D8">
      <w:pPr>
        <w:tabs>
          <w:tab w:val="left" w:pos="1903"/>
        </w:tabs>
        <w:jc w:val="center"/>
        <w:rPr>
          <w:rFonts w:ascii="Arial" w:hAnsi="Arial" w:cs="Arial"/>
        </w:rPr>
      </w:pPr>
    </w:p>
    <w:p w14:paraId="0E40E713" w14:textId="4BFAF60A" w:rsidR="00E247D8" w:rsidRPr="00CD77BC" w:rsidRDefault="000E2E78" w:rsidP="00E247D8">
      <w:pPr>
        <w:tabs>
          <w:tab w:val="left" w:pos="1903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02B583E" wp14:editId="422C682F">
            <wp:simplePos x="0" y="0"/>
            <wp:positionH relativeFrom="margin">
              <wp:align>center</wp:align>
            </wp:positionH>
            <wp:positionV relativeFrom="paragraph">
              <wp:posOffset>164121</wp:posOffset>
            </wp:positionV>
            <wp:extent cx="2071171" cy="2071171"/>
            <wp:effectExtent l="0" t="0" r="5715" b="5715"/>
            <wp:wrapSquare wrapText="bothSides"/>
            <wp:docPr id="6763808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0810" name="Imagen 676380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171" cy="2071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A5D31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54A7C73B" w14:textId="77777777" w:rsidR="00CD77BC" w:rsidRPr="00CD77BC" w:rsidRDefault="00CD77BC" w:rsidP="00CD77BC">
      <w:pPr>
        <w:tabs>
          <w:tab w:val="left" w:pos="1903"/>
        </w:tabs>
        <w:jc w:val="center"/>
        <w:rPr>
          <w:rFonts w:ascii="Arial" w:hAnsi="Arial" w:cs="Arial"/>
        </w:rPr>
      </w:pPr>
    </w:p>
    <w:p w14:paraId="29BFE3AB" w14:textId="77777777" w:rsidR="00CD77BC" w:rsidRPr="00CD77BC" w:rsidRDefault="00CD77BC" w:rsidP="004D5B00">
      <w:pPr>
        <w:tabs>
          <w:tab w:val="left" w:pos="1903"/>
        </w:tabs>
        <w:jc w:val="center"/>
        <w:rPr>
          <w:rFonts w:ascii="Arial" w:hAnsi="Arial" w:cs="Arial"/>
        </w:rPr>
      </w:pPr>
    </w:p>
    <w:p w14:paraId="458CBBA3" w14:textId="77777777" w:rsidR="004D5B00" w:rsidRDefault="004D5B00" w:rsidP="00364AF7">
      <w:pPr>
        <w:tabs>
          <w:tab w:val="left" w:pos="1903"/>
        </w:tabs>
        <w:jc w:val="center"/>
      </w:pPr>
    </w:p>
    <w:p w14:paraId="142F0D90" w14:textId="77777777" w:rsidR="004D5B00" w:rsidRDefault="004D5B00" w:rsidP="00364AF7">
      <w:pPr>
        <w:tabs>
          <w:tab w:val="left" w:pos="1903"/>
        </w:tabs>
        <w:jc w:val="center"/>
      </w:pPr>
    </w:p>
    <w:p w14:paraId="0D070006" w14:textId="77777777" w:rsidR="00364AF7" w:rsidRPr="00364AF7" w:rsidRDefault="00364AF7" w:rsidP="00364AF7">
      <w:pPr>
        <w:tabs>
          <w:tab w:val="left" w:pos="1903"/>
        </w:tabs>
        <w:jc w:val="center"/>
      </w:pPr>
    </w:p>
    <w:sectPr w:rsidR="00364AF7" w:rsidRPr="00364AF7" w:rsidSect="006E6AF7">
      <w:pgSz w:w="12240" w:h="20160" w:code="5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F7"/>
    <w:rsid w:val="000E2E78"/>
    <w:rsid w:val="00364AF7"/>
    <w:rsid w:val="004D5B00"/>
    <w:rsid w:val="006E6AF7"/>
    <w:rsid w:val="0070657C"/>
    <w:rsid w:val="00873A58"/>
    <w:rsid w:val="0095070D"/>
    <w:rsid w:val="00C14384"/>
    <w:rsid w:val="00CD77BC"/>
    <w:rsid w:val="00E2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5416"/>
  <w15:chartTrackingRefBased/>
  <w15:docId w15:val="{02D18D7B-E178-4228-A22E-1D5B490B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A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A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A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A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879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Uriel Grimaldo De Leon</dc:creator>
  <cp:keywords/>
  <dc:description/>
  <cp:lastModifiedBy>Sergio Uriel Grimaldo De Leon</cp:lastModifiedBy>
  <cp:revision>3</cp:revision>
  <dcterms:created xsi:type="dcterms:W3CDTF">2026-05-14T00:43:00Z</dcterms:created>
  <dcterms:modified xsi:type="dcterms:W3CDTF">2026-05-14T02:18:00Z</dcterms:modified>
</cp:coreProperties>
</file>