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13B" w:rsidRPr="00053967" w:rsidRDefault="00053967" w:rsidP="00053967">
      <w:pPr>
        <w:jc w:val="center"/>
        <w:rPr>
          <w:b/>
          <w:sz w:val="28"/>
          <w:szCs w:val="28"/>
          <w:lang w:val="es-ES"/>
        </w:rPr>
      </w:pPr>
      <w:r w:rsidRPr="00053967">
        <w:rPr>
          <w:b/>
          <w:sz w:val="28"/>
          <w:szCs w:val="28"/>
          <w:lang w:val="es-ES"/>
        </w:rPr>
        <w:t>Programa gestión pólizas SOAT</w:t>
      </w:r>
    </w:p>
    <w:p w:rsidR="00053967" w:rsidRDefault="00053967">
      <w:pPr>
        <w:rPr>
          <w:lang w:val="es-ES"/>
        </w:rPr>
      </w:pP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t>Pantallazos aplicativos:</w:t>
      </w:r>
    </w:p>
    <w:p w:rsidR="00053967" w:rsidRDefault="00053967">
      <w:pPr>
        <w:rPr>
          <w:lang w:val="es-ES"/>
        </w:rPr>
      </w:pP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t>Pantalla inicio</w:t>
      </w:r>
    </w:p>
    <w:p w:rsidR="00053967" w:rsidRDefault="00053967">
      <w:pPr>
        <w:rPr>
          <w:lang w:val="es-ES"/>
        </w:rPr>
      </w:pPr>
      <w:r>
        <w:rPr>
          <w:noProof/>
        </w:rPr>
        <w:drawing>
          <wp:inline distT="0" distB="0" distL="0" distR="0" wp14:anchorId="6858F743" wp14:editId="7674F832">
            <wp:extent cx="5879465" cy="312914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7"/>
                    <a:stretch/>
                  </pic:blipFill>
                  <pic:spPr bwMode="auto">
                    <a:xfrm>
                      <a:off x="0" y="0"/>
                      <a:ext cx="5879465" cy="312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t>Lista pólizas:</w:t>
      </w:r>
    </w:p>
    <w:p w:rsidR="00053967" w:rsidRDefault="00053967">
      <w:pPr>
        <w:rPr>
          <w:lang w:val="es-ES"/>
        </w:rPr>
      </w:pPr>
      <w:r>
        <w:rPr>
          <w:noProof/>
        </w:rPr>
        <w:drawing>
          <wp:inline distT="0" distB="0" distL="0" distR="0" wp14:anchorId="483BBDDA" wp14:editId="2B7FE27A">
            <wp:extent cx="5622966" cy="304008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93" b="3691"/>
                    <a:stretch/>
                  </pic:blipFill>
                  <pic:spPr bwMode="auto">
                    <a:xfrm>
                      <a:off x="0" y="0"/>
                      <a:ext cx="5622966" cy="304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lastRenderedPageBreak/>
        <w:t>Compra SOAT:</w:t>
      </w:r>
    </w:p>
    <w:p w:rsidR="00053967" w:rsidRDefault="00053967">
      <w:pPr>
        <w:rPr>
          <w:lang w:val="es-ES"/>
        </w:rPr>
      </w:pPr>
      <w:r>
        <w:rPr>
          <w:noProof/>
        </w:rPr>
        <w:drawing>
          <wp:inline distT="0" distB="0" distL="0" distR="0" wp14:anchorId="120F69EA" wp14:editId="46B5E60C">
            <wp:extent cx="5539839" cy="297476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88" b="5760"/>
                    <a:stretch/>
                  </pic:blipFill>
                  <pic:spPr bwMode="auto">
                    <a:xfrm>
                      <a:off x="0" y="0"/>
                      <a:ext cx="5539839" cy="297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67" w:rsidRDefault="00053967">
      <w:pPr>
        <w:rPr>
          <w:lang w:val="es-ES"/>
        </w:rPr>
      </w:pPr>
    </w:p>
    <w:p w:rsidR="00053967" w:rsidRDefault="00053967">
      <w:pPr>
        <w:rPr>
          <w:lang w:val="es-ES"/>
        </w:rPr>
      </w:pPr>
    </w:p>
    <w:p w:rsidR="00053967" w:rsidRDefault="00053967">
      <w:pPr>
        <w:rPr>
          <w:lang w:val="es-ES"/>
        </w:rPr>
      </w:pP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t>Editar SOAT:</w:t>
      </w:r>
    </w:p>
    <w:p w:rsidR="00053967" w:rsidRDefault="00053967">
      <w:pPr>
        <w:rPr>
          <w:lang w:val="es-ES"/>
        </w:rPr>
      </w:pPr>
      <w:r>
        <w:rPr>
          <w:noProof/>
        </w:rPr>
        <w:drawing>
          <wp:inline distT="0" distB="0" distL="0" distR="0" wp14:anchorId="7F15334D" wp14:editId="5784F951">
            <wp:extent cx="5563589" cy="29628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64" b="6136"/>
                    <a:stretch/>
                  </pic:blipFill>
                  <pic:spPr bwMode="auto">
                    <a:xfrm>
                      <a:off x="0" y="0"/>
                      <a:ext cx="5563589" cy="296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67" w:rsidRDefault="00053967">
      <w:pPr>
        <w:rPr>
          <w:lang w:val="es-ES"/>
        </w:rPr>
      </w:pPr>
    </w:p>
    <w:p w:rsidR="006746CE" w:rsidRDefault="006746CE">
      <w:pPr>
        <w:rPr>
          <w:lang w:val="es-ES"/>
        </w:rPr>
      </w:pP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lastRenderedPageBreak/>
        <w:t>Detalle SOAT:</w:t>
      </w:r>
    </w:p>
    <w:p w:rsidR="00053967" w:rsidRDefault="00053967">
      <w:pPr>
        <w:rPr>
          <w:lang w:val="es-ES"/>
        </w:rPr>
      </w:pPr>
    </w:p>
    <w:p w:rsidR="00053967" w:rsidRDefault="00053967">
      <w:pPr>
        <w:rPr>
          <w:lang w:val="es-ES"/>
        </w:rPr>
      </w:pPr>
      <w:r>
        <w:rPr>
          <w:noProof/>
        </w:rPr>
        <w:drawing>
          <wp:inline distT="0" distB="0" distL="0" distR="0" wp14:anchorId="7B87209F" wp14:editId="4A67A555">
            <wp:extent cx="5563589" cy="296289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64" b="6136"/>
                    <a:stretch/>
                  </pic:blipFill>
                  <pic:spPr bwMode="auto">
                    <a:xfrm>
                      <a:off x="0" y="0"/>
                      <a:ext cx="5563589" cy="296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67" w:rsidRDefault="00053967">
      <w:pPr>
        <w:rPr>
          <w:lang w:val="es-ES"/>
        </w:rPr>
      </w:pPr>
    </w:p>
    <w:p w:rsidR="00053967" w:rsidRPr="006746CE" w:rsidRDefault="00053967">
      <w:pPr>
        <w:rPr>
          <w:b/>
          <w:lang w:val="es-ES"/>
        </w:rPr>
      </w:pPr>
      <w:r w:rsidRPr="006746CE">
        <w:rPr>
          <w:b/>
          <w:lang w:val="es-ES"/>
        </w:rPr>
        <w:t>Eliminar SOAT:</w:t>
      </w:r>
    </w:p>
    <w:p w:rsidR="00053967" w:rsidRDefault="00053967">
      <w:pPr>
        <w:rPr>
          <w:lang w:val="es-ES"/>
        </w:rPr>
      </w:pPr>
      <w:r>
        <w:rPr>
          <w:noProof/>
        </w:rPr>
        <w:drawing>
          <wp:inline distT="0" distB="0" distL="0" distR="0" wp14:anchorId="537B726F" wp14:editId="09FBCE7B">
            <wp:extent cx="5587340" cy="29747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2" b="5760"/>
                    <a:stretch/>
                  </pic:blipFill>
                  <pic:spPr bwMode="auto">
                    <a:xfrm>
                      <a:off x="0" y="0"/>
                      <a:ext cx="5587340" cy="297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967" w:rsidRDefault="00053967">
      <w:pPr>
        <w:rPr>
          <w:lang w:val="es-ES"/>
        </w:rPr>
      </w:pPr>
    </w:p>
    <w:p w:rsidR="00053967" w:rsidRDefault="00053967">
      <w:pPr>
        <w:rPr>
          <w:lang w:val="es-ES"/>
        </w:rPr>
      </w:pPr>
    </w:p>
    <w:p w:rsidR="002C030E" w:rsidRDefault="002C030E">
      <w:pPr>
        <w:rPr>
          <w:lang w:val="es-ES"/>
        </w:rPr>
      </w:pPr>
    </w:p>
    <w:p w:rsidR="00C74FFF" w:rsidRDefault="00C74FFF">
      <w:pPr>
        <w:rPr>
          <w:b/>
          <w:lang w:val="es-ES"/>
        </w:rPr>
      </w:pPr>
      <w:r>
        <w:rPr>
          <w:b/>
          <w:lang w:val="es-ES"/>
        </w:rPr>
        <w:lastRenderedPageBreak/>
        <w:t>Explicación proyecto:</w:t>
      </w:r>
    </w:p>
    <w:p w:rsidR="00C74FFF" w:rsidRDefault="00C74FFF">
      <w:pPr>
        <w:rPr>
          <w:lang w:val="es-ES"/>
        </w:rPr>
      </w:pPr>
      <w:r w:rsidRPr="00C74FFF">
        <w:rPr>
          <w:lang w:val="es-ES"/>
        </w:rPr>
        <w:t xml:space="preserve">El proyecto de pólizas es básicamente un CRUD en donde </w:t>
      </w:r>
      <w:r>
        <w:rPr>
          <w:lang w:val="es-ES"/>
        </w:rPr>
        <w:t>se trabaja una sola tabla</w:t>
      </w:r>
      <w:r w:rsidR="00E76D1C">
        <w:rPr>
          <w:lang w:val="es-ES"/>
        </w:rPr>
        <w:t xml:space="preserve"> (Pólizas)</w:t>
      </w:r>
      <w:r>
        <w:rPr>
          <w:lang w:val="es-ES"/>
        </w:rPr>
        <w:t xml:space="preserve"> en BD</w:t>
      </w:r>
      <w:r w:rsidR="00E76D1C">
        <w:rPr>
          <w:lang w:val="es-ES"/>
        </w:rPr>
        <w:t xml:space="preserve"> usando</w:t>
      </w:r>
      <w:r>
        <w:rPr>
          <w:lang w:val="es-ES"/>
        </w:rPr>
        <w:t xml:space="preserve"> </w:t>
      </w:r>
      <w:r w:rsidR="00E76D1C">
        <w:rPr>
          <w:lang w:val="es-ES"/>
        </w:rPr>
        <w:t>SQL</w:t>
      </w:r>
      <w:r>
        <w:rPr>
          <w:lang w:val="es-ES"/>
        </w:rPr>
        <w:t xml:space="preserve"> server</w:t>
      </w:r>
      <w:r w:rsidR="00E76D1C">
        <w:rPr>
          <w:lang w:val="es-ES"/>
        </w:rPr>
        <w:t>.</w:t>
      </w:r>
      <w:r w:rsidR="00153A57">
        <w:rPr>
          <w:lang w:val="es-ES"/>
        </w:rPr>
        <w:t xml:space="preserve"> </w:t>
      </w:r>
    </w:p>
    <w:p w:rsidR="00153A57" w:rsidRDefault="00153A57">
      <w:pPr>
        <w:rPr>
          <w:lang w:val="es-ES"/>
        </w:rPr>
      </w:pPr>
      <w:r>
        <w:rPr>
          <w:lang w:val="es-ES"/>
        </w:rPr>
        <w:t>Al hacer una compra de un SOAT se valida que no se duplique la compra por medio de los campos número documento, tipo vehículo y numero placa del vehículo.</w:t>
      </w:r>
    </w:p>
    <w:p w:rsidR="009B4AE6" w:rsidRPr="00C74FFF" w:rsidRDefault="009B4AE6">
      <w:pPr>
        <w:rPr>
          <w:lang w:val="es-ES"/>
        </w:rPr>
      </w:pPr>
      <w:r>
        <w:rPr>
          <w:lang w:val="es-ES"/>
        </w:rPr>
        <w:t>Adicionalmente la aplicación permite consultar, buscar por Id, editar y eliminar pólizas.</w:t>
      </w:r>
    </w:p>
    <w:p w:rsidR="00C74FFF" w:rsidRDefault="00C74FFF">
      <w:pPr>
        <w:rPr>
          <w:b/>
          <w:lang w:val="es-ES"/>
        </w:rPr>
      </w:pPr>
    </w:p>
    <w:p w:rsidR="002C030E" w:rsidRPr="006746CE" w:rsidRDefault="002C030E">
      <w:pPr>
        <w:rPr>
          <w:b/>
          <w:lang w:val="es-ES"/>
        </w:rPr>
      </w:pPr>
      <w:r w:rsidRPr="006746CE">
        <w:rPr>
          <w:b/>
          <w:lang w:val="es-ES"/>
        </w:rPr>
        <w:t>Estructura del proyecto</w:t>
      </w:r>
      <w:r w:rsidR="006746CE">
        <w:rPr>
          <w:b/>
          <w:lang w:val="es-ES"/>
        </w:rPr>
        <w:t xml:space="preserve"> .NET</w:t>
      </w:r>
      <w:r w:rsidRPr="006746CE">
        <w:rPr>
          <w:b/>
          <w:lang w:val="es-ES"/>
        </w:rPr>
        <w:t>:</w:t>
      </w:r>
    </w:p>
    <w:p w:rsidR="002C030E" w:rsidRDefault="002C030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289111" cy="5835203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33" cy="585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67" w:rsidRDefault="00053967">
      <w:pPr>
        <w:rPr>
          <w:lang w:val="es-ES"/>
        </w:rPr>
      </w:pPr>
    </w:p>
    <w:p w:rsidR="00175688" w:rsidRDefault="00175688">
      <w:pPr>
        <w:rPr>
          <w:lang w:val="es-ES"/>
        </w:rPr>
      </w:pPr>
    </w:p>
    <w:p w:rsidR="00053967" w:rsidRDefault="002C030E">
      <w:pPr>
        <w:rPr>
          <w:lang w:val="es-ES"/>
        </w:rPr>
      </w:pPr>
      <w:r>
        <w:rPr>
          <w:lang w:val="es-ES"/>
        </w:rPr>
        <w:t>La solución del proyecto de pólizas esta dividido en 3 proyectos:</w:t>
      </w:r>
    </w:p>
    <w:p w:rsidR="002C030E" w:rsidRDefault="002C030E" w:rsidP="002C030E">
      <w:pPr>
        <w:pStyle w:val="Prrafodelista"/>
        <w:numPr>
          <w:ilvl w:val="0"/>
          <w:numId w:val="1"/>
        </w:numPr>
        <w:rPr>
          <w:lang w:val="es-ES"/>
        </w:rPr>
      </w:pPr>
      <w:r w:rsidRPr="002C030E">
        <w:rPr>
          <w:b/>
          <w:lang w:val="es-ES"/>
        </w:rPr>
        <w:t>Proyecto BLL:</w:t>
      </w:r>
      <w:r>
        <w:rPr>
          <w:lang w:val="es-ES"/>
        </w:rPr>
        <w:t xml:space="preserve"> librería de clases de C# para crear clases que contengan la lógica del negocio, en este caso existe la clase BLPolizas que contienen los métodos </w:t>
      </w:r>
      <w:r w:rsidR="003B5715">
        <w:rPr>
          <w:lang w:val="es-ES"/>
        </w:rPr>
        <w:t>consultar, consultarByIdPoliza</w:t>
      </w:r>
      <w:r>
        <w:rPr>
          <w:lang w:val="es-ES"/>
        </w:rPr>
        <w:t>, InsertarPoliza, EditarPoliza, EliminarPoliza.</w:t>
      </w:r>
      <w:r w:rsidR="00707EA4">
        <w:rPr>
          <w:lang w:val="es-ES"/>
        </w:rPr>
        <w:t xml:space="preserve"> Este proyecto se comunica con el proyecto DAO.</w:t>
      </w:r>
    </w:p>
    <w:p w:rsidR="002C7076" w:rsidRDefault="002C7076" w:rsidP="002C7076">
      <w:pPr>
        <w:pStyle w:val="Prrafodelista"/>
        <w:rPr>
          <w:lang w:val="es-ES"/>
        </w:rPr>
      </w:pPr>
    </w:p>
    <w:p w:rsidR="002C7076" w:rsidRDefault="002C7076" w:rsidP="002C030E">
      <w:pPr>
        <w:pStyle w:val="Prrafodelista"/>
        <w:numPr>
          <w:ilvl w:val="0"/>
          <w:numId w:val="1"/>
        </w:numPr>
        <w:rPr>
          <w:lang w:val="es-ES"/>
        </w:rPr>
      </w:pPr>
      <w:r w:rsidRPr="00942B15">
        <w:rPr>
          <w:b/>
          <w:lang w:val="es-ES"/>
        </w:rPr>
        <w:t>Proyecto DAO:</w:t>
      </w:r>
      <w:r>
        <w:rPr>
          <w:lang w:val="es-ES"/>
        </w:rPr>
        <w:t xml:space="preserve"> </w:t>
      </w:r>
      <w:r>
        <w:rPr>
          <w:lang w:val="es-ES"/>
        </w:rPr>
        <w:t>librería de clases de C# para</w:t>
      </w:r>
      <w:r>
        <w:rPr>
          <w:lang w:val="es-ES"/>
        </w:rPr>
        <w:t xml:space="preserve"> trabajar </w:t>
      </w:r>
      <w:r w:rsidR="009B537E">
        <w:rPr>
          <w:lang w:val="es-ES"/>
        </w:rPr>
        <w:t xml:space="preserve">las clases que realizaran </w:t>
      </w:r>
      <w:r>
        <w:rPr>
          <w:lang w:val="es-ES"/>
        </w:rPr>
        <w:t xml:space="preserve">consultas a la BD, se utiliza Entity Framework 6. Adicionalmente se usa LINQ para consultar las pólizas ordenadas </w:t>
      </w:r>
      <w:r w:rsidR="00942B15">
        <w:rPr>
          <w:lang w:val="es-ES"/>
        </w:rPr>
        <w:t>descendentemente</w:t>
      </w:r>
      <w:r>
        <w:rPr>
          <w:lang w:val="es-ES"/>
        </w:rPr>
        <w:t xml:space="preserve"> por fecha compra y un </w:t>
      </w:r>
      <w:r w:rsidR="00942B15">
        <w:rPr>
          <w:lang w:val="es-ES"/>
        </w:rPr>
        <w:t>límite</w:t>
      </w:r>
      <w:r>
        <w:rPr>
          <w:lang w:val="es-ES"/>
        </w:rPr>
        <w:t xml:space="preserve"> de 1000 </w:t>
      </w:r>
      <w:r w:rsidR="00942B15">
        <w:rPr>
          <w:lang w:val="es-ES"/>
        </w:rPr>
        <w:t>pólizas</w:t>
      </w:r>
      <w:r>
        <w:rPr>
          <w:lang w:val="es-ES"/>
        </w:rPr>
        <w:t>.</w:t>
      </w:r>
    </w:p>
    <w:p w:rsidR="00942B15" w:rsidRDefault="00942B15" w:rsidP="00942B15">
      <w:pPr>
        <w:pStyle w:val="Prrafodelista"/>
        <w:rPr>
          <w:lang w:val="es-ES"/>
        </w:rPr>
      </w:pPr>
    </w:p>
    <w:p w:rsidR="00942B15" w:rsidRPr="00942B15" w:rsidRDefault="00942B15" w:rsidP="00942B15">
      <w:pPr>
        <w:pStyle w:val="Prrafodelista"/>
        <w:rPr>
          <w:b/>
          <w:lang w:val="es-ES"/>
        </w:rPr>
      </w:pPr>
      <w:r w:rsidRPr="00942B15">
        <w:rPr>
          <w:b/>
          <w:lang w:val="es-ES"/>
        </w:rPr>
        <w:t>Linq:</w:t>
      </w:r>
    </w:p>
    <w:p w:rsidR="00942B15" w:rsidRDefault="00942B15" w:rsidP="00942B15">
      <w:pPr>
        <w:pStyle w:val="Prrafodelista"/>
        <w:rPr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lsPolizas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ctx.Polizas.OrderByDescending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7076" w:rsidRPr="002C7076" w:rsidRDefault="002C7076" w:rsidP="002C7076">
      <w:pPr>
        <w:pStyle w:val="Prrafodelista"/>
        <w:rPr>
          <w:lang w:val="es-ES"/>
        </w:rPr>
      </w:pPr>
    </w:p>
    <w:p w:rsidR="002C030E" w:rsidRDefault="002C7076" w:rsidP="002C03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6D4DDB" w:rsidRPr="006D4DDB">
        <w:rPr>
          <w:b/>
          <w:lang w:val="es-ES"/>
        </w:rPr>
        <w:t>VentaPolizas:</w:t>
      </w:r>
      <w:r w:rsidR="006D4DDB">
        <w:rPr>
          <w:lang w:val="es-ES"/>
        </w:rPr>
        <w:t xml:space="preserve"> Proyecto MVC para el manejo de desarrollo de la aplicación web de pólizas.</w:t>
      </w:r>
      <w:r w:rsidR="00337913">
        <w:rPr>
          <w:lang w:val="es-ES"/>
        </w:rPr>
        <w:t xml:space="preserve"> Este proyecto consume la lógica del negocio que esta en el proyecto BLL para desacoplar la lógica en los controladores.</w:t>
      </w:r>
      <w:r w:rsidR="004F3CB5">
        <w:rPr>
          <w:lang w:val="es-ES"/>
        </w:rPr>
        <w:t xml:space="preserve"> (Se usa el controlador </w:t>
      </w:r>
      <w:proofErr w:type="spellStart"/>
      <w:r w:rsidR="004F3CB5">
        <w:rPr>
          <w:lang w:val="es-ES"/>
        </w:rPr>
        <w:t>PolizasController</w:t>
      </w:r>
      <w:proofErr w:type="spellEnd"/>
      <w:r w:rsidR="004F3CB5">
        <w:rPr>
          <w:lang w:val="es-ES"/>
        </w:rPr>
        <w:t xml:space="preserve"> para el desarrollo de este proyecto).</w:t>
      </w:r>
    </w:p>
    <w:p w:rsidR="004F3CB5" w:rsidRDefault="004F3CB5" w:rsidP="004F3CB5">
      <w:pPr>
        <w:pStyle w:val="Prrafodelista"/>
        <w:rPr>
          <w:lang w:val="es-ES"/>
        </w:rPr>
      </w:pPr>
    </w:p>
    <w:p w:rsidR="004F3CB5" w:rsidRDefault="004F3CB5" w:rsidP="004F3CB5">
      <w:pPr>
        <w:pStyle w:val="Prrafodelista"/>
        <w:rPr>
          <w:lang w:val="es-ES"/>
        </w:rPr>
      </w:pPr>
    </w:p>
    <w:p w:rsidR="00337913" w:rsidRDefault="00337913" w:rsidP="00337913">
      <w:pPr>
        <w:pStyle w:val="Prrafodelista"/>
        <w:rPr>
          <w:lang w:val="es-ES"/>
        </w:rPr>
      </w:pPr>
    </w:p>
    <w:p w:rsidR="003860F4" w:rsidRDefault="003860F4" w:rsidP="00337913">
      <w:pPr>
        <w:pStyle w:val="Prrafodelista"/>
        <w:rPr>
          <w:lang w:val="es-ES"/>
        </w:rPr>
      </w:pPr>
      <w:bookmarkStart w:id="0" w:name="_GoBack"/>
      <w:bookmarkEnd w:id="0"/>
    </w:p>
    <w:p w:rsidR="003860F4" w:rsidRPr="001761F2" w:rsidRDefault="003860F4" w:rsidP="00337913">
      <w:pPr>
        <w:pStyle w:val="Prrafodelista"/>
        <w:rPr>
          <w:b/>
          <w:lang w:val="es-ES"/>
        </w:rPr>
      </w:pPr>
      <w:r w:rsidRPr="001761F2">
        <w:rPr>
          <w:b/>
          <w:lang w:val="es-ES"/>
        </w:rPr>
        <w:t>Estructura de la tabla en BD</w:t>
      </w:r>
    </w:p>
    <w:p w:rsidR="002C030E" w:rsidRDefault="002C030E">
      <w:pPr>
        <w:rPr>
          <w:lang w:val="es-ES"/>
        </w:rPr>
      </w:pPr>
    </w:p>
    <w:p w:rsidR="00053967" w:rsidRPr="00053967" w:rsidRDefault="003860F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265680" cy="3118485"/>
            <wp:effectExtent l="0" t="0" r="127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967" w:rsidRPr="00053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25DD"/>
    <w:multiLevelType w:val="hybridMultilevel"/>
    <w:tmpl w:val="EB441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7"/>
    <w:rsid w:val="00053967"/>
    <w:rsid w:val="00153A57"/>
    <w:rsid w:val="00175688"/>
    <w:rsid w:val="001761F2"/>
    <w:rsid w:val="002A213B"/>
    <w:rsid w:val="002C030E"/>
    <w:rsid w:val="002C7076"/>
    <w:rsid w:val="00337913"/>
    <w:rsid w:val="003860F4"/>
    <w:rsid w:val="003B5715"/>
    <w:rsid w:val="004F3CB5"/>
    <w:rsid w:val="006746CE"/>
    <w:rsid w:val="006D4DDB"/>
    <w:rsid w:val="00707EA4"/>
    <w:rsid w:val="00942B15"/>
    <w:rsid w:val="009B4AE6"/>
    <w:rsid w:val="009B537E"/>
    <w:rsid w:val="00A00EA2"/>
    <w:rsid w:val="00C74FFF"/>
    <w:rsid w:val="00E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FA43"/>
  <w15:chartTrackingRefBased/>
  <w15:docId w15:val="{0741E3B9-A977-4A19-A776-1AD5B839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96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C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15</cp:revision>
  <dcterms:created xsi:type="dcterms:W3CDTF">2019-03-20T00:18:00Z</dcterms:created>
  <dcterms:modified xsi:type="dcterms:W3CDTF">2019-03-20T01:01:00Z</dcterms:modified>
</cp:coreProperties>
</file>