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E9B" w:rsidRDefault="003D4A7A" w:rsidP="009600AD">
      <w:bookmarkStart w:id="0" w:name="_GoBack"/>
      <w:bookmarkEnd w:id="0"/>
      <w:r>
        <w:t xml:space="preserve">Задача № </w:t>
      </w:r>
      <w:r w:rsidR="00D26233">
        <w:t>4</w:t>
      </w:r>
    </w:p>
    <w:p w:rsidR="00E51163" w:rsidRDefault="003D4A7A" w:rsidP="002E0E52">
      <w:pPr>
        <w:rPr>
          <w:rFonts w:eastAsiaTheme="minorEastAsia"/>
        </w:rPr>
      </w:pPr>
      <w:r>
        <w:t>Некоторое месторождение</w:t>
      </w:r>
      <w:r w:rsidRPr="003D4A7A">
        <w:t xml:space="preserve"> </w:t>
      </w:r>
      <w:r>
        <w:t xml:space="preserve">разбуривается одним буровым станком. В момент времени </w:t>
      </w:r>
      <w:r>
        <w:rPr>
          <w:lang w:val="en-US"/>
        </w:rPr>
        <w:t>t</w:t>
      </w:r>
      <w:r w:rsidRPr="003D4A7A">
        <w:t>=0</w:t>
      </w:r>
      <w:r>
        <w:t xml:space="preserve"> первая пробуренная скважина запускается в добычу. Каждая последующая за ней скважина запускается через интервал времени τ. Всего предполагается пробурить </w:t>
      </w:r>
      <w:r>
        <w:rPr>
          <w:lang w:val="en-US"/>
        </w:rPr>
        <w:t>N</w:t>
      </w:r>
      <w:r>
        <w:t xml:space="preserve"> скважин. Дебит одной скважины </w:t>
      </w:r>
      <w:r>
        <w:rPr>
          <w:lang w:val="en-US"/>
        </w:rPr>
        <w:t>q</w:t>
      </w:r>
      <w:r w:rsidRPr="003D4A7A">
        <w:t>(</w:t>
      </w:r>
      <w:r>
        <w:rPr>
          <w:lang w:val="en-US"/>
        </w:rPr>
        <w:t>t</w:t>
      </w:r>
      <w:r w:rsidRPr="003D4A7A">
        <w:t>)</w:t>
      </w:r>
      <w:r>
        <w:t xml:space="preserve"> зависит от времени по закону</w:t>
      </w:r>
      <w:r w:rsidRPr="003D4A7A">
        <w:t xml:space="preserve">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f(t</m:t>
        </m:r>
        <m:r>
          <w:rPr>
            <w:rFonts w:ascii="Cambria Math" w:eastAsiaTheme="minorEastAsia" w:hAnsi="Cambria Math"/>
          </w:rPr>
          <m:t>)</m:t>
        </m:r>
      </m:oMath>
      <w:r w:rsidRPr="003D4A7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стартовый дебит скважины,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– некоторая функция падения. Требуется для заданного вида функции </w:t>
      </w:r>
      <m:oMath>
        <m:r>
          <w:rPr>
            <w:rFonts w:ascii="Cambria Math" w:hAnsi="Cambria Math"/>
          </w:rPr>
          <m:t>f(t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получить аналитическое выражение зависимости добычи нефти со всего месторождения от времени </w:t>
      </w:r>
      <w:r>
        <w:rPr>
          <w:rFonts w:eastAsiaTheme="minorEastAsia"/>
          <w:lang w:val="en-US"/>
        </w:rPr>
        <w:t>Q</w:t>
      </w:r>
      <w:r w:rsidRPr="003D4A7A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3D4A7A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в приближении </w:t>
      </w:r>
      <w:r>
        <w:rPr>
          <w:rFonts w:eastAsiaTheme="minorEastAsia"/>
          <w:lang w:val="en-US"/>
        </w:rPr>
        <w:t>N</w:t>
      </w:r>
      <w:r w:rsidRPr="003D4A7A">
        <w:rPr>
          <w:rFonts w:eastAsiaTheme="minorEastAsia"/>
        </w:rPr>
        <w:t>&gt;&gt;1.</w:t>
      </w:r>
    </w:p>
    <w:p w:rsidR="003D4A7A" w:rsidRPr="003D4A7A" w:rsidRDefault="003D4A7A" w:rsidP="002E0E52">
      <w:r>
        <w:rPr>
          <w:rFonts w:eastAsiaTheme="minorEastAsia"/>
        </w:rPr>
        <w:t>Рассмотреть два варианта функций падения:</w:t>
      </w:r>
    </w:p>
    <w:p w:rsidR="003D4A7A" w:rsidRPr="00101EBF" w:rsidRDefault="00101EBF" w:rsidP="003D4A7A">
      <w:pPr>
        <w:pStyle w:val="a6"/>
        <w:numPr>
          <w:ilvl w:val="0"/>
          <w:numId w:val="2"/>
        </w:numPr>
      </w:pPr>
      <w:r>
        <w:rPr>
          <w:rFonts w:eastAsiaTheme="minorEastAsia"/>
        </w:rPr>
        <w:t xml:space="preserve">Модель Арпса,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(1+bDt)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sup>
        </m:sSup>
      </m:oMath>
      <w:r>
        <w:rPr>
          <w:rFonts w:eastAsiaTheme="minorEastAsia"/>
        </w:rPr>
        <w:t>.</w:t>
      </w:r>
    </w:p>
    <w:p w:rsidR="002E0E52" w:rsidRPr="00101EBF" w:rsidRDefault="00101EBF" w:rsidP="002E0E52">
      <w:pPr>
        <w:pStyle w:val="a6"/>
        <w:numPr>
          <w:ilvl w:val="0"/>
          <w:numId w:val="2"/>
        </w:numPr>
      </w:pPr>
      <w:r>
        <w:rPr>
          <w:rFonts w:eastAsiaTheme="minorEastAsia"/>
        </w:rPr>
        <w:t xml:space="preserve">Модель «двойного» Арпса,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Dt)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,  t&lt;θ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(t-θ))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,   t≥θ</m:t>
                </m:r>
              </m:e>
            </m:eqArr>
          </m:e>
        </m:d>
      </m:oMath>
    </w:p>
    <w:p w:rsidR="00101EBF" w:rsidRPr="00101EBF" w:rsidRDefault="00101EBF" w:rsidP="00101EBF">
      <w:r>
        <w:t xml:space="preserve">Примечание: в модели «двойного» Арпса четыре независимых параметра: </w:t>
      </w:r>
      <w:r>
        <w:rPr>
          <w:lang w:val="en-US"/>
        </w:rPr>
        <w:t>D</w:t>
      </w:r>
      <w:r w:rsidRPr="00101EBF">
        <w:t xml:space="preserve">, </w:t>
      </w:r>
      <w:r>
        <w:rPr>
          <w:lang w:val="en-US"/>
        </w:rPr>
        <w:t>b</w:t>
      </w:r>
      <w:r w:rsidRPr="00101EBF">
        <w:t xml:space="preserve">1, </w:t>
      </w:r>
      <w:r>
        <w:rPr>
          <w:lang w:val="en-US"/>
        </w:rPr>
        <w:t>b</w:t>
      </w:r>
      <w:r w:rsidRPr="00101EBF">
        <w:t xml:space="preserve">2, </w:t>
      </w:r>
      <w:r>
        <w:t>θ</w:t>
      </w:r>
      <w:r w:rsidRPr="00101EBF">
        <w:t xml:space="preserve">. </w:t>
      </w:r>
      <w:r>
        <w:t xml:space="preserve">Параметры </w:t>
      </w:r>
      <w:r>
        <w:rPr>
          <w:lang w:val="en-US"/>
        </w:rPr>
        <w:t>k</w:t>
      </w:r>
      <w:r w:rsidRPr="00101EBF">
        <w:t xml:space="preserve"> </w:t>
      </w:r>
      <w:r>
        <w:t xml:space="preserve">и </w:t>
      </w:r>
      <w:r>
        <w:rPr>
          <w:lang w:val="en-US"/>
        </w:rPr>
        <w:t>D</w:t>
      </w:r>
      <w:r w:rsidRPr="00101EBF">
        <w:t xml:space="preserve">2 </w:t>
      </w:r>
      <w:r>
        <w:t xml:space="preserve">должны быть определены из условий непрерывности и гладкости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в точке </w:t>
      </w:r>
      <m:oMath>
        <m:r>
          <w:rPr>
            <w:rFonts w:ascii="Cambria Math" w:hAnsi="Cambria Math"/>
          </w:rPr>
          <m:t>t=θ</m:t>
        </m:r>
      </m:oMath>
      <w:r>
        <w:rPr>
          <w:rFonts w:eastAsiaTheme="minorEastAsia"/>
        </w:rPr>
        <w:t>.</w:t>
      </w:r>
    </w:p>
    <w:sectPr w:rsidR="00101EBF" w:rsidRPr="00101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349EA"/>
    <w:multiLevelType w:val="hybridMultilevel"/>
    <w:tmpl w:val="C0A05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F3065"/>
    <w:multiLevelType w:val="hybridMultilevel"/>
    <w:tmpl w:val="4F5E2A66"/>
    <w:lvl w:ilvl="0" w:tplc="70E0BAD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41"/>
    <w:rsid w:val="000170D2"/>
    <w:rsid w:val="00101EBF"/>
    <w:rsid w:val="00190E9B"/>
    <w:rsid w:val="00263A41"/>
    <w:rsid w:val="002E0E52"/>
    <w:rsid w:val="00321E43"/>
    <w:rsid w:val="003414A5"/>
    <w:rsid w:val="003D4A7A"/>
    <w:rsid w:val="00481606"/>
    <w:rsid w:val="0048245A"/>
    <w:rsid w:val="004D22FE"/>
    <w:rsid w:val="00537042"/>
    <w:rsid w:val="005571A7"/>
    <w:rsid w:val="0056707A"/>
    <w:rsid w:val="005E617F"/>
    <w:rsid w:val="009600AD"/>
    <w:rsid w:val="009B6A89"/>
    <w:rsid w:val="00C76D8D"/>
    <w:rsid w:val="00D26233"/>
    <w:rsid w:val="00DF6222"/>
    <w:rsid w:val="00E51163"/>
    <w:rsid w:val="00F6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EAFC12-1561-45B3-81A8-CEDAF307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14A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41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14A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37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Бабин Владимир Маркович</dc:creator>
  <cp:lastModifiedBy>Нуйскова Кира Юрьевна</cp:lastModifiedBy>
  <cp:revision>2</cp:revision>
  <dcterms:created xsi:type="dcterms:W3CDTF">2016-12-14T07:39:00Z</dcterms:created>
  <dcterms:modified xsi:type="dcterms:W3CDTF">2016-12-14T07:39:00Z</dcterms:modified>
</cp:coreProperties>
</file>