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B4" w:rsidRDefault="004F11B4" w:rsidP="004F11B4">
      <w:pPr>
        <w:jc w:val="center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EA7FED9" wp14:editId="2DE89FA7">
            <wp:simplePos x="0" y="0"/>
            <wp:positionH relativeFrom="column">
              <wp:posOffset>-582930</wp:posOffset>
            </wp:positionH>
            <wp:positionV relativeFrom="paragraph">
              <wp:posOffset>635</wp:posOffset>
            </wp:positionV>
            <wp:extent cx="1539875" cy="1979295"/>
            <wp:effectExtent l="0" t="0" r="3175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97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04194D2" wp14:editId="7EF71D3E">
            <wp:simplePos x="0" y="0"/>
            <wp:positionH relativeFrom="page">
              <wp:posOffset>6238875</wp:posOffset>
            </wp:positionH>
            <wp:positionV relativeFrom="paragraph">
              <wp:posOffset>0</wp:posOffset>
            </wp:positionV>
            <wp:extent cx="1333500" cy="1727200"/>
            <wp:effectExtent l="0" t="0" r="0" b="6350"/>
            <wp:wrapSquare wrapText="bothSides"/>
            <wp:docPr id="1" name="Imagen 1" descr="http://profile.ak.fbcdn.net/hprofile-ak-ash2/187822_216131061744019_77665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ttp://profile.ak.fbcdn.net/hprofile-ak-ash2/187822_216131061744019_7766588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60"/>
          <w:szCs w:val="60"/>
        </w:rPr>
        <w:t>Universidad Autónoma de Querétaro</w:t>
      </w:r>
    </w:p>
    <w:p w:rsidR="004F11B4" w:rsidRDefault="004F11B4" w:rsidP="004F11B4">
      <w:pPr>
        <w:rPr>
          <w:rFonts w:ascii="Times New Roman" w:hAnsi="Times New Roman" w:cs="Times New Roman"/>
          <w:noProof/>
          <w:sz w:val="60"/>
          <w:szCs w:val="60"/>
        </w:rPr>
      </w:pPr>
    </w:p>
    <w:p w:rsidR="004F11B4" w:rsidRDefault="004F11B4" w:rsidP="004F11B4">
      <w:pPr>
        <w:ind w:left="2124"/>
        <w:rPr>
          <w:rFonts w:ascii="Times New Roman" w:hAnsi="Times New Roman" w:cs="Times New Roman"/>
          <w:noProof/>
          <w:sz w:val="96"/>
          <w:szCs w:val="70"/>
        </w:rPr>
      </w:pPr>
      <w:r>
        <w:rPr>
          <w:rFonts w:ascii="Times New Roman" w:hAnsi="Times New Roman" w:cs="Times New Roman"/>
          <w:noProof/>
          <w:sz w:val="96"/>
          <w:szCs w:val="70"/>
        </w:rPr>
        <w:t>Facultad de Informática</w:t>
      </w:r>
    </w:p>
    <w:p w:rsidR="004F11B4" w:rsidRDefault="004F11B4" w:rsidP="004F11B4">
      <w:pPr>
        <w:jc w:val="center"/>
        <w:rPr>
          <w:rFonts w:ascii="Times New Roman" w:hAnsi="Times New Roman" w:cs="Times New Roman"/>
          <w:noProof/>
          <w:sz w:val="40"/>
          <w:szCs w:val="70"/>
        </w:rPr>
      </w:pPr>
    </w:p>
    <w:p w:rsidR="004F11B4" w:rsidRPr="004F11B4" w:rsidRDefault="004F11B4" w:rsidP="004F11B4">
      <w:pPr>
        <w:jc w:val="center"/>
        <w:rPr>
          <w:rFonts w:ascii="Times New Roman" w:hAnsi="Times New Roman" w:cs="Times New Roman"/>
          <w:noProof/>
          <w:sz w:val="36"/>
          <w:szCs w:val="40"/>
        </w:rPr>
      </w:pPr>
      <w:r w:rsidRPr="004F11B4">
        <w:rPr>
          <w:rFonts w:ascii="Times New Roman" w:hAnsi="Times New Roman" w:cs="Times New Roman"/>
          <w:b/>
          <w:noProof/>
          <w:sz w:val="36"/>
          <w:szCs w:val="40"/>
        </w:rPr>
        <w:t>Materia</w:t>
      </w:r>
      <w:r w:rsidRPr="004F11B4">
        <w:rPr>
          <w:rFonts w:ascii="Times New Roman" w:hAnsi="Times New Roman" w:cs="Times New Roman"/>
          <w:noProof/>
          <w:sz w:val="36"/>
          <w:szCs w:val="40"/>
        </w:rPr>
        <w:t>: Desarrollo de Aplicaciones con Acceso a Datos</w:t>
      </w:r>
    </w:p>
    <w:p w:rsidR="004F11B4" w:rsidRPr="004F11B4" w:rsidRDefault="004F11B4" w:rsidP="004F11B4">
      <w:pPr>
        <w:jc w:val="center"/>
        <w:rPr>
          <w:rFonts w:ascii="Times New Roman" w:hAnsi="Times New Roman" w:cs="Times New Roman"/>
          <w:noProof/>
          <w:sz w:val="36"/>
          <w:szCs w:val="40"/>
        </w:rPr>
      </w:pPr>
      <w:r w:rsidRPr="004F11B4">
        <w:rPr>
          <w:rFonts w:ascii="Times New Roman" w:hAnsi="Times New Roman" w:cs="Times New Roman"/>
          <w:b/>
          <w:noProof/>
          <w:sz w:val="36"/>
          <w:szCs w:val="40"/>
        </w:rPr>
        <w:t>Profesor</w:t>
      </w:r>
      <w:r w:rsidRPr="004F11B4">
        <w:rPr>
          <w:rFonts w:ascii="Times New Roman" w:hAnsi="Times New Roman" w:cs="Times New Roman"/>
          <w:noProof/>
          <w:sz w:val="36"/>
          <w:szCs w:val="40"/>
        </w:rPr>
        <w:t xml:space="preserve">: </w:t>
      </w:r>
      <w:r>
        <w:rPr>
          <w:rFonts w:ascii="Times New Roman" w:hAnsi="Times New Roman" w:cs="Times New Roman"/>
          <w:noProof/>
          <w:sz w:val="36"/>
          <w:szCs w:val="40"/>
        </w:rPr>
        <w:t>Francisco Javier Paulin Martinez</w:t>
      </w:r>
    </w:p>
    <w:p w:rsidR="004F11B4" w:rsidRDefault="00EB5CD1" w:rsidP="004F11B4">
      <w:pPr>
        <w:jc w:val="center"/>
        <w:rPr>
          <w:rFonts w:ascii="Times New Roman" w:hAnsi="Times New Roman" w:cs="Times New Roman"/>
          <w:b/>
          <w:noProof/>
          <w:sz w:val="48"/>
          <w:szCs w:val="40"/>
        </w:rPr>
      </w:pPr>
      <w:r>
        <w:rPr>
          <w:rFonts w:ascii="Times New Roman" w:hAnsi="Times New Roman" w:cs="Times New Roman"/>
          <w:b/>
          <w:noProof/>
          <w:sz w:val="48"/>
          <w:szCs w:val="40"/>
        </w:rPr>
        <w:t>PROYECTO FINAL</w:t>
      </w:r>
    </w:p>
    <w:p w:rsidR="004F11B4" w:rsidRDefault="004F11B4" w:rsidP="004F11B4">
      <w:pPr>
        <w:ind w:firstLine="708"/>
        <w:rPr>
          <w:rFonts w:ascii="Times New Roman" w:hAnsi="Times New Roman" w:cs="Times New Roman"/>
          <w:noProof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</w:rPr>
        <w:t xml:space="preserve">Medina Bacilio Uriel Alejandro </w:t>
      </w:r>
      <w:r>
        <w:rPr>
          <w:rFonts w:ascii="Times New Roman" w:hAnsi="Times New Roman" w:cs="Times New Roman"/>
          <w:noProof/>
          <w:sz w:val="36"/>
          <w:szCs w:val="40"/>
        </w:rPr>
        <w:tab/>
        <w:t>Exp: 267792</w:t>
      </w:r>
    </w:p>
    <w:p w:rsidR="008A2908" w:rsidRDefault="008A2908" w:rsidP="004F11B4">
      <w:pPr>
        <w:ind w:firstLine="708"/>
        <w:rPr>
          <w:rFonts w:ascii="Times New Roman" w:hAnsi="Times New Roman" w:cs="Times New Roman"/>
          <w:noProof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</w:rPr>
        <w:t>Camacho Sanchez Aristides</w:t>
      </w:r>
      <w:r>
        <w:rPr>
          <w:rFonts w:ascii="Times New Roman" w:hAnsi="Times New Roman" w:cs="Times New Roman"/>
          <w:noProof/>
          <w:sz w:val="36"/>
          <w:szCs w:val="40"/>
        </w:rPr>
        <w:tab/>
      </w:r>
      <w:r>
        <w:rPr>
          <w:rFonts w:ascii="Times New Roman" w:hAnsi="Times New Roman" w:cs="Times New Roman"/>
          <w:noProof/>
          <w:sz w:val="36"/>
          <w:szCs w:val="40"/>
        </w:rPr>
        <w:tab/>
        <w:t>Exp: 26</w:t>
      </w:r>
      <w:r w:rsidR="00300171">
        <w:rPr>
          <w:rFonts w:ascii="Times New Roman" w:hAnsi="Times New Roman" w:cs="Times New Roman"/>
          <w:noProof/>
          <w:sz w:val="36"/>
          <w:szCs w:val="40"/>
        </w:rPr>
        <w:t>7778</w:t>
      </w:r>
    </w:p>
    <w:p w:rsidR="008A2908" w:rsidRDefault="008A2908" w:rsidP="004F11B4">
      <w:pPr>
        <w:ind w:firstLine="708"/>
        <w:rPr>
          <w:rFonts w:ascii="Times New Roman" w:hAnsi="Times New Roman" w:cs="Times New Roman"/>
          <w:noProof/>
          <w:sz w:val="36"/>
          <w:szCs w:val="40"/>
          <w:u w:val="single"/>
        </w:rPr>
      </w:pPr>
      <w:r>
        <w:rPr>
          <w:rFonts w:ascii="Times New Roman" w:hAnsi="Times New Roman" w:cs="Times New Roman"/>
          <w:noProof/>
          <w:sz w:val="36"/>
          <w:szCs w:val="40"/>
        </w:rPr>
        <w:t xml:space="preserve">Samano Elton Pablo </w:t>
      </w:r>
      <w:r>
        <w:rPr>
          <w:rFonts w:ascii="Times New Roman" w:hAnsi="Times New Roman" w:cs="Times New Roman"/>
          <w:noProof/>
          <w:sz w:val="36"/>
          <w:szCs w:val="40"/>
        </w:rPr>
        <w:tab/>
      </w:r>
      <w:r>
        <w:rPr>
          <w:rFonts w:ascii="Times New Roman" w:hAnsi="Times New Roman" w:cs="Times New Roman"/>
          <w:noProof/>
          <w:sz w:val="36"/>
          <w:szCs w:val="40"/>
        </w:rPr>
        <w:tab/>
      </w:r>
      <w:r>
        <w:rPr>
          <w:rFonts w:ascii="Times New Roman" w:hAnsi="Times New Roman" w:cs="Times New Roman"/>
          <w:noProof/>
          <w:sz w:val="36"/>
          <w:szCs w:val="40"/>
        </w:rPr>
        <w:tab/>
        <w:t>Exp: 267785</w:t>
      </w:r>
    </w:p>
    <w:p w:rsidR="008A2908" w:rsidRPr="008A2908" w:rsidRDefault="008A2908" w:rsidP="004F11B4">
      <w:pPr>
        <w:ind w:firstLine="708"/>
        <w:rPr>
          <w:rFonts w:ascii="Times New Roman" w:hAnsi="Times New Roman" w:cs="Times New Roman"/>
          <w:noProof/>
          <w:sz w:val="36"/>
          <w:szCs w:val="40"/>
        </w:rPr>
      </w:pPr>
    </w:p>
    <w:p w:rsidR="004F11B4" w:rsidRDefault="004F11B4" w:rsidP="004F11B4">
      <w:pPr>
        <w:ind w:firstLine="708"/>
        <w:jc w:val="center"/>
      </w:pPr>
      <w:r>
        <w:rPr>
          <w:rFonts w:ascii="Times New Roman" w:hAnsi="Times New Roman" w:cs="Times New Roman"/>
          <w:noProof/>
          <w:sz w:val="36"/>
          <w:szCs w:val="40"/>
        </w:rPr>
        <w:t>Plan: SOF11</w:t>
      </w:r>
    </w:p>
    <w:p w:rsidR="004F11B4" w:rsidRDefault="004F11B4" w:rsidP="004F11B4">
      <w:pPr>
        <w:pStyle w:val="Ttulo1"/>
        <w:sectPr w:rsidR="004F11B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F11B4" w:rsidRPr="004F11B4" w:rsidRDefault="004F11B4" w:rsidP="004F11B4">
      <w:pPr>
        <w:pStyle w:val="Ttulo1"/>
      </w:pPr>
    </w:p>
    <w:p w:rsidR="004F11B4" w:rsidRDefault="004F11B4" w:rsidP="004F11B4">
      <w:pPr>
        <w:pStyle w:val="Ttulo1"/>
        <w:sectPr w:rsidR="004F11B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4F11B4">
        <w:t>Índice</w:t>
      </w:r>
    </w:p>
    <w:p w:rsidR="000B2AC0" w:rsidRDefault="000B2AC0" w:rsidP="004F11B4">
      <w:pPr>
        <w:pStyle w:val="Ttulo1"/>
      </w:pPr>
      <w:r>
        <w:t>Introducción</w:t>
      </w:r>
    </w:p>
    <w:p w:rsidR="004F11B4" w:rsidRDefault="00FB6705" w:rsidP="00B217FE">
      <w:pPr>
        <w:jc w:val="both"/>
      </w:pPr>
      <w:r>
        <w:t xml:space="preserve">Al </w:t>
      </w:r>
      <w:r w:rsidR="007D1A92">
        <w:t>día</w:t>
      </w:r>
      <w:r>
        <w:t xml:space="preserve"> de hoy, los datos son requeridos en la mayoría de aplicaciones.</w:t>
      </w:r>
      <w:r w:rsidR="00B217FE">
        <w:t xml:space="preserve"> Esto permite un gran almacenamiento de información para diferentes propósitos: análisis, seguridad, verificación</w:t>
      </w:r>
      <w:r w:rsidR="00AF4E8A">
        <w:t xml:space="preserve">, entre otros. </w:t>
      </w:r>
      <w:r w:rsidR="00125145">
        <w:t>Así</w:t>
      </w:r>
      <w:r w:rsidR="00AF4E8A">
        <w:t xml:space="preserve">, el acceso, la creación y modificación a estos </w:t>
      </w:r>
      <w:r w:rsidR="00946B26">
        <w:t>datos</w:t>
      </w:r>
      <w:r w:rsidR="002D7F6D">
        <w:t xml:space="preserve"> son precisamente una parte importante e indispensables de las aplicaciones actuales, sean móviles, web, de </w:t>
      </w:r>
      <w:r w:rsidR="00E129BE">
        <w:t>escritorio</w:t>
      </w:r>
      <w:r w:rsidR="002D7F6D">
        <w:t xml:space="preserve"> o embebidas.</w:t>
      </w:r>
      <w:r w:rsidR="00C84675">
        <w:t xml:space="preserve"> El desarrollo de aplicaciones que contengan este tipo de tecnologías, sea PHP, Django, </w:t>
      </w:r>
      <w:proofErr w:type="spellStart"/>
      <w:r w:rsidR="00C84675">
        <w:t>NodeJS</w:t>
      </w:r>
      <w:proofErr w:type="spellEnd"/>
      <w:r w:rsidR="00C84675">
        <w:t xml:space="preserve">, o cualquier otro tipo de lenguaje o </w:t>
      </w:r>
      <w:proofErr w:type="spellStart"/>
      <w:r w:rsidR="00C84675">
        <w:t>framework</w:t>
      </w:r>
      <w:proofErr w:type="spellEnd"/>
      <w:r w:rsidR="00C84675">
        <w:t xml:space="preserve">, han existido desde hace largo tiempo, </w:t>
      </w:r>
      <w:r w:rsidR="002A19B4">
        <w:t>siguen</w:t>
      </w:r>
      <w:r w:rsidR="00C84675">
        <w:t xml:space="preserve"> existiendo el </w:t>
      </w:r>
      <w:r w:rsidR="002A19B4">
        <w:t>día</w:t>
      </w:r>
      <w:r w:rsidR="00C84675">
        <w:t xml:space="preserve"> de hoy debido a su importancia, y seguirán </w:t>
      </w:r>
      <w:r w:rsidR="002A19B4">
        <w:t>existiendo</w:t>
      </w:r>
      <w:r w:rsidR="00C84675">
        <w:t xml:space="preserve"> por </w:t>
      </w:r>
      <w:r w:rsidR="002A19B4">
        <w:t>más</w:t>
      </w:r>
      <w:r w:rsidR="00C84675">
        <w:t xml:space="preserve"> tiempo siempre y cuando información desde un repositorio digital sea necesario obtener información, procesarla y mostrarla.</w:t>
      </w:r>
      <w:r w:rsidR="00420A3C">
        <w:t xml:space="preserve"> El lenguaje al </w:t>
      </w:r>
      <w:r w:rsidR="00AE4A9F">
        <w:t>día</w:t>
      </w:r>
      <w:r w:rsidR="00420A3C">
        <w:t xml:space="preserve"> de hoy, </w:t>
      </w:r>
      <w:r w:rsidR="00AE4A9F">
        <w:t>más</w:t>
      </w:r>
      <w:r w:rsidR="00420A3C">
        <w:t xml:space="preserve"> conocido y </w:t>
      </w:r>
      <w:r w:rsidR="00AE4A9F">
        <w:t>más</w:t>
      </w:r>
      <w:r w:rsidR="00420A3C">
        <w:t xml:space="preserve"> usado</w:t>
      </w:r>
      <w:r w:rsidR="00AE4A9F">
        <w:t xml:space="preserve"> para la introducción a</w:t>
      </w:r>
      <w:r w:rsidR="007A0046">
        <w:t>l</w:t>
      </w:r>
      <w:r w:rsidR="00AE4A9F">
        <w:t xml:space="preserve"> tipo de </w:t>
      </w:r>
      <w:r w:rsidR="00117DF5">
        <w:t>arquitecturas cliente-servidor</w:t>
      </w:r>
      <w:r w:rsidR="00420A3C">
        <w:t>, es PHP: es un lenguaje de programación del lado del servidor que tiene un sinfín de funciones.</w:t>
      </w:r>
      <w:r w:rsidR="00D0096D">
        <w:t xml:space="preserve"> </w:t>
      </w:r>
    </w:p>
    <w:p w:rsidR="008100DA" w:rsidRDefault="008100DA" w:rsidP="00B217FE">
      <w:pPr>
        <w:jc w:val="both"/>
      </w:pPr>
      <w:r>
        <w:t xml:space="preserve">El objetivo de este proyecto es realizar un sistema de Control Vehicular con especificaciones </w:t>
      </w:r>
      <w:r w:rsidR="00594A4E">
        <w:t xml:space="preserve">propuestas para </w:t>
      </w:r>
      <w:r w:rsidR="00F07B65">
        <w:t xml:space="preserve">su desarrollo. Este desarrollo se realiza </w:t>
      </w:r>
      <w:r w:rsidR="00285592">
        <w:t xml:space="preserve">únicamente </w:t>
      </w:r>
      <w:r w:rsidR="008604D4">
        <w:t>en</w:t>
      </w:r>
      <w:r w:rsidR="00F07B65">
        <w:t xml:space="preserve"> PHP con función ya conocidas que permitan enviar y recibir información a un servidor predeterminado.</w:t>
      </w:r>
      <w:r w:rsidR="00285592">
        <w:t xml:space="preserve"> </w:t>
      </w:r>
    </w:p>
    <w:p w:rsidR="00C07B94" w:rsidRPr="00C07B94" w:rsidRDefault="00C07B94" w:rsidP="00C07B94"/>
    <w:p w:rsidR="00500326" w:rsidRDefault="004F11B4" w:rsidP="004F11B4">
      <w:pPr>
        <w:pStyle w:val="Ttulo1"/>
      </w:pPr>
      <w:r w:rsidRPr="004F11B4">
        <w:t>Especificaciones</w:t>
      </w:r>
    </w:p>
    <w:p w:rsidR="00500326" w:rsidRPr="00A44605" w:rsidRDefault="00500326" w:rsidP="00500326">
      <w:pPr>
        <w:jc w:val="center"/>
        <w:rPr>
          <w:b/>
          <w:sz w:val="36"/>
          <w:lang w:val="es-ES"/>
        </w:rPr>
      </w:pPr>
      <w:r w:rsidRPr="00A44605">
        <w:rPr>
          <w:b/>
          <w:sz w:val="36"/>
          <w:lang w:val="es-ES"/>
        </w:rPr>
        <w:t>Proyecto Final</w:t>
      </w:r>
    </w:p>
    <w:p w:rsidR="00500326" w:rsidRPr="0087687E" w:rsidRDefault="00500326" w:rsidP="00500326">
      <w:pPr>
        <w:jc w:val="center"/>
        <w:rPr>
          <w:b/>
          <w:sz w:val="36"/>
          <w:lang w:val="es-ES"/>
        </w:rPr>
      </w:pPr>
      <w:r w:rsidRPr="00A44605">
        <w:rPr>
          <w:b/>
          <w:sz w:val="36"/>
          <w:lang w:val="es-ES"/>
        </w:rPr>
        <w:t>Desarrollo de a</w:t>
      </w:r>
      <w:r>
        <w:rPr>
          <w:b/>
          <w:sz w:val="36"/>
          <w:lang w:val="es-ES"/>
        </w:rPr>
        <w:t>plicaciones con acceso a datos.</w:t>
      </w:r>
    </w:p>
    <w:p w:rsidR="00500326" w:rsidRPr="0090192C" w:rsidRDefault="00500326" w:rsidP="00500326">
      <w:pPr>
        <w:rPr>
          <w:b/>
          <w:lang w:val="es-ES"/>
        </w:rPr>
      </w:pPr>
      <w:r>
        <w:rPr>
          <w:lang w:val="es-ES"/>
        </w:rPr>
        <w:t xml:space="preserve">Nombre del proyecto: </w:t>
      </w:r>
      <w:r w:rsidRPr="0090192C">
        <w:rPr>
          <w:b/>
          <w:lang w:val="es-ES"/>
        </w:rPr>
        <w:t xml:space="preserve">Sistema de Control de vehicular </w:t>
      </w:r>
    </w:p>
    <w:p w:rsidR="00500326" w:rsidRDefault="00500326" w:rsidP="00500326">
      <w:pPr>
        <w:rPr>
          <w:lang w:val="es-ES"/>
        </w:rPr>
      </w:pPr>
      <w:r>
        <w:rPr>
          <w:lang w:val="es-ES"/>
        </w:rPr>
        <w:t>Requerimientos funcionales:</w:t>
      </w:r>
    </w:p>
    <w:p w:rsidR="00500326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Sistema con una arquitectura cliente servidor.</w:t>
      </w:r>
    </w:p>
    <w:p w:rsidR="00500326" w:rsidRPr="007E650C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 w:rsidRPr="007E650C">
        <w:rPr>
          <w:lang w:val="es-ES"/>
        </w:rPr>
        <w:t>Administrar la información organizacional referente a control ve</w:t>
      </w:r>
      <w:r>
        <w:rPr>
          <w:lang w:val="es-ES"/>
        </w:rPr>
        <w:t xml:space="preserve">hicular. </w:t>
      </w:r>
      <w:r w:rsidRPr="007E650C">
        <w:rPr>
          <w:lang w:val="es-ES"/>
        </w:rPr>
        <w:t>Las operaciones de negocio principales son las siguientes:</w:t>
      </w:r>
    </w:p>
    <w:p w:rsidR="00500326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 w:rsidRPr="007E650C">
        <w:rPr>
          <w:lang w:val="es-ES"/>
        </w:rPr>
        <w:t>Alta o baja o modificación de vehículos.</w:t>
      </w:r>
    </w:p>
    <w:p w:rsidR="00500326" w:rsidRPr="007E650C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 w:rsidRPr="007E650C">
        <w:rPr>
          <w:lang w:val="es-ES"/>
        </w:rPr>
        <w:t>Expedición de licencias con vigencia de (3 y 5 años). (No será posible realizar cambios sobre esta operación)</w:t>
      </w:r>
    </w:p>
    <w:p w:rsidR="00500326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Alta, baja o modificación de información de conductores.</w:t>
      </w:r>
    </w:p>
    <w:p w:rsidR="00500326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Alta, baja o modificación de información de propietarios.</w:t>
      </w:r>
    </w:p>
    <w:p w:rsidR="00500326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Expedición de multas por diferentes conceptos. (No será posible realizar cambios sobre esta operación).</w:t>
      </w:r>
    </w:p>
    <w:p w:rsidR="00500326" w:rsidRPr="00402E4B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Verificaciones vehiculares. (No será posible realizar cambios sobre esta operación).</w:t>
      </w:r>
    </w:p>
    <w:p w:rsidR="00500326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 w:rsidRPr="00A44605">
        <w:rPr>
          <w:lang w:val="es-ES"/>
        </w:rPr>
        <w:t>El sistema debe generar automáticamente comprobantes</w:t>
      </w:r>
      <w:r>
        <w:rPr>
          <w:lang w:val="es-ES"/>
        </w:rPr>
        <w:t xml:space="preserve"> impresos en </w:t>
      </w:r>
      <w:proofErr w:type="spellStart"/>
      <w:r w:rsidRPr="00A44605">
        <w:rPr>
          <w:lang w:val="es-ES"/>
        </w:rPr>
        <w:t>pdf</w:t>
      </w:r>
      <w:proofErr w:type="spellEnd"/>
      <w:r>
        <w:rPr>
          <w:lang w:val="es-ES"/>
        </w:rPr>
        <w:t xml:space="preserve"> y respaldar la información en archivos .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en las siguientes operaciones: </w:t>
      </w:r>
    </w:p>
    <w:p w:rsidR="00500326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 w:rsidRPr="007E650C">
        <w:rPr>
          <w:lang w:val="es-ES"/>
        </w:rPr>
        <w:t>Alta o baja o modificación de vehículos</w:t>
      </w:r>
      <w:r>
        <w:rPr>
          <w:lang w:val="es-ES"/>
        </w:rPr>
        <w:t>.</w:t>
      </w:r>
    </w:p>
    <w:p w:rsidR="00500326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 w:rsidRPr="007E650C">
        <w:rPr>
          <w:lang w:val="es-ES"/>
        </w:rPr>
        <w:t>Expedición de licencias</w:t>
      </w:r>
      <w:r>
        <w:rPr>
          <w:lang w:val="es-ES"/>
        </w:rPr>
        <w:t>.</w:t>
      </w:r>
    </w:p>
    <w:p w:rsidR="00500326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Expedición de multas.</w:t>
      </w:r>
    </w:p>
    <w:p w:rsidR="00500326" w:rsidRDefault="00500326" w:rsidP="0050032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Verificaciones vehiculares</w:t>
      </w:r>
    </w:p>
    <w:p w:rsidR="00500326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Incluir un módulo de reportes que permita generar consultas sobre cualquier tabla.</w:t>
      </w:r>
    </w:p>
    <w:p w:rsidR="00500326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 w:rsidRPr="00AC497C">
        <w:rPr>
          <w:lang w:val="es-ES"/>
        </w:rPr>
        <w:t xml:space="preserve">La firma   </w:t>
      </w:r>
      <w:proofErr w:type="gramStart"/>
      <w:r w:rsidRPr="00AC497C">
        <w:rPr>
          <w:lang w:val="es-ES"/>
        </w:rPr>
        <w:t>y  foto</w:t>
      </w:r>
      <w:proofErr w:type="gramEnd"/>
      <w:r w:rsidRPr="00AC497C">
        <w:rPr>
          <w:lang w:val="es-ES"/>
        </w:rPr>
        <w:t xml:space="preserve"> de  los conductores deberá ser almacenada en un directorio o en</w:t>
      </w:r>
      <w:r>
        <w:rPr>
          <w:lang w:val="es-ES"/>
        </w:rPr>
        <w:t xml:space="preserve"> la base de datos.</w:t>
      </w:r>
    </w:p>
    <w:p w:rsidR="00500326" w:rsidRPr="00A556F3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</w:t>
      </w:r>
      <w:r w:rsidRPr="00A556F3">
        <w:rPr>
          <w:lang w:val="es-ES"/>
        </w:rPr>
        <w:t>os comprobantes emitidos de licencias y vehículos deberán tener un código QR con la información más relevante.</w:t>
      </w:r>
    </w:p>
    <w:p w:rsidR="00500326" w:rsidRPr="00402E4B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comprobantes de las multas incluirán en la parte superior derecha un código de barras que contenga el id de la multa.</w:t>
      </w:r>
    </w:p>
    <w:p w:rsidR="00500326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Emplear un sistema de validación usando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.</w:t>
      </w:r>
    </w:p>
    <w:p w:rsidR="00500326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Restricción de acceso al sistema, utilizando sesiones de tal forma que no se pueda acceder a ninguna de sus páginas sin haber realizado la autentificación.</w:t>
      </w:r>
    </w:p>
    <w:p w:rsidR="00500326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Almacenar los comprobantes generados (XML, PDF) un directorio denominado </w:t>
      </w:r>
      <w:proofErr w:type="spellStart"/>
      <w:r>
        <w:rPr>
          <w:lang w:val="es-ES"/>
        </w:rPr>
        <w:t>temp</w:t>
      </w:r>
      <w:proofErr w:type="spellEnd"/>
      <w:r>
        <w:rPr>
          <w:lang w:val="es-ES"/>
        </w:rPr>
        <w:t>.</w:t>
      </w:r>
    </w:p>
    <w:p w:rsidR="00500326" w:rsidRPr="00CD4921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información de las conexiones a la base de datos y la ruta del directorio </w:t>
      </w:r>
      <w:proofErr w:type="spellStart"/>
      <w:r>
        <w:rPr>
          <w:lang w:val="es-ES"/>
        </w:rPr>
        <w:t>temp</w:t>
      </w:r>
      <w:proofErr w:type="spellEnd"/>
      <w:r>
        <w:rPr>
          <w:lang w:val="es-ES"/>
        </w:rPr>
        <w:t xml:space="preserve"> debe ser definida en un archivo. </w:t>
      </w:r>
      <w:proofErr w:type="spellStart"/>
      <w:r>
        <w:rPr>
          <w:lang w:val="es-ES"/>
        </w:rPr>
        <w:t>Ini</w:t>
      </w:r>
      <w:proofErr w:type="spellEnd"/>
      <w:r>
        <w:rPr>
          <w:lang w:val="es-ES"/>
        </w:rPr>
        <w:t>.</w:t>
      </w:r>
    </w:p>
    <w:p w:rsidR="00500326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información de los vehículos deberá ser respaldada en una base de datos diferente a la empleada en el proyecto, usando tablas espejo.</w:t>
      </w:r>
    </w:p>
    <w:p w:rsidR="00500326" w:rsidRDefault="00500326" w:rsidP="005003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Diseño visualmente atractivo y uniforme </w:t>
      </w:r>
    </w:p>
    <w:p w:rsidR="00500326" w:rsidRPr="009726BB" w:rsidRDefault="00500326" w:rsidP="00500326">
      <w:pPr>
        <w:rPr>
          <w:lang w:val="es-ES"/>
        </w:rPr>
      </w:pPr>
      <w:r>
        <w:rPr>
          <w:lang w:val="es-ES"/>
        </w:rPr>
        <w:t>Entregables.</w:t>
      </w:r>
    </w:p>
    <w:p w:rsidR="00500326" w:rsidRDefault="00500326" w:rsidP="005003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Documento digital que contenga los siguientes elementos:</w:t>
      </w:r>
    </w:p>
    <w:p w:rsidR="00500326" w:rsidRDefault="00500326" w:rsidP="005003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Portada</w:t>
      </w:r>
    </w:p>
    <w:p w:rsidR="00500326" w:rsidRDefault="00500326" w:rsidP="005003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Índice</w:t>
      </w:r>
    </w:p>
    <w:p w:rsidR="00500326" w:rsidRDefault="00500326" w:rsidP="005003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Introducción</w:t>
      </w:r>
    </w:p>
    <w:p w:rsidR="00500326" w:rsidRDefault="00500326" w:rsidP="005003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Especificaciones</w:t>
      </w:r>
    </w:p>
    <w:p w:rsidR="00500326" w:rsidRDefault="00500326" w:rsidP="005003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Modelo Relacional de BD</w:t>
      </w:r>
    </w:p>
    <w:p w:rsidR="00500326" w:rsidRDefault="00500326" w:rsidP="005003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Diagrama de componentes</w:t>
      </w:r>
    </w:p>
    <w:p w:rsidR="00500326" w:rsidRDefault="00500326" w:rsidP="005003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Código fuente debidamente estructurado</w:t>
      </w:r>
    </w:p>
    <w:p w:rsidR="00500326" w:rsidRDefault="00500326" w:rsidP="005003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Ciclo de vida del </w:t>
      </w:r>
      <w:proofErr w:type="spellStart"/>
      <w:r>
        <w:rPr>
          <w:lang w:val="es-ES"/>
        </w:rPr>
        <w:t>sw</w:t>
      </w:r>
      <w:proofErr w:type="spellEnd"/>
    </w:p>
    <w:p w:rsidR="00500326" w:rsidRDefault="00500326" w:rsidP="005003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Conclusiones </w:t>
      </w:r>
    </w:p>
    <w:p w:rsidR="00500326" w:rsidRPr="00402E4B" w:rsidRDefault="00500326" w:rsidP="005003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 Fuente (Carpeta completa)</w:t>
      </w:r>
    </w:p>
    <w:p w:rsidR="00500326" w:rsidRDefault="00500326" w:rsidP="005003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Base de Datos en archivo </w:t>
      </w:r>
      <w:proofErr w:type="spellStart"/>
      <w:r>
        <w:rPr>
          <w:lang w:val="es-ES"/>
        </w:rPr>
        <w:t>sql</w:t>
      </w:r>
      <w:proofErr w:type="spellEnd"/>
    </w:p>
    <w:p w:rsidR="004F11B4" w:rsidRPr="000B2AC0" w:rsidRDefault="00500326" w:rsidP="004F11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Manual de instalación Digital</w:t>
      </w:r>
      <w:r w:rsidR="004E5E8B">
        <w:fldChar w:fldCharType="begin"/>
      </w:r>
      <w:r w:rsidR="004E5E8B">
        <w:instrText xml:space="preserve"> XE "</w:instrText>
      </w:r>
      <w:r w:rsidR="004E5E8B" w:rsidRPr="00F36B0E">
        <w:instrText>Especificaciones</w:instrText>
      </w:r>
      <w:r w:rsidR="004E5E8B">
        <w:instrText xml:space="preserve">;02" </w:instrText>
      </w:r>
      <w:r w:rsidR="004E5E8B">
        <w:fldChar w:fldCharType="end"/>
      </w:r>
    </w:p>
    <w:p w:rsidR="004F11B4" w:rsidRDefault="004F11B4" w:rsidP="004F11B4">
      <w:pPr>
        <w:pStyle w:val="Ttulo1"/>
      </w:pPr>
      <w:r w:rsidRPr="004F11B4">
        <w:t>Modelo Relacional de BD</w:t>
      </w:r>
      <w:r w:rsidR="004E5E8B">
        <w:fldChar w:fldCharType="begin"/>
      </w:r>
      <w:r w:rsidR="004E5E8B">
        <w:instrText xml:space="preserve"> XE "</w:instrText>
      </w:r>
      <w:r w:rsidR="004E5E8B" w:rsidRPr="007450D2">
        <w:instrText>Modelo Relacional de BD</w:instrText>
      </w:r>
      <w:r w:rsidR="004E5E8B">
        <w:instrText xml:space="preserve">;03" </w:instrText>
      </w:r>
      <w:r w:rsidR="004E5E8B">
        <w:fldChar w:fldCharType="end"/>
      </w:r>
    </w:p>
    <w:p w:rsidR="003D7219" w:rsidRPr="003D7219" w:rsidRDefault="004E5E8B" w:rsidP="00A75A65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34EB631" wp14:editId="6DB04EBD">
            <wp:simplePos x="0" y="0"/>
            <wp:positionH relativeFrom="column">
              <wp:posOffset>-661035</wp:posOffset>
            </wp:positionH>
            <wp:positionV relativeFrom="paragraph">
              <wp:posOffset>368182</wp:posOffset>
            </wp:positionV>
            <wp:extent cx="7045960" cy="2886075"/>
            <wp:effectExtent l="0" t="0" r="254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3EA" w:rsidRDefault="004F11B4" w:rsidP="004F11B4">
      <w:pPr>
        <w:pStyle w:val="Ttulo1"/>
      </w:pPr>
      <w:r w:rsidRPr="004F11B4">
        <w:t>Diagrama de componentes</w:t>
      </w:r>
    </w:p>
    <w:p w:rsidR="004F11B4" w:rsidRPr="004F11B4" w:rsidRDefault="00B323EA" w:rsidP="004F11B4">
      <w:pPr>
        <w:pStyle w:val="Ttulo1"/>
      </w:pPr>
      <w:r w:rsidRPr="00B323EA">
        <w:rPr>
          <w:noProof/>
          <w:lang w:eastAsia="es-MX"/>
        </w:rPr>
        <w:drawing>
          <wp:inline distT="0" distB="0" distL="0" distR="0">
            <wp:extent cx="5612130" cy="3087793"/>
            <wp:effectExtent l="0" t="0" r="7620" b="0"/>
            <wp:docPr id="4" name="Imagen 4" descr="C:\Users\Urimeba\Desktop\Diagrama de Component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imeba\Desktop\Diagrama de Componente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6DA">
        <w:fldChar w:fldCharType="begin"/>
      </w:r>
      <w:r w:rsidR="00CA16DA">
        <w:instrText xml:space="preserve"> XE "</w:instrText>
      </w:r>
      <w:r w:rsidR="00CA16DA" w:rsidRPr="00F833A3">
        <w:instrText>Diagrama de componentes</w:instrText>
      </w:r>
      <w:r w:rsidR="00CA16DA">
        <w:instrText xml:space="preserve">;04" </w:instrText>
      </w:r>
      <w:r w:rsidR="00CA16DA">
        <w:fldChar w:fldCharType="end"/>
      </w:r>
    </w:p>
    <w:p w:rsidR="005B683D" w:rsidRDefault="004F11B4" w:rsidP="004F11B4">
      <w:pPr>
        <w:pStyle w:val="Ttulo1"/>
      </w:pPr>
      <w:r w:rsidRPr="004F11B4">
        <w:t>Código fuente debidamente estructurado</w:t>
      </w:r>
    </w:p>
    <w:p w:rsidR="002748DB" w:rsidRPr="00FA014A" w:rsidRDefault="002748DB" w:rsidP="002748DB">
      <w:pPr>
        <w:pStyle w:val="Subttulo"/>
        <w:rPr>
          <w:sz w:val="28"/>
        </w:rPr>
      </w:pPr>
      <w:r w:rsidRPr="00FA014A">
        <w:rPr>
          <w:sz w:val="28"/>
        </w:rPr>
        <w:t>ACCESS.PHP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&lt;?</w:t>
      </w:r>
      <w:proofErr w:type="spellStart"/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php</w:t>
      </w:r>
      <w:proofErr w:type="spellEnd"/>
      <w:proofErr w:type="gramEnd"/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session_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start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$user = $_POST[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'username'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psw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$_POST[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psw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$key = $_FILES[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'key'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$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ubicacionK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$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key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tmp_name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include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conexion.php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$Con = 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Conectar(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$SQL = 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"Select * FROM 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usuarios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WHERE Username = '$user';"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$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Query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EjecutarConsulta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$Con, $SQL);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$n = 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mysqli_num_rows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($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Query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$n == </w:t>
      </w:r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//No </w:t>
      </w:r>
      <w:proofErr w:type="spellStart"/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encuentra</w:t>
      </w:r>
      <w:proofErr w:type="spellEnd"/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usuario</w:t>
      </w:r>
      <w:proofErr w:type="spellEnd"/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header(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Location:../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index.php</w:t>
      </w:r>
      <w:proofErr w:type="gram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?view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urlencode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"login"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   $fila = 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mysqli_fetch_row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($Query);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fila[</w:t>
      </w:r>
      <w:proofErr w:type="gramEnd"/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== </w:t>
      </w:r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fila[</w:t>
      </w:r>
      <w:proofErr w:type="gramEnd"/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 == $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psw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$string=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           $data = 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fopen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ubicacionK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"r"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while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(!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feof</w:t>
      </w:r>
      <w:proofErr w:type="spellEnd"/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($data)){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               $s1 = 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fgets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($data);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$string = $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string.$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s1;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($fila[</w:t>
      </w:r>
      <w:proofErr w:type="gramStart"/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=$string) 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2748D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//Entra correctamente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               $SQL = 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UPDATE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usuarios 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SET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Intento 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2748D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WHERE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Username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'$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EjecutarConsulta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$Con, $SQL);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$_SESSION[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'username'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 = $user;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$_SESSION[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val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= 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$_SESSION[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'time'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= 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time(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header(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Location:../index.php</w:t>
      </w:r>
      <w:proofErr w:type="gram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?view="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.urlencode(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"menu"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header(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Location:../index.php</w:t>
      </w:r>
      <w:proofErr w:type="gram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?view="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.urlencode(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"login"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fclose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($data);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</w:t>
      </w:r>
      <w:proofErr w:type="spellStart"/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Contrasena</w:t>
      </w:r>
      <w:proofErr w:type="spellEnd"/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incorrecta</w:t>
      </w:r>
      <w:proofErr w:type="spellEnd"/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$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$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fila[</w:t>
      </w:r>
      <w:proofErr w:type="gramEnd"/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]+</w:t>
      </w:r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fila[</w:t>
      </w:r>
      <w:proofErr w:type="gramEnd"/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&gt; </w:t>
      </w:r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</w:t>
      </w:r>
      <w:proofErr w:type="spellStart"/>
      <w:r w:rsidRPr="002748D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Bloqueado</w:t>
      </w:r>
      <w:proofErr w:type="spellEnd"/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               $SQL = 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UPDATE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usuarios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Estado 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, 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Intento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r w:rsidRPr="002748D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WHERE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Username 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'$user'"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EjecutarConsulta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$Con, $SQL);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header(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Location:../index.php</w:t>
      </w:r>
      <w:proofErr w:type="gram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?view="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.urlencode(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"block"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2748D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2748D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//Contador de intentos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               $SQL = 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UPDATE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usuarios 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SET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Intento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'$i' </w:t>
      </w: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WHERE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Username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'$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EjecutarConsulta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$Con, $SQL);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header(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Location:../</w:t>
      </w:r>
      <w:proofErr w:type="spell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index.php</w:t>
      </w:r>
      <w:proofErr w:type="gram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?view</w:t>
      </w:r>
      <w:proofErr w:type="spell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spell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urlencode</w:t>
      </w:r>
      <w:proofErr w:type="spell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"login"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2748D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proofErr w:type="gramEnd"/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748DB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//Usuario no existe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header(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Location:../index.php</w:t>
      </w:r>
      <w:proofErr w:type="gramEnd"/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?view="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.urlencode(</w:t>
      </w:r>
      <w:r w:rsidRPr="002748D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"login"</w:t>
      </w: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Desconectar($Con);</w:t>
      </w: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748DB" w:rsidRPr="002748DB" w:rsidRDefault="002748DB" w:rsidP="0027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48D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0476C9" w:rsidRDefault="000476C9" w:rsidP="002748DB">
      <w:pPr>
        <w:pStyle w:val="Subttulo"/>
      </w:pPr>
    </w:p>
    <w:p w:rsidR="000476C9" w:rsidRDefault="000476C9" w:rsidP="002748DB">
      <w:pPr>
        <w:pStyle w:val="Subttulo"/>
        <w:rPr>
          <w:rFonts w:asciiTheme="majorHAnsi" w:eastAsiaTheme="majorEastAsia" w:hAnsiTheme="majorHAnsi" w:cstheme="majorBidi"/>
          <w:color w:val="2E74B5" w:themeColor="accent1" w:themeShade="BF"/>
          <w:spacing w:val="0"/>
          <w:sz w:val="32"/>
          <w:szCs w:val="32"/>
        </w:rPr>
      </w:pPr>
      <w:r w:rsidRPr="000476C9">
        <w:rPr>
          <w:sz w:val="28"/>
        </w:rPr>
        <w:t>CLOSE.PHP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0476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&lt;?</w:t>
      </w:r>
      <w:proofErr w:type="spellStart"/>
      <w:r w:rsidRPr="000476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php</w:t>
      </w:r>
      <w:proofErr w:type="spellEnd"/>
      <w:proofErr w:type="gramEnd"/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session_</w:t>
      </w:r>
      <w:proofErr w:type="gram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start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session_</w:t>
      </w:r>
      <w:proofErr w:type="gram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unset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session_</w:t>
      </w:r>
      <w:proofErr w:type="gram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destroy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header(</w:t>
      </w:r>
      <w:r w:rsidRPr="000476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Location:../</w:t>
      </w:r>
      <w:proofErr w:type="spellStart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index.php</w:t>
      </w:r>
      <w:proofErr w:type="gramEnd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?view</w:t>
      </w:r>
      <w:proofErr w:type="spellEnd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="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urldecode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476C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"login"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0476C9" w:rsidRDefault="000476C9" w:rsidP="002748DB">
      <w:pPr>
        <w:pStyle w:val="Subttulo"/>
        <w:rPr>
          <w:rFonts w:asciiTheme="majorHAnsi" w:eastAsiaTheme="majorEastAsia" w:hAnsiTheme="majorHAnsi" w:cstheme="majorBidi"/>
          <w:color w:val="2E74B5" w:themeColor="accent1" w:themeShade="BF"/>
          <w:spacing w:val="0"/>
          <w:sz w:val="32"/>
          <w:szCs w:val="32"/>
        </w:rPr>
      </w:pPr>
    </w:p>
    <w:p w:rsidR="000476C9" w:rsidRDefault="000476C9" w:rsidP="000476C9">
      <w:pPr>
        <w:pStyle w:val="Subttulo"/>
        <w:rPr>
          <w:rFonts w:asciiTheme="majorHAnsi" w:eastAsiaTheme="majorEastAsia" w:hAnsiTheme="majorHAnsi" w:cstheme="majorBidi"/>
          <w:color w:val="2E74B5" w:themeColor="accent1" w:themeShade="BF"/>
          <w:spacing w:val="0"/>
          <w:sz w:val="32"/>
          <w:szCs w:val="32"/>
        </w:rPr>
      </w:pPr>
      <w:r w:rsidRPr="000476C9">
        <w:rPr>
          <w:sz w:val="28"/>
        </w:rPr>
        <w:t>CONEXIÓN.PHP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0476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</w:t>
      </w:r>
      <w:proofErr w:type="spellStart"/>
      <w:r w:rsidRPr="000476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php</w:t>
      </w:r>
      <w:proofErr w:type="spellEnd"/>
      <w:proofErr w:type="gramEnd"/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Conectar(</w:t>
      </w:r>
      <w:proofErr w:type="gram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parse_ini_file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"../</w:t>
      </w:r>
      <w:proofErr w:type="spellStart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config</w:t>
      </w:r>
      <w:proofErr w:type="spellEnd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/config.ini"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ServerName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'Server'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UserName</w:t>
      </w:r>
      <w:proofErr w:type="spellEnd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Password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Password</w:t>
      </w:r>
      <w:proofErr w:type="spellEnd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Bd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DataBase</w:t>
      </w:r>
      <w:proofErr w:type="spellEnd"/>
      <w:r w:rsidRPr="000476C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$Con=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mysqli_</w:t>
      </w:r>
      <w:proofErr w:type="gram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connect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ServerName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$User, $Password, $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Bd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0476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$Con;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EjecutarConsulta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$Con, $SQL){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$Query = 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mysqli_</w:t>
      </w:r>
      <w:proofErr w:type="gram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query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$Con, $SQL);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0476C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$Query;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Desconectar($</w:t>
      </w:r>
      <w:proofErr w:type="gram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Con){</w:t>
      </w:r>
      <w:proofErr w:type="gramEnd"/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mysqli_close</w:t>
      </w:r>
      <w:proofErr w:type="spellEnd"/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($Con);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0476C9" w:rsidRPr="000476C9" w:rsidRDefault="000476C9" w:rsidP="0004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476C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77402E" w:rsidRDefault="0077402E" w:rsidP="000476C9">
      <w:pPr>
        <w:pStyle w:val="Subttulo"/>
        <w:rPr>
          <w:rFonts w:asciiTheme="majorHAnsi" w:eastAsiaTheme="majorEastAsia" w:hAnsiTheme="majorHAnsi" w:cstheme="majorBidi"/>
          <w:color w:val="2E74B5" w:themeColor="accent1" w:themeShade="BF"/>
          <w:spacing w:val="0"/>
          <w:sz w:val="32"/>
          <w:szCs w:val="32"/>
        </w:rPr>
      </w:pPr>
    </w:p>
    <w:p w:rsidR="0077402E" w:rsidRDefault="0077402E" w:rsidP="0077402E">
      <w:pPr>
        <w:pStyle w:val="Subttulo"/>
        <w:rPr>
          <w:sz w:val="28"/>
        </w:rPr>
      </w:pPr>
      <w:r w:rsidRPr="0077402E">
        <w:rPr>
          <w:sz w:val="28"/>
        </w:rPr>
        <w:t>MENU.PHP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&lt;?</w:t>
      </w:r>
      <w:proofErr w:type="spellStart"/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php</w:t>
      </w:r>
      <w:proofErr w:type="spellEnd"/>
      <w:proofErr w:type="gramEnd"/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($_SESSION[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val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gram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]){</w:t>
      </w:r>
      <w:proofErr w:type="gramEnd"/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isset</w:t>
      </w:r>
      <w:proofErr w:type="spellEnd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($_GET[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'aux'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  <w:proofErr w:type="gram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)){</w:t>
      </w:r>
      <w:proofErr w:type="gramEnd"/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'templates/views/menuView.html'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switch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($_GET[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'aux'</w:t>
      </w:r>
      <w:proofErr w:type="gram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]){</w:t>
      </w:r>
      <w:proofErr w:type="gramEnd"/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fconductores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require(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'templates/forms/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PConductores.php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'templates/views/FConductores.html'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fcconductores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FCConductores.php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feconductores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FEConductores.php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fmconductores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FMConductores.php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flicencias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proofErr w:type="spell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require_once</w:t>
      </w:r>
      <w:proofErr w:type="spellEnd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'templates/forms/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PLicencias.php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'templates/views/FLicencias.html'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fclicencias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FCLicencias.php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fpdfLicencias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'templates/views/fpdfLicencias.html'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fpropietarios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proofErr w:type="spell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require_once</w:t>
      </w:r>
      <w:proofErr w:type="spellEnd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'templates/forms/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PPropietarios.php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'templates/views/FPropietarios.html'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fcpropietarios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proofErr w:type="spell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include</w:t>
      </w:r>
      <w:proofErr w:type="spellEnd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templates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FCPropietarios.php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fmpropietario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FMPropietario.php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fepropietarios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FEPropietarios.php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fvehiculo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proofErr w:type="spell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require_once</w:t>
      </w:r>
      <w:proofErr w:type="spellEnd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'templates/forms/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PVehiculo.php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'templates/views/FVehiculo.html'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fcvehiculo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FCVehiculo.php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fevehiculo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FEVehiculo.php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fmvehiculo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FMVehiculos.php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fpdfConductores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'templates/views/fpdfConductores.html'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fverificacion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proofErr w:type="spell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require_once</w:t>
      </w:r>
      <w:proofErr w:type="spellEnd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'templates/forms/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PVerificacion.php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'templates/views/FVerificacion.html'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fcverificacion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FCVerificacion.php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fpdfVerificaciones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'templates/views/fpdfVerificaciones.html'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fmultas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proofErr w:type="spell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require_once</w:t>
      </w:r>
      <w:proofErr w:type="spellEnd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'templates/forms/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PMultas.php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'templates/views/FMultas.html'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fpdfMulta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'templates/views/fpdfMulta.html'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case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fcmultas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include(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'templates/views/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FCMultas.php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default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}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proofErr w:type="gramEnd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$_GET[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'aux'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= 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"menu"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header(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proofErr w:type="gram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Location:index.php</w:t>
      </w:r>
      <w:proofErr w:type="gram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?view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</w:t>
      </w:r>
      <w:proofErr w:type="spell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menu&amp;aux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=menu"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}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proofErr w:type="gramEnd"/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header(</w:t>
      </w:r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proofErr w:type="gramStart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Location:index.php</w:t>
      </w:r>
      <w:proofErr w:type="gram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?view</w:t>
      </w:r>
      <w:proofErr w:type="spellEnd"/>
      <w:r w:rsidRPr="0077402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=login"</w:t>
      </w: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402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7402E" w:rsidRPr="0077402E" w:rsidRDefault="0077402E" w:rsidP="0077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402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E219A7" w:rsidRDefault="00E219A7" w:rsidP="0077402E">
      <w:pPr>
        <w:pStyle w:val="Subttulo"/>
        <w:rPr>
          <w:sz w:val="28"/>
        </w:rPr>
      </w:pPr>
    </w:p>
    <w:p w:rsidR="00E219A7" w:rsidRDefault="00E219A7" w:rsidP="0077402E">
      <w:pPr>
        <w:pStyle w:val="Subttulo"/>
        <w:rPr>
          <w:sz w:val="28"/>
        </w:rPr>
      </w:pPr>
      <w:r>
        <w:rPr>
          <w:sz w:val="28"/>
        </w:rPr>
        <w:t>RCON.PHP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E219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</w:t>
      </w:r>
      <w:proofErr w:type="spellStart"/>
      <w:r w:rsidRPr="00E219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php</w:t>
      </w:r>
      <w:proofErr w:type="spellEnd"/>
      <w:proofErr w:type="gramEnd"/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Conectar(</w:t>
      </w:r>
      <w:proofErr w:type="gram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parse_ini_file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config</w:t>
      </w:r>
      <w:proofErr w:type="spellEnd"/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/config.ini"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ServerName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'Server'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UserName</w:t>
      </w:r>
      <w:proofErr w:type="spellEnd"/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Password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Password</w:t>
      </w:r>
      <w:proofErr w:type="spellEnd"/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Bd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DataBase</w:t>
      </w:r>
      <w:proofErr w:type="spellEnd"/>
      <w:r w:rsidRPr="00E219A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$Con=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mysqli_</w:t>
      </w:r>
      <w:proofErr w:type="gram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connect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ServerName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$User, $Password, $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Bd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E219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$Con;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EjecutarConsulta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$Con, $SQL){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$Query = 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mysqli_</w:t>
      </w:r>
      <w:proofErr w:type="gram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query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$Con, $SQL);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E219A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$Query;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Desconectar($</w:t>
      </w:r>
      <w:proofErr w:type="gram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Con){</w:t>
      </w:r>
      <w:proofErr w:type="gramEnd"/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mysqli_close</w:t>
      </w:r>
      <w:proofErr w:type="spellEnd"/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($Con);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219A7" w:rsidRPr="00E219A7" w:rsidRDefault="00E219A7" w:rsidP="00E21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219A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E219A7" w:rsidRDefault="00E219A7" w:rsidP="00E219A7"/>
    <w:p w:rsidR="00F15004" w:rsidRPr="00F15004" w:rsidRDefault="00F15004" w:rsidP="00F15004">
      <w:pPr>
        <w:pStyle w:val="Subttulo"/>
        <w:rPr>
          <w:sz w:val="28"/>
        </w:rPr>
      </w:pPr>
      <w:r w:rsidRPr="007E1EA7">
        <w:rPr>
          <w:sz w:val="28"/>
          <w:lang w:val="en-US"/>
        </w:rPr>
        <w:t>RCON2.PHP</w:t>
      </w:r>
    </w:p>
    <w:p w:rsidR="004F11B4" w:rsidRPr="0077402E" w:rsidRDefault="00CA16DA" w:rsidP="0077402E">
      <w:pPr>
        <w:pStyle w:val="Subttulo"/>
        <w:rPr>
          <w:sz w:val="28"/>
        </w:rPr>
      </w:pPr>
      <w:r w:rsidRPr="0077402E">
        <w:rPr>
          <w:sz w:val="28"/>
        </w:rPr>
        <w:fldChar w:fldCharType="begin"/>
      </w:r>
      <w:r w:rsidRPr="0077402E">
        <w:rPr>
          <w:sz w:val="28"/>
        </w:rPr>
        <w:instrText xml:space="preserve"> XE "Código fuente debidamente estructurado;05" </w:instrText>
      </w:r>
      <w:r w:rsidRPr="0077402E">
        <w:rPr>
          <w:sz w:val="28"/>
        </w:rPr>
        <w:fldChar w:fldCharType="end"/>
      </w:r>
    </w:p>
    <w:p w:rsidR="004F11B4" w:rsidRDefault="00152270" w:rsidP="004F11B4">
      <w:pPr>
        <w:pStyle w:val="Ttulo1"/>
      </w:pPr>
      <w:r>
        <w:t>Ciclo de vida del Software</w:t>
      </w:r>
      <w:r w:rsidR="00FD4BF8">
        <w:fldChar w:fldCharType="begin"/>
      </w:r>
      <w:r w:rsidR="00FD4BF8">
        <w:instrText xml:space="preserve"> XE "</w:instrText>
      </w:r>
      <w:r w:rsidR="00FD4BF8" w:rsidRPr="00DC1BE6">
        <w:instrText>Ciclo de vida del Software</w:instrText>
      </w:r>
      <w:r w:rsidR="00FD4BF8">
        <w:instrText xml:space="preserve">;06" </w:instrText>
      </w:r>
      <w:r w:rsidR="00FD4BF8">
        <w:fldChar w:fldCharType="end"/>
      </w:r>
    </w:p>
    <w:p w:rsidR="001A3600" w:rsidRDefault="001A3600" w:rsidP="001A3600">
      <w:r>
        <w:t>Modelo repetitivo</w:t>
      </w:r>
    </w:p>
    <w:p w:rsidR="001A3600" w:rsidRDefault="001A3600" w:rsidP="001A3600">
      <w:r>
        <w:t>Modelo V</w:t>
      </w:r>
    </w:p>
    <w:p w:rsidR="001A3600" w:rsidRPr="001A3600" w:rsidRDefault="009B6516" w:rsidP="001A3600">
      <w:r>
        <w:t>Modelo B</w:t>
      </w:r>
      <w:r w:rsidR="001A3600">
        <w:t xml:space="preserve">ig </w:t>
      </w:r>
      <w:proofErr w:type="spellStart"/>
      <w:r w:rsidR="001A3600">
        <w:t>Bang</w:t>
      </w:r>
      <w:proofErr w:type="spellEnd"/>
    </w:p>
    <w:p w:rsidR="004F11B4" w:rsidRDefault="004F11B4" w:rsidP="004F11B4">
      <w:pPr>
        <w:pStyle w:val="Ttulo1"/>
      </w:pPr>
      <w:r w:rsidRPr="004F11B4">
        <w:t>Conclusiones</w:t>
      </w:r>
      <w:r w:rsidR="00136B4A">
        <w:fldChar w:fldCharType="begin"/>
      </w:r>
      <w:r w:rsidR="00136B4A">
        <w:instrText xml:space="preserve"> XE "</w:instrText>
      </w:r>
      <w:r w:rsidR="00136B4A" w:rsidRPr="005D18E9">
        <w:instrText>Conclusiones</w:instrText>
      </w:r>
      <w:r w:rsidR="00136B4A">
        <w:instrText xml:space="preserve">;07" </w:instrText>
      </w:r>
      <w:r w:rsidR="00136B4A">
        <w:fldChar w:fldCharType="end"/>
      </w:r>
      <w:r w:rsidRPr="004F11B4">
        <w:t xml:space="preserve"> </w:t>
      </w:r>
    </w:p>
    <w:p w:rsidR="00F360D1" w:rsidRPr="00F360D1" w:rsidRDefault="00F360D1" w:rsidP="00F360D1">
      <w:r>
        <w:t xml:space="preserve">Las aplicaciones que permiten el ingreso, procesamiento y salida de información son actualmente </w:t>
      </w:r>
      <w:r w:rsidR="0067401B">
        <w:t xml:space="preserve">indispensables en la vida diaria. </w:t>
      </w:r>
      <w:bookmarkStart w:id="0" w:name="_GoBack"/>
      <w:bookmarkEnd w:id="0"/>
    </w:p>
    <w:p w:rsidR="00921351" w:rsidRPr="004F11B4" w:rsidRDefault="00921351" w:rsidP="004F11B4">
      <w:pPr>
        <w:pStyle w:val="Ttulo1"/>
      </w:pPr>
    </w:p>
    <w:sectPr w:rsidR="00921351" w:rsidRPr="004F1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F1186"/>
    <w:multiLevelType w:val="hybridMultilevel"/>
    <w:tmpl w:val="D7E06BD4"/>
    <w:lvl w:ilvl="0" w:tplc="0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D6C6E7F"/>
    <w:multiLevelType w:val="hybridMultilevel"/>
    <w:tmpl w:val="814CAFEC"/>
    <w:lvl w:ilvl="0" w:tplc="0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B4"/>
    <w:rsid w:val="000476C9"/>
    <w:rsid w:val="000B2AC0"/>
    <w:rsid w:val="00117DF5"/>
    <w:rsid w:val="00125145"/>
    <w:rsid w:val="00136B4A"/>
    <w:rsid w:val="00152270"/>
    <w:rsid w:val="00193CD7"/>
    <w:rsid w:val="001A3600"/>
    <w:rsid w:val="002748DB"/>
    <w:rsid w:val="00285592"/>
    <w:rsid w:val="002A19B4"/>
    <w:rsid w:val="002D7F6D"/>
    <w:rsid w:val="00300171"/>
    <w:rsid w:val="003D7219"/>
    <w:rsid w:val="00420A3C"/>
    <w:rsid w:val="004B6499"/>
    <w:rsid w:val="004E5E8B"/>
    <w:rsid w:val="004F11B4"/>
    <w:rsid w:val="00500326"/>
    <w:rsid w:val="005427F2"/>
    <w:rsid w:val="00594A4E"/>
    <w:rsid w:val="005B683D"/>
    <w:rsid w:val="005F2CA1"/>
    <w:rsid w:val="0067401B"/>
    <w:rsid w:val="0077402E"/>
    <w:rsid w:val="007A0046"/>
    <w:rsid w:val="007D1A92"/>
    <w:rsid w:val="007E1EA7"/>
    <w:rsid w:val="008100DA"/>
    <w:rsid w:val="00814B86"/>
    <w:rsid w:val="008604D4"/>
    <w:rsid w:val="008A2908"/>
    <w:rsid w:val="00921351"/>
    <w:rsid w:val="00946B26"/>
    <w:rsid w:val="009B6516"/>
    <w:rsid w:val="00A75A65"/>
    <w:rsid w:val="00AE4A9F"/>
    <w:rsid w:val="00AF4E8A"/>
    <w:rsid w:val="00B217FE"/>
    <w:rsid w:val="00B323EA"/>
    <w:rsid w:val="00C07B94"/>
    <w:rsid w:val="00C32BE4"/>
    <w:rsid w:val="00C84675"/>
    <w:rsid w:val="00CA16DA"/>
    <w:rsid w:val="00D0096D"/>
    <w:rsid w:val="00D060DA"/>
    <w:rsid w:val="00E129BE"/>
    <w:rsid w:val="00E219A7"/>
    <w:rsid w:val="00EB5CD1"/>
    <w:rsid w:val="00F07B65"/>
    <w:rsid w:val="00F15004"/>
    <w:rsid w:val="00F360D1"/>
    <w:rsid w:val="00FA014A"/>
    <w:rsid w:val="00FB6705"/>
    <w:rsid w:val="00F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14BE"/>
  <w15:chartTrackingRefBased/>
  <w15:docId w15:val="{40ACD075-66D4-46E3-B021-91FFCE8E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1B4"/>
    <w:pPr>
      <w:spacing w:after="200" w:line="27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1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748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F6B0A-B9CD-4F86-9892-3FB2941B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1690</Words>
  <Characters>9299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/>
      <vt:lpstr/>
      <vt:lpstr>Índice</vt:lpstr>
      <vt:lpstr>Introducción</vt:lpstr>
      <vt:lpstr>Especificaciones</vt:lpstr>
      <vt:lpstr>Modelo Relacional de BD</vt:lpstr>
      <vt:lpstr>Diagrama de componentes</vt:lpstr>
      <vt:lpstr>/</vt:lpstr>
      <vt:lpstr>Código fuente debidamente estructurado</vt:lpstr>
      <vt:lpstr>Ciclo de vida del Software</vt:lpstr>
      <vt:lpstr>Conclusiones </vt:lpstr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Medina</dc:creator>
  <cp:keywords/>
  <dc:description/>
  <cp:lastModifiedBy>Uriel Medina</cp:lastModifiedBy>
  <cp:revision>51</cp:revision>
  <dcterms:created xsi:type="dcterms:W3CDTF">2019-05-24T19:45:00Z</dcterms:created>
  <dcterms:modified xsi:type="dcterms:W3CDTF">2019-05-30T00:34:00Z</dcterms:modified>
</cp:coreProperties>
</file>