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150495</wp:posOffset>
            </wp:positionV>
            <wp:extent cx="1805940" cy="1820545"/>
            <wp:effectExtent b="0" l="0" r="0" t="0"/>
            <wp:wrapSquare wrapText="bothSides" distB="0" distT="0" distL="114935" distR="11493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23" l="-24" r="-23" t="-24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20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Урмас Репинский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Рождения: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Марта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Национальность: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Русский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Гражданство: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Estonia/EU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Желаемое Место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Санкт-Петербург, Россия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Контактная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Телефон:</w:t>
        <w:tab/>
        <w:tab/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+372 57 825645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urrimus@hotmail.com, urimus@googlemail.com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Skype: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urimus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Домашняя Страница: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https://urimus.</w:t>
      </w:r>
      <w:r w:rsidDel="00000000" w:rsidR="00000000" w:rsidRPr="00000000">
        <w:rPr>
          <w:sz w:val="22"/>
          <w:szCs w:val="22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/about_me_rus.html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Доступность: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Требуется Оформление Рабочей Визы в Россию из Эстонии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9" w:hanging="144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2009-2014 (не закончено)  </w:t>
        <w:tab/>
        <w:t xml:space="preserve">PhD Computer Science, Tallinn University of Technology, Tallinn, Estonia.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9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9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2004 - 2006</w:t>
        <w:tab/>
        <w:t xml:space="preserve">MSc Computer Science, Tallinn University of Technology, Tallinn, Estonia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2" w:right="0" w:hanging="255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1999 - 2004</w:t>
        <w:tab/>
        <w:t xml:space="preserve">BSc Computer Science, University of Tartu, Tartu, Estonia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-11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 мне: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Здравствуйте,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меня есть домашняя страница на GitHub, полностью функционирующая: https://urimus.</w:t>
      </w:r>
      <w:r w:rsidDel="00000000" w:rsidR="00000000" w:rsidRPr="00000000">
        <w:rPr>
          <w:sz w:val="24"/>
          <w:szCs w:val="24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/about_me_rus.html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основном код страницы состоит из Html+JavaScript, немного PHP (на GitHub не работает). Для работы каждой HTML страницы используется скрипт https://urimus.</w:t>
      </w:r>
      <w:r w:rsidDel="00000000" w:rsidR="00000000" w:rsidRPr="00000000">
        <w:rPr>
          <w:sz w:val="24"/>
          <w:szCs w:val="24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/scripts/pageResize.js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отображения Появляющегося Меню используется скрипт https://urimus.</w:t>
      </w:r>
      <w:r w:rsidDel="00000000" w:rsidR="00000000" w:rsidRPr="00000000">
        <w:rPr>
          <w:sz w:val="24"/>
          <w:szCs w:val="24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/scripts/showMenu.js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Вас заинтересовать могут разделы: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Карта Сайта - https://urimus.</w:t>
      </w:r>
      <w:r w:rsidDel="00000000" w:rsidR="00000000" w:rsidRPr="00000000">
        <w:rPr>
          <w:sz w:val="24"/>
          <w:szCs w:val="24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/index_rus.html?type=aboutme&amp;sortby=name . JavaScript Код, который обеспечивает работу этого раздела - https://urimus.</w:t>
      </w:r>
      <w:r w:rsidDel="00000000" w:rsidR="00000000" w:rsidRPr="00000000">
        <w:rPr>
          <w:sz w:val="24"/>
          <w:szCs w:val="24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/scripts/showContents.js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Новости - Строка Новостей Lenta.ru и BBC - https://urimus.</w:t>
      </w:r>
      <w:r w:rsidDel="00000000" w:rsidR="00000000" w:rsidRPr="00000000">
        <w:rPr>
          <w:sz w:val="24"/>
          <w:szCs w:val="24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/news_rus.html?type=world . Соответственный Код - https://urimus.</w:t>
      </w:r>
      <w:r w:rsidDel="00000000" w:rsidR="00000000" w:rsidRPr="00000000">
        <w:rPr>
          <w:sz w:val="24"/>
          <w:szCs w:val="24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/scripts/showFeed.js . Для чтения Строки используется библиотека feednami (https://toolkit.sekando.com/docs/en/feednami) которая работает на JavaScript.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Наиболее Обьёмный раздел - HTML редактор, который позволяет модифицировать содержание данного сайта онлайн прямо с этого же веб-сайта. Для работы редактора (https://urimus.</w:t>
      </w:r>
      <w:r w:rsidDel="00000000" w:rsidR="00000000" w:rsidRPr="00000000">
        <w:rPr>
          <w:sz w:val="24"/>
          <w:szCs w:val="24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/html_editor_rus.html?pattern=*.html&amp;i=0) требуется поддержка PHP и, так-же, пароль, на GitHub он не функционирует, но соответственные JavaScript файлы для работы на сервере, поддерживающем PHP далее: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https://urimus.</w:t>
      </w:r>
      <w:r w:rsidDel="00000000" w:rsidR="00000000" w:rsidRPr="00000000">
        <w:rPr>
          <w:sz w:val="24"/>
          <w:szCs w:val="24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/scripts/processSearchAndReplace.js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https://urimus.</w:t>
      </w:r>
      <w:r w:rsidDel="00000000" w:rsidR="00000000" w:rsidRPr="00000000">
        <w:rPr>
          <w:sz w:val="24"/>
          <w:szCs w:val="24"/>
          <w:rtl w:val="0"/>
        </w:rPr>
        <w:t xml:space="preserve">wasmer.app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/scripts/functionsAndConstants.js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Так-же хорошо знаю C++, JavaScript, PHP, HTML, Css, MySQL, изучаю Python.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Любой Личной Информацией Обратитесь к Домашней Странице.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Сводка Опыта: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 Разнорабочий – Фабричный Рабочий в Gap Personnel, Wrexham, UK, Декабрь 2015 - Февраль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Адрес: 12 Charles Street, Wrexham, Wrexham Maelor, UK, LL13 8BT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Телефон: 01978 366666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wrexham@gap-personnel.com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Различные Задачи Разнорабочего.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Работа была 8 часов в день, 5-6 дней в неделю.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Переехал в Берлин.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Веб Разработчик – Laravel – AskAlpha, Bangkok, Thailand, Июль 2015 - Август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Работал как Веб Разработчик в AskAlpha, Bangkok, Thailand. Мои задачи были: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Планирование, Разработка, Написание Кода и Документации для Веб-Сайта Аренды/Страхования Машин.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Использованные Техники – Jquery, Laravel,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сожалению Проработал 1 Месяц Только.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Разнорабочий – Кухонный Портье в Evolve Recruitment, London, Ноябрь 2014 - Январь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Адрес: 4th Floor, Greenhill House, 90-93 Cowcross Street, London, UK, EC1M 6BF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Телефон: 0207 397 1260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evolvelondon@evolvehospitality.co.uk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Работал как Кухонный Портье в Evolve Recruitment, London, UK. Мои задачи были: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Мытьё Посуды, Уборка и Помощь на Кухне.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Частичной Занятостью.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Разнорабочий - Упаковщик в Staffline Recruitment, Май 2014 - Октябрь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Адрес: 21 Melford Rd, Righead Ind Est, Bellshill, Lanarkshire, UK, ML4 3LR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Телефон: 01698 748016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enquiries@staffline.co.uk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Работал как Разнорабочий в Staffline Recruitment в Morrisons Warehouse, Bellshill, Schottland, UK. Мои задачи были: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была 8 часов в день, 5-6 дней в неделю.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Переехал в Лондон.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PHP Разработчик – Satron RD (TOP-Tronic)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20"/>
        </w:tabs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Май 2012 – Июль 2012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Работал как PHP Разработчик в Satron RD, Estonia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 Ответственным за Разработку Обьект-Ориентированных Структур для PHP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Размер кода был более 5 тысяч строк.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Простое и Надёжное ПО для Редактирования Языков для Jura Coffee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C++ Разработчик – Tallinn University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20"/>
        </w:tabs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Январь 2010 – Март 2012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2010 начал работать как разработчик для Tallinn University of Technology.  Проект Был Основан на C++ Обьект-Ориентированной Модели, model-based error localisation and mutation-based error correction of C designs, и проект закончен.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 Ответственен за Разработку Обьект-Ориентированной Структуры DIAMOND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Ответственен за Разработку error localisation and correction back-ends разрабатываемого ПО.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Протестировал ПО с различными C Дизайнами.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Размер ПО Был Более 20 тысяч строк кода и требовал более 50 C++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C++ Разработчик – Information Technology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Февраль 2009 – Декабрь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2009 Работал как c++ разработчик в Information Technology Ń, Итальянская Компания.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Ответственен за Разработку Обьект-Ориентированной Структуры для проекта 3D моделлирования.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Протестировал ПО 3D моделлирования.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Использовал AutoCAD для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Размер ПО Был Более 5 тысяч строк кода и требовал более 50 C++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Рабочий на Линии – Пищевые Фабрики в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Январь 2008 – Март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Работал как Рабочий на линии в Пищевых Фабриках, Boston, UK. Мои задачи были: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на линии.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Часов в неделю.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Переехал в Таллинн.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PHP Разработчик – Titanium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Ноябрь 2006 – Декабрь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2006 работал как PHP Разработчик в Titanium Systems, Estonia.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 ответственен за Разработку Административного Back-End Интернет-Страницы Аренды машин.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Протестировал Разрабатываемое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Обрабртка Изображений – Evotec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Декабрь 2003 – Май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2003 работал как Разработчик ПО для обработки изображений в Evotec Technologies, Немецкая Фирма.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 ответственен за Разработку Скриптов Обработки Изображений.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Реализовал много статистических алгоритмов визуализаций используя Acapella Язык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Протестировал Разрабатываемое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Публикации: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Repinski, Urmas (2012). Model-based Verification with Error Localization and Error Correction for C Designs. Программные продукты и системы, No 100, pp. 221 - 229.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Репинский, Урмас (2012). Нахождение и исправление ошибок в С дизайнах. Программные продукты и системы, N 100, стр. 229 - 237.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Repinski, Urmas; Raik, Jaan (2013). Comparison of Model-Based Error Localization Algorithms for C Designs. East-West Design &amp; Test Symposium, (1 - 4). IEEE Computer Society 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Bloem, Roderick; Drechsler, Rolf; Fey, Goerschwin; Finder, Alexander; Hofferek, Georg; Koenighofer, Robert; Raik, Jaan; Repinski, Urmas; Suelflow, Andre (2012). FoREnSiC - An Automatic Debugging Environment for C Programs. Haifa Verification Conference (1 - 6). IBM Research Labs, Haifa, Israel: 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Русский - родной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Английский – разговорный – очень хорошо, чтение – очень хорошо, письмо – очень хорошо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Эстонский – разговорный – очень хорошо, чтение – очень хорошо, письмо – очень хорошо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1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2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3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4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5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6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7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8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</w:abstractNum>
  <w:abstractNum w:abstractNumId="3">
    <w:lvl w:ilvl="0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1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2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3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4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5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6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7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8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</w:abstractNum>
  <w:abstractNum w:abstractNumId="8">
    <w:lvl w:ilvl="0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1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2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3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4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5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6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7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  <w:lvl w:ilvl="8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strike w:val="0"/>
        <w:vertAlign w:val="baseline"/>
      </w:rPr>
    </w:lvl>
  </w:abstractNum>
  <w:abstractNum w:abstractNumId="9">
    <w:lvl w:ilvl="0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−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1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t-EE"/>
    </w:rPr>
  </w:style>
  <w:style w:type="paragraph" w:styleId="Заголовок4">
    <w:name w:val="Заголовок 4"/>
    <w:basedOn w:val="Standard1"/>
    <w:next w:val="Textbody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spacing w:after="0" w:before="0" w:line="100" w:lineRule="atLeast"/>
      <w:ind w:left="2880" w:right="0" w:leftChars="-1" w:rightChars="0" w:firstLine="0" w:firstLineChars="-1"/>
      <w:textDirection w:val="btLr"/>
      <w:textAlignment w:val="baseline"/>
      <w:outlineLvl w:val="3"/>
    </w:pPr>
    <w:rPr>
      <w:rFonts w:ascii="Times" w:cs="Times" w:hAnsi="Times"/>
      <w:b w:val="1"/>
      <w:w w:val="100"/>
      <w:kern w:val="1"/>
      <w:position w:val="-1"/>
      <w:sz w:val="24"/>
      <w:effect w:val="none"/>
      <w:vertAlign w:val="baseline"/>
      <w:cs w:val="0"/>
      <w:em w:val="none"/>
      <w:lang w:bidi="ar-SA" w:eastAsia="zh-CN" w:val="en-GB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OpenSymbol" w:hAnsi="Symbol"/>
      <w:strike w:val="0"/>
      <w:dstrike w:val="0"/>
      <w:w w:val="100"/>
      <w:position w:val="-1"/>
      <w:effect w:val="none"/>
      <w:vertAlign w:val="baseline"/>
      <w:cs w:val="0"/>
      <w:em w:val="none"/>
      <w:lang w:val="et-EE"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OpenSymbol" w:hAnsi="Symbol"/>
      <w:strike w:val="0"/>
      <w:dstrike w:val="0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OpenSymbol" w:hAnsi="Symbol"/>
      <w:strike w:val="0"/>
      <w:dstrike w:val="0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ru-RU"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õiguvaikefont">
    <w:name w:val="Lõigu vaikefont"/>
    <w:next w:val="Lõiguvaike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Times" w:cs="Times" w:eastAsia="Times New Roman" w:hAnsi="Times"/>
      <w:b w:val="1"/>
      <w:w w:val="100"/>
      <w:position w:val="-1"/>
      <w:sz w:val="24"/>
      <w:szCs w:val="20"/>
      <w:effect w:val="none"/>
      <w:vertAlign w:val="baseline"/>
      <w:cs w:val="0"/>
      <w:em w:val="none"/>
      <w:lang w:val="en-GB"/>
    </w:rPr>
  </w:style>
  <w:style w:type="character" w:styleId="Internetlink">
    <w:name w:val="Internet link"/>
    <w:next w:val="Internetlink"/>
    <w:autoRedefine w:val="0"/>
    <w:hidden w:val="0"/>
    <w:qFormat w:val="0"/>
    <w:rPr>
      <w:color w:val="0000ff"/>
      <w:w w:val="100"/>
      <w:position w:val="-1"/>
      <w:u w:color="auto" w:val="single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ymbols">
    <w:name w:val="Bullet Symbols"/>
    <w:next w:val="BulletSymbol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ing">
    <w:name w:val="Heading"/>
    <w:basedOn w:val="Standard1"/>
    <w:next w:val="Textbody"/>
    <w:autoRedefine w:val="0"/>
    <w:hidden w:val="0"/>
    <w:qFormat w:val="0"/>
    <w:pPr>
      <w:keepNext w:val="1"/>
      <w:widowControl w:val="0"/>
      <w:suppressAutoHyphens w:val="0"/>
      <w:spacing w:after="120" w:before="240" w:line="100" w:lineRule="atLeast"/>
      <w:ind w:leftChars="-1" w:rightChars="0" w:firstLineChars="-1"/>
      <w:textDirection w:val="btLr"/>
      <w:textAlignment w:val="baseline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GB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t-EE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t-EE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widowControl w:val="0"/>
      <w:suppressLineNumbers w:val="1"/>
      <w:suppressAutoHyphens w:val="1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t-EE"/>
    </w:rPr>
  </w:style>
  <w:style w:type="paragraph" w:styleId="Index">
    <w:name w:val="Index"/>
    <w:basedOn w:val="Standard1"/>
    <w:next w:val="Index"/>
    <w:autoRedefine w:val="0"/>
    <w:hidden w:val="0"/>
    <w:qFormat w:val="0"/>
    <w:pPr>
      <w:widowControl w:val="0"/>
      <w:suppressLineNumbers w:val="1"/>
      <w:suppressAutoHyphens w:val="0"/>
      <w:spacing w:line="100" w:lineRule="atLeast"/>
      <w:ind w:leftChars="-1" w:rightChars="0" w:firstLineChars="-1"/>
      <w:textDirection w:val="btLr"/>
      <w:textAlignment w:val="baseline"/>
      <w:outlineLvl w:val="0"/>
    </w:pPr>
    <w:rPr>
      <w:rFonts w:ascii="MS Sans Serif" w:cs="Mangal" w:hAnsi="MS Sans Serif"/>
      <w:w w:val="100"/>
      <w:kern w:val="1"/>
      <w:position w:val="-1"/>
      <w:effect w:val="none"/>
      <w:vertAlign w:val="baseline"/>
      <w:cs w:val="0"/>
      <w:em w:val="none"/>
      <w:lang w:bidi="ar-SA" w:eastAsia="zh-CN" w:val="en-GB"/>
    </w:rPr>
  </w:style>
  <w:style w:type="paragraph" w:styleId="Standard1">
    <w:name w:val="Standard1"/>
    <w:next w:val="Standard1"/>
    <w:autoRedefine w:val="0"/>
    <w:hidden w:val="0"/>
    <w:qFormat w:val="0"/>
    <w:pPr>
      <w:widowControl w:val="0"/>
      <w:suppressAutoHyphens w:val="0"/>
      <w:spacing w:line="100" w:lineRule="atLeast"/>
      <w:ind w:leftChars="-1" w:rightChars="0" w:firstLineChars="-1"/>
      <w:textDirection w:val="btLr"/>
      <w:textAlignment w:val="baseline"/>
      <w:outlineLvl w:val="0"/>
    </w:pPr>
    <w:rPr>
      <w:rFonts w:ascii="MS Sans Serif" w:hAnsi="MS Sans Serif"/>
      <w:w w:val="100"/>
      <w:kern w:val="1"/>
      <w:position w:val="-1"/>
      <w:effect w:val="none"/>
      <w:vertAlign w:val="baseline"/>
      <w:cs w:val="0"/>
      <w:em w:val="none"/>
      <w:lang w:bidi="ar-SA" w:eastAsia="zh-CN" w:val="en-GB"/>
    </w:rPr>
  </w:style>
  <w:style w:type="paragraph" w:styleId="Normaallaad">
    <w:name w:val="Normaallaad"/>
    <w:next w:val="Normaallaad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t-EE"/>
    </w:rPr>
  </w:style>
  <w:style w:type="paragraph" w:styleId="Textbody">
    <w:name w:val="Text body"/>
    <w:basedOn w:val="Standard1"/>
    <w:next w:val="Textbody"/>
    <w:autoRedefine w:val="0"/>
    <w:hidden w:val="0"/>
    <w:qFormat w:val="0"/>
    <w:pPr>
      <w:widowControl w:val="0"/>
      <w:suppressAutoHyphens w:val="0"/>
      <w:spacing w:after="120" w:before="0" w:line="100" w:lineRule="atLeast"/>
      <w:ind w:leftChars="-1" w:rightChars="0" w:firstLineChars="-1"/>
      <w:textDirection w:val="btLr"/>
      <w:textAlignment w:val="baseline"/>
      <w:outlineLvl w:val="0"/>
    </w:pPr>
    <w:rPr>
      <w:rFonts w:ascii="MS Sans Serif" w:hAnsi="MS Sans Serif"/>
      <w:w w:val="100"/>
      <w:kern w:val="1"/>
      <w:position w:val="-1"/>
      <w:effect w:val="none"/>
      <w:vertAlign w:val="baseline"/>
      <w:cs w:val="0"/>
      <w:em w:val="none"/>
      <w:lang w:bidi="ar-SA" w:eastAsia="zh-CN" w:val="en-GB"/>
    </w:rPr>
  </w:style>
  <w:style w:type="paragraph" w:styleId="Loend">
    <w:name w:val="Loend"/>
    <w:basedOn w:val="Textbody"/>
    <w:next w:val="Loend"/>
    <w:autoRedefine w:val="0"/>
    <w:hidden w:val="0"/>
    <w:qFormat w:val="0"/>
    <w:pPr>
      <w:widowControl w:val="0"/>
      <w:suppressAutoHyphens w:val="0"/>
      <w:spacing w:after="120" w:before="0" w:line="100" w:lineRule="atLeast"/>
      <w:ind w:leftChars="-1" w:rightChars="0" w:firstLineChars="-1"/>
      <w:textDirection w:val="btLr"/>
      <w:textAlignment w:val="baseline"/>
      <w:outlineLvl w:val="0"/>
    </w:pPr>
    <w:rPr>
      <w:rFonts w:ascii="MS Sans Serif" w:cs="Mangal" w:hAnsi="MS Sans Serif"/>
      <w:w w:val="100"/>
      <w:kern w:val="1"/>
      <w:position w:val="-1"/>
      <w:effect w:val="none"/>
      <w:vertAlign w:val="baseline"/>
      <w:cs w:val="0"/>
      <w:em w:val="none"/>
      <w:lang w:bidi="ar-SA" w:eastAsia="zh-CN" w:val="en-GB"/>
    </w:rPr>
  </w:style>
  <w:style w:type="paragraph" w:styleId="Beschriftung">
    <w:name w:val="Beschriftung"/>
    <w:basedOn w:val="Standard1"/>
    <w:next w:val="Beschriftung"/>
    <w:autoRedefine w:val="0"/>
    <w:hidden w:val="0"/>
    <w:qFormat w:val="0"/>
    <w:pPr>
      <w:widowControl w:val="0"/>
      <w:suppressLineNumbers w:val="1"/>
      <w:suppressAutoHyphens w:val="0"/>
      <w:spacing w:after="120" w:before="120" w:line="100" w:lineRule="atLeast"/>
      <w:ind w:leftChars="-1" w:rightChars="0" w:firstLineChars="-1"/>
      <w:textDirection w:val="btLr"/>
      <w:textAlignment w:val="baseline"/>
      <w:outlineLvl w:val="0"/>
    </w:pPr>
    <w:rPr>
      <w:rFonts w:ascii="MS Sans Serif" w:cs="Mangal" w:hAnsi="MS Sans Serif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Plokktekst">
    <w:name w:val="Plokktekst"/>
    <w:basedOn w:val="Standard1"/>
    <w:next w:val="Plokktekst"/>
    <w:autoRedefine w:val="0"/>
    <w:hidden w:val="0"/>
    <w:qFormat w:val="0"/>
    <w:pPr>
      <w:widowControl w:val="0"/>
      <w:suppressAutoHyphens w:val="0"/>
      <w:spacing w:after="0" w:before="0" w:line="100" w:lineRule="atLeast"/>
      <w:ind w:left="2552" w:right="-432" w:leftChars="-1" w:rightChars="0" w:hanging="2585" w:firstLineChars="-1"/>
      <w:textDirection w:val="btLr"/>
      <w:textAlignment w:val="baseline"/>
      <w:outlineLvl w:val="0"/>
    </w:pPr>
    <w:rPr>
      <w:rFonts w:ascii="Times" w:cs="Times" w:hAnsi="Times"/>
      <w:w w:val="100"/>
      <w:kern w:val="1"/>
      <w:position w:val="-1"/>
      <w:sz w:val="24"/>
      <w:effect w:val="none"/>
      <w:vertAlign w:val="baseline"/>
      <w:cs w:val="0"/>
      <w:em w:val="none"/>
      <w:lang w:bidi="ar-SA" w:eastAsia="zh-CN" w:val="en-GB"/>
    </w:rPr>
  </w:style>
  <w:style w:type="paragraph" w:styleId="Normal+SpaceAfter">
    <w:name w:val="Normal + Space After"/>
    <w:basedOn w:val="Standard1"/>
    <w:next w:val="Normal+SpaceAfter"/>
    <w:autoRedefine w:val="0"/>
    <w:hidden w:val="0"/>
    <w:qFormat w:val="0"/>
    <w:pPr>
      <w:widowControl w:val="0"/>
      <w:suppressAutoHyphens w:val="0"/>
      <w:spacing w:after="80" w:before="0" w:line="100" w:lineRule="atLeast"/>
      <w:ind w:leftChars="-1" w:rightChars="0" w:firstLineChars="-1"/>
      <w:textDirection w:val="btLr"/>
      <w:textAlignment w:val="baseline"/>
      <w:outlineLvl w:val="0"/>
    </w:pPr>
    <w:rPr>
      <w:rFonts w:ascii="Garamond" w:cs="Garamond" w:hAnsi="Garamond"/>
      <w:w w:val="100"/>
      <w:kern w:val="1"/>
      <w:position w:val="-1"/>
      <w:sz w:val="21"/>
      <w:szCs w:val="21"/>
      <w:effect w:val="none"/>
      <w:vertAlign w:val="baseline"/>
      <w:cs w:val="0"/>
      <w:em w:val="none"/>
      <w:lang w:bidi="ar-SA" w:eastAsia="zh-CN" w:val="en-GB"/>
    </w:rPr>
  </w:style>
  <w:style w:type="paragraph" w:styleId="ecxmsonormal">
    <w:name w:val="ecxmsonormal"/>
    <w:basedOn w:val="Standard1"/>
    <w:next w:val="ecxmsonormal"/>
    <w:autoRedefine w:val="0"/>
    <w:hidden w:val="0"/>
    <w:qFormat w:val="0"/>
    <w:pPr>
      <w:widowControl w:val="0"/>
      <w:suppressAutoHyphens w:val="0"/>
      <w:spacing w:after="100" w:before="100" w:line="100" w:lineRule="atLeast"/>
      <w:ind w:leftChars="-1" w:rightChars="0" w:firstLineChars="-1"/>
      <w:textDirection w:val="btLr"/>
      <w:textAlignment w:val="baseline"/>
      <w:outlineLvl w:val="0"/>
    </w:pPr>
    <w:rPr>
      <w:rFonts w:ascii="Times New Roman" w:cs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Loendilõik">
    <w:name w:val="Loendi lõik"/>
    <w:basedOn w:val="Standard1"/>
    <w:next w:val="Loendilõik"/>
    <w:autoRedefine w:val="0"/>
    <w:hidden w:val="0"/>
    <w:qFormat w:val="0"/>
    <w:pPr>
      <w:widowControl w:val="0"/>
      <w:suppressAutoHyphens w:val="0"/>
      <w:spacing w:after="0" w:before="0" w:line="10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rFonts w:ascii="MS Sans Serif" w:hAnsi="MS Sans Serif"/>
      <w:w w:val="100"/>
      <w:kern w:val="1"/>
      <w:position w:val="-1"/>
      <w:effect w:val="none"/>
      <w:vertAlign w:val="baseline"/>
      <w:cs w:val="0"/>
      <w:em w:val="none"/>
      <w:lang w:bidi="ar-SA" w:eastAsia="zh-CN" w:val="en-GB"/>
    </w:rPr>
  </w:style>
  <w:style w:type="paragraph" w:styleId="Обычный(Интернет)">
    <w:name w:val="Обычный (Интернет)"/>
    <w:basedOn w:val="Обычный"/>
    <w:next w:val="Обычный(Интернет)"/>
    <w:autoRedefine w:val="0"/>
    <w:hidden w:val="0"/>
    <w:qFormat w:val="1"/>
    <w:pPr>
      <w:widowControl w:val="1"/>
      <w:suppressAutoHyphens w:val="1"/>
      <w:spacing w:after="119" w:before="100" w:beforeAutospacing="1" w:line="1" w:lineRule="atLeast"/>
      <w:ind w:leftChars="-1" w:rightChars="0" w:firstLineChars="-1"/>
      <w:textDirection w:val="btLr"/>
      <w:textAlignment w:val="auto"/>
      <w:outlineLvl w:val="0"/>
    </w:pPr>
    <w:rPr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evolvelondon@evolvehospitality.co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WwjonX5IlIKnLuQZjdDKTboKog==">CgMxLjA4AHIhMU1UZnVqMDl4VjNNTklsUzlCYmp6M0dYbFc0cVdxdzJF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2021-01-17T15:12:00Z</dcterms:created>
  <dc:creator>Урмас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ppVersion">
    <vt:lpstr>14.0000</vt:lpstr>
  </property>
  <property fmtid="{D5CDD505-2E9C-101B-9397-08002B2CF9AE}" pid="4" name="Company">
    <vt:lpstr>North Lanarkshire Council</vt:lpstr>
  </property>
  <property fmtid="{D5CDD505-2E9C-101B-9397-08002B2CF9AE}" pid="5" name="DocSecurity">
    <vt:r8>0.0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