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30A" w:rsidRDefault="00D9030A" w:rsidP="00D9030A">
      <w:r>
        <w:rPr>
          <w:rFonts w:hint="eastAsia"/>
        </w:rPr>
        <w:t>하지만 ClusterIP는 내부에서만 접근이 가능하다. 외부에서 접근이 가능하도록 NodePort를 만들자</w:t>
      </w:r>
    </w:p>
    <w:p w:rsidR="00D9030A" w:rsidRDefault="00D9030A" w:rsidP="00D9030A">
      <w:pPr>
        <w:rPr>
          <w:rFonts w:hint="eastAsia"/>
        </w:rPr>
      </w:pPr>
      <w:r>
        <w:rPr>
          <w:rFonts w:hint="eastAsia"/>
        </w:rPr>
        <w:t>nodeport.yml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9030A" w:rsidTr="00D9030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0A" w:rsidRDefault="00D9030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apiVersion: v1</w:t>
            </w:r>
          </w:p>
          <w:p w:rsidR="00D9030A" w:rsidRDefault="00D9030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kind: Service</w:t>
            </w:r>
          </w:p>
          <w:p w:rsidR="00D9030A" w:rsidRDefault="00D9030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metadata:</w:t>
            </w:r>
          </w:p>
          <w:p w:rsidR="00D9030A" w:rsidRDefault="00D9030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name: counter-np</w:t>
            </w:r>
          </w:p>
          <w:p w:rsidR="00D9030A" w:rsidRDefault="00D9030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spec:</w:t>
            </w:r>
          </w:p>
          <w:p w:rsidR="00D9030A" w:rsidRDefault="00D9030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type: NodePort</w:t>
            </w:r>
          </w:p>
          <w:p w:rsidR="00D9030A" w:rsidRDefault="00D9030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ports:</w:t>
            </w:r>
          </w:p>
          <w:p w:rsidR="00D9030A" w:rsidRDefault="00D9030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- port: 3000</w:t>
            </w:r>
          </w:p>
          <w:p w:rsidR="00D9030A" w:rsidRDefault="00D9030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protocol: TCP</w:t>
            </w:r>
          </w:p>
          <w:p w:rsidR="00D9030A" w:rsidRDefault="00D9030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nodePort: 31000 _# Node에 오픈할 Port(미지정시 30000~32768 사이 자동 할당)</w:t>
            </w:r>
          </w:p>
          <w:p w:rsidR="00D9030A" w:rsidRDefault="00D9030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selector:</w:t>
            </w:r>
          </w:p>
          <w:p w:rsidR="00D9030A" w:rsidRDefault="00D9030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app: counter</w:t>
            </w:r>
          </w:p>
          <w:p w:rsidR="00D9030A" w:rsidRDefault="00D9030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tier: app</w:t>
            </w:r>
          </w:p>
        </w:tc>
      </w:tr>
    </w:tbl>
    <w:p w:rsidR="00D9030A" w:rsidRDefault="00D9030A" w:rsidP="00D9030A">
      <w:pPr>
        <w:rPr>
          <w:rFonts w:hint="eastAsia"/>
        </w:rPr>
      </w:pPr>
      <w:r>
        <w:rPr>
          <w:rFonts w:hint="eastAsia"/>
        </w:rPr>
        <w:t>그리고 적용하고 조회해보자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9030A" w:rsidTr="00D9030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0A" w:rsidRDefault="00D9030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$ kubectl apply -f nodeport.yml</w:t>
            </w:r>
          </w:p>
          <w:p w:rsidR="00D9030A" w:rsidRDefault="00D9030A">
            <w:pPr>
              <w:tabs>
                <w:tab w:val="left" w:pos="1900"/>
              </w:tabs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$ kubectl get svc</w:t>
            </w:r>
            <w:r>
              <w:rPr>
                <w:rFonts w:hint="eastAsia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5142865" cy="768350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2865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30A" w:rsidRDefault="00D9030A" w:rsidP="00D9030A">
      <w:pPr>
        <w:rPr>
          <w:rFonts w:hint="eastAsia"/>
        </w:rPr>
      </w:pPr>
      <w:r>
        <w:rPr>
          <w:rFonts w:hint="eastAsia"/>
        </w:rPr>
        <w:t>브라우저로 접근 해보자.</w:t>
      </w:r>
    </w:p>
    <w:p w:rsidR="00D9030A" w:rsidRDefault="00D9030A" w:rsidP="00D9030A">
      <w:pPr>
        <w:rPr>
          <w:rFonts w:hint="eastAsia"/>
        </w:rPr>
      </w:pPr>
      <w:hyperlink r:id="rId5" w:history="1">
        <w:r>
          <w:rPr>
            <w:rStyle w:val="a3"/>
            <w:rFonts w:hint="eastAsia"/>
          </w:rPr>
          <w:t>http://MyIP:31000</w:t>
        </w:r>
      </w:hyperlink>
    </w:p>
    <w:p w:rsidR="00D9030A" w:rsidRDefault="00D9030A" w:rsidP="00D903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08475" cy="17773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0A" w:rsidRDefault="00D9030A" w:rsidP="00D9030A">
      <w:pPr>
        <w:rPr>
          <w:rFonts w:hint="eastAsia"/>
        </w:rPr>
      </w:pPr>
      <w:r>
        <w:rPr>
          <w:rFonts w:hint="eastAsia"/>
        </w:rPr>
        <w:t>그럼 정상 접근이 가능하다.</w:t>
      </w:r>
    </w:p>
    <w:p w:rsidR="00FF4A7E" w:rsidRDefault="00FF4A7E">
      <w:bookmarkStart w:id="0" w:name="_GoBack"/>
      <w:bookmarkEnd w:id="0"/>
    </w:p>
    <w:sectPr w:rsidR="00FF4A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F8"/>
    <w:rsid w:val="005360F8"/>
    <w:rsid w:val="00C3403D"/>
    <w:rsid w:val="00D9030A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F0951-A641-4D61-987D-AA53224C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30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030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903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MyIP:310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2</cp:revision>
  <dcterms:created xsi:type="dcterms:W3CDTF">2021-08-24T06:33:00Z</dcterms:created>
  <dcterms:modified xsi:type="dcterms:W3CDTF">2021-08-24T06:33:00Z</dcterms:modified>
</cp:coreProperties>
</file>