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163BF" w14:textId="0B01EF18" w:rsidR="00D077E9" w:rsidRPr="00DD1534" w:rsidRDefault="00EB72A3" w:rsidP="00D70D02">
      <w:pPr>
        <w:bidi/>
        <w:rPr>
          <w:rtl/>
          <w:lang w:val="he-IL" w:bidi="he-IL"/>
        </w:rPr>
      </w:pPr>
      <w:r w:rsidRPr="00DD1534">
        <w:rPr>
          <w:noProof/>
          <w:rtl/>
          <w:lang w:eastAsia="en-US" w:bidi="he-I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872261" wp14:editId="08DDF870">
                <wp:simplePos x="0" y="0"/>
                <wp:positionH relativeFrom="column">
                  <wp:posOffset>2339226</wp:posOffset>
                </wp:positionH>
                <wp:positionV relativeFrom="page">
                  <wp:posOffset>900752</wp:posOffset>
                </wp:positionV>
                <wp:extent cx="3938905" cy="8734567"/>
                <wp:effectExtent l="0" t="0" r="4445" b="9525"/>
                <wp:wrapNone/>
                <wp:docPr id="3" name="מלבן 3" descr="מלבן לבן עבור טקסט בשע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7345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FA1F1" w14:textId="6FB16662" w:rsidR="00C5195F" w:rsidRPr="00EB72A3" w:rsidRDefault="00C5195F" w:rsidP="000259AF">
                            <w:pPr>
                              <w:pStyle w:val="aa"/>
                              <w:bidi/>
                              <w:rPr>
                                <w:b/>
                                <w:bCs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72261" id="מלבן 3" o:spid="_x0000_s1026" alt="מלבן לבן עבור טקסט בשער" style="position:absolute;left:0;text-align:left;margin-left:184.2pt;margin-top:70.95pt;width:310.15pt;height:687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" fillcolor="#d7cfbf [2894]" stroked="f" strokeweight="2pt">
                <v:textbox>
                  <w:txbxContent>
                    <w:p w14:paraId="288FA1F1" w14:textId="6FB16662" w:rsidR="00C5195F" w:rsidRPr="00EB72A3" w:rsidRDefault="00C5195F" w:rsidP="000259AF">
                      <w:pPr>
                        <w:pStyle w:val="aa"/>
                        <w:bidi/>
                        <w:rPr>
                          <w:b/>
                          <w:bCs/>
                          <w:rtl/>
                          <w:lang w:bidi="he-IL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116B3" w:rsidRPr="00DD1534">
        <w:rPr>
          <w:noProof/>
          <w:rtl/>
          <w:lang w:eastAsia="en-US" w:bidi="he-IL"/>
        </w:rPr>
        <w:drawing>
          <wp:anchor distT="0" distB="0" distL="114300" distR="114300" simplePos="0" relativeHeight="251658240" behindDoc="1" locked="0" layoutInCell="1" allowOverlap="1" wp14:anchorId="5CD3D929" wp14:editId="7DB134D6">
            <wp:simplePos x="0" y="0"/>
            <wp:positionH relativeFrom="column">
              <wp:posOffset>-754380</wp:posOffset>
            </wp:positionH>
            <wp:positionV relativeFrom="page">
              <wp:posOffset>759139</wp:posOffset>
            </wp:positionV>
            <wp:extent cx="7760970" cy="5174485"/>
            <wp:effectExtent l="0" t="0" r="0" b="7620"/>
            <wp:wrapNone/>
            <wp:docPr id="1" name="תמונה 1" descr="איש בfacility אחס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איש בfacility אחסון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17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12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7"/>
      </w:tblGrid>
      <w:tr w:rsidR="00B11724" w:rsidRPr="00DD1534" w14:paraId="3D2830CD" w14:textId="77777777" w:rsidTr="00EB72A3">
        <w:trPr>
          <w:trHeight w:val="741"/>
        </w:trPr>
        <w:tc>
          <w:tcPr>
            <w:tcW w:w="5363" w:type="dxa"/>
            <w:tcBorders>
              <w:top w:val="nil"/>
              <w:left w:val="nil"/>
              <w:bottom w:val="nil"/>
              <w:right w:val="nil"/>
            </w:tcBorders>
          </w:tcPr>
          <w:p w14:paraId="591C691B" w14:textId="4B7C9396" w:rsidR="00B11724" w:rsidRPr="00DD1534" w:rsidRDefault="00086539" w:rsidP="00B11724">
            <w:pPr>
              <w:bidi/>
              <w:rPr>
                <w:rtl/>
                <w:lang w:val="he-IL" w:bidi="he-IL"/>
              </w:rPr>
            </w:pPr>
            <w:r>
              <w:rPr>
                <w:noProof/>
                <w:rtl/>
                <w:lang w:eastAsia="en-US" w:bidi="he-IL"/>
              </w:rPr>
              <w:drawing>
                <wp:anchor distT="0" distB="0" distL="114300" distR="114300" simplePos="0" relativeHeight="251662336" behindDoc="0" locked="0" layoutInCell="1" allowOverlap="1" wp14:anchorId="4A134D07" wp14:editId="1F5825DF">
                  <wp:simplePos x="0" y="0"/>
                  <wp:positionH relativeFrom="column">
                    <wp:posOffset>1770584</wp:posOffset>
                  </wp:positionH>
                  <wp:positionV relativeFrom="paragraph">
                    <wp:posOffset>98798</wp:posOffset>
                  </wp:positionV>
                  <wp:extent cx="1905000" cy="986790"/>
                  <wp:effectExtent l="0" t="0" r="0" b="3810"/>
                  <wp:wrapNone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1724" w:rsidRPr="00DD1534">
              <w:rPr>
                <w:noProof/>
                <w:rtl/>
                <w:lang w:eastAsia="en-US" w:bidi="he-IL"/>
              </w:rPr>
              <mc:AlternateContent>
                <mc:Choice Requires="wps">
                  <w:drawing>
                    <wp:inline distT="0" distB="0" distL="0" distR="0" wp14:anchorId="60BC8267" wp14:editId="4EBD5220">
                      <wp:extent cx="3528695" cy="1082040"/>
                      <wp:effectExtent l="0" t="0" r="0" b="3810"/>
                      <wp:docPr id="8" name="תיבת טקסט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082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C7EDCE" w14:textId="4B42F9F5" w:rsidR="00C5195F" w:rsidRPr="000259AF" w:rsidRDefault="00C5195F" w:rsidP="008967F9">
                                  <w:pPr>
                                    <w:pStyle w:val="a8"/>
                                    <w:rPr>
                                      <w:sz w:val="220"/>
                                      <w:szCs w:val="220"/>
                                      <w:lang w:bidi="he-IL"/>
                                    </w:rPr>
                                  </w:pPr>
                                  <w:r w:rsidRPr="000259AF">
                                    <w:rPr>
                                      <w:rFonts w:hint="cs"/>
                                      <w:sz w:val="144"/>
                                      <w:szCs w:val="144"/>
                                      <w:lang w:eastAsia="he" w:bidi="he-IL"/>
                                    </w:rPr>
                                    <w:t>ST</w:t>
                                  </w:r>
                                  <w:r w:rsidRPr="000259AF">
                                    <w:rPr>
                                      <w:sz w:val="144"/>
                                      <w:szCs w:val="144"/>
                                      <w:lang w:eastAsia="he" w:bidi="he-IL"/>
                                    </w:rPr>
                                    <w:t>P</w:t>
                                  </w:r>
                                </w:p>
                                <w:p w14:paraId="73FAD4E5" w14:textId="0A950A7E" w:rsidR="00C5195F" w:rsidRPr="00D86945" w:rsidRDefault="00C5195F" w:rsidP="00B11724">
                                  <w:pPr>
                                    <w:pStyle w:val="a8"/>
                                    <w:bidi/>
                                    <w:spacing w:after="0"/>
                                    <w:rPr>
                                      <w:rtl/>
                                      <w:lang w:bidi="he-I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0BC82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8" o:spid="_x0000_s1027" type="#_x0000_t202" style="width:277.85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" filled="f" stroked="f" strokeweight=".5pt">
                      <v:textbox>
                        <w:txbxContent>
                          <w:p w14:paraId="3FC7EDCE" w14:textId="4B42F9F5" w:rsidR="00C5195F" w:rsidRPr="000259AF" w:rsidRDefault="00C5195F" w:rsidP="008967F9">
                            <w:pPr>
                              <w:pStyle w:val="a8"/>
                              <w:rPr>
                                <w:sz w:val="220"/>
                                <w:szCs w:val="220"/>
                                <w:lang w:bidi="he-IL"/>
                              </w:rPr>
                            </w:pPr>
                            <w:r w:rsidRPr="000259AF">
                              <w:rPr>
                                <w:rFonts w:hint="cs"/>
                                <w:sz w:val="144"/>
                                <w:szCs w:val="144"/>
                                <w:lang w:eastAsia="he" w:bidi="he-IL"/>
                              </w:rPr>
                              <w:t>ST</w:t>
                            </w:r>
                            <w:r w:rsidRPr="000259AF">
                              <w:rPr>
                                <w:sz w:val="144"/>
                                <w:szCs w:val="144"/>
                                <w:lang w:eastAsia="he" w:bidi="he-IL"/>
                              </w:rPr>
                              <w:t>P</w:t>
                            </w:r>
                          </w:p>
                          <w:p w14:paraId="73FAD4E5" w14:textId="0A950A7E" w:rsidR="00C5195F" w:rsidRPr="00D86945" w:rsidRDefault="00C5195F" w:rsidP="00B11724">
                            <w:pPr>
                              <w:pStyle w:val="a8"/>
                              <w:bidi/>
                              <w:spacing w:after="0"/>
                              <w:rPr>
                                <w:rtl/>
                                <w:lang w:bidi="he-IL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31F91F07" w14:textId="77777777" w:rsidR="00B11724" w:rsidRPr="00DD1534" w:rsidRDefault="00B11724" w:rsidP="00B11724">
            <w:pPr>
              <w:bidi/>
              <w:rPr>
                <w:rtl/>
                <w:lang w:val="he-IL" w:bidi="he-IL"/>
              </w:rPr>
            </w:pPr>
            <w:r w:rsidRPr="00DD1534">
              <w:rPr>
                <w:noProof/>
                <w:rtl/>
                <w:lang w:eastAsia="en-US" w:bidi="he-IL"/>
              </w:rPr>
              <mc:AlternateContent>
                <mc:Choice Requires="wps">
                  <w:drawing>
                    <wp:inline distT="0" distB="0" distL="0" distR="0" wp14:anchorId="450FAE12" wp14:editId="0595C8E7">
                      <wp:extent cx="1390918" cy="0"/>
                      <wp:effectExtent l="0" t="19050" r="19050" b="19050"/>
                      <wp:docPr id="5" name="מחבר ישר 5" descr="מפריד טקסט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D525FF2" id="מחבר ישר 5" o:spid="_x0000_s1026" alt="מפריד טקסט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696464 [3215]" strokeweight="3pt">
                      <w10:wrap anchorx="page"/>
                      <w10:anchorlock/>
                    </v:line>
                  </w:pict>
                </mc:Fallback>
              </mc:AlternateContent>
            </w:r>
          </w:p>
        </w:tc>
      </w:tr>
      <w:tr w:rsidR="00B11724" w:rsidRPr="00DD1534" w14:paraId="704357FE" w14:textId="77777777" w:rsidTr="00EB72A3">
        <w:trPr>
          <w:trHeight w:val="3383"/>
        </w:trPr>
        <w:tc>
          <w:tcPr>
            <w:tcW w:w="5363" w:type="dxa"/>
            <w:tcBorders>
              <w:top w:val="nil"/>
              <w:left w:val="nil"/>
              <w:bottom w:val="nil"/>
              <w:right w:val="nil"/>
            </w:tcBorders>
          </w:tcPr>
          <w:p w14:paraId="40A570C4" w14:textId="77777777" w:rsidR="00EB72A3" w:rsidRDefault="00EB72A3" w:rsidP="00EB72A3">
            <w:pPr>
              <w:bidi/>
              <w:jc w:val="center"/>
              <w:rPr>
                <w:noProof/>
                <w:sz w:val="40"/>
                <w:szCs w:val="40"/>
                <w:rtl/>
                <w:lang w:val="he-IL" w:bidi="he-IL"/>
              </w:rPr>
            </w:pPr>
          </w:p>
          <w:p w14:paraId="549B2CE3" w14:textId="4A65DB93" w:rsidR="00B11724" w:rsidRDefault="008967F9" w:rsidP="00EB72A3">
            <w:pPr>
              <w:bidi/>
              <w:jc w:val="center"/>
              <w:rPr>
                <w:noProof/>
                <w:rtl/>
                <w:lang w:val="he-IL" w:bidi="he-IL"/>
              </w:rPr>
            </w:pPr>
            <w:r w:rsidRPr="00EB72A3">
              <w:rPr>
                <w:rFonts w:hint="cs"/>
                <w:noProof/>
                <w:sz w:val="40"/>
                <w:szCs w:val="40"/>
                <w:rtl/>
                <w:lang w:val="he-IL" w:bidi="he-IL"/>
              </w:rPr>
              <w:t>בדיקת מערכת לניהול מחסן</w:t>
            </w:r>
          </w:p>
          <w:p w14:paraId="2F13E9C4" w14:textId="77777777" w:rsidR="00C5195F" w:rsidRDefault="00C5195F" w:rsidP="00C5195F">
            <w:pPr>
              <w:bidi/>
              <w:rPr>
                <w:noProof/>
                <w:rtl/>
                <w:lang w:val="he-IL" w:bidi="he-IL"/>
              </w:rPr>
            </w:pPr>
          </w:p>
          <w:p w14:paraId="5B0E149D" w14:textId="77777777" w:rsidR="00C5195F" w:rsidRDefault="00C5195F" w:rsidP="00C5195F">
            <w:pPr>
              <w:bidi/>
              <w:rPr>
                <w:noProof/>
                <w:rtl/>
                <w:lang w:val="he-IL" w:bidi="he-IL"/>
              </w:rPr>
            </w:pPr>
          </w:p>
          <w:p w14:paraId="1BEB30CD" w14:textId="77777777" w:rsidR="00EB72A3" w:rsidRDefault="00EB72A3" w:rsidP="00EB72A3">
            <w:pPr>
              <w:bidi/>
              <w:rPr>
                <w:i/>
                <w:iCs/>
                <w:noProof/>
                <w:rtl/>
                <w:lang w:bidi="he-IL"/>
              </w:rPr>
            </w:pPr>
          </w:p>
          <w:p w14:paraId="49E4F978" w14:textId="045C4735" w:rsidR="00EB72A3" w:rsidRPr="00C5195F" w:rsidRDefault="00EB72A3" w:rsidP="00EB72A3">
            <w:pPr>
              <w:bidi/>
              <w:rPr>
                <w:rFonts w:hint="cs"/>
                <w:noProof/>
                <w:rtl/>
                <w:lang w:bidi="he-IL"/>
              </w:rPr>
            </w:pPr>
          </w:p>
        </w:tc>
      </w:tr>
      <w:tr w:rsidR="00B11724" w:rsidRPr="00DD1534" w14:paraId="58D0C612" w14:textId="77777777" w:rsidTr="00EB72A3">
        <w:trPr>
          <w:trHeight w:val="946"/>
        </w:trPr>
        <w:tc>
          <w:tcPr>
            <w:tcW w:w="536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tl/>
                <w:lang w:val="he-IL" w:bidi="he-IL"/>
              </w:rPr>
              <w:id w:val="1080870105"/>
              <w:placeholder>
                <w:docPart w:val="CE667408072B428D92C7238E549C03D9"/>
              </w:placeholder>
              <w15:appearance w15:val="hidden"/>
            </w:sdtPr>
            <w:sdtEndPr>
              <w:rPr>
                <w:b w:val="0"/>
                <w:bCs w:val="0"/>
                <w:sz w:val="24"/>
                <w:szCs w:val="24"/>
              </w:rPr>
            </w:sdtEndPr>
            <w:sdtContent>
              <w:p w14:paraId="62939E96" w14:textId="23CDF6E7" w:rsidR="00B11724" w:rsidRPr="007D2C6D" w:rsidRDefault="007D2C6D" w:rsidP="00D3664C">
                <w:pPr>
                  <w:bidi/>
                  <w:jc w:val="center"/>
                  <w:rPr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</w:pPr>
                <w:r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>גרסה</w:t>
                </w:r>
                <w:r w:rsidR="00D3664C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 xml:space="preserve"> </w:t>
                </w:r>
                <w:r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>-</w:t>
                </w:r>
                <w:r w:rsidR="00D116B3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 xml:space="preserve"> 1.0</w:t>
                </w:r>
                <w:r>
                  <w:rPr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br/>
                </w:r>
                <w:r w:rsidRPr="007D2C6D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>קוד מסמך</w:t>
                </w:r>
                <w:r w:rsidR="00D3664C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 xml:space="preserve"> </w:t>
                </w:r>
                <w:r w:rsidRPr="007D2C6D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>-</w:t>
                </w:r>
                <w:r w:rsidR="00D3664C">
                  <w:rPr>
                    <w:rFonts w:hint="cs"/>
                    <w:b w:val="0"/>
                    <w:bCs w:val="0"/>
                    <w:sz w:val="24"/>
                    <w:szCs w:val="24"/>
                    <w:lang w:val="he-IL" w:bidi="he-IL"/>
                  </w:rPr>
                  <w:t>SKJ</w:t>
                </w:r>
                <w:r w:rsidR="00D3664C">
                  <w:rPr>
                    <w:b w:val="0"/>
                    <w:bCs w:val="0"/>
                    <w:sz w:val="24"/>
                    <w:szCs w:val="24"/>
                    <w:lang w:bidi="he-IL"/>
                  </w:rPr>
                  <w:t xml:space="preserve">01 </w:t>
                </w:r>
                <w:r w:rsidRPr="007D2C6D">
                  <w:rPr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br/>
                </w:r>
                <w:r w:rsidRPr="007D2C6D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>נכתב בתאריך</w:t>
                </w:r>
                <w:r w:rsidR="00D3664C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 xml:space="preserve"> </w:t>
                </w:r>
                <w:r w:rsidRPr="007D2C6D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>-</w:t>
                </w:r>
                <w:r w:rsidR="00D3664C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 xml:space="preserve"> 09/01/2022</w:t>
                </w:r>
                <w:r w:rsidRPr="007D2C6D">
                  <w:rPr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br/>
                </w:r>
                <w:r w:rsidRPr="007D2C6D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>אושר בתאריך</w:t>
                </w:r>
                <w:r w:rsidR="00D3664C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 xml:space="preserve"> </w:t>
                </w:r>
                <w:r w:rsidR="00D3664C">
                  <w:rPr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>–</w:t>
                </w:r>
                <w:r w:rsidR="00D3664C">
                  <w:rPr>
                    <w:rFonts w:hint="cs"/>
                    <w:b w:val="0"/>
                    <w:bCs w:val="0"/>
                    <w:sz w:val="24"/>
                    <w:szCs w:val="24"/>
                    <w:rtl/>
                    <w:lang w:val="he-IL" w:bidi="he-IL"/>
                  </w:rPr>
                  <w:t xml:space="preserve"> 09/01/2022</w:t>
                </w:r>
              </w:p>
            </w:sdtContent>
          </w:sdt>
          <w:p w14:paraId="305D001C" w14:textId="142C4FB4" w:rsidR="00B11724" w:rsidRDefault="00B11724" w:rsidP="00EB72A3">
            <w:pPr>
              <w:bidi/>
              <w:rPr>
                <w:noProof/>
                <w:sz w:val="10"/>
                <w:szCs w:val="10"/>
                <w:rtl/>
                <w:lang w:val="he-IL" w:bidi="he-IL"/>
              </w:rPr>
            </w:pPr>
          </w:p>
          <w:p w14:paraId="55172211" w14:textId="77777777" w:rsidR="00EB72A3" w:rsidRPr="00EB72A3" w:rsidRDefault="00EB72A3" w:rsidP="00EB72A3">
            <w:pPr>
              <w:bidi/>
              <w:rPr>
                <w:noProof/>
                <w:sz w:val="10"/>
                <w:szCs w:val="10"/>
                <w:rtl/>
                <w:lang w:val="he-IL" w:bidi="he-IL"/>
              </w:rPr>
            </w:pPr>
          </w:p>
          <w:p w14:paraId="50F15A56" w14:textId="77777777" w:rsidR="00D3664C" w:rsidRDefault="00D3664C" w:rsidP="00D3664C">
            <w:pPr>
              <w:bidi/>
              <w:jc w:val="center"/>
              <w:rPr>
                <w:rtl/>
                <w:lang w:val="he-IL" w:eastAsia="he" w:bidi="he-IL"/>
              </w:rPr>
            </w:pPr>
          </w:p>
          <w:p w14:paraId="0F937138" w14:textId="77777777" w:rsidR="00D3664C" w:rsidRDefault="00D3664C" w:rsidP="00D3664C">
            <w:pPr>
              <w:bidi/>
              <w:jc w:val="center"/>
              <w:rPr>
                <w:rtl/>
                <w:lang w:val="he-IL" w:eastAsia="he" w:bidi="he-IL"/>
              </w:rPr>
            </w:pPr>
          </w:p>
          <w:p w14:paraId="7ADA1047" w14:textId="66777369" w:rsidR="00B11724" w:rsidRPr="00DD1534" w:rsidRDefault="00D3664C" w:rsidP="00D3664C">
            <w:pPr>
              <w:bidi/>
              <w:jc w:val="center"/>
              <w:rPr>
                <w:rtl/>
                <w:lang w:val="he-IL" w:bidi="he-IL"/>
              </w:rPr>
            </w:pPr>
            <w:r>
              <w:rPr>
                <w:rtl/>
                <w:lang w:val="he-IL" w:eastAsia="he" w:bidi="he-IL"/>
              </w:rPr>
              <w:t>נכתב על-ידי</w:t>
            </w:r>
            <w:r w:rsidR="00B11724" w:rsidRPr="00DD1534">
              <w:rPr>
                <w:rtl/>
                <w:lang w:val="he-IL" w:eastAsia="he" w:bidi="he-IL"/>
              </w:rPr>
              <w:t xml:space="preserve"> </w:t>
            </w:r>
            <w:sdt>
              <w:sdtPr>
                <w:rPr>
                  <w:rtl/>
                  <w:lang w:val="he-IL" w:bidi="he-IL"/>
                </w:rPr>
                <w:alias w:val="שמך"/>
                <w:tag w:val="שמך"/>
                <w:id w:val="-180584491"/>
                <w:placeholder>
                  <w:docPart w:val="3D015D132D1C4258B3840C882F1DD9F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8967F9">
                  <w:rPr>
                    <w:rFonts w:hint="cs"/>
                    <w:rtl/>
                    <w:lang w:val="he-IL" w:bidi="he-IL"/>
                  </w:rPr>
                  <w:t xml:space="preserve">רייצ'ל </w:t>
                </w:r>
                <w:proofErr w:type="spellStart"/>
                <w:r w:rsidR="008967F9">
                  <w:rPr>
                    <w:rFonts w:hint="cs"/>
                    <w:rtl/>
                    <w:lang w:val="he-IL" w:bidi="he-IL"/>
                  </w:rPr>
                  <w:t>גרינשטיין</w:t>
                </w:r>
                <w:proofErr w:type="spellEnd"/>
              </w:sdtContent>
            </w:sdt>
          </w:p>
          <w:p w14:paraId="1AAF7965" w14:textId="77777777" w:rsidR="00B11724" w:rsidRPr="00DD1534" w:rsidRDefault="00B11724" w:rsidP="00B11724">
            <w:pPr>
              <w:bidi/>
              <w:rPr>
                <w:rFonts w:hint="cs"/>
                <w:noProof/>
                <w:sz w:val="10"/>
                <w:szCs w:val="10"/>
                <w:rtl/>
                <w:lang w:val="he-IL" w:bidi="he-IL"/>
              </w:rPr>
            </w:pPr>
          </w:p>
        </w:tc>
      </w:tr>
      <w:tr w:rsidR="00D3664C" w:rsidRPr="00DD1534" w14:paraId="6AD0F57B" w14:textId="77777777" w:rsidTr="00EB72A3">
        <w:trPr>
          <w:trHeight w:val="946"/>
        </w:trPr>
        <w:tc>
          <w:tcPr>
            <w:tcW w:w="5363" w:type="dxa"/>
            <w:tcBorders>
              <w:top w:val="nil"/>
              <w:left w:val="nil"/>
              <w:bottom w:val="nil"/>
              <w:right w:val="nil"/>
            </w:tcBorders>
          </w:tcPr>
          <w:p w14:paraId="1DA8ABBB" w14:textId="77777777" w:rsidR="00D3664C" w:rsidRDefault="00D3664C" w:rsidP="00D3664C">
            <w:pPr>
              <w:bidi/>
              <w:jc w:val="center"/>
              <w:rPr>
                <w:rFonts w:hint="cs"/>
                <w:b w:val="0"/>
                <w:bCs w:val="0"/>
                <w:sz w:val="24"/>
                <w:szCs w:val="24"/>
                <w:rtl/>
                <w:lang w:val="he-IL" w:bidi="he-IL"/>
              </w:rPr>
            </w:pPr>
          </w:p>
        </w:tc>
      </w:tr>
    </w:tbl>
    <w:p w14:paraId="3F1DC083" w14:textId="403C382A" w:rsidR="007D2C6D" w:rsidRDefault="007D2C6D">
      <w:pPr>
        <w:bidi/>
        <w:spacing w:after="200"/>
        <w:rPr>
          <w:rtl/>
          <w:lang w:val="he-IL" w:eastAsia="he" w:bidi="he-IL"/>
        </w:rPr>
      </w:pPr>
    </w:p>
    <w:p w14:paraId="0CBDC2D8" w14:textId="643E23D7" w:rsidR="007D2C6D" w:rsidRPr="00EC5EB5" w:rsidRDefault="00EB72A3">
      <w:pPr>
        <w:spacing w:after="200"/>
        <w:rPr>
          <w:lang w:eastAsia="he"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51D5" wp14:editId="544CD453">
                <wp:simplePos x="0" y="0"/>
                <wp:positionH relativeFrom="margin">
                  <wp:align>right</wp:align>
                </wp:positionH>
                <wp:positionV relativeFrom="paragraph">
                  <wp:posOffset>6165187</wp:posOffset>
                </wp:positionV>
                <wp:extent cx="3461234" cy="1473816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234" cy="1473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1378A" w14:textId="091CDB25" w:rsidR="00EB72A3" w:rsidRDefault="00D3664C" w:rsidP="00EB72A3">
                            <w:pPr>
                              <w:pStyle w:val="aa"/>
                              <w:bidi/>
                              <w:rPr>
                                <w:b/>
                                <w:bCs/>
                                <w:i/>
                                <w:iCs/>
                                <w:caps w:val="0"/>
                                <w:noProof/>
                                <w:spacing w:val="0"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aps w:val="0"/>
                                <w:noProof/>
                                <w:spacing w:val="0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הבדיקות יבוצעו על-ידי</w:t>
                            </w:r>
                          </w:p>
                          <w:p w14:paraId="7FB34DD0" w14:textId="77777777" w:rsidR="00EB72A3" w:rsidRDefault="00EB72A3" w:rsidP="00EB72A3">
                            <w:pPr>
                              <w:pStyle w:val="aa"/>
                              <w:bidi/>
                              <w:rPr>
                                <w:b/>
                                <w:bCs/>
                                <w:i/>
                                <w:iCs/>
                                <w:caps w:val="0"/>
                                <w:noProof/>
                                <w:spacing w:val="0"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</w:p>
                          <w:p w14:paraId="6DEA88D0" w14:textId="60631A5F" w:rsidR="00EB72A3" w:rsidRPr="00EB72A3" w:rsidRDefault="00EB72A3" w:rsidP="00EB72A3">
                            <w:pPr>
                              <w:pStyle w:val="aa"/>
                              <w:bidi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aps w:val="0"/>
                                <w:noProof/>
                                <w:spacing w:val="0"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aps w:val="0"/>
                                <w:noProof/>
                                <w:spacing w:val="0"/>
                                <w:sz w:val="28"/>
                                <w:szCs w:val="28"/>
                                <w:rtl/>
                                <w:lang w:eastAsia="en-US" w:bidi="he-IL"/>
                              </w:rPr>
                              <w:drawing>
                                <wp:inline distT="0" distB="0" distL="0" distR="0" wp14:anchorId="54F7916B" wp14:editId="19A937AA">
                                  <wp:extent cx="2347415" cy="739946"/>
                                  <wp:effectExtent l="0" t="0" r="0" b="3175"/>
                                  <wp:docPr id="11" name="תמונה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stersChoice 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6405" cy="74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softEdge rad="63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51D5" id="תיבת טקסט 10" o:spid="_x0000_s1028" type="#_x0000_t202" style="position:absolute;margin-left:221.35pt;margin-top:485.45pt;width:272.55pt;height:116.0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" filled="f" stroked="f" strokeweight=".5pt">
                <v:fill o:detectmouseclick="t"/>
                <v:textbox>
                  <w:txbxContent>
                    <w:p w14:paraId="2D21378A" w14:textId="091CDB25" w:rsidR="00EB72A3" w:rsidRDefault="00D3664C" w:rsidP="00EB72A3">
                      <w:pPr>
                        <w:pStyle w:val="aa"/>
                        <w:bidi/>
                        <w:rPr>
                          <w:b/>
                          <w:bCs/>
                          <w:i/>
                          <w:iCs/>
                          <w:caps w:val="0"/>
                          <w:noProof/>
                          <w:spacing w:val="0"/>
                          <w:sz w:val="28"/>
                          <w:szCs w:val="28"/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aps w:val="0"/>
                          <w:noProof/>
                          <w:spacing w:val="0"/>
                          <w:sz w:val="28"/>
                          <w:szCs w:val="28"/>
                          <w:rtl/>
                          <w:lang w:bidi="he-IL"/>
                        </w:rPr>
                        <w:t>הבדיקות יבוצעו על-ידי</w:t>
                      </w:r>
                    </w:p>
                    <w:p w14:paraId="7FB34DD0" w14:textId="77777777" w:rsidR="00EB72A3" w:rsidRDefault="00EB72A3" w:rsidP="00EB72A3">
                      <w:pPr>
                        <w:pStyle w:val="aa"/>
                        <w:bidi/>
                        <w:rPr>
                          <w:b/>
                          <w:bCs/>
                          <w:i/>
                          <w:iCs/>
                          <w:caps w:val="0"/>
                          <w:noProof/>
                          <w:spacing w:val="0"/>
                          <w:sz w:val="28"/>
                          <w:szCs w:val="28"/>
                          <w:rtl/>
                          <w:lang w:bidi="he-IL"/>
                        </w:rPr>
                      </w:pPr>
                    </w:p>
                    <w:p w14:paraId="6DEA88D0" w14:textId="60631A5F" w:rsidR="00EB72A3" w:rsidRPr="00EB72A3" w:rsidRDefault="00EB72A3" w:rsidP="00EB72A3">
                      <w:pPr>
                        <w:pStyle w:val="aa"/>
                        <w:bidi/>
                        <w:jc w:val="center"/>
                        <w:rPr>
                          <w:b/>
                          <w:bCs/>
                          <w:i/>
                          <w:iCs/>
                          <w:caps w:val="0"/>
                          <w:noProof/>
                          <w:spacing w:val="0"/>
                          <w:sz w:val="28"/>
                          <w:szCs w:val="28"/>
                          <w:rtl/>
                          <w:lang w:bidi="he-IL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aps w:val="0"/>
                          <w:noProof/>
                          <w:spacing w:val="0"/>
                          <w:sz w:val="28"/>
                          <w:szCs w:val="28"/>
                          <w:rtl/>
                          <w:lang w:eastAsia="en-US" w:bidi="he-IL"/>
                        </w:rPr>
                        <w:drawing>
                          <wp:inline distT="0" distB="0" distL="0" distR="0" wp14:anchorId="54F7916B" wp14:editId="19A937AA">
                            <wp:extent cx="2347415" cy="739946"/>
                            <wp:effectExtent l="0" t="0" r="0" b="3175"/>
                            <wp:docPr id="11" name="תמונה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stersChoice Logo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6405" cy="74278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63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6B3">
        <w:rPr>
          <w:noProof/>
          <w:rtl/>
          <w:lang w:eastAsia="en-US" w:bidi="he-I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7598B6" wp14:editId="05F33B3A">
                <wp:simplePos x="0" y="0"/>
                <wp:positionH relativeFrom="column">
                  <wp:posOffset>-755209</wp:posOffset>
                </wp:positionH>
                <wp:positionV relativeFrom="paragraph">
                  <wp:posOffset>4386165</wp:posOffset>
                </wp:positionV>
                <wp:extent cx="7572139" cy="4760318"/>
                <wp:effectExtent l="0" t="0" r="0" b="254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139" cy="476031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4F06" id="מלבן 9" o:spid="_x0000_s1026" style="position:absolute;left:0;text-align:left;margin-left:-59.45pt;margin-top:345.35pt;width:596.25pt;height:374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" fillcolor="#a28e6a [3206]" stroked="f"/>
            </w:pict>
          </mc:Fallback>
        </mc:AlternateContent>
      </w:r>
      <w:r w:rsidR="007D2C6D">
        <w:rPr>
          <w:rtl/>
          <w:lang w:val="he-IL" w:eastAsia="he" w:bidi="he-IL"/>
        </w:rPr>
        <w:br w:type="page"/>
      </w:r>
    </w:p>
    <w:sdt>
      <w:sdtPr>
        <w:rPr>
          <w:rFonts w:eastAsiaTheme="minorEastAsia"/>
          <w:color w:val="696464" w:themeColor="text2"/>
          <w:sz w:val="28"/>
          <w:szCs w:val="28"/>
          <w:rtl/>
          <w:lang w:val="he-IL" w:bidi="he-IL"/>
        </w:rPr>
        <w:id w:val="-1123069854"/>
        <w:docPartObj>
          <w:docPartGallery w:val="Table of Contents"/>
          <w:docPartUnique/>
        </w:docPartObj>
      </w:sdtPr>
      <w:sdtEndPr>
        <w:rPr>
          <w:lang w:val="en-US" w:bidi="ar-SA"/>
        </w:rPr>
      </w:sdtEndPr>
      <w:sdtContent>
        <w:p w14:paraId="2BD6FF2C" w14:textId="41ACD580" w:rsidR="000E6CB0" w:rsidRPr="00547FD6" w:rsidRDefault="000E6CB0" w:rsidP="00584347">
          <w:pPr>
            <w:pStyle w:val="af7"/>
            <w:bidi/>
            <w:jc w:val="both"/>
            <w:rPr>
              <w:color w:val="4E4A4A" w:themeColor="text2" w:themeShade="BF"/>
              <w:lang w:bidi="he-IL"/>
            </w:rPr>
          </w:pPr>
          <w:r w:rsidRPr="00547FD6">
            <w:rPr>
              <w:color w:val="4E4A4A" w:themeColor="text2" w:themeShade="BF"/>
              <w:rtl/>
              <w:lang w:val="he-IL" w:bidi="he-IL"/>
            </w:rPr>
            <w:t>תוכן</w:t>
          </w:r>
          <w:r w:rsidRPr="00547FD6">
            <w:rPr>
              <w:rFonts w:hint="cs"/>
              <w:color w:val="4E4A4A" w:themeColor="text2" w:themeShade="BF"/>
              <w:rtl/>
              <w:lang w:bidi="he-IL"/>
            </w:rPr>
            <w:t xml:space="preserve"> עיניינים</w:t>
          </w:r>
        </w:p>
        <w:p w14:paraId="0E336569" w14:textId="295E7A73" w:rsidR="009B5515" w:rsidRDefault="000E6CB0" w:rsidP="009B5515">
          <w:pPr>
            <w:pStyle w:val="TOC1"/>
            <w:jc w:val="left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20231" w:history="1">
            <w:r w:rsidR="009B5515" w:rsidRPr="00DD467C">
              <w:rPr>
                <w:rStyle w:val="Hyperlink"/>
                <w:noProof/>
                <w:rtl/>
                <w:lang w:val="he-IL" w:eastAsia="he" w:bidi="he-IL"/>
              </w:rPr>
              <w:t>כללי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_Toc92820231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3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C6147B" w14:textId="349157CB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32" w:history="1">
            <w:r w:rsidR="009B5515" w:rsidRPr="00DD467C">
              <w:rPr>
                <w:rStyle w:val="Hyperlink"/>
                <w:noProof/>
                <w:rtl/>
                <w:lang w:val="he-IL"/>
              </w:rPr>
              <w:t xml:space="preserve">1.1 </w:t>
            </w:r>
            <w:r w:rsidR="009B5515" w:rsidRPr="00DD467C">
              <w:rPr>
                <w:rStyle w:val="Hyperlink"/>
                <w:noProof/>
                <w:rtl/>
                <w:lang w:val="he-IL" w:bidi="he-IL"/>
              </w:rPr>
              <w:t>מטרת המסמך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_Toc92820232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3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0C9A63" w14:textId="2EA0DD49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33" w:history="1">
            <w:r w:rsidR="009B5515" w:rsidRPr="00DD467C">
              <w:rPr>
                <w:rStyle w:val="Hyperlink"/>
                <w:noProof/>
                <w:rtl/>
                <w:lang w:val="he-IL"/>
              </w:rPr>
              <w:t xml:space="preserve">1.2 </w:t>
            </w:r>
            <w:r w:rsidR="009B5515" w:rsidRPr="00DD467C">
              <w:rPr>
                <w:rStyle w:val="Hyperlink"/>
                <w:noProof/>
                <w:rtl/>
                <w:lang w:val="he-IL" w:bidi="he-IL"/>
              </w:rPr>
              <w:t>תיאור מערכת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_Toc92820233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3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8B8A6D" w14:textId="3FCB139B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34" w:history="1">
            <w:r w:rsidR="009B5515" w:rsidRPr="00DD467C">
              <w:rPr>
                <w:rStyle w:val="Hyperlink"/>
                <w:noProof/>
                <w:rtl/>
                <w:lang w:val="he-IL"/>
              </w:rPr>
              <w:t xml:space="preserve">1.3 </w:t>
            </w:r>
            <w:r w:rsidR="009B5515" w:rsidRPr="00DD467C">
              <w:rPr>
                <w:rStyle w:val="Hyperlink"/>
                <w:noProof/>
                <w:rtl/>
                <w:lang w:val="he-IL" w:bidi="he-IL"/>
              </w:rPr>
              <w:t>מסמכים ישימים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_Toc92820234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3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4A55DB" w14:textId="505ABFD5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35" w:history="1">
            <w:r w:rsidR="009B5515" w:rsidRPr="00DD467C">
              <w:rPr>
                <w:rStyle w:val="Hyperlink"/>
                <w:noProof/>
                <w:rtl/>
                <w:lang w:val="he-IL"/>
              </w:rPr>
              <w:t xml:space="preserve">1.4 </w:t>
            </w:r>
            <w:r w:rsidR="009B5515" w:rsidRPr="00DD467C">
              <w:rPr>
                <w:rStyle w:val="Hyperlink"/>
                <w:noProof/>
                <w:rtl/>
                <w:lang w:val="he-IL" w:bidi="he-IL"/>
              </w:rPr>
              <w:t>מונחים ומושגים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_Toc92820235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4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CC9FBB" w14:textId="0452713A" w:rsidR="009B5515" w:rsidRDefault="00C5195F" w:rsidP="009B5515">
          <w:pPr>
            <w:pStyle w:val="TOC1"/>
            <w:jc w:val="left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36" w:history="1">
            <w:r w:rsidR="009B5515" w:rsidRPr="00DD467C">
              <w:rPr>
                <w:rStyle w:val="Hyperlink"/>
                <w:noProof/>
                <w:rtl/>
                <w:lang w:val="he-IL" w:bidi="he-IL"/>
              </w:rPr>
              <w:t>אסטרטגיית בדיקות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_Toc92820236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5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8955C" w14:textId="0E8AF886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37" w:history="1">
            <w:r w:rsidR="009B5515" w:rsidRPr="00DD467C">
              <w:rPr>
                <w:rStyle w:val="Hyperlink"/>
                <w:noProof/>
                <w:rtl/>
                <w:lang w:val="he-IL"/>
              </w:rPr>
              <w:t xml:space="preserve">2.1 </w:t>
            </w:r>
            <w:r w:rsidR="009B5515" w:rsidRPr="00DD467C">
              <w:rPr>
                <w:rStyle w:val="Hyperlink"/>
                <w:noProof/>
                <w:rtl/>
                <w:lang w:val="he-IL" w:bidi="he-IL"/>
              </w:rPr>
              <w:t>אסטרטגיה כללית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_Toc92820237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5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26CEC0" w14:textId="11EBB423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38" w:history="1">
            <w:r w:rsidR="009B5515" w:rsidRPr="00DD467C">
              <w:rPr>
                <w:rStyle w:val="Hyperlink"/>
                <w:noProof/>
                <w:rtl/>
                <w:lang w:val="he-IL"/>
              </w:rPr>
              <w:t xml:space="preserve">2.2 </w:t>
            </w:r>
            <w:r w:rsidR="009B5515" w:rsidRPr="00DD467C">
              <w:rPr>
                <w:rStyle w:val="Hyperlink"/>
                <w:noProof/>
                <w:rtl/>
                <w:lang w:val="he-IL" w:bidi="he-IL"/>
              </w:rPr>
              <w:t>שיטת עבודה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_Toc92820238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5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D67DE9" w14:textId="5F845842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39" w:history="1">
            <w:r w:rsidR="009B5515" w:rsidRPr="00DD467C">
              <w:rPr>
                <w:rStyle w:val="Hyperlink"/>
                <w:noProof/>
                <w:rtl/>
              </w:rPr>
              <w:t xml:space="preserve">2.3 </w:t>
            </w:r>
            <w:r w:rsidR="009B5515" w:rsidRPr="00DD467C">
              <w:rPr>
                <w:rStyle w:val="Hyperlink"/>
                <w:noProof/>
                <w:rtl/>
                <w:lang w:bidi="he-IL"/>
              </w:rPr>
              <w:t>לו</w:t>
            </w:r>
            <w:r w:rsidR="009B5515" w:rsidRPr="00DD467C">
              <w:rPr>
                <w:rStyle w:val="Hyperlink"/>
                <w:noProof/>
                <w:rtl/>
              </w:rPr>
              <w:t>"</w:t>
            </w:r>
            <w:r w:rsidR="009B5515" w:rsidRPr="00DD467C">
              <w:rPr>
                <w:rStyle w:val="Hyperlink"/>
                <w:noProof/>
                <w:rtl/>
                <w:lang w:bidi="he-IL"/>
              </w:rPr>
              <w:t>ז מתוכנן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_Toc92820239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6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A9052D" w14:textId="08AAD9F8" w:rsidR="009B5515" w:rsidRDefault="00C5195F" w:rsidP="009B5515">
          <w:pPr>
            <w:pStyle w:val="TOC1"/>
            <w:jc w:val="left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0" w:history="1">
            <w:r w:rsidR="009B5515" w:rsidRPr="00DD467C">
              <w:rPr>
                <w:rStyle w:val="Hyperlink"/>
                <w:noProof/>
                <w:rtl/>
                <w:lang w:bidi="he-IL"/>
              </w:rPr>
              <w:t>תחזוקה כללית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_Toc92820240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7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38454C" w14:textId="7CD39059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1" w:history="1">
            <w:r w:rsidR="009B5515" w:rsidRPr="00DD467C">
              <w:rPr>
                <w:rStyle w:val="Hyperlink"/>
                <w:noProof/>
                <w:rtl/>
              </w:rPr>
              <w:t xml:space="preserve">3.1 </w:t>
            </w:r>
            <w:r w:rsidR="009B5515" w:rsidRPr="00DD467C">
              <w:rPr>
                <w:rStyle w:val="Hyperlink"/>
                <w:noProof/>
                <w:rtl/>
                <w:lang w:bidi="he-IL"/>
              </w:rPr>
              <w:t>קריטריונים לקבלת המערכת לבדיקות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_Toc92820241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7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C7460E" w14:textId="508FB59B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2" w:history="1">
            <w:r w:rsidR="009B5515" w:rsidRPr="00DD467C">
              <w:rPr>
                <w:rStyle w:val="Hyperlink"/>
                <w:noProof/>
                <w:rtl/>
              </w:rPr>
              <w:t xml:space="preserve">3.2 </w:t>
            </w:r>
            <w:r w:rsidR="009B5515" w:rsidRPr="00DD467C">
              <w:rPr>
                <w:rStyle w:val="Hyperlink"/>
                <w:noProof/>
                <w:rtl/>
                <w:lang w:bidi="he-IL"/>
              </w:rPr>
              <w:t>קריטריונים לאישור המערכת לשלב הבא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_Toc92820242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7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771F0" w14:textId="6A58AE28" w:rsidR="009B5515" w:rsidRDefault="00C5195F" w:rsidP="009B5515">
          <w:pPr>
            <w:pStyle w:val="TOC1"/>
            <w:jc w:val="left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3" w:history="1">
            <w:r w:rsidR="009B5515" w:rsidRPr="00DD467C">
              <w:rPr>
                <w:rStyle w:val="Hyperlink"/>
                <w:noProof/>
                <w:rtl/>
                <w:lang w:bidi="he-IL"/>
              </w:rPr>
              <w:t>נושאי בדיקה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_Toc92820243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8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3AB890" w14:textId="03E02FCF" w:rsidR="009B5515" w:rsidRDefault="00C5195F" w:rsidP="009B5515">
          <w:pPr>
            <w:pStyle w:val="TOC1"/>
            <w:jc w:val="left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4" w:history="1">
            <w:r w:rsidR="009B5515" w:rsidRPr="00DD467C">
              <w:rPr>
                <w:rStyle w:val="Hyperlink"/>
                <w:noProof/>
                <w:rtl/>
                <w:lang w:bidi="he-IL"/>
              </w:rPr>
              <w:t>מיפוי ממשקים והסבות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_Toc92820244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9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C744E2" w14:textId="61684620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5" w:history="1">
            <w:r w:rsidR="009B5515" w:rsidRPr="00DD467C">
              <w:rPr>
                <w:rStyle w:val="Hyperlink"/>
                <w:noProof/>
                <w:rtl/>
              </w:rPr>
              <w:t xml:space="preserve">5.1 </w:t>
            </w:r>
            <w:r w:rsidR="009B5515" w:rsidRPr="00DD467C">
              <w:rPr>
                <w:rStyle w:val="Hyperlink"/>
                <w:noProof/>
                <w:rtl/>
                <w:lang w:bidi="he-IL"/>
              </w:rPr>
              <w:t>ממשקים חיצוניים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_Toc92820245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9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AA3A0A" w14:textId="1CAA5AD4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6" w:history="1">
            <w:r w:rsidR="009B5515" w:rsidRPr="00DD467C">
              <w:rPr>
                <w:rStyle w:val="Hyperlink"/>
                <w:noProof/>
                <w:rtl/>
              </w:rPr>
              <w:t xml:space="preserve">5.2 </w:t>
            </w:r>
            <w:r w:rsidR="009B5515" w:rsidRPr="00DD467C">
              <w:rPr>
                <w:rStyle w:val="Hyperlink"/>
                <w:noProof/>
                <w:rtl/>
                <w:lang w:bidi="he-IL"/>
              </w:rPr>
              <w:t>ממשקים פנימיים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_Toc92820246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9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81645B" w14:textId="2FB296EB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7" w:history="1">
            <w:r w:rsidR="009B5515" w:rsidRPr="00DD467C">
              <w:rPr>
                <w:rStyle w:val="Hyperlink"/>
                <w:noProof/>
                <w:rtl/>
              </w:rPr>
              <w:t xml:space="preserve">5.3 </w:t>
            </w:r>
            <w:r w:rsidR="009B5515" w:rsidRPr="00DD467C">
              <w:rPr>
                <w:rStyle w:val="Hyperlink"/>
                <w:noProof/>
                <w:rtl/>
                <w:lang w:bidi="he-IL"/>
              </w:rPr>
              <w:t>מיפוי קבצים להסבות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_Toc92820247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9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F3BEEA" w14:textId="7BB55010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8" w:history="1">
            <w:r w:rsidR="009B5515" w:rsidRPr="00DD467C">
              <w:rPr>
                <w:rStyle w:val="Hyperlink"/>
                <w:noProof/>
                <w:rtl/>
              </w:rPr>
              <w:t xml:space="preserve">5.3.1 </w:t>
            </w:r>
            <w:r w:rsidR="009B5515" w:rsidRPr="00DD467C">
              <w:rPr>
                <w:rStyle w:val="Hyperlink"/>
                <w:noProof/>
                <w:rtl/>
                <w:lang w:bidi="he-IL"/>
              </w:rPr>
              <w:t>מאגר פריטים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_Toc92820248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9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EFF843" w14:textId="3BE50DEE" w:rsidR="009B5515" w:rsidRDefault="00C5195F" w:rsidP="009B5515">
          <w:pPr>
            <w:pStyle w:val="TOC2"/>
            <w:tabs>
              <w:tab w:val="right" w:leader="dot" w:pos="9592"/>
            </w:tabs>
            <w:bidi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49" w:history="1">
            <w:r w:rsidR="009B5515" w:rsidRPr="00DD467C">
              <w:rPr>
                <w:rStyle w:val="Hyperlink"/>
                <w:noProof/>
                <w:rtl/>
              </w:rPr>
              <w:t xml:space="preserve">5.3.2 </w:t>
            </w:r>
            <w:r w:rsidR="009B5515" w:rsidRPr="00DD467C">
              <w:rPr>
                <w:rStyle w:val="Hyperlink"/>
                <w:noProof/>
                <w:rtl/>
                <w:lang w:bidi="he-IL"/>
              </w:rPr>
              <w:t>מאגר לקוחות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_Toc92820249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10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1419B3" w14:textId="097B8E0C" w:rsidR="009B5515" w:rsidRDefault="00C5195F" w:rsidP="009B5515">
          <w:pPr>
            <w:pStyle w:val="TOC1"/>
            <w:jc w:val="left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50" w:history="1">
            <w:r w:rsidR="009B5515" w:rsidRPr="00DD467C">
              <w:rPr>
                <w:rStyle w:val="Hyperlink"/>
                <w:noProof/>
                <w:rtl/>
                <w:lang w:bidi="he-IL"/>
              </w:rPr>
              <w:t>נתונים לבדיקה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_Toc92820250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10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2ACF6E" w14:textId="1121DFE4" w:rsidR="009B5515" w:rsidRDefault="00C5195F" w:rsidP="009B5515">
          <w:pPr>
            <w:pStyle w:val="TOC1"/>
            <w:jc w:val="left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51" w:history="1">
            <w:r w:rsidR="009B5515" w:rsidRPr="00DD467C">
              <w:rPr>
                <w:rStyle w:val="Hyperlink"/>
                <w:noProof/>
                <w:rtl/>
                <w:lang w:bidi="he-IL"/>
              </w:rPr>
              <w:t>דרישות לביצוע המערכת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_Toc92820251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11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647BEA" w14:textId="1575F75F" w:rsidR="009B5515" w:rsidRDefault="00C5195F" w:rsidP="009B5515">
          <w:pPr>
            <w:pStyle w:val="TOC1"/>
            <w:jc w:val="left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52" w:history="1">
            <w:r w:rsidR="009B5515" w:rsidRPr="00DD467C">
              <w:rPr>
                <w:rStyle w:val="Hyperlink"/>
                <w:noProof/>
                <w:rtl/>
                <w:lang w:bidi="he-IL"/>
              </w:rPr>
              <w:t>ניהול סיכונים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_Toc92820252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11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F28864" w14:textId="0BA8D7A2" w:rsidR="009B5515" w:rsidRDefault="00C5195F" w:rsidP="009B5515">
          <w:pPr>
            <w:pStyle w:val="TOC1"/>
            <w:jc w:val="left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 w:bidi="he-IL"/>
            </w:rPr>
          </w:pPr>
          <w:hyperlink w:anchor="_Toc92820253" w:history="1">
            <w:r w:rsidR="009B5515" w:rsidRPr="00DD467C">
              <w:rPr>
                <w:rStyle w:val="Hyperlink"/>
                <w:noProof/>
                <w:rtl/>
                <w:lang w:bidi="he-IL"/>
              </w:rPr>
              <w:t>טבלת כיסוי</w:t>
            </w:r>
            <w:r w:rsidR="009B5515">
              <w:rPr>
                <w:noProof/>
                <w:webHidden/>
              </w:rPr>
              <w:tab/>
            </w:r>
            <w:r w:rsidR="009B5515">
              <w:rPr>
                <w:rStyle w:val="Hyperlink"/>
                <w:noProof/>
                <w:rtl/>
              </w:rPr>
              <w:fldChar w:fldCharType="begin"/>
            </w:r>
            <w:r w:rsidR="009B5515">
              <w:rPr>
                <w:noProof/>
                <w:webHidden/>
              </w:rPr>
              <w:instrText xml:space="preserve"> PAGEREF _Toc92820253 \h </w:instrText>
            </w:r>
            <w:r w:rsidR="009B5515">
              <w:rPr>
                <w:rStyle w:val="Hyperlink"/>
                <w:noProof/>
                <w:rtl/>
              </w:rPr>
            </w:r>
            <w:r w:rsidR="009B5515">
              <w:rPr>
                <w:rStyle w:val="Hyperlink"/>
                <w:noProof/>
                <w:rtl/>
              </w:rPr>
              <w:fldChar w:fldCharType="separate"/>
            </w:r>
            <w:r w:rsidR="009B5515">
              <w:rPr>
                <w:noProof/>
                <w:webHidden/>
              </w:rPr>
              <w:t>12</w:t>
            </w:r>
            <w:r w:rsidR="009B551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080755" w14:textId="1C6729A4" w:rsidR="000E6CB0" w:rsidRDefault="000E6CB0" w:rsidP="00584347">
          <w:pPr>
            <w:bidi/>
          </w:pPr>
          <w:r>
            <w:rPr>
              <w:lang w:val="he-IL"/>
            </w:rPr>
            <w:fldChar w:fldCharType="end"/>
          </w:r>
        </w:p>
      </w:sdtContent>
    </w:sdt>
    <w:p w14:paraId="5C4B8B16" w14:textId="23465B86" w:rsidR="00D077E9" w:rsidRPr="00DD1534" w:rsidRDefault="00B11724">
      <w:pPr>
        <w:bidi/>
        <w:spacing w:after="200"/>
        <w:rPr>
          <w:rFonts w:hint="cs"/>
          <w:rtl/>
          <w:lang w:val="he-IL" w:bidi="he-IL"/>
        </w:rPr>
      </w:pPr>
      <w:r w:rsidRPr="00DD1534">
        <w:rPr>
          <w:noProof/>
          <w:rtl/>
          <w:lang w:eastAsia="en-US" w:bidi="he-IL"/>
        </w:rPr>
        <w:drawing>
          <wp:anchor distT="0" distB="0" distL="114300" distR="114300" simplePos="0" relativeHeight="251661312" behindDoc="0" locked="0" layoutInCell="1" allowOverlap="1" wp14:anchorId="52D81122" wp14:editId="5D31DAE6">
            <wp:simplePos x="0" y="0"/>
            <wp:positionH relativeFrom="column">
              <wp:posOffset>31115</wp:posOffset>
            </wp:positionH>
            <wp:positionV relativeFrom="paragraph">
              <wp:posOffset>8039735</wp:posOffset>
            </wp:positionV>
            <wp:extent cx="1482090" cy="643890"/>
            <wp:effectExtent l="0" t="0" r="3810" b="3810"/>
            <wp:wrapNone/>
            <wp:docPr id="12" name="גרפיקה 201" descr="מציין-מיקום-של-סמל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גרפיקה 201" descr="מציין-מיקום-של-סמל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DD1534">
        <w:rPr>
          <w:rtl/>
          <w:lang w:val="he-IL" w:eastAsia="he" w:bidi="he-IL"/>
        </w:rPr>
        <w:br w:type="page"/>
      </w:r>
    </w:p>
    <w:p w14:paraId="5923B012" w14:textId="0B376E3C" w:rsidR="00D077E9" w:rsidRPr="008C4E21" w:rsidRDefault="000E6CB0" w:rsidP="00D077E9">
      <w:pPr>
        <w:pStyle w:val="1"/>
        <w:bidi/>
        <w:rPr>
          <w:sz w:val="28"/>
          <w:szCs w:val="28"/>
          <w:rtl/>
          <w:lang w:val="he-IL" w:bidi="he-IL"/>
        </w:rPr>
      </w:pPr>
      <w:bookmarkStart w:id="0" w:name="_Toc92820231"/>
      <w:r>
        <w:rPr>
          <w:rFonts w:hint="cs"/>
          <w:rtl/>
          <w:lang w:val="he-IL" w:eastAsia="he" w:bidi="he-IL"/>
        </w:rPr>
        <w:lastRenderedPageBreak/>
        <w:t>כללי</w:t>
      </w:r>
      <w:bookmarkEnd w:id="0"/>
      <w:r w:rsidR="00CD5FC1">
        <w:rPr>
          <w:rtl/>
          <w:lang w:val="he-IL" w:bidi="he-IL"/>
        </w:rPr>
        <w:br/>
      </w:r>
    </w:p>
    <w:tbl>
      <w:tblPr>
        <w:bidiVisual/>
        <w:tblW w:w="957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9"/>
      </w:tblGrid>
      <w:tr w:rsidR="00D077E9" w:rsidRPr="00DD1534" w14:paraId="530CC837" w14:textId="77777777" w:rsidTr="00A419F3">
        <w:trPr>
          <w:trHeight w:val="3546"/>
        </w:trPr>
        <w:tc>
          <w:tcPr>
            <w:tcW w:w="9579" w:type="dxa"/>
          </w:tcPr>
          <w:bookmarkStart w:id="1" w:name="_Toc92820232" w:displacedByCustomXml="next"/>
          <w:sdt>
            <w:sdtPr>
              <w:rPr>
                <w:rtl/>
                <w:lang w:val="he-IL" w:bidi="he-IL"/>
              </w:rPr>
              <w:id w:val="1660650702"/>
              <w:placeholder>
                <w:docPart w:val="7B5B2288EE9044088F7B16F4B70985F9"/>
              </w:placeholder>
              <w15:appearance w15:val="hidden"/>
            </w:sdtPr>
            <w:sdtContent>
              <w:p w14:paraId="64AF44B6" w14:textId="3E3BBF54" w:rsidR="00DF027C" w:rsidRPr="00CD5FC1" w:rsidRDefault="000E6CB0" w:rsidP="00CD5FC1">
                <w:pPr>
                  <w:pStyle w:val="21"/>
                  <w:bidi/>
                  <w:rPr>
                    <w:rtl/>
                    <w:lang w:val="he-IL" w:bidi="he-IL"/>
                  </w:rPr>
                </w:pPr>
                <w:r>
                  <w:rPr>
                    <w:rFonts w:hint="cs"/>
                    <w:rtl/>
                    <w:lang w:val="he-IL" w:bidi="he-IL"/>
                  </w:rPr>
                  <w:t>1.1 מטרת המסמך</w:t>
                </w:r>
              </w:p>
            </w:sdtContent>
          </w:sdt>
          <w:bookmarkEnd w:id="1" w:displacedByCustomXml="prev"/>
          <w:p w14:paraId="1F558430" w14:textId="77777777" w:rsidR="002D4264" w:rsidRPr="00F84364" w:rsidRDefault="002D4264" w:rsidP="002D4264">
            <w:pPr>
              <w:pStyle w:val="af3"/>
              <w:bidi/>
              <w:rPr>
                <w:sz w:val="24"/>
                <w:szCs w:val="24"/>
                <w:rtl/>
                <w:lang w:val="he-IL"/>
              </w:rPr>
            </w:pPr>
            <w:r w:rsidRPr="00F84364">
              <w:rPr>
                <w:rFonts w:hint="cs"/>
                <w:sz w:val="24"/>
                <w:szCs w:val="24"/>
                <w:rtl/>
                <w:lang w:val="he-IL" w:bidi="he-IL"/>
              </w:rPr>
              <w:t xml:space="preserve">מטרת המסמך היא הגדרת </w:t>
            </w:r>
            <w:r w:rsidRPr="00F84364">
              <w:rPr>
                <w:sz w:val="24"/>
                <w:szCs w:val="24"/>
                <w:rtl/>
                <w:lang w:val="he-IL" w:bidi="he-IL"/>
              </w:rPr>
              <w:t>תוכנית מסגרת לבדיקות. תוכנית מסגרת זו תכלול בתוכה א</w:t>
            </w:r>
            <w:r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ת</w:t>
            </w:r>
            <w:r w:rsidRPr="00F84364">
              <w:rPr>
                <w:sz w:val="24"/>
                <w:szCs w:val="24"/>
                <w:rtl/>
                <w:lang w:val="he-IL" w:bidi="he-IL"/>
              </w:rPr>
              <w:t xml:space="preserve"> כל הנושאים הרלוונטיים לתכנון וביצוע הבדיקות:</w:t>
            </w:r>
          </w:p>
          <w:p w14:paraId="5E983A2D" w14:textId="77777777" w:rsidR="002D4264" w:rsidRPr="00F84364" w:rsidRDefault="002D4264" w:rsidP="002D4264">
            <w:pPr>
              <w:pStyle w:val="af3"/>
              <w:numPr>
                <w:ilvl w:val="0"/>
                <w:numId w:val="14"/>
              </w:numPr>
              <w:bidi/>
              <w:rPr>
                <w:sz w:val="24"/>
                <w:szCs w:val="24"/>
                <w:rtl/>
                <w:lang w:val="he-IL"/>
              </w:rPr>
            </w:pPr>
            <w:r w:rsidRPr="00F84364">
              <w:rPr>
                <w:sz w:val="24"/>
                <w:szCs w:val="24"/>
                <w:rtl/>
                <w:lang w:val="he-IL" w:bidi="he-IL"/>
              </w:rPr>
              <w:t>שיטת העבודה המתוכננת לבדיקות המערכת.</w:t>
            </w:r>
          </w:p>
          <w:p w14:paraId="10FCB6C7" w14:textId="77777777" w:rsidR="002D4264" w:rsidRPr="00F84364" w:rsidRDefault="002D4264" w:rsidP="002D4264">
            <w:pPr>
              <w:pStyle w:val="af3"/>
              <w:numPr>
                <w:ilvl w:val="0"/>
                <w:numId w:val="14"/>
              </w:numPr>
              <w:bidi/>
              <w:rPr>
                <w:sz w:val="24"/>
                <w:szCs w:val="24"/>
                <w:rtl/>
                <w:lang w:val="he-IL"/>
              </w:rPr>
            </w:pPr>
            <w:r w:rsidRPr="00F84364">
              <w:rPr>
                <w:sz w:val="24"/>
                <w:szCs w:val="24"/>
                <w:rtl/>
                <w:lang w:val="he-IL" w:bidi="he-IL"/>
              </w:rPr>
              <w:t>תורת ההתמודדות עם מאגרי הנתונים הנדרשים לביצוע בדיקות.</w:t>
            </w:r>
          </w:p>
          <w:p w14:paraId="49FCAF62" w14:textId="77777777" w:rsidR="002D4264" w:rsidRPr="00F84364" w:rsidRDefault="002D4264" w:rsidP="002D4264">
            <w:pPr>
              <w:pStyle w:val="af3"/>
              <w:numPr>
                <w:ilvl w:val="0"/>
                <w:numId w:val="14"/>
              </w:numPr>
              <w:bidi/>
              <w:rPr>
                <w:sz w:val="24"/>
                <w:szCs w:val="24"/>
                <w:rtl/>
                <w:lang w:val="he-IL"/>
              </w:rPr>
            </w:pPr>
            <w:r w:rsidRPr="00F84364">
              <w:rPr>
                <w:sz w:val="24"/>
                <w:szCs w:val="24"/>
                <w:rtl/>
                <w:lang w:val="he-IL" w:bidi="he-IL"/>
              </w:rPr>
              <w:t>ריכוז הממשקים אשר יבדקו במסגרת בדיקות המערכת.</w:t>
            </w:r>
          </w:p>
          <w:p w14:paraId="7DE11A30" w14:textId="77777777" w:rsidR="002D4264" w:rsidRPr="00F84364" w:rsidRDefault="002D4264" w:rsidP="002D4264">
            <w:pPr>
              <w:pStyle w:val="af3"/>
              <w:numPr>
                <w:ilvl w:val="0"/>
                <w:numId w:val="14"/>
              </w:numPr>
              <w:bidi/>
              <w:rPr>
                <w:sz w:val="24"/>
                <w:szCs w:val="24"/>
                <w:rtl/>
                <w:lang w:val="he-IL"/>
              </w:rPr>
            </w:pPr>
            <w:r w:rsidRPr="00F84364">
              <w:rPr>
                <w:sz w:val="24"/>
                <w:szCs w:val="24"/>
                <w:rtl/>
                <w:lang w:val="he-IL" w:bidi="he-IL"/>
              </w:rPr>
              <w:t>"פירוק" היררכי של כל הנושאים הפונקציונאליים במערכת (נושאי הבדיקה).</w:t>
            </w:r>
          </w:p>
          <w:p w14:paraId="1D1DC4F2" w14:textId="65DB4F39" w:rsidR="00DF027C" w:rsidRPr="00CD5FC1" w:rsidRDefault="002D4264" w:rsidP="00CD5FC1">
            <w:pPr>
              <w:pStyle w:val="af3"/>
              <w:numPr>
                <w:ilvl w:val="0"/>
                <w:numId w:val="14"/>
              </w:numPr>
              <w:bidi/>
              <w:rPr>
                <w:rtl/>
                <w:lang w:val="he-IL"/>
              </w:rPr>
            </w:pPr>
            <w:r w:rsidRPr="00F84364">
              <w:rPr>
                <w:sz w:val="24"/>
                <w:szCs w:val="24"/>
                <w:rtl/>
                <w:lang w:val="he-IL" w:bidi="he-IL"/>
              </w:rPr>
              <w:t>המסמך יבוקר ויאושר על-ידי מנהלי המוצר של המערכת.</w:t>
            </w:r>
            <w:r w:rsidRPr="00CD5FC1">
              <w:rPr>
                <w:rtl/>
                <w:lang w:val="he-IL"/>
              </w:rPr>
              <w:br/>
            </w:r>
          </w:p>
          <w:p w14:paraId="3A8E0CB1" w14:textId="297B2DF4" w:rsidR="003D72AC" w:rsidRPr="00CD5FC1" w:rsidRDefault="002D4264" w:rsidP="00CD5FC1">
            <w:pPr>
              <w:pStyle w:val="21"/>
              <w:bidi/>
              <w:rPr>
                <w:rtl/>
                <w:lang w:val="he-IL" w:bidi="he-IL"/>
              </w:rPr>
            </w:pPr>
            <w:bookmarkStart w:id="2" w:name="_Toc92820233"/>
            <w:r w:rsidRPr="003D72AC">
              <w:rPr>
                <w:rFonts w:hint="cs"/>
                <w:rtl/>
                <w:lang w:val="he-IL" w:bidi="he-IL"/>
              </w:rPr>
              <w:t>1.2 תיאור מערכת</w:t>
            </w:r>
            <w:bookmarkEnd w:id="2"/>
          </w:p>
          <w:p w14:paraId="78BEFD7C" w14:textId="77777777" w:rsidR="00A80A95" w:rsidRPr="00F84364" w:rsidRDefault="00D606F0" w:rsidP="00D606F0">
            <w:pPr>
              <w:pStyle w:val="af3"/>
              <w:bidi/>
              <w:rPr>
                <w:sz w:val="24"/>
                <w:szCs w:val="24"/>
                <w:rtl/>
                <w:lang w:val="he-IL" w:bidi="he-IL"/>
              </w:rPr>
            </w:pPr>
            <w:r w:rsidRPr="00F84364">
              <w:rPr>
                <w:sz w:val="24"/>
                <w:szCs w:val="24"/>
                <w:rtl/>
                <w:lang w:bidi="he-IL"/>
              </w:rPr>
              <w:t>מ</w:t>
            </w:r>
            <w:r w:rsidRPr="00F84364">
              <w:rPr>
                <w:rFonts w:hint="cs"/>
                <w:sz w:val="24"/>
                <w:szCs w:val="24"/>
                <w:rtl/>
                <w:lang w:bidi="he-IL"/>
              </w:rPr>
              <w:t>ערכת זו מ</w:t>
            </w:r>
            <w:r w:rsidRPr="00F84364">
              <w:rPr>
                <w:sz w:val="24"/>
                <w:szCs w:val="24"/>
                <w:rtl/>
                <w:lang w:bidi="he-IL"/>
              </w:rPr>
              <w:t>יועדת לניהול מחסן ומכירות של חברה המספקת ציוד לעבודות יד</w:t>
            </w:r>
            <w:r w:rsidRPr="00F84364">
              <w:rPr>
                <w:sz w:val="24"/>
                <w:szCs w:val="24"/>
                <w:rtl/>
              </w:rPr>
              <w:t xml:space="preserve">, </w:t>
            </w:r>
            <w:r w:rsidRPr="00F84364">
              <w:rPr>
                <w:sz w:val="24"/>
                <w:szCs w:val="24"/>
                <w:rtl/>
                <w:lang w:bidi="he-IL"/>
              </w:rPr>
              <w:t>שיפוצים ובנייה</w:t>
            </w:r>
            <w:r w:rsidRPr="00F84364">
              <w:rPr>
                <w:rFonts w:hint="cs"/>
                <w:sz w:val="24"/>
                <w:szCs w:val="24"/>
                <w:rtl/>
                <w:lang w:bidi="he-IL"/>
              </w:rPr>
              <w:t>.</w:t>
            </w:r>
            <w:r w:rsidR="00E25F25" w:rsidRPr="00F84364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המערכת באה להחליף מערכת קיימת שכבר איננה מתאימה לצורכי החברה</w:t>
            </w:r>
            <w:r w:rsidR="005D03EA" w:rsidRPr="00F84364">
              <w:rPr>
                <w:rFonts w:hint="cs"/>
                <w:sz w:val="24"/>
                <w:szCs w:val="24"/>
                <w:rtl/>
                <w:lang w:val="he-IL" w:bidi="he-IL"/>
              </w:rPr>
              <w:t>.</w:t>
            </w:r>
            <w:r w:rsidR="005D03EA" w:rsidRPr="00F84364">
              <w:rPr>
                <w:sz w:val="24"/>
                <w:szCs w:val="24"/>
                <w:rtl/>
                <w:lang w:val="he-IL" w:bidi="he-IL"/>
              </w:rPr>
              <w:br/>
            </w:r>
            <w:r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המערכת הק</w:t>
            </w:r>
            <w:r w:rsidR="00E25F25"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יימת</w:t>
            </w:r>
            <w:r w:rsidRPr="00F84364"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כללה רק מאגר פריטים </w:t>
            </w:r>
            <w:r w:rsidR="00BB4E85"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ומאגר לקוחות שעודכנו ידנית,</w:t>
            </w:r>
            <w:r w:rsidR="00E25F25" w:rsidRPr="00F84364"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</w:t>
            </w:r>
            <w:r w:rsidR="00BB4E85"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מאגרים אלו הועברו למערכת החדשה בתהליך של הסבת נתונים.</w:t>
            </w:r>
            <w:r w:rsidR="00BB4E85" w:rsidRPr="00F84364">
              <w:rPr>
                <w:sz w:val="24"/>
                <w:szCs w:val="24"/>
                <w:rtl/>
                <w:lang w:val="he-IL" w:bidi="he-IL"/>
              </w:rPr>
              <w:br/>
            </w:r>
            <w:r w:rsidR="00BB4E85"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במערכת החדשה ניתן לטפל בכל סוגי הלקוחות,בהזמנות,משלוחים,רישום הספקה למלאי,טיפול בטבלאות מערכת שאי</w:t>
            </w:r>
            <w:r w:rsidR="00E25F25"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ל</w:t>
            </w:r>
            <w:r w:rsidR="00BB4E85"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תות ו</w:t>
            </w:r>
            <w:r w:rsidR="00E25F25"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עיבודי אצווה.</w:t>
            </w:r>
          </w:p>
          <w:p w14:paraId="36B33746" w14:textId="77777777" w:rsidR="00A80A95" w:rsidRDefault="00A80A95" w:rsidP="00A80A95">
            <w:pPr>
              <w:pStyle w:val="af3"/>
              <w:bidi/>
              <w:rPr>
                <w:rtl/>
                <w:lang w:val="he-IL" w:bidi="he-IL"/>
              </w:rPr>
            </w:pPr>
          </w:p>
          <w:p w14:paraId="58941C66" w14:textId="77777777" w:rsidR="00584347" w:rsidRDefault="00A80A95" w:rsidP="00A80A95">
            <w:pPr>
              <w:pStyle w:val="21"/>
              <w:bidi/>
              <w:rPr>
                <w:rtl/>
                <w:lang w:val="he-IL" w:bidi="he-IL"/>
              </w:rPr>
            </w:pPr>
            <w:bookmarkStart w:id="3" w:name="_Toc92820234"/>
            <w:r>
              <w:rPr>
                <w:rFonts w:hint="cs"/>
                <w:rtl/>
                <w:lang w:val="he-IL" w:bidi="he-IL"/>
              </w:rPr>
              <w:t>1.3 מסמכים ישימים</w:t>
            </w:r>
            <w:bookmarkEnd w:id="3"/>
          </w:p>
          <w:p w14:paraId="1A192E2A" w14:textId="6032B9EC" w:rsidR="003D72AC" w:rsidRPr="00DD1534" w:rsidRDefault="00584347" w:rsidP="00584347">
            <w:pPr>
              <w:pStyle w:val="af3"/>
              <w:bidi/>
              <w:rPr>
                <w:rtl/>
                <w:lang w:val="he-IL" w:bidi="he-IL"/>
              </w:rPr>
            </w:pPr>
            <w:r w:rsidRPr="00F84364">
              <w:rPr>
                <w:rFonts w:hint="cs"/>
                <w:sz w:val="24"/>
                <w:szCs w:val="24"/>
                <w:rtl/>
                <w:lang w:val="he-IL" w:bidi="he-IL"/>
              </w:rPr>
              <w:t>שם המסמך- איפיון מערכת לניהול מחסן</w:t>
            </w:r>
            <w:r w:rsidR="00882223">
              <w:rPr>
                <w:rFonts w:hint="cs"/>
                <w:rtl/>
                <w:lang w:val="he-IL" w:bidi="he-IL"/>
              </w:rPr>
              <w:t xml:space="preserve"> </w:t>
            </w:r>
            <w:r w:rsidR="00A80A95">
              <w:rPr>
                <w:rtl/>
                <w:lang w:val="he-IL" w:bidi="he-IL"/>
              </w:rPr>
              <w:br/>
            </w:r>
          </w:p>
        </w:tc>
      </w:tr>
      <w:tr w:rsidR="00DF027C" w:rsidRPr="00DD1534" w14:paraId="7004CC0E" w14:textId="77777777" w:rsidTr="00A80A95">
        <w:trPr>
          <w:trHeight w:val="1899"/>
        </w:trPr>
        <w:tc>
          <w:tcPr>
            <w:tcW w:w="9579" w:type="dxa"/>
            <w:shd w:val="clear" w:color="auto" w:fill="auto"/>
            <w:vAlign w:val="center"/>
          </w:tcPr>
          <w:p w14:paraId="2C69C058" w14:textId="0485E1D0" w:rsidR="00DF027C" w:rsidRPr="00A80A95" w:rsidRDefault="00DF027C" w:rsidP="00A80A95">
            <w:pPr>
              <w:pStyle w:val="af5"/>
            </w:pPr>
          </w:p>
        </w:tc>
      </w:tr>
    </w:tbl>
    <w:p w14:paraId="471A8580" w14:textId="77777777" w:rsidR="00D659AE" w:rsidRDefault="00D659AE">
      <w:pPr>
        <w:bidi/>
      </w:pPr>
      <w:r>
        <w:br w:type="page"/>
      </w:r>
    </w:p>
    <w:tbl>
      <w:tblPr>
        <w:bidiVisual/>
        <w:tblW w:w="10021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1"/>
      </w:tblGrid>
      <w:tr w:rsidR="00DF027C" w:rsidRPr="00DD1534" w14:paraId="53760E54" w14:textId="77777777" w:rsidTr="00EC5EB5">
        <w:trPr>
          <w:trHeight w:val="1063"/>
        </w:trPr>
        <w:tc>
          <w:tcPr>
            <w:tcW w:w="10021" w:type="dxa"/>
          </w:tcPr>
          <w:p w14:paraId="031517FF" w14:textId="3E470F16" w:rsidR="00DF027C" w:rsidRPr="00F22E84" w:rsidRDefault="00DF027C" w:rsidP="00E010A0">
            <w:pPr>
              <w:pStyle w:val="af5"/>
              <w:bidi/>
              <w:rPr>
                <w:i/>
                <w:iCs/>
                <w:sz w:val="36"/>
                <w:szCs w:val="36"/>
                <w:rtl/>
                <w:lang w:val="he-IL" w:bidi="he-IL"/>
              </w:rPr>
            </w:pPr>
          </w:p>
          <w:p w14:paraId="0FD36E5A" w14:textId="5B5EE4BE" w:rsidR="00A21BF3" w:rsidRPr="00F22E84" w:rsidRDefault="007D2788" w:rsidP="00E010A0">
            <w:pPr>
              <w:pStyle w:val="21"/>
              <w:bidi/>
              <w:rPr>
                <w:rtl/>
                <w:lang w:val="he-IL" w:bidi="he-IL"/>
              </w:rPr>
            </w:pPr>
            <w:bookmarkStart w:id="4" w:name="_Toc92820235"/>
            <w:r w:rsidRPr="00F22E84">
              <w:rPr>
                <w:rFonts w:hint="cs"/>
                <w:rtl/>
                <w:lang w:val="he-IL" w:bidi="he-IL"/>
              </w:rPr>
              <w:t>1.4 מונחים ומושגים</w:t>
            </w:r>
            <w:bookmarkEnd w:id="4"/>
          </w:p>
          <w:p w14:paraId="1B6B3238" w14:textId="7A723BD2" w:rsidR="00A21BF3" w:rsidRPr="00F22E84" w:rsidRDefault="00A21BF3" w:rsidP="00E010A0">
            <w:pPr>
              <w:pStyle w:val="af3"/>
              <w:bidi/>
              <w:rPr>
                <w:rtl/>
                <w:lang w:val="he-IL" w:bidi="he-IL"/>
              </w:rPr>
            </w:pPr>
          </w:p>
          <w:p w14:paraId="619481E2" w14:textId="208ED89F" w:rsidR="00A21BF3" w:rsidRPr="00F22E84" w:rsidRDefault="004B122E" w:rsidP="00E010A0">
            <w:pPr>
              <w:pStyle w:val="af3"/>
              <w:numPr>
                <w:ilvl w:val="0"/>
                <w:numId w:val="22"/>
              </w:numPr>
              <w:bidi/>
              <w:rPr>
                <w:sz w:val="24"/>
                <w:szCs w:val="24"/>
              </w:rPr>
            </w:pPr>
            <w:r w:rsidRPr="00F22E84">
              <w:rPr>
                <w:b/>
                <w:bCs/>
                <w:sz w:val="24"/>
                <w:szCs w:val="24"/>
                <w:u w:val="single"/>
              </w:rPr>
              <w:t>QA</w:t>
            </w:r>
            <w:r w:rsidRPr="00F22E84">
              <w:rPr>
                <w:b/>
                <w:bCs/>
                <w:sz w:val="24"/>
                <w:szCs w:val="24"/>
                <w:u w:val="single"/>
                <w:rtl/>
              </w:rPr>
              <w:t xml:space="preserve"> (</w:t>
            </w:r>
            <w:r w:rsidRPr="00F22E84">
              <w:rPr>
                <w:b/>
                <w:bCs/>
                <w:sz w:val="24"/>
                <w:szCs w:val="24"/>
                <w:u w:val="single"/>
              </w:rPr>
              <w:t>Quality Assurance</w:t>
            </w:r>
            <w:r w:rsidRPr="00F22E84">
              <w:rPr>
                <w:b/>
                <w:bCs/>
                <w:sz w:val="24"/>
                <w:szCs w:val="24"/>
                <w:u w:val="single"/>
                <w:rtl/>
              </w:rPr>
              <w:t>)</w:t>
            </w:r>
            <w:r w:rsidRPr="00F22E84">
              <w:rPr>
                <w:b/>
                <w:bCs/>
                <w:sz w:val="24"/>
                <w:szCs w:val="24"/>
                <w:rtl/>
              </w:rPr>
              <w:t>-</w:t>
            </w:r>
            <w:r w:rsidRPr="00F22E84">
              <w:rPr>
                <w:sz w:val="24"/>
                <w:szCs w:val="24"/>
                <w:rtl/>
                <w:lang w:bidi="he-IL"/>
              </w:rPr>
              <w:t xml:space="preserve"> הבטחת איכות</w:t>
            </w:r>
            <w:r w:rsidR="004B7C4F" w:rsidRPr="00F22E84">
              <w:rPr>
                <w:rFonts w:hint="cs"/>
                <w:sz w:val="24"/>
                <w:szCs w:val="24"/>
                <w:rtl/>
                <w:lang w:bidi="he-IL"/>
              </w:rPr>
              <w:t>,</w:t>
            </w:r>
            <w:r w:rsidRPr="00F22E84">
              <w:rPr>
                <w:sz w:val="24"/>
                <w:szCs w:val="24"/>
                <w:rtl/>
                <w:lang w:bidi="he-IL"/>
              </w:rPr>
              <w:t>הוא שם כולל למכלול השיטות והאמצעים המיועדים להבטיח את</w:t>
            </w:r>
            <w:r w:rsidRPr="00F22E84">
              <w:rPr>
                <w:sz w:val="24"/>
                <w:szCs w:val="24"/>
              </w:rPr>
              <w:t> </w:t>
            </w:r>
            <w:hyperlink r:id="rId13" w:tooltip="איכות" w:history="1">
              <w:r w:rsidRPr="00F22E84">
                <w:rPr>
                  <w:sz w:val="24"/>
                  <w:szCs w:val="24"/>
                  <w:rtl/>
                  <w:lang w:bidi="he-IL"/>
                </w:rPr>
                <w:t>איכותו</w:t>
              </w:r>
            </w:hyperlink>
            <w:r w:rsidRPr="00F22E84">
              <w:rPr>
                <w:sz w:val="24"/>
                <w:szCs w:val="24"/>
              </w:rPr>
              <w:t> </w:t>
            </w:r>
            <w:r w:rsidRPr="00F22E84">
              <w:rPr>
                <w:sz w:val="24"/>
                <w:szCs w:val="24"/>
                <w:rtl/>
                <w:lang w:bidi="he-IL"/>
              </w:rPr>
              <w:t>של</w:t>
            </w:r>
            <w:r w:rsidRPr="00F22E84">
              <w:rPr>
                <w:sz w:val="24"/>
                <w:szCs w:val="24"/>
              </w:rPr>
              <w:t> </w:t>
            </w:r>
            <w:hyperlink r:id="rId14" w:tooltip="מוצר" w:history="1">
              <w:r w:rsidRPr="00F22E84">
                <w:rPr>
                  <w:sz w:val="24"/>
                  <w:szCs w:val="24"/>
                  <w:rtl/>
                  <w:lang w:bidi="he-IL"/>
                </w:rPr>
                <w:t>מוצר</w:t>
              </w:r>
            </w:hyperlink>
            <w:r w:rsidRPr="00F22E84">
              <w:rPr>
                <w:sz w:val="24"/>
                <w:szCs w:val="24"/>
              </w:rPr>
              <w:t> </w:t>
            </w:r>
            <w:r w:rsidRPr="00F22E84">
              <w:rPr>
                <w:sz w:val="24"/>
                <w:szCs w:val="24"/>
                <w:rtl/>
                <w:lang w:bidi="he-IL"/>
              </w:rPr>
              <w:t>או</w:t>
            </w:r>
            <w:r w:rsidRPr="00F22E84">
              <w:rPr>
                <w:sz w:val="24"/>
                <w:szCs w:val="24"/>
              </w:rPr>
              <w:t> </w:t>
            </w:r>
            <w:hyperlink r:id="rId15" w:tooltip="שירות (הדף אינו קיים)" w:history="1">
              <w:r w:rsidRPr="00F22E84">
                <w:rPr>
                  <w:sz w:val="24"/>
                  <w:szCs w:val="24"/>
                  <w:rtl/>
                  <w:lang w:bidi="he-IL"/>
                </w:rPr>
                <w:t>שירות</w:t>
              </w:r>
            </w:hyperlink>
            <w:r w:rsidRPr="00F22E84">
              <w:rPr>
                <w:sz w:val="24"/>
                <w:szCs w:val="24"/>
              </w:rPr>
              <w:t> </w:t>
            </w:r>
            <w:r w:rsidRPr="00F22E84">
              <w:rPr>
                <w:sz w:val="24"/>
                <w:szCs w:val="24"/>
                <w:rtl/>
                <w:lang w:bidi="he-IL"/>
              </w:rPr>
              <w:t>המסופקים ללקוח או ל</w:t>
            </w:r>
            <w:r w:rsidR="000E4D03" w:rsidRPr="00F22E84">
              <w:rPr>
                <w:rFonts w:hint="cs"/>
                <w:sz w:val="24"/>
                <w:szCs w:val="24"/>
                <w:rtl/>
                <w:lang w:bidi="he-IL"/>
              </w:rPr>
              <w:t>צרכן.</w:t>
            </w:r>
            <w:r w:rsidRPr="00F22E84">
              <w:rPr>
                <w:sz w:val="24"/>
                <w:szCs w:val="24"/>
                <w:rtl/>
                <w:lang w:bidi="he-IL"/>
              </w:rPr>
              <w:t xml:space="preserve"> היא </w:t>
            </w:r>
            <w:r w:rsidR="00CD5FC1" w:rsidRPr="00F22E84">
              <w:rPr>
                <w:rFonts w:hint="cs"/>
                <w:sz w:val="24"/>
                <w:szCs w:val="24"/>
                <w:rtl/>
                <w:lang w:bidi="he-IL"/>
              </w:rPr>
              <w:t>מיועדת לצמצם</w:t>
            </w:r>
            <w:r w:rsidRPr="00F22E84">
              <w:rPr>
                <w:sz w:val="24"/>
                <w:szCs w:val="24"/>
                <w:rtl/>
                <w:lang w:bidi="he-IL"/>
              </w:rPr>
              <w:t xml:space="preserve"> נזקים בתהליך הפיתוח על כל שלביו</w:t>
            </w:r>
            <w:r w:rsidRPr="00F22E84">
              <w:rPr>
                <w:sz w:val="24"/>
                <w:szCs w:val="24"/>
                <w:rtl/>
              </w:rPr>
              <w:t>.</w:t>
            </w:r>
          </w:p>
          <w:p w14:paraId="3D73E721" w14:textId="3B309579" w:rsidR="00A21BF3" w:rsidRPr="00F22E84" w:rsidRDefault="00A21BF3" w:rsidP="00E010A0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rtl/>
                <w:lang w:val="he-IL" w:bidi="he-IL"/>
              </w:rPr>
            </w:pPr>
            <w:r w:rsidRPr="00F22E84">
              <w:rPr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>סביבת עבודה</w:t>
            </w:r>
            <w:r w:rsidR="004B122E" w:rsidRPr="00F22E84">
              <w:rPr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 xml:space="preserve"> </w:t>
            </w:r>
            <w:r w:rsidR="004B122E" w:rsidRPr="00F22E84">
              <w:rPr>
                <w:b/>
                <w:bCs/>
                <w:sz w:val="24"/>
                <w:szCs w:val="24"/>
                <w:u w:val="single"/>
                <w:rtl/>
              </w:rPr>
              <w:t>(</w:t>
            </w:r>
            <w:r w:rsidR="004B122E" w:rsidRPr="00F22E84">
              <w:rPr>
                <w:b/>
                <w:bCs/>
                <w:sz w:val="24"/>
                <w:szCs w:val="24"/>
                <w:u w:val="single"/>
              </w:rPr>
              <w:t>Environment</w:t>
            </w:r>
            <w:r w:rsidR="004B122E" w:rsidRPr="00F22E84">
              <w:rPr>
                <w:b/>
                <w:bCs/>
                <w:sz w:val="24"/>
                <w:szCs w:val="24"/>
                <w:u w:val="single"/>
                <w:rtl/>
              </w:rPr>
              <w:t>)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-</w:t>
            </w:r>
            <w:r w:rsidR="00810A21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AA6B71" w:rsidRPr="00F22E84">
              <w:rPr>
                <w:rFonts w:hint="cs"/>
                <w:sz w:val="24"/>
                <w:szCs w:val="24"/>
                <w:rtl/>
                <w:lang w:bidi="he-IL"/>
              </w:rPr>
              <w:t>המקום הפיזי שבו יבוצעו הבדיקות.</w:t>
            </w:r>
          </w:p>
          <w:p w14:paraId="48C9E3CE" w14:textId="51E327CF" w:rsidR="00A21BF3" w:rsidRPr="00F22E84" w:rsidRDefault="00A21BF3" w:rsidP="00E010A0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rtl/>
                <w:lang w:val="he-IL" w:bidi="he-IL"/>
              </w:rPr>
            </w:pPr>
            <w:r w:rsidRPr="00F22E84">
              <w:rPr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>DATE BASE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rtl/>
                <w:lang w:val="he-IL" w:bidi="he-IL"/>
              </w:rPr>
              <w:t>-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 xml:space="preserve"> </w:t>
            </w:r>
            <w:r w:rsidR="004B122E" w:rsidRPr="00F22E84">
              <w:rPr>
                <w:sz w:val="24"/>
                <w:szCs w:val="24"/>
                <w:rtl/>
                <w:lang w:bidi="he-IL"/>
              </w:rPr>
              <w:t>מאגר הנתונים של המערכת</w:t>
            </w:r>
            <w:r w:rsidR="00AA6B71" w:rsidRPr="00F22E84">
              <w:rPr>
                <w:rFonts w:hint="cs"/>
                <w:sz w:val="24"/>
                <w:szCs w:val="24"/>
                <w:rtl/>
                <w:lang w:bidi="he-IL"/>
              </w:rPr>
              <w:t>.</w:t>
            </w:r>
          </w:p>
          <w:p w14:paraId="466775B2" w14:textId="14015371" w:rsidR="00A21BF3" w:rsidRPr="00F22E84" w:rsidRDefault="00A21BF3" w:rsidP="00E010A0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rtl/>
                <w:lang w:val="he-IL" w:bidi="he-IL"/>
              </w:rPr>
            </w:pPr>
            <w:r w:rsidRPr="00F22E84">
              <w:rPr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>STP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 xml:space="preserve"> (</w:t>
            </w:r>
            <w:r w:rsidR="004B122E" w:rsidRPr="00F22E84">
              <w:rPr>
                <w:b/>
                <w:bCs/>
                <w:sz w:val="24"/>
                <w:szCs w:val="24"/>
                <w:u w:val="single"/>
                <w:shd w:val="clear" w:color="auto" w:fill="FFFFFF"/>
              </w:rPr>
              <w:t>Software Test Plan</w:t>
            </w:r>
            <w:r w:rsidR="004B122E" w:rsidRPr="00F22E84">
              <w:rPr>
                <w:b/>
                <w:bCs/>
                <w:sz w:val="24"/>
                <w:szCs w:val="24"/>
                <w:u w:val="single"/>
                <w:rtl/>
              </w:rPr>
              <w:t>)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-</w:t>
            </w:r>
            <w:r w:rsidR="00810A21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4B122E" w:rsidRPr="00F22E84">
              <w:rPr>
                <w:sz w:val="24"/>
                <w:szCs w:val="24"/>
                <w:rtl/>
                <w:lang w:bidi="he-IL"/>
              </w:rPr>
              <w:t xml:space="preserve"> מסמך תכנון מסגרת הבדיקות</w:t>
            </w:r>
            <w:r w:rsidR="004B122E" w:rsidRPr="00F22E84">
              <w:rPr>
                <w:sz w:val="24"/>
                <w:szCs w:val="24"/>
                <w:rtl/>
              </w:rPr>
              <w:t>.</w:t>
            </w:r>
          </w:p>
          <w:p w14:paraId="52D52DE0" w14:textId="2B79F50C" w:rsidR="00A21BF3" w:rsidRPr="00F22E84" w:rsidRDefault="00A21BF3" w:rsidP="00E010A0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rtl/>
                <w:lang w:val="he-IL" w:bidi="he-IL"/>
              </w:rPr>
            </w:pPr>
            <w:r w:rsidRPr="00F22E84">
              <w:rPr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>STD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 xml:space="preserve"> (</w:t>
            </w:r>
            <w:r w:rsidR="004B122E" w:rsidRPr="00F22E84">
              <w:rPr>
                <w:b/>
                <w:bCs/>
                <w:sz w:val="24"/>
                <w:szCs w:val="24"/>
                <w:u w:val="single"/>
                <w:shd w:val="clear" w:color="auto" w:fill="FFFFFF"/>
              </w:rPr>
              <w:t>Software Test Description</w:t>
            </w:r>
            <w:r w:rsidR="004B122E" w:rsidRPr="00F22E84">
              <w:rPr>
                <w:b/>
                <w:bCs/>
                <w:sz w:val="24"/>
                <w:szCs w:val="24"/>
                <w:u w:val="single"/>
                <w:rtl/>
              </w:rPr>
              <w:t>)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-</w:t>
            </w:r>
            <w:r w:rsidR="00810A21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4B122E" w:rsidRPr="00F22E84">
              <w:rPr>
                <w:sz w:val="24"/>
                <w:szCs w:val="24"/>
                <w:rtl/>
                <w:lang w:bidi="he-IL"/>
              </w:rPr>
              <w:t xml:space="preserve"> תכנון וכתיבת תרחישי הבדיקות </w:t>
            </w:r>
            <w:r w:rsidR="004B122E" w:rsidRPr="00F22E84">
              <w:rPr>
                <w:sz w:val="24"/>
                <w:szCs w:val="24"/>
                <w:rtl/>
              </w:rPr>
              <w:t>(</w:t>
            </w:r>
            <w:r w:rsidR="004B122E" w:rsidRPr="00F22E84">
              <w:rPr>
                <w:sz w:val="24"/>
                <w:szCs w:val="24"/>
              </w:rPr>
              <w:t>Test Cases</w:t>
            </w:r>
            <w:r w:rsidR="004B122E" w:rsidRPr="00F22E84">
              <w:rPr>
                <w:sz w:val="24"/>
                <w:szCs w:val="24"/>
                <w:rtl/>
              </w:rPr>
              <w:t>).</w:t>
            </w:r>
          </w:p>
          <w:p w14:paraId="201B070B" w14:textId="14D4A863" w:rsidR="00A21BF3" w:rsidRPr="00F22E84" w:rsidRDefault="004B122E" w:rsidP="00E010A0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</w:rPr>
            </w:pPr>
            <w:r w:rsidRPr="00F22E84">
              <w:rPr>
                <w:b/>
                <w:bCs/>
                <w:sz w:val="24"/>
                <w:szCs w:val="24"/>
                <w:u w:val="single"/>
              </w:rPr>
              <w:t>STR</w:t>
            </w:r>
            <w:r w:rsidRPr="00F22E84">
              <w:rPr>
                <w:b/>
                <w:bCs/>
                <w:sz w:val="24"/>
                <w:szCs w:val="24"/>
                <w:u w:val="single"/>
                <w:rtl/>
              </w:rPr>
              <w:t xml:space="preserve"> (</w:t>
            </w:r>
            <w:r w:rsidRPr="00F22E84">
              <w:rPr>
                <w:b/>
                <w:bCs/>
                <w:sz w:val="24"/>
                <w:szCs w:val="24"/>
                <w:u w:val="single"/>
              </w:rPr>
              <w:t>Summary Test Results</w:t>
            </w:r>
            <w:r w:rsidRPr="00F22E84">
              <w:rPr>
                <w:b/>
                <w:bCs/>
                <w:sz w:val="24"/>
                <w:szCs w:val="24"/>
                <w:u w:val="single"/>
                <w:rtl/>
              </w:rPr>
              <w:t>)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-</w:t>
            </w:r>
            <w:r w:rsidRPr="00F22E84">
              <w:rPr>
                <w:sz w:val="24"/>
                <w:szCs w:val="24"/>
                <w:rtl/>
                <w:lang w:bidi="he-IL"/>
              </w:rPr>
              <w:t xml:space="preserve"> מסמך סיכום של כל שלב הבדיקות</w:t>
            </w:r>
            <w:r w:rsidRPr="00F22E84">
              <w:rPr>
                <w:sz w:val="24"/>
                <w:szCs w:val="24"/>
                <w:rtl/>
              </w:rPr>
              <w:t xml:space="preserve">. </w:t>
            </w:r>
            <w:r w:rsidRPr="00F22E84">
              <w:rPr>
                <w:sz w:val="24"/>
                <w:szCs w:val="24"/>
                <w:rtl/>
                <w:lang w:bidi="he-IL"/>
              </w:rPr>
              <w:t>מסמך זה יכלול ריכוז כמותי של ממצאי הבדיקות</w:t>
            </w:r>
            <w:r w:rsidRPr="00F22E84">
              <w:rPr>
                <w:sz w:val="24"/>
                <w:szCs w:val="24"/>
                <w:rtl/>
              </w:rPr>
              <w:t xml:space="preserve">, </w:t>
            </w:r>
            <w:r w:rsidRPr="00F22E84">
              <w:rPr>
                <w:sz w:val="24"/>
                <w:szCs w:val="24"/>
                <w:rtl/>
                <w:lang w:bidi="he-IL"/>
              </w:rPr>
              <w:t>המלצות צוות הבדיקות לגבי העברת המערכת לשלב הבא כולל הערכת סיכונים</w:t>
            </w:r>
            <w:r w:rsidRPr="00F22E84">
              <w:rPr>
                <w:sz w:val="24"/>
                <w:szCs w:val="24"/>
              </w:rPr>
              <w:t>.</w:t>
            </w:r>
            <w:r w:rsidRPr="00F22E84">
              <w:rPr>
                <w:sz w:val="24"/>
                <w:szCs w:val="24"/>
                <w:rtl/>
              </w:rPr>
              <w:t xml:space="preserve"> </w:t>
            </w:r>
          </w:p>
          <w:p w14:paraId="1BA44F7F" w14:textId="3D4CAA9E" w:rsidR="00E010A0" w:rsidRPr="00F22E84" w:rsidRDefault="00CA3C98" w:rsidP="00E010A0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</w:rPr>
            </w:pP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lang w:bidi="he-IL"/>
              </w:rPr>
              <w:t>TEST</w:t>
            </w:r>
            <w:r w:rsidRPr="00F22E84">
              <w:rPr>
                <w:b/>
                <w:bCs/>
                <w:sz w:val="24"/>
                <w:szCs w:val="24"/>
                <w:u w:val="single"/>
                <w:lang w:bidi="he-IL"/>
              </w:rPr>
              <w:t>RAIL</w:t>
            </w:r>
            <w:r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-</w:t>
            </w:r>
            <w:r w:rsidR="00810A21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E010A0" w:rsidRPr="00F22E84">
              <w:rPr>
                <w:sz w:val="24"/>
                <w:szCs w:val="24"/>
                <w:rtl/>
                <w:lang w:bidi="he-IL"/>
              </w:rPr>
              <w:t xml:space="preserve">כלי לניהול </w:t>
            </w:r>
            <w:r w:rsidR="00AA6B71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וכתיבת </w:t>
            </w:r>
            <w:r w:rsidR="00E010A0" w:rsidRPr="00F22E84">
              <w:rPr>
                <w:sz w:val="24"/>
                <w:szCs w:val="24"/>
                <w:rtl/>
                <w:lang w:bidi="he-IL"/>
              </w:rPr>
              <w:t>בדיקות</w:t>
            </w:r>
            <w:r w:rsidR="00810A21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תוכנה.</w:t>
            </w:r>
          </w:p>
          <w:p w14:paraId="64BF4F99" w14:textId="7233690B" w:rsidR="00A21BF3" w:rsidRPr="00F22E84" w:rsidRDefault="00A21BF3" w:rsidP="0029550C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lang w:bidi="he-IL"/>
              </w:rPr>
            </w:pP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>בדיקת GUI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 xml:space="preserve"> (</w:t>
            </w:r>
            <w:r w:rsidR="00E010A0" w:rsidRPr="00F22E84">
              <w:rPr>
                <w:b/>
                <w:bCs/>
                <w:sz w:val="24"/>
                <w:szCs w:val="24"/>
                <w:u w:val="single"/>
                <w:lang w:bidi="he-IL"/>
              </w:rPr>
              <w:t>Graphic User Interface</w:t>
            </w:r>
            <w:r w:rsidR="00E010A0"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>)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rtl/>
                <w:lang w:val="he-IL" w:bidi="he-IL"/>
              </w:rPr>
              <w:t>-</w:t>
            </w:r>
            <w:r w:rsidR="00810A21" w:rsidRPr="00F22E84"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</w:t>
            </w:r>
            <w:r w:rsidR="00E010A0" w:rsidRPr="00F22E84"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</w:t>
            </w:r>
            <w:r w:rsidR="00222067" w:rsidRPr="00F22E84">
              <w:rPr>
                <w:rFonts w:hint="cs"/>
                <w:sz w:val="24"/>
                <w:szCs w:val="24"/>
                <w:rtl/>
                <w:lang w:val="he-IL" w:bidi="he-IL"/>
              </w:rPr>
              <w:t>ממשק גרפי של המשתמש- תקינות המסכים לפי האפיון, הכנסת נתונים ועיצוב.</w:t>
            </w:r>
          </w:p>
          <w:p w14:paraId="713DA0AB" w14:textId="52579859" w:rsidR="00A21BF3" w:rsidRPr="00F22E84" w:rsidRDefault="00A21BF3" w:rsidP="0029550C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</w:rPr>
            </w:pPr>
            <w:r w:rsidRPr="00F22E84">
              <w:rPr>
                <w:rFonts w:hint="cs"/>
                <w:b/>
                <w:bCs/>
                <w:sz w:val="24"/>
                <w:szCs w:val="24"/>
                <w:u w:val="single"/>
              </w:rPr>
              <w:t>SAINTY TESTS</w:t>
            </w:r>
            <w:r w:rsidR="0029550C" w:rsidRPr="00F22E84"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 xml:space="preserve"> </w:t>
            </w:r>
            <w:r w:rsidR="0011246A" w:rsidRPr="00F22E84">
              <w:rPr>
                <w:rFonts w:hint="cs"/>
                <w:sz w:val="24"/>
                <w:szCs w:val="24"/>
                <w:rtl/>
                <w:lang w:bidi="he-IL"/>
              </w:rPr>
              <w:t>בדיקת שפיו</w:t>
            </w:r>
            <w:r w:rsidR="004B7C4F" w:rsidRPr="00F22E84">
              <w:rPr>
                <w:rFonts w:hint="cs"/>
                <w:sz w:val="24"/>
                <w:szCs w:val="24"/>
                <w:rtl/>
                <w:lang w:bidi="he-IL"/>
              </w:rPr>
              <w:t>ת, טרום בדיקות. בדיקות שמטרתן לזהות במהירות וביעילות אם הפונקציונאליות הבסיסית של המערכת פועלת כנדרש ונוצר במצב יציב.</w:t>
            </w:r>
          </w:p>
          <w:p w14:paraId="29A7866A" w14:textId="678AD66A" w:rsidR="00A21BF3" w:rsidRPr="00F22E84" w:rsidRDefault="00A21BF3" w:rsidP="00E37EE9">
            <w:pPr>
              <w:pStyle w:val="af3"/>
              <w:numPr>
                <w:ilvl w:val="0"/>
                <w:numId w:val="18"/>
              </w:numPr>
              <w:bidi/>
              <w:jc w:val="both"/>
              <w:rPr>
                <w:sz w:val="24"/>
                <w:szCs w:val="24"/>
                <w:lang w:bidi="he-IL"/>
              </w:rPr>
            </w:pP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>SECURITY TES</w:t>
            </w:r>
            <w:r w:rsidR="0029550C" w:rsidRPr="00F22E84">
              <w:rPr>
                <w:rFonts w:hint="cs"/>
                <w:b/>
                <w:bCs/>
                <w:sz w:val="24"/>
                <w:szCs w:val="24"/>
                <w:u w:val="single"/>
                <w:lang w:bidi="he-IL"/>
              </w:rPr>
              <w:t>T</w:t>
            </w:r>
            <w:r w:rsidR="0029550C"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-</w:t>
            </w:r>
            <w:r w:rsidR="00810A21" w:rsidRPr="00F22E84">
              <w:rPr>
                <w:rFonts w:hint="cs"/>
                <w:b/>
                <w:bCs/>
                <w:sz w:val="24"/>
                <w:szCs w:val="24"/>
                <w:rtl/>
                <w:lang w:val="he-IL" w:bidi="he-IL"/>
              </w:rPr>
              <w:t xml:space="preserve"> </w:t>
            </w:r>
            <w:r w:rsidR="00E37EE9" w:rsidRPr="00F22E84">
              <w:rPr>
                <w:rFonts w:hint="cs"/>
                <w:sz w:val="24"/>
                <w:szCs w:val="24"/>
                <w:rtl/>
                <w:lang w:bidi="he-IL"/>
              </w:rPr>
              <w:t>בדיקת אבטחת המידע בהיבטים הבאים:</w:t>
            </w:r>
            <w:r w:rsidR="00E37EE9" w:rsidRPr="00F22E84">
              <w:t xml:space="preserve"> </w:t>
            </w:r>
            <w:r w:rsidR="00E37EE9" w:rsidRPr="00F22E84">
              <w:rPr>
                <w:sz w:val="24"/>
                <w:szCs w:val="24"/>
                <w:lang w:bidi="he-IL"/>
              </w:rPr>
              <w:t xml:space="preserve">Confidentiality </w:t>
            </w:r>
            <w:r w:rsidR="00E37EE9" w:rsidRPr="00F22E84">
              <w:rPr>
                <w:rFonts w:hint="cs"/>
                <w:sz w:val="24"/>
                <w:szCs w:val="24"/>
                <w:rtl/>
                <w:lang w:bidi="he-IL"/>
              </w:rPr>
              <w:t>(סודיות),</w:t>
            </w:r>
            <w:r w:rsidR="00E37EE9" w:rsidRPr="00F22E84">
              <w:t xml:space="preserve"> </w:t>
            </w:r>
            <w:r w:rsidR="00E37EE9" w:rsidRPr="00F22E84">
              <w:rPr>
                <w:sz w:val="24"/>
                <w:szCs w:val="24"/>
                <w:lang w:bidi="he-IL"/>
              </w:rPr>
              <w:t>Integrity</w:t>
            </w:r>
            <w:r w:rsidR="00E37EE9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(שלמות מידע) ו-</w:t>
            </w:r>
            <w:r w:rsidR="00236655" w:rsidRPr="00F22E84">
              <w:t xml:space="preserve"> </w:t>
            </w:r>
            <w:r w:rsidR="00236655" w:rsidRPr="00F22E84">
              <w:rPr>
                <w:sz w:val="24"/>
                <w:szCs w:val="24"/>
                <w:lang w:bidi="he-IL"/>
              </w:rPr>
              <w:t>Authorizations</w:t>
            </w:r>
            <w:r w:rsidR="00236655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(הרשאות).</w:t>
            </w:r>
          </w:p>
          <w:p w14:paraId="2059DE88" w14:textId="2319060F" w:rsidR="00856BD9" w:rsidRPr="00F22E84" w:rsidRDefault="00856BD9" w:rsidP="00856BD9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lang w:bidi="he-IL"/>
              </w:rPr>
            </w:pP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 xml:space="preserve">בדיקת </w:t>
            </w: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lang w:bidi="he-IL"/>
              </w:rPr>
              <w:t>LOAD</w:t>
            </w:r>
            <w:r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-</w:t>
            </w:r>
            <w:r w:rsidR="003E0D1F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FE3FAE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בדיקה </w:t>
            </w:r>
            <w:r w:rsidR="00236655" w:rsidRPr="00F22E84">
              <w:rPr>
                <w:rFonts w:hint="cs"/>
                <w:sz w:val="24"/>
                <w:szCs w:val="24"/>
                <w:rtl/>
                <w:lang w:bidi="he-IL"/>
              </w:rPr>
              <w:t>עומס הבוחנת</w:t>
            </w:r>
            <w:r w:rsidR="00FE3FAE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222067" w:rsidRPr="00F22E84">
              <w:rPr>
                <w:rFonts w:hint="cs"/>
                <w:sz w:val="24"/>
                <w:szCs w:val="24"/>
                <w:rtl/>
                <w:lang w:bidi="he-IL"/>
              </w:rPr>
              <w:t>את המערכת בעומסי משתמשים ושימושים.</w:t>
            </w:r>
          </w:p>
          <w:p w14:paraId="0320318F" w14:textId="120A2D11" w:rsidR="00FE3FAE" w:rsidRPr="00F22E84" w:rsidRDefault="00856BD9" w:rsidP="00FE3FAE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lang w:bidi="he-IL"/>
              </w:rPr>
            </w:pP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lang w:bidi="he-IL"/>
              </w:rPr>
              <w:t>USABI</w:t>
            </w:r>
            <w:r w:rsidRPr="00F22E84">
              <w:rPr>
                <w:b/>
                <w:bCs/>
                <w:sz w:val="24"/>
                <w:szCs w:val="24"/>
                <w:u w:val="single"/>
                <w:lang w:bidi="he-IL"/>
              </w:rPr>
              <w:t>LITY TEST</w:t>
            </w:r>
            <w:r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-</w:t>
            </w:r>
            <w:r w:rsidR="003E0D1F"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 xml:space="preserve"> </w:t>
            </w:r>
            <w:r w:rsidR="00FE3FAE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בדיקה שמטרתה לוודא כי השימוש במוצר קל ופשוט. </w:t>
            </w:r>
          </w:p>
          <w:p w14:paraId="136AD7F8" w14:textId="2A9CBE84" w:rsidR="00A21BF3" w:rsidRPr="00F22E84" w:rsidRDefault="00D659AE" w:rsidP="001005BE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rtl/>
                <w:lang w:val="he-IL" w:bidi="he-IL"/>
              </w:rPr>
            </w:pPr>
            <w:r w:rsidRPr="00F22E84">
              <w:rPr>
                <w:rFonts w:hint="cs"/>
                <w:b/>
                <w:bCs/>
                <w:sz w:val="22"/>
                <w:szCs w:val="22"/>
                <w:u w:val="single"/>
                <w:rtl/>
                <w:lang w:val="he-IL" w:bidi="he-IL"/>
              </w:rPr>
              <w:t>תוכנת</w:t>
            </w:r>
            <w:r w:rsidR="00F22E84" w:rsidRPr="00F22E84">
              <w:rPr>
                <w:rFonts w:hint="cs"/>
                <w:b/>
                <w:bCs/>
                <w:sz w:val="22"/>
                <w:szCs w:val="22"/>
                <w:u w:val="single"/>
                <w:rtl/>
                <w:lang w:val="he-IL" w:bidi="he-IL"/>
              </w:rPr>
              <w:t xml:space="preserve"> </w:t>
            </w:r>
            <w:r w:rsidR="0029550C"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>ONLINE</w:t>
            </w:r>
            <w:r w:rsidR="0029550C" w:rsidRPr="00F22E84">
              <w:rPr>
                <w:b/>
                <w:bCs/>
                <w:sz w:val="24"/>
                <w:szCs w:val="24"/>
                <w:u w:val="single"/>
                <w:lang w:bidi="he-IL"/>
              </w:rPr>
              <w:t xml:space="preserve"> </w:t>
            </w:r>
            <w:r w:rsidR="0029550C" w:rsidRPr="00F22E8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-</w:t>
            </w:r>
            <w:r w:rsidR="003E0D1F" w:rsidRPr="00F22E84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29550C" w:rsidRPr="00F22E84">
              <w:rPr>
                <w:rFonts w:hint="cs"/>
                <w:sz w:val="24"/>
                <w:szCs w:val="24"/>
                <w:rtl/>
                <w:lang w:bidi="he-IL"/>
              </w:rPr>
              <w:t>מ</w:t>
            </w:r>
            <w:r w:rsidR="0029550C" w:rsidRPr="00F22E84">
              <w:rPr>
                <w:sz w:val="24"/>
                <w:szCs w:val="24"/>
                <w:rtl/>
                <w:lang w:bidi="he-IL"/>
              </w:rPr>
              <w:t xml:space="preserve">אפשרת למשתמש לפעול בדיאלוג </w:t>
            </w:r>
            <w:r w:rsidR="0029550C" w:rsidRPr="00F22E84">
              <w:rPr>
                <w:rFonts w:hint="cs"/>
                <w:sz w:val="24"/>
                <w:szCs w:val="24"/>
                <w:rtl/>
                <w:lang w:bidi="he-IL"/>
              </w:rPr>
              <w:t>עם המערכת</w:t>
            </w:r>
            <w:r w:rsidR="0029550C" w:rsidRPr="00F22E84">
              <w:rPr>
                <w:rFonts w:hint="cs"/>
                <w:sz w:val="24"/>
                <w:szCs w:val="24"/>
                <w:rtl/>
              </w:rPr>
              <w:t xml:space="preserve">. </w:t>
            </w:r>
            <w:r w:rsidR="0029550C" w:rsidRPr="00F22E84">
              <w:rPr>
                <w:sz w:val="24"/>
                <w:szCs w:val="24"/>
                <w:rtl/>
                <w:lang w:bidi="he-IL"/>
              </w:rPr>
              <w:t>המשתמש מקיש נתונים</w:t>
            </w:r>
            <w:r w:rsidR="0029550C" w:rsidRPr="00F22E84">
              <w:rPr>
                <w:sz w:val="24"/>
                <w:szCs w:val="24"/>
                <w:rtl/>
              </w:rPr>
              <w:t xml:space="preserve">, </w:t>
            </w:r>
            <w:r w:rsidR="0029550C" w:rsidRPr="00F22E84">
              <w:rPr>
                <w:sz w:val="24"/>
                <w:szCs w:val="24"/>
                <w:rtl/>
                <w:lang w:bidi="he-IL"/>
              </w:rPr>
              <w:t>לוחץ על מקשים או לחצנים</w:t>
            </w:r>
            <w:r w:rsidR="0029550C" w:rsidRPr="00F22E84">
              <w:rPr>
                <w:sz w:val="24"/>
                <w:szCs w:val="24"/>
                <w:rtl/>
              </w:rPr>
              <w:t xml:space="preserve">, </w:t>
            </w:r>
            <w:r w:rsidR="0029550C" w:rsidRPr="00F22E84">
              <w:rPr>
                <w:sz w:val="24"/>
                <w:szCs w:val="24"/>
                <w:rtl/>
                <w:lang w:bidi="he-IL"/>
              </w:rPr>
              <w:t>והמערכת מגיבה</w:t>
            </w:r>
            <w:r w:rsidR="0029550C" w:rsidRPr="00F22E84">
              <w:rPr>
                <w:sz w:val="24"/>
                <w:szCs w:val="24"/>
              </w:rPr>
              <w:t xml:space="preserve"> </w:t>
            </w:r>
            <w:r w:rsidR="0029550C" w:rsidRPr="00F22E84">
              <w:rPr>
                <w:sz w:val="24"/>
                <w:szCs w:val="24"/>
                <w:rtl/>
                <w:lang w:bidi="he-IL"/>
              </w:rPr>
              <w:t>בהתאם ומציגה מידע או תשובות על המסך</w:t>
            </w:r>
            <w:r w:rsidR="0029550C" w:rsidRPr="00F22E84">
              <w:rPr>
                <w:rFonts w:hint="cs"/>
                <w:sz w:val="24"/>
                <w:szCs w:val="24"/>
                <w:rtl/>
              </w:rPr>
              <w:t>.</w:t>
            </w:r>
          </w:p>
          <w:p w14:paraId="17EC5C30" w14:textId="076BCE6D" w:rsidR="001005BE" w:rsidRPr="00F22E84" w:rsidRDefault="00D659AE" w:rsidP="001005BE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lang w:bidi="he-IL"/>
              </w:rPr>
            </w:pP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>BATCH</w:t>
            </w:r>
            <w:r w:rsidR="0029550C" w:rsidRPr="00F22E84">
              <w:rPr>
                <w:rFonts w:hint="cs"/>
                <w:b/>
                <w:bCs/>
                <w:sz w:val="24"/>
                <w:szCs w:val="24"/>
                <w:rtl/>
                <w:lang w:val="he-IL" w:bidi="he-IL"/>
              </w:rPr>
              <w:t xml:space="preserve"> -</w:t>
            </w:r>
            <w:r w:rsidR="0029550C" w:rsidRPr="00F22E84"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</w:t>
            </w:r>
            <w:r w:rsidR="001005BE" w:rsidRPr="00F22E84">
              <w:rPr>
                <w:sz w:val="24"/>
                <w:szCs w:val="24"/>
                <w:rtl/>
                <w:lang w:val="he-IL" w:bidi="he-IL"/>
              </w:rPr>
              <w:t>אצווה, תהליך אוטומטי. תהליך שמתקיים מאחורי הקלעי</w:t>
            </w:r>
            <w:r w:rsidR="00236655" w:rsidRPr="00F22E84">
              <w:rPr>
                <w:rFonts w:hint="cs"/>
                <w:sz w:val="24"/>
                <w:szCs w:val="24"/>
                <w:rtl/>
                <w:lang w:val="he-IL" w:bidi="he-IL"/>
              </w:rPr>
              <w:t>ם בתדירות קבועה.</w:t>
            </w:r>
            <w:r w:rsidR="001005BE" w:rsidRPr="00F22E84">
              <w:rPr>
                <w:sz w:val="24"/>
                <w:szCs w:val="24"/>
                <w:lang w:bidi="he-IL"/>
              </w:rPr>
              <w:t xml:space="preserve"> </w:t>
            </w:r>
          </w:p>
          <w:p w14:paraId="423DA0DA" w14:textId="79C1BA3F" w:rsidR="00D659AE" w:rsidRPr="00F22E84" w:rsidRDefault="001005BE" w:rsidP="001005BE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  <w:lang w:bidi="he-IL"/>
              </w:rPr>
            </w:pPr>
            <w:r w:rsidRPr="00F22E84">
              <w:rPr>
                <w:b/>
                <w:bCs/>
                <w:sz w:val="24"/>
                <w:szCs w:val="24"/>
                <w:u w:val="single"/>
                <w:rtl/>
                <w:lang w:val="he-IL" w:bidi="he-IL"/>
              </w:rPr>
              <w:t xml:space="preserve">ממשקים </w:t>
            </w:r>
            <w:r w:rsidRPr="00F22E84">
              <w:rPr>
                <w:b/>
                <w:bCs/>
                <w:sz w:val="24"/>
                <w:szCs w:val="24"/>
                <w:rtl/>
                <w:lang w:val="he-IL" w:bidi="he-IL"/>
              </w:rPr>
              <w:t>-</w:t>
            </w:r>
            <w:r w:rsidRPr="00F22E84">
              <w:rPr>
                <w:sz w:val="24"/>
                <w:szCs w:val="24"/>
                <w:rtl/>
                <w:lang w:val="he-IL" w:bidi="he-IL"/>
              </w:rPr>
              <w:t xml:space="preserve"> ממשק הוא מצב של העברת מידע או נתונים </w:t>
            </w:r>
            <w:r w:rsidRPr="00F22E84">
              <w:rPr>
                <w:rFonts w:hint="cs"/>
                <w:sz w:val="24"/>
                <w:szCs w:val="24"/>
                <w:rtl/>
                <w:lang w:val="he-IL" w:bidi="he-IL"/>
              </w:rPr>
              <w:t>בתוך המערכת (ממשק פנימי) או בין מערכות שונות (ממשק חיצוני).</w:t>
            </w:r>
          </w:p>
          <w:p w14:paraId="049079E0" w14:textId="5EF42FDB" w:rsidR="00D659AE" w:rsidRPr="00F22E84" w:rsidRDefault="00F22E84" w:rsidP="00F22E84">
            <w:pPr>
              <w:pStyle w:val="af3"/>
              <w:numPr>
                <w:ilvl w:val="0"/>
                <w:numId w:val="18"/>
              </w:numPr>
              <w:bidi/>
              <w:rPr>
                <w:sz w:val="24"/>
                <w:szCs w:val="24"/>
              </w:rPr>
            </w:pP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lang w:val="he-IL" w:bidi="he-IL"/>
              </w:rPr>
              <w:t>NA</w:t>
            </w: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 xml:space="preserve"> (</w:t>
            </w: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lang w:bidi="he-IL"/>
              </w:rPr>
              <w:t>N</w:t>
            </w:r>
            <w:r w:rsidRPr="00F22E84">
              <w:rPr>
                <w:b/>
                <w:bCs/>
                <w:sz w:val="24"/>
                <w:szCs w:val="24"/>
                <w:u w:val="single"/>
                <w:lang w:bidi="he-IL"/>
              </w:rPr>
              <w:t>ot Applicable</w:t>
            </w:r>
            <w:r w:rsidRPr="00F22E84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he-IL"/>
              </w:rPr>
              <w:t>)</w:t>
            </w:r>
            <w:r w:rsidR="001005BE" w:rsidRPr="00F22E84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1005BE" w:rsidRPr="00F22E84">
              <w:rPr>
                <w:sz w:val="24"/>
                <w:szCs w:val="24"/>
                <w:rtl/>
              </w:rPr>
              <w:t>–</w:t>
            </w:r>
            <w:r w:rsidR="001005BE" w:rsidRPr="00F22E84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005BE" w:rsidRPr="00F22E84">
              <w:rPr>
                <w:sz w:val="24"/>
                <w:szCs w:val="24"/>
                <w:rtl/>
                <w:lang w:bidi="he-IL"/>
              </w:rPr>
              <w:t>סעיף אשר אינו רלוונטי למערכת</w:t>
            </w:r>
            <w:r w:rsidR="001005BE" w:rsidRPr="00F22E84">
              <w:rPr>
                <w:sz w:val="24"/>
                <w:szCs w:val="24"/>
                <w:rtl/>
              </w:rPr>
              <w:t>.</w:t>
            </w:r>
          </w:p>
          <w:p w14:paraId="0BB7EF9B" w14:textId="65482D24" w:rsidR="00D659AE" w:rsidRPr="00F22E84" w:rsidRDefault="00D659AE" w:rsidP="00E010A0">
            <w:pPr>
              <w:pStyle w:val="af3"/>
              <w:bidi/>
              <w:rPr>
                <w:rFonts w:hint="cs"/>
                <w:sz w:val="24"/>
                <w:szCs w:val="24"/>
                <w:rtl/>
                <w:lang w:val="he-IL" w:bidi="he-IL"/>
              </w:rPr>
            </w:pPr>
          </w:p>
          <w:p w14:paraId="1CF8B19F" w14:textId="0BC2D7B0" w:rsidR="00F5056A" w:rsidRPr="00F22E84" w:rsidRDefault="00F5056A" w:rsidP="00F5056A">
            <w:pPr>
              <w:pStyle w:val="af3"/>
              <w:bidi/>
              <w:rPr>
                <w:sz w:val="24"/>
                <w:szCs w:val="24"/>
                <w:rtl/>
                <w:lang w:val="he-IL" w:bidi="he-IL"/>
              </w:rPr>
            </w:pPr>
          </w:p>
          <w:p w14:paraId="4CD933E2" w14:textId="43A840BD" w:rsidR="00F5056A" w:rsidRPr="00F22E84" w:rsidRDefault="00F5056A" w:rsidP="00F5056A">
            <w:pPr>
              <w:pStyle w:val="af3"/>
              <w:bidi/>
              <w:rPr>
                <w:sz w:val="24"/>
                <w:szCs w:val="24"/>
                <w:rtl/>
                <w:lang w:val="he-IL" w:bidi="he-IL"/>
              </w:rPr>
            </w:pPr>
          </w:p>
          <w:p w14:paraId="28C8721F" w14:textId="2CCED279" w:rsidR="00F5056A" w:rsidRPr="00F22E84" w:rsidRDefault="00F5056A" w:rsidP="00F5056A">
            <w:pPr>
              <w:pStyle w:val="af3"/>
              <w:bidi/>
              <w:rPr>
                <w:sz w:val="24"/>
                <w:szCs w:val="24"/>
                <w:rtl/>
                <w:lang w:val="he-IL" w:bidi="he-IL"/>
              </w:rPr>
            </w:pPr>
          </w:p>
          <w:p w14:paraId="156D432D" w14:textId="1BB6D94F" w:rsidR="00F5056A" w:rsidRPr="00F22E84" w:rsidRDefault="00F5056A" w:rsidP="00F5056A">
            <w:pPr>
              <w:pStyle w:val="af3"/>
              <w:bidi/>
              <w:rPr>
                <w:sz w:val="24"/>
                <w:szCs w:val="24"/>
                <w:rtl/>
                <w:lang w:val="he-IL" w:bidi="he-IL"/>
              </w:rPr>
            </w:pPr>
          </w:p>
          <w:p w14:paraId="50BB7BDF" w14:textId="77777777" w:rsidR="00F5056A" w:rsidRPr="00F22E84" w:rsidRDefault="00F5056A" w:rsidP="00F5056A">
            <w:pPr>
              <w:pStyle w:val="af3"/>
              <w:bidi/>
              <w:rPr>
                <w:sz w:val="24"/>
                <w:szCs w:val="24"/>
                <w:rtl/>
                <w:lang w:val="he-IL" w:bidi="he-IL"/>
              </w:rPr>
            </w:pPr>
          </w:p>
          <w:p w14:paraId="77AD6E86" w14:textId="77777777" w:rsidR="00DF027C" w:rsidRPr="00F22E84" w:rsidRDefault="00DF027C" w:rsidP="00E010A0">
            <w:pPr>
              <w:pStyle w:val="af3"/>
              <w:bidi/>
              <w:rPr>
                <w:i/>
                <w:iCs/>
                <w:sz w:val="36"/>
                <w:szCs w:val="36"/>
                <w:rtl/>
                <w:lang w:val="he-IL" w:bidi="he-IL"/>
              </w:rPr>
            </w:pPr>
          </w:p>
        </w:tc>
      </w:tr>
    </w:tbl>
    <w:p w14:paraId="59801552" w14:textId="60C40852" w:rsidR="0087605E" w:rsidRPr="008C4E21" w:rsidRDefault="00D659AE" w:rsidP="00D659AE">
      <w:pPr>
        <w:pStyle w:val="1"/>
        <w:bidi/>
        <w:rPr>
          <w:sz w:val="28"/>
          <w:szCs w:val="28"/>
          <w:rtl/>
          <w:lang w:val="he-IL" w:bidi="he-IL"/>
        </w:rPr>
      </w:pPr>
      <w:bookmarkStart w:id="5" w:name="_Toc92820236"/>
      <w:r>
        <w:rPr>
          <w:rFonts w:hint="cs"/>
          <w:rtl/>
          <w:lang w:val="he-IL" w:bidi="he-IL"/>
        </w:rPr>
        <w:lastRenderedPageBreak/>
        <w:t>אסטרטגיית בדיקות</w:t>
      </w:r>
      <w:bookmarkEnd w:id="5"/>
      <w:r w:rsidR="008C4E21">
        <w:rPr>
          <w:rtl/>
          <w:lang w:val="he-IL" w:bidi="he-IL"/>
        </w:rPr>
        <w:br/>
      </w:r>
    </w:p>
    <w:p w14:paraId="6D3E4DBC" w14:textId="2A6FC0F0" w:rsidR="00D659AE" w:rsidRDefault="00D659AE" w:rsidP="00D659AE">
      <w:pPr>
        <w:pStyle w:val="21"/>
        <w:bidi/>
        <w:rPr>
          <w:rtl/>
          <w:lang w:val="he-IL" w:bidi="he-IL"/>
        </w:rPr>
      </w:pPr>
      <w:bookmarkStart w:id="6" w:name="_Toc92820237"/>
      <w:r>
        <w:rPr>
          <w:rFonts w:hint="cs"/>
          <w:rtl/>
          <w:lang w:val="he-IL" w:bidi="he-IL"/>
        </w:rPr>
        <w:t>2.1 אסטרטגיה כללית</w:t>
      </w:r>
      <w:bookmarkEnd w:id="6"/>
    </w:p>
    <w:p w14:paraId="6D2F51E3" w14:textId="1EAD07BF" w:rsidR="001F2F33" w:rsidRPr="00F84364" w:rsidRDefault="00F5056A" w:rsidP="00C5195F">
      <w:pPr>
        <w:pStyle w:val="af3"/>
        <w:bidi/>
        <w:rPr>
          <w:sz w:val="24"/>
          <w:szCs w:val="24"/>
          <w:rtl/>
          <w:lang w:val="he-IL" w:bidi="he-IL"/>
        </w:rPr>
      </w:pPr>
      <w:r>
        <w:rPr>
          <w:rFonts w:hint="cs"/>
          <w:sz w:val="24"/>
          <w:szCs w:val="24"/>
          <w:rtl/>
          <w:lang w:val="he-IL" w:bidi="he-IL"/>
        </w:rPr>
        <w:t xml:space="preserve">הבדיקות יבוצעו </w:t>
      </w:r>
      <w:r w:rsidR="00C5195F">
        <w:rPr>
          <w:rFonts w:hint="cs"/>
          <w:sz w:val="24"/>
          <w:szCs w:val="24"/>
          <w:rtl/>
          <w:lang w:val="he-IL" w:bidi="he-IL"/>
        </w:rPr>
        <w:t xml:space="preserve">גם </w:t>
      </w:r>
      <w:r>
        <w:rPr>
          <w:rFonts w:hint="cs"/>
          <w:sz w:val="24"/>
          <w:szCs w:val="24"/>
          <w:rtl/>
          <w:lang w:val="he-IL" w:bidi="he-IL"/>
        </w:rPr>
        <w:t xml:space="preserve">בסביבת העבודה </w:t>
      </w:r>
      <w:r w:rsidR="00C5195F">
        <w:rPr>
          <w:rFonts w:hint="cs"/>
          <w:sz w:val="24"/>
          <w:szCs w:val="24"/>
          <w:rtl/>
          <w:lang w:val="he-IL" w:bidi="he-IL"/>
        </w:rPr>
        <w:t>של עובדי החברה (</w:t>
      </w:r>
      <w:r>
        <w:rPr>
          <w:rFonts w:hint="cs"/>
          <w:sz w:val="24"/>
          <w:szCs w:val="24"/>
          <w:rtl/>
          <w:lang w:val="he-IL" w:bidi="he-IL"/>
        </w:rPr>
        <w:t>במחשב ייעודי המכיל את התוכנה אותה בודקים</w:t>
      </w:r>
      <w:r w:rsidR="00C5195F">
        <w:rPr>
          <w:rFonts w:hint="cs"/>
          <w:sz w:val="24"/>
          <w:szCs w:val="24"/>
          <w:rtl/>
          <w:lang w:val="he-IL" w:bidi="he-IL"/>
        </w:rPr>
        <w:t xml:space="preserve">) וגם על דפדפני </w:t>
      </w:r>
      <w:r w:rsidR="00C5195F">
        <w:rPr>
          <w:sz w:val="24"/>
          <w:szCs w:val="24"/>
          <w:lang w:bidi="he-IL"/>
        </w:rPr>
        <w:t>Chrome</w:t>
      </w:r>
      <w:r w:rsidR="00C5195F">
        <w:rPr>
          <w:rFonts w:hint="cs"/>
          <w:sz w:val="24"/>
          <w:szCs w:val="24"/>
          <w:rtl/>
          <w:lang w:bidi="he-IL"/>
        </w:rPr>
        <w:t xml:space="preserve"> ו-</w:t>
      </w:r>
      <w:r w:rsidR="00C5195F">
        <w:rPr>
          <w:sz w:val="24"/>
          <w:szCs w:val="24"/>
          <w:lang w:bidi="he-IL"/>
        </w:rPr>
        <w:t>Firefox</w:t>
      </w:r>
      <w:r w:rsidR="00C5195F">
        <w:rPr>
          <w:rFonts w:hint="cs"/>
          <w:sz w:val="24"/>
          <w:szCs w:val="24"/>
          <w:rtl/>
          <w:lang w:bidi="he-IL"/>
        </w:rPr>
        <w:t xml:space="preserve"> באתר המיועד להתחברות למערכת החברה</w:t>
      </w:r>
      <w:r>
        <w:rPr>
          <w:rFonts w:hint="cs"/>
          <w:sz w:val="24"/>
          <w:szCs w:val="24"/>
          <w:rtl/>
          <w:lang w:val="he-IL" w:bidi="he-IL"/>
        </w:rPr>
        <w:t>.</w:t>
      </w:r>
      <w:r>
        <w:rPr>
          <w:sz w:val="24"/>
          <w:szCs w:val="24"/>
          <w:rtl/>
          <w:lang w:val="he-IL" w:bidi="he-IL"/>
        </w:rPr>
        <w:br/>
      </w:r>
      <w:r>
        <w:rPr>
          <w:rFonts w:hint="cs"/>
          <w:sz w:val="24"/>
          <w:szCs w:val="24"/>
          <w:rtl/>
          <w:lang w:val="he-IL" w:bidi="he-IL"/>
        </w:rPr>
        <w:t>את הבדיקות נבצע במחלקות השונות הקיימות במערכת -מכירות,</w:t>
      </w:r>
      <w:r w:rsidR="00F22E84">
        <w:rPr>
          <w:rFonts w:hint="cs"/>
          <w:sz w:val="24"/>
          <w:szCs w:val="24"/>
          <w:rtl/>
          <w:lang w:val="he-IL" w:bidi="he-IL"/>
        </w:rPr>
        <w:t xml:space="preserve"> </w:t>
      </w:r>
      <w:r>
        <w:rPr>
          <w:rFonts w:hint="cs"/>
          <w:sz w:val="24"/>
          <w:szCs w:val="24"/>
          <w:rtl/>
          <w:lang w:val="he-IL" w:bidi="he-IL"/>
        </w:rPr>
        <w:t>משרד ומחסן.</w:t>
      </w:r>
      <w:r>
        <w:rPr>
          <w:sz w:val="24"/>
          <w:szCs w:val="24"/>
          <w:rtl/>
          <w:lang w:val="he-IL" w:bidi="he-IL"/>
        </w:rPr>
        <w:br/>
      </w:r>
      <w:r>
        <w:rPr>
          <w:rFonts w:hint="cs"/>
          <w:sz w:val="24"/>
          <w:szCs w:val="24"/>
          <w:rtl/>
          <w:lang w:val="he-IL" w:bidi="he-IL"/>
        </w:rPr>
        <w:t>הבדיקות שניתן לבצע הן:</w:t>
      </w:r>
    </w:p>
    <w:p w14:paraId="0D5F0387" w14:textId="77777777" w:rsidR="001F2F33" w:rsidRDefault="001F2F33" w:rsidP="001F2F33">
      <w:pPr>
        <w:pStyle w:val="af3"/>
        <w:bidi/>
        <w:rPr>
          <w:rtl/>
          <w:lang w:val="he-IL" w:bidi="he-IL"/>
        </w:rPr>
      </w:pPr>
    </w:p>
    <w:p w14:paraId="2BEAC65A" w14:textId="77777777" w:rsidR="00F84364" w:rsidRPr="005B2B3A" w:rsidRDefault="00F84364" w:rsidP="005B2B3A">
      <w:pPr>
        <w:pStyle w:val="af3"/>
        <w:numPr>
          <w:ilvl w:val="0"/>
          <w:numId w:val="23"/>
        </w:numPr>
        <w:bidi/>
        <w:rPr>
          <w:sz w:val="24"/>
          <w:szCs w:val="24"/>
        </w:rPr>
      </w:pPr>
      <w:r w:rsidRPr="005B2B3A">
        <w:rPr>
          <w:sz w:val="24"/>
          <w:szCs w:val="24"/>
          <w:u w:val="single"/>
        </w:rPr>
        <w:t>GUI tests</w:t>
      </w:r>
      <w:r w:rsidRPr="005B2B3A">
        <w:rPr>
          <w:rFonts w:hint="cs"/>
          <w:sz w:val="24"/>
          <w:szCs w:val="24"/>
          <w:u w:val="single"/>
          <w:rtl/>
        </w:rPr>
        <w:t xml:space="preserve"> </w:t>
      </w:r>
      <w:r w:rsidRPr="005B2B3A">
        <w:rPr>
          <w:sz w:val="24"/>
          <w:szCs w:val="24"/>
          <w:rtl/>
        </w:rPr>
        <w:t>–</w:t>
      </w:r>
      <w:r w:rsidRPr="005B2B3A">
        <w:rPr>
          <w:rFonts w:hint="cs"/>
          <w:sz w:val="24"/>
          <w:szCs w:val="24"/>
          <w:rtl/>
          <w:lang w:bidi="he-IL"/>
        </w:rPr>
        <w:t xml:space="preserve"> בדיקות תצוגה</w:t>
      </w:r>
      <w:r w:rsidRPr="005B2B3A">
        <w:rPr>
          <w:rFonts w:hint="cs"/>
          <w:sz w:val="24"/>
          <w:szCs w:val="24"/>
          <w:rtl/>
        </w:rPr>
        <w:t>.</w:t>
      </w:r>
    </w:p>
    <w:p w14:paraId="68C8358C" w14:textId="77777777" w:rsidR="00F84364" w:rsidRPr="005B2B3A" w:rsidRDefault="00F84364" w:rsidP="005B2B3A">
      <w:pPr>
        <w:pStyle w:val="af3"/>
        <w:numPr>
          <w:ilvl w:val="0"/>
          <w:numId w:val="23"/>
        </w:numPr>
        <w:bidi/>
        <w:rPr>
          <w:sz w:val="24"/>
          <w:szCs w:val="24"/>
        </w:rPr>
      </w:pPr>
      <w:r w:rsidRPr="005B2B3A">
        <w:rPr>
          <w:sz w:val="24"/>
          <w:szCs w:val="24"/>
          <w:u w:val="single"/>
        </w:rPr>
        <w:t>Usability tests</w:t>
      </w:r>
      <w:r w:rsidRPr="005B2B3A">
        <w:rPr>
          <w:rFonts w:hint="cs"/>
          <w:sz w:val="24"/>
          <w:szCs w:val="24"/>
          <w:rtl/>
        </w:rPr>
        <w:t xml:space="preserve"> </w:t>
      </w:r>
      <w:r w:rsidRPr="005B2B3A">
        <w:rPr>
          <w:sz w:val="24"/>
          <w:szCs w:val="24"/>
          <w:rtl/>
        </w:rPr>
        <w:t>–</w:t>
      </w:r>
      <w:r w:rsidRPr="005B2B3A">
        <w:rPr>
          <w:rFonts w:hint="cs"/>
          <w:sz w:val="24"/>
          <w:szCs w:val="24"/>
          <w:rtl/>
          <w:lang w:bidi="he-IL"/>
        </w:rPr>
        <w:t xml:space="preserve"> בדיקות שימושיות</w:t>
      </w:r>
      <w:r w:rsidRPr="005B2B3A">
        <w:rPr>
          <w:rFonts w:hint="cs"/>
          <w:sz w:val="24"/>
          <w:szCs w:val="24"/>
          <w:rtl/>
        </w:rPr>
        <w:t>.</w:t>
      </w:r>
    </w:p>
    <w:p w14:paraId="63BB274E" w14:textId="2F1EE5EB" w:rsidR="00F84364" w:rsidRPr="005B2B3A" w:rsidRDefault="00F84364" w:rsidP="005B2B3A">
      <w:pPr>
        <w:pStyle w:val="af3"/>
        <w:numPr>
          <w:ilvl w:val="0"/>
          <w:numId w:val="23"/>
        </w:numPr>
        <w:bidi/>
        <w:rPr>
          <w:sz w:val="24"/>
          <w:szCs w:val="24"/>
        </w:rPr>
      </w:pPr>
      <w:r w:rsidRPr="00882223">
        <w:rPr>
          <w:sz w:val="24"/>
          <w:szCs w:val="24"/>
          <w:u w:val="single"/>
        </w:rPr>
        <w:t>Functional tests</w:t>
      </w:r>
      <w:r w:rsidRPr="00882223">
        <w:rPr>
          <w:rFonts w:hint="cs"/>
          <w:sz w:val="24"/>
          <w:szCs w:val="24"/>
          <w:u w:val="single"/>
          <w:rtl/>
        </w:rPr>
        <w:t xml:space="preserve"> </w:t>
      </w:r>
      <w:r w:rsidRPr="005B2B3A">
        <w:rPr>
          <w:sz w:val="24"/>
          <w:szCs w:val="24"/>
          <w:rtl/>
        </w:rPr>
        <w:t>–</w:t>
      </w:r>
      <w:r w:rsidRPr="005B2B3A">
        <w:rPr>
          <w:rFonts w:hint="cs"/>
          <w:sz w:val="24"/>
          <w:szCs w:val="24"/>
          <w:rtl/>
          <w:lang w:bidi="he-IL"/>
        </w:rPr>
        <w:t xml:space="preserve"> בדיקות פונקציונאליות</w:t>
      </w:r>
      <w:r w:rsidRPr="005B2B3A">
        <w:rPr>
          <w:rFonts w:hint="cs"/>
          <w:sz w:val="24"/>
          <w:szCs w:val="24"/>
          <w:rtl/>
        </w:rPr>
        <w:t>.</w:t>
      </w:r>
    </w:p>
    <w:p w14:paraId="1DDFC74F" w14:textId="12ECD271" w:rsidR="00F84364" w:rsidRPr="005B2B3A" w:rsidRDefault="00F84364" w:rsidP="005B2B3A">
      <w:pPr>
        <w:pStyle w:val="af3"/>
        <w:numPr>
          <w:ilvl w:val="0"/>
          <w:numId w:val="23"/>
        </w:numPr>
        <w:bidi/>
        <w:rPr>
          <w:sz w:val="24"/>
          <w:szCs w:val="24"/>
        </w:rPr>
      </w:pPr>
      <w:r w:rsidRPr="00882223">
        <w:rPr>
          <w:sz w:val="24"/>
          <w:szCs w:val="24"/>
          <w:u w:val="single"/>
        </w:rPr>
        <w:t>Boundary values tests</w:t>
      </w:r>
      <w:r w:rsidRPr="005B2B3A">
        <w:rPr>
          <w:rFonts w:hint="cs"/>
          <w:sz w:val="24"/>
          <w:szCs w:val="24"/>
          <w:rtl/>
        </w:rPr>
        <w:t xml:space="preserve"> </w:t>
      </w:r>
      <w:r w:rsidRPr="005B2B3A">
        <w:rPr>
          <w:sz w:val="24"/>
          <w:szCs w:val="24"/>
          <w:rtl/>
        </w:rPr>
        <w:t>–</w:t>
      </w:r>
      <w:r w:rsidR="007D2F8E">
        <w:rPr>
          <w:rFonts w:hint="cs"/>
          <w:sz w:val="24"/>
          <w:szCs w:val="24"/>
          <w:rtl/>
          <w:lang w:bidi="he-IL"/>
        </w:rPr>
        <w:t xml:space="preserve"> </w:t>
      </w:r>
      <w:r w:rsidRPr="005B2B3A">
        <w:rPr>
          <w:rFonts w:hint="cs"/>
          <w:sz w:val="24"/>
          <w:szCs w:val="24"/>
          <w:rtl/>
          <w:lang w:bidi="he-IL"/>
        </w:rPr>
        <w:t>בדיקת ערכי גבולות בפרטים שיש למלא</w:t>
      </w:r>
      <w:r w:rsidRPr="005B2B3A">
        <w:rPr>
          <w:rFonts w:hint="cs"/>
          <w:sz w:val="24"/>
          <w:szCs w:val="24"/>
          <w:rtl/>
        </w:rPr>
        <w:t>.</w:t>
      </w:r>
      <w:r w:rsidRPr="005B2B3A">
        <w:rPr>
          <w:sz w:val="24"/>
          <w:szCs w:val="24"/>
        </w:rPr>
        <w:t xml:space="preserve"> </w:t>
      </w:r>
    </w:p>
    <w:p w14:paraId="2CEDF1B9" w14:textId="135B64B8" w:rsidR="00F84364" w:rsidRPr="005B2B3A" w:rsidRDefault="00F84364" w:rsidP="00F22E84">
      <w:pPr>
        <w:pStyle w:val="af3"/>
        <w:numPr>
          <w:ilvl w:val="0"/>
          <w:numId w:val="23"/>
        </w:numPr>
        <w:bidi/>
        <w:rPr>
          <w:sz w:val="24"/>
          <w:szCs w:val="24"/>
        </w:rPr>
      </w:pPr>
      <w:r w:rsidRPr="00882223">
        <w:rPr>
          <w:sz w:val="24"/>
          <w:szCs w:val="24"/>
          <w:u w:val="single"/>
        </w:rPr>
        <w:t>Compatibility tests</w:t>
      </w:r>
      <w:r w:rsidRPr="00882223">
        <w:rPr>
          <w:rFonts w:hint="cs"/>
          <w:sz w:val="24"/>
          <w:szCs w:val="24"/>
          <w:u w:val="single"/>
          <w:rtl/>
        </w:rPr>
        <w:t xml:space="preserve"> </w:t>
      </w:r>
      <w:r w:rsidRPr="005B2B3A">
        <w:rPr>
          <w:sz w:val="24"/>
          <w:szCs w:val="24"/>
          <w:rtl/>
        </w:rPr>
        <w:t>–</w:t>
      </w:r>
      <w:r w:rsidRPr="005B2B3A">
        <w:rPr>
          <w:rFonts w:hint="cs"/>
          <w:sz w:val="24"/>
          <w:szCs w:val="24"/>
          <w:rtl/>
          <w:lang w:bidi="he-IL"/>
        </w:rPr>
        <w:t xml:space="preserve"> בדיקות תאימות של האתר בדפדפני אינטרנט שונים</w:t>
      </w:r>
      <w:r w:rsidR="00F22E84">
        <w:rPr>
          <w:rFonts w:hint="cs"/>
          <w:sz w:val="24"/>
          <w:szCs w:val="24"/>
          <w:rtl/>
          <w:lang w:bidi="he-IL"/>
        </w:rPr>
        <w:t>,</w:t>
      </w:r>
      <w:r w:rsidR="00547FD6" w:rsidRPr="005B2B3A">
        <w:rPr>
          <w:rFonts w:hint="cs"/>
          <w:sz w:val="24"/>
          <w:szCs w:val="24"/>
          <w:rtl/>
          <w:lang w:bidi="he-IL"/>
        </w:rPr>
        <w:t xml:space="preserve"> </w:t>
      </w:r>
      <w:r w:rsidR="00F22E84">
        <w:rPr>
          <w:rFonts w:hint="cs"/>
          <w:sz w:val="24"/>
          <w:szCs w:val="24"/>
          <w:rtl/>
          <w:lang w:bidi="he-IL"/>
        </w:rPr>
        <w:t>ושל האפליקציה במכשירים סלולריים שונים</w:t>
      </w:r>
      <w:r w:rsidRPr="005B2B3A">
        <w:rPr>
          <w:rFonts w:hint="cs"/>
          <w:sz w:val="24"/>
          <w:szCs w:val="24"/>
          <w:rtl/>
        </w:rPr>
        <w:t>.</w:t>
      </w:r>
      <w:bookmarkStart w:id="7" w:name="_GoBack"/>
      <w:bookmarkEnd w:id="7"/>
    </w:p>
    <w:p w14:paraId="3F5F1FBF" w14:textId="3958F79B" w:rsidR="00F84364" w:rsidRPr="005B2B3A" w:rsidRDefault="00F84364" w:rsidP="005B2B3A">
      <w:pPr>
        <w:pStyle w:val="af3"/>
        <w:numPr>
          <w:ilvl w:val="0"/>
          <w:numId w:val="23"/>
        </w:numPr>
        <w:bidi/>
        <w:rPr>
          <w:sz w:val="24"/>
          <w:szCs w:val="24"/>
        </w:rPr>
      </w:pPr>
      <w:r w:rsidRPr="00882223">
        <w:rPr>
          <w:sz w:val="24"/>
          <w:szCs w:val="24"/>
          <w:u w:val="single"/>
        </w:rPr>
        <w:t>Security tests</w:t>
      </w:r>
      <w:r w:rsidRPr="00882223">
        <w:rPr>
          <w:rFonts w:hint="cs"/>
          <w:sz w:val="24"/>
          <w:szCs w:val="24"/>
          <w:u w:val="single"/>
          <w:rtl/>
        </w:rPr>
        <w:t xml:space="preserve"> </w:t>
      </w:r>
      <w:r w:rsidRPr="005B2B3A">
        <w:rPr>
          <w:sz w:val="24"/>
          <w:szCs w:val="24"/>
          <w:rtl/>
        </w:rPr>
        <w:t>–</w:t>
      </w:r>
      <w:r w:rsidRPr="005B2B3A">
        <w:rPr>
          <w:rFonts w:hint="cs"/>
          <w:sz w:val="24"/>
          <w:szCs w:val="24"/>
          <w:rtl/>
          <w:lang w:bidi="he-IL"/>
        </w:rPr>
        <w:t xml:space="preserve"> בדיקת אבטחת המידע בהיבטים הבאים</w:t>
      </w:r>
      <w:r w:rsidRPr="005B2B3A">
        <w:rPr>
          <w:rFonts w:hint="cs"/>
          <w:sz w:val="24"/>
          <w:szCs w:val="24"/>
          <w:rtl/>
        </w:rPr>
        <w:t xml:space="preserve">: </w:t>
      </w:r>
      <w:r w:rsidRPr="005B2B3A">
        <w:rPr>
          <w:sz w:val="24"/>
          <w:szCs w:val="24"/>
        </w:rPr>
        <w:t>Confidentiality</w:t>
      </w:r>
      <w:r w:rsidRPr="005B2B3A">
        <w:rPr>
          <w:rFonts w:hint="cs"/>
          <w:sz w:val="24"/>
          <w:szCs w:val="24"/>
          <w:rtl/>
        </w:rPr>
        <w:t xml:space="preserve"> (</w:t>
      </w:r>
      <w:r w:rsidRPr="005B2B3A">
        <w:rPr>
          <w:rFonts w:hint="cs"/>
          <w:sz w:val="24"/>
          <w:szCs w:val="24"/>
          <w:rtl/>
          <w:lang w:bidi="he-IL"/>
        </w:rPr>
        <w:t>סודיות</w:t>
      </w:r>
      <w:r w:rsidRPr="005B2B3A">
        <w:rPr>
          <w:rFonts w:hint="cs"/>
          <w:sz w:val="24"/>
          <w:szCs w:val="24"/>
          <w:rtl/>
        </w:rPr>
        <w:t xml:space="preserve">), </w:t>
      </w:r>
      <w:r w:rsidRPr="005B2B3A">
        <w:rPr>
          <w:sz w:val="24"/>
          <w:szCs w:val="24"/>
        </w:rPr>
        <w:t>Integrity</w:t>
      </w:r>
      <w:r w:rsidRPr="005B2B3A">
        <w:rPr>
          <w:rFonts w:hint="cs"/>
          <w:sz w:val="24"/>
          <w:szCs w:val="24"/>
          <w:rtl/>
        </w:rPr>
        <w:t xml:space="preserve"> (</w:t>
      </w:r>
      <w:r w:rsidRPr="005B2B3A">
        <w:rPr>
          <w:rFonts w:hint="cs"/>
          <w:sz w:val="24"/>
          <w:szCs w:val="24"/>
          <w:rtl/>
          <w:lang w:bidi="he-IL"/>
        </w:rPr>
        <w:t>שלמות מידע</w:t>
      </w:r>
      <w:r w:rsidRPr="005B2B3A">
        <w:rPr>
          <w:rFonts w:hint="cs"/>
          <w:sz w:val="24"/>
          <w:szCs w:val="24"/>
          <w:rtl/>
        </w:rPr>
        <w:t xml:space="preserve">) </w:t>
      </w:r>
      <w:r w:rsidRPr="005B2B3A">
        <w:rPr>
          <w:rFonts w:hint="cs"/>
          <w:sz w:val="24"/>
          <w:szCs w:val="24"/>
          <w:rtl/>
          <w:lang w:bidi="he-IL"/>
        </w:rPr>
        <w:t>ו</w:t>
      </w:r>
      <w:r w:rsidRPr="005B2B3A">
        <w:rPr>
          <w:rFonts w:hint="cs"/>
          <w:sz w:val="24"/>
          <w:szCs w:val="24"/>
          <w:rtl/>
        </w:rPr>
        <w:t>-</w:t>
      </w:r>
      <w:r w:rsidRPr="005B2B3A">
        <w:rPr>
          <w:sz w:val="24"/>
          <w:szCs w:val="24"/>
        </w:rPr>
        <w:t>Authorizations</w:t>
      </w:r>
      <w:r w:rsidRPr="005B2B3A">
        <w:rPr>
          <w:rFonts w:hint="cs"/>
          <w:sz w:val="24"/>
          <w:szCs w:val="24"/>
          <w:rtl/>
        </w:rPr>
        <w:t xml:space="preserve"> (</w:t>
      </w:r>
      <w:r w:rsidRPr="005B2B3A">
        <w:rPr>
          <w:rFonts w:hint="cs"/>
          <w:sz w:val="24"/>
          <w:szCs w:val="24"/>
          <w:rtl/>
          <w:lang w:bidi="he-IL"/>
        </w:rPr>
        <w:t>הרשאות</w:t>
      </w:r>
      <w:r w:rsidRPr="005B2B3A">
        <w:rPr>
          <w:rFonts w:hint="cs"/>
          <w:sz w:val="24"/>
          <w:szCs w:val="24"/>
          <w:rtl/>
        </w:rPr>
        <w:t>).</w:t>
      </w:r>
    </w:p>
    <w:p w14:paraId="3F51BE8D" w14:textId="3B0E72AC" w:rsidR="00F84364" w:rsidRPr="005B2B3A" w:rsidRDefault="00F84364" w:rsidP="005B2B3A">
      <w:pPr>
        <w:pStyle w:val="af3"/>
        <w:numPr>
          <w:ilvl w:val="0"/>
          <w:numId w:val="23"/>
        </w:numPr>
        <w:bidi/>
        <w:rPr>
          <w:sz w:val="24"/>
          <w:szCs w:val="24"/>
        </w:rPr>
      </w:pPr>
      <w:r w:rsidRPr="00882223">
        <w:rPr>
          <w:sz w:val="24"/>
          <w:szCs w:val="24"/>
          <w:u w:val="single"/>
        </w:rPr>
        <w:t>Interface</w:t>
      </w:r>
      <w:r w:rsidRPr="005B2B3A">
        <w:rPr>
          <w:rFonts w:hint="cs"/>
          <w:sz w:val="24"/>
          <w:szCs w:val="24"/>
          <w:rtl/>
        </w:rPr>
        <w:t xml:space="preserve"> </w:t>
      </w:r>
      <w:r w:rsidRPr="005B2B3A">
        <w:rPr>
          <w:sz w:val="24"/>
          <w:szCs w:val="24"/>
          <w:rtl/>
        </w:rPr>
        <w:t>–</w:t>
      </w:r>
      <w:r w:rsidRPr="005B2B3A">
        <w:rPr>
          <w:rFonts w:hint="cs"/>
          <w:sz w:val="24"/>
          <w:szCs w:val="24"/>
          <w:rtl/>
          <w:lang w:bidi="he-IL"/>
        </w:rPr>
        <w:t xml:space="preserve"> בדיקות ממשקים חיצוניים עבור תשלום</w:t>
      </w:r>
      <w:r w:rsidR="007D2F8E">
        <w:rPr>
          <w:rFonts w:hint="cs"/>
          <w:sz w:val="24"/>
          <w:szCs w:val="24"/>
          <w:rtl/>
          <w:lang w:bidi="he-IL"/>
        </w:rPr>
        <w:t xml:space="preserve"> </w:t>
      </w:r>
      <w:r w:rsidR="00547FD6" w:rsidRPr="005B2B3A">
        <w:rPr>
          <w:rFonts w:hint="cs"/>
          <w:sz w:val="24"/>
          <w:szCs w:val="24"/>
          <w:rtl/>
        </w:rPr>
        <w:t>(</w:t>
      </w:r>
      <w:r w:rsidR="00547FD6" w:rsidRPr="005B2B3A">
        <w:rPr>
          <w:rFonts w:hint="cs"/>
          <w:sz w:val="24"/>
          <w:szCs w:val="24"/>
          <w:rtl/>
          <w:lang w:bidi="he-IL"/>
        </w:rPr>
        <w:t>ש</w:t>
      </w:r>
      <w:r w:rsidR="00547FD6" w:rsidRPr="005B2B3A">
        <w:rPr>
          <w:rFonts w:hint="cs"/>
          <w:sz w:val="24"/>
          <w:szCs w:val="24"/>
          <w:rtl/>
        </w:rPr>
        <w:t>.</w:t>
      </w:r>
      <w:r w:rsidR="00547FD6" w:rsidRPr="005B2B3A">
        <w:rPr>
          <w:rFonts w:hint="cs"/>
          <w:sz w:val="24"/>
          <w:szCs w:val="24"/>
          <w:rtl/>
          <w:lang w:bidi="he-IL"/>
        </w:rPr>
        <w:t>ב</w:t>
      </w:r>
      <w:r w:rsidR="00547FD6" w:rsidRPr="005B2B3A">
        <w:rPr>
          <w:rFonts w:hint="cs"/>
          <w:sz w:val="24"/>
          <w:szCs w:val="24"/>
          <w:rtl/>
        </w:rPr>
        <w:t>.</w:t>
      </w:r>
      <w:r w:rsidR="00547FD6" w:rsidRPr="005B2B3A">
        <w:rPr>
          <w:rFonts w:hint="cs"/>
          <w:sz w:val="24"/>
          <w:szCs w:val="24"/>
          <w:rtl/>
          <w:lang w:bidi="he-IL"/>
        </w:rPr>
        <w:t>א</w:t>
      </w:r>
      <w:r w:rsidR="00547FD6" w:rsidRPr="005B2B3A">
        <w:rPr>
          <w:rFonts w:hint="cs"/>
          <w:sz w:val="24"/>
          <w:szCs w:val="24"/>
          <w:rtl/>
        </w:rPr>
        <w:t>).</w:t>
      </w:r>
    </w:p>
    <w:p w14:paraId="1C49706F" w14:textId="5A77ADBC" w:rsidR="00D659AE" w:rsidRDefault="00F84364" w:rsidP="007D2F8E">
      <w:pPr>
        <w:pStyle w:val="af3"/>
        <w:numPr>
          <w:ilvl w:val="0"/>
          <w:numId w:val="23"/>
        </w:numPr>
        <w:bidi/>
        <w:rPr>
          <w:sz w:val="24"/>
          <w:szCs w:val="24"/>
        </w:rPr>
      </w:pPr>
      <w:r w:rsidRPr="00882223">
        <w:rPr>
          <w:sz w:val="24"/>
          <w:szCs w:val="24"/>
          <w:u w:val="single"/>
        </w:rPr>
        <w:t>Performances</w:t>
      </w:r>
      <w:r w:rsidRPr="005B2B3A">
        <w:rPr>
          <w:rFonts w:hint="cs"/>
          <w:sz w:val="24"/>
          <w:szCs w:val="24"/>
          <w:rtl/>
        </w:rPr>
        <w:t xml:space="preserve"> </w:t>
      </w:r>
      <w:r w:rsidRPr="005B2B3A">
        <w:rPr>
          <w:sz w:val="24"/>
          <w:szCs w:val="24"/>
          <w:rtl/>
        </w:rPr>
        <w:t>–</w:t>
      </w:r>
      <w:r w:rsidRPr="005B2B3A">
        <w:rPr>
          <w:rFonts w:hint="cs"/>
          <w:sz w:val="24"/>
          <w:szCs w:val="24"/>
          <w:rtl/>
          <w:lang w:bidi="he-IL"/>
        </w:rPr>
        <w:t xml:space="preserve"> בדיקות ביצועים של המערכת</w:t>
      </w:r>
      <w:r w:rsidRPr="005B2B3A">
        <w:rPr>
          <w:rFonts w:hint="cs"/>
          <w:sz w:val="24"/>
          <w:szCs w:val="24"/>
          <w:rtl/>
        </w:rPr>
        <w:t xml:space="preserve">, </w:t>
      </w:r>
      <w:r w:rsidRPr="005B2B3A">
        <w:rPr>
          <w:rFonts w:hint="cs"/>
          <w:sz w:val="24"/>
          <w:szCs w:val="24"/>
          <w:rtl/>
          <w:lang w:bidi="he-IL"/>
        </w:rPr>
        <w:t>זמני תגובה</w:t>
      </w:r>
      <w:r w:rsidRPr="005B2B3A">
        <w:rPr>
          <w:rFonts w:hint="cs"/>
          <w:sz w:val="24"/>
          <w:szCs w:val="24"/>
          <w:rtl/>
        </w:rPr>
        <w:t>.</w:t>
      </w:r>
    </w:p>
    <w:p w14:paraId="26862B3D" w14:textId="77777777" w:rsidR="009F245C" w:rsidRDefault="007D2F8E" w:rsidP="007D2F8E">
      <w:pPr>
        <w:pStyle w:val="af3"/>
        <w:numPr>
          <w:ilvl w:val="0"/>
          <w:numId w:val="23"/>
        </w:numPr>
        <w:bidi/>
        <w:rPr>
          <w:sz w:val="24"/>
          <w:szCs w:val="24"/>
        </w:rPr>
      </w:pPr>
      <w:r w:rsidRPr="007D2F8E">
        <w:rPr>
          <w:sz w:val="24"/>
          <w:szCs w:val="24"/>
          <w:u w:val="single"/>
          <w:lang w:bidi="he-IL"/>
        </w:rPr>
        <w:t>Survival and recovery</w:t>
      </w: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  <w:lang w:bidi="he-IL"/>
        </w:rPr>
        <w:t>בדיקת הישרדות והתאוששות.</w:t>
      </w:r>
    </w:p>
    <w:p w14:paraId="62CC4F41" w14:textId="77777777" w:rsidR="009F245C" w:rsidRDefault="009F245C" w:rsidP="009F245C">
      <w:pPr>
        <w:pStyle w:val="af3"/>
        <w:bidi/>
        <w:ind w:left="720"/>
        <w:rPr>
          <w:sz w:val="24"/>
          <w:szCs w:val="24"/>
          <w:u w:val="single"/>
          <w:rtl/>
          <w:lang w:bidi="he-IL"/>
        </w:rPr>
      </w:pPr>
    </w:p>
    <w:p w14:paraId="1CF308E2" w14:textId="77777777" w:rsidR="009F245C" w:rsidRDefault="009F245C" w:rsidP="009F245C">
      <w:pPr>
        <w:pStyle w:val="af3"/>
        <w:bidi/>
        <w:rPr>
          <w:sz w:val="24"/>
          <w:szCs w:val="24"/>
          <w:rtl/>
          <w:lang w:bidi="he-IL"/>
        </w:rPr>
      </w:pPr>
      <w:r w:rsidRPr="009F245C">
        <w:rPr>
          <w:rFonts w:hint="cs"/>
          <w:sz w:val="24"/>
          <w:szCs w:val="24"/>
          <w:rtl/>
          <w:lang w:bidi="he-IL"/>
        </w:rPr>
        <w:t>בדיקות אותן לא נבצע:</w:t>
      </w:r>
    </w:p>
    <w:p w14:paraId="07551186" w14:textId="77777777" w:rsidR="009F245C" w:rsidRDefault="009F245C" w:rsidP="009F245C">
      <w:pPr>
        <w:pStyle w:val="af3"/>
        <w:bidi/>
        <w:rPr>
          <w:sz w:val="24"/>
          <w:szCs w:val="24"/>
          <w:rtl/>
          <w:lang w:bidi="he-IL"/>
        </w:rPr>
      </w:pPr>
    </w:p>
    <w:p w14:paraId="4D275AC3" w14:textId="77777777" w:rsidR="009F245C" w:rsidRPr="009F245C" w:rsidRDefault="009F245C" w:rsidP="009F245C">
      <w:pPr>
        <w:numPr>
          <w:ilvl w:val="0"/>
          <w:numId w:val="24"/>
        </w:numPr>
        <w:bidi/>
        <w:spacing w:line="240" w:lineRule="auto"/>
        <w:ind w:right="720"/>
        <w:textAlignment w:val="baseline"/>
        <w:rPr>
          <w:rFonts w:eastAsia="Times New Roman"/>
          <w:b w:val="0"/>
          <w:bCs w:val="0"/>
          <w:color w:val="696464"/>
          <w:sz w:val="24"/>
          <w:szCs w:val="24"/>
          <w:lang w:eastAsia="en-US" w:bidi="he-IL"/>
        </w:rPr>
      </w:pPr>
      <w:r w:rsidRPr="009F245C">
        <w:rPr>
          <w:rFonts w:eastAsia="Times New Roman"/>
          <w:b w:val="0"/>
          <w:bCs w:val="0"/>
          <w:color w:val="696464"/>
          <w:sz w:val="24"/>
          <w:szCs w:val="24"/>
          <w:u w:val="single"/>
          <w:rtl/>
          <w:lang w:eastAsia="en-US" w:bidi="he-IL"/>
        </w:rPr>
        <w:t>שפה (</w:t>
      </w:r>
      <w:r w:rsidRPr="009F245C">
        <w:rPr>
          <w:rFonts w:eastAsia="Times New Roman"/>
          <w:b w:val="0"/>
          <w:bCs w:val="0"/>
          <w:color w:val="696464"/>
          <w:sz w:val="24"/>
          <w:szCs w:val="24"/>
          <w:u w:val="single"/>
          <w:lang w:eastAsia="en-US" w:bidi="he-IL"/>
        </w:rPr>
        <w:t>internationalization</w:t>
      </w:r>
      <w:r w:rsidRPr="009F245C">
        <w:rPr>
          <w:rFonts w:eastAsia="Times New Roman"/>
          <w:b w:val="0"/>
          <w:bCs w:val="0"/>
          <w:color w:val="696464"/>
          <w:sz w:val="24"/>
          <w:szCs w:val="24"/>
          <w:u w:val="single"/>
          <w:rtl/>
          <w:lang w:eastAsia="en-US" w:bidi="he-IL"/>
        </w:rPr>
        <w:t xml:space="preserve">) </w:t>
      </w:r>
      <w:r w:rsidRPr="009F245C">
        <w:rPr>
          <w:rFonts w:eastAsia="Times New Roman"/>
          <w:b w:val="0"/>
          <w:bCs w:val="0"/>
          <w:color w:val="696464"/>
          <w:sz w:val="24"/>
          <w:szCs w:val="24"/>
          <w:rtl/>
          <w:lang w:eastAsia="en-US" w:bidi="he-IL"/>
        </w:rPr>
        <w:t>-  המערכת מיועדת לחברה ישראלית.</w:t>
      </w:r>
    </w:p>
    <w:p w14:paraId="3C50E26F" w14:textId="6D209228" w:rsidR="007D2F8E" w:rsidRPr="009F245C" w:rsidRDefault="009F245C" w:rsidP="009F245C">
      <w:pPr>
        <w:pStyle w:val="af3"/>
        <w:numPr>
          <w:ilvl w:val="0"/>
          <w:numId w:val="24"/>
        </w:numPr>
        <w:bidi/>
        <w:rPr>
          <w:sz w:val="24"/>
          <w:szCs w:val="24"/>
          <w:rtl/>
        </w:rPr>
      </w:pPr>
      <w:r w:rsidRPr="009F245C">
        <w:rPr>
          <w:rFonts w:eastAsia="Times New Roman"/>
          <w:color w:val="696464"/>
          <w:sz w:val="24"/>
          <w:szCs w:val="24"/>
          <w:u w:val="single"/>
          <w:rtl/>
          <w:lang w:eastAsia="en-US" w:bidi="he-IL"/>
        </w:rPr>
        <w:t>בדיקת נגישו</w:t>
      </w:r>
      <w:r w:rsidRPr="009F245C">
        <w:rPr>
          <w:rFonts w:eastAsia="Times New Roman" w:hint="cs"/>
          <w:color w:val="696464"/>
          <w:sz w:val="24"/>
          <w:szCs w:val="24"/>
          <w:u w:val="single"/>
          <w:rtl/>
          <w:lang w:eastAsia="en-US" w:bidi="he-IL"/>
        </w:rPr>
        <w:t xml:space="preserve">ת </w:t>
      </w:r>
      <w:r>
        <w:rPr>
          <w:rFonts w:eastAsia="Times New Roman"/>
          <w:color w:val="696464"/>
          <w:sz w:val="24"/>
          <w:szCs w:val="24"/>
          <w:lang w:eastAsia="en-US" w:bidi="he-IL"/>
        </w:rPr>
        <w:t xml:space="preserve"> </w:t>
      </w:r>
      <w:r w:rsidRPr="009F245C">
        <w:rPr>
          <w:rFonts w:eastAsia="Times New Roman"/>
          <w:color w:val="696464"/>
          <w:sz w:val="24"/>
          <w:szCs w:val="24"/>
          <w:lang w:eastAsia="en-US" w:bidi="he-IL"/>
        </w:rPr>
        <w:t>-</w:t>
      </w:r>
      <w:r w:rsidRPr="009F245C">
        <w:rPr>
          <w:rFonts w:eastAsia="Times New Roman"/>
          <w:color w:val="696464"/>
          <w:sz w:val="24"/>
          <w:szCs w:val="24"/>
          <w:u w:val="single"/>
          <w:lang w:eastAsia="en-US" w:bidi="he-IL"/>
        </w:rPr>
        <w:t>(Accessibility</w:t>
      </w:r>
      <w:r>
        <w:rPr>
          <w:rFonts w:eastAsia="Times New Roman"/>
          <w:color w:val="696464"/>
          <w:sz w:val="24"/>
          <w:szCs w:val="24"/>
          <w:u w:val="single"/>
          <w:lang w:eastAsia="en-US" w:bidi="he-IL"/>
        </w:rPr>
        <w:t>)</w:t>
      </w:r>
      <w:r w:rsidRPr="009F245C">
        <w:rPr>
          <w:rFonts w:eastAsia="Times New Roman"/>
          <w:color w:val="696464"/>
          <w:sz w:val="24"/>
          <w:szCs w:val="24"/>
          <w:rtl/>
          <w:lang w:eastAsia="en-US" w:bidi="he-IL"/>
        </w:rPr>
        <w:t xml:space="preserve">המערכת אינה מיועדת לקהל רחב של משתמשים, אלא מיועדת לעובדי מחסן ועובדים עם סבירות נמוכה מאוד שיהיו בעלי </w:t>
      </w:r>
      <w:proofErr w:type="spellStart"/>
      <w:r w:rsidRPr="009F245C">
        <w:rPr>
          <w:rFonts w:eastAsia="Times New Roman"/>
          <w:color w:val="696464"/>
          <w:sz w:val="24"/>
          <w:szCs w:val="24"/>
          <w:rtl/>
          <w:lang w:eastAsia="en-US" w:bidi="he-IL"/>
        </w:rPr>
        <w:t>מוגבליות</w:t>
      </w:r>
      <w:proofErr w:type="spellEnd"/>
      <w:r w:rsidRPr="009F245C">
        <w:rPr>
          <w:rFonts w:eastAsia="Times New Roman"/>
          <w:color w:val="696464"/>
          <w:sz w:val="24"/>
          <w:szCs w:val="24"/>
          <w:lang w:eastAsia="en-US" w:bidi="he-IL"/>
        </w:rPr>
        <w:t>.</w:t>
      </w:r>
      <w:r w:rsidR="008C4E21">
        <w:rPr>
          <w:sz w:val="24"/>
          <w:szCs w:val="24"/>
          <w:rtl/>
          <w:lang w:bidi="he-IL"/>
        </w:rPr>
        <w:br/>
      </w:r>
      <w:r w:rsidR="007D2F8E" w:rsidRPr="009F245C">
        <w:rPr>
          <w:sz w:val="24"/>
          <w:szCs w:val="24"/>
          <w:rtl/>
          <w:lang w:bidi="he-IL"/>
        </w:rPr>
        <w:br/>
      </w:r>
    </w:p>
    <w:p w14:paraId="1DC47094" w14:textId="58531B42" w:rsidR="009F245C" w:rsidRPr="008C4E21" w:rsidRDefault="00547FD6" w:rsidP="009F245C">
      <w:pPr>
        <w:pStyle w:val="21"/>
        <w:bidi/>
        <w:rPr>
          <w:sz w:val="28"/>
          <w:szCs w:val="28"/>
          <w:rtl/>
          <w:lang w:val="he-IL" w:bidi="he-IL"/>
        </w:rPr>
      </w:pPr>
      <w:bookmarkStart w:id="8" w:name="_Toc92820238"/>
      <w:r>
        <w:rPr>
          <w:rFonts w:hint="cs"/>
          <w:rtl/>
          <w:lang w:val="he-IL" w:bidi="he-IL"/>
        </w:rPr>
        <w:t>2.2 שיטת עבודה</w:t>
      </w:r>
      <w:bookmarkEnd w:id="8"/>
      <w:r w:rsidR="008C4E21">
        <w:rPr>
          <w:rtl/>
          <w:lang w:val="he-IL" w:bidi="he-IL"/>
        </w:rPr>
        <w:br/>
      </w:r>
    </w:p>
    <w:p w14:paraId="05A9A786" w14:textId="7B35414B" w:rsidR="00AD3E02" w:rsidRDefault="009F245C" w:rsidP="009F245C">
      <w:pPr>
        <w:pStyle w:val="af3"/>
        <w:bidi/>
        <w:rPr>
          <w:rtl/>
          <w:lang w:bidi="he-IL"/>
        </w:rPr>
      </w:pPr>
      <w:r w:rsidRPr="009F245C">
        <w:rPr>
          <w:sz w:val="24"/>
          <w:szCs w:val="24"/>
          <w:rtl/>
          <w:lang w:bidi="he-IL"/>
        </w:rPr>
        <w:t>מסמך זה</w:t>
      </w:r>
      <w:r w:rsidRPr="009F245C">
        <w:rPr>
          <w:sz w:val="24"/>
          <w:szCs w:val="24"/>
        </w:rPr>
        <w:t xml:space="preserve"> (STP) </w:t>
      </w:r>
      <w:r w:rsidRPr="009F245C">
        <w:rPr>
          <w:sz w:val="24"/>
          <w:szCs w:val="24"/>
          <w:rtl/>
          <w:lang w:bidi="he-IL"/>
        </w:rPr>
        <w:t>יאושר על ידי ראש הצוות ומנהל הפרויקט. על בסיס המסמך המאושר יתוכננו ויכתבו תרחישי הבדיקות אשר יעברו גם הם את ביקורת ראש הצוות ואישורו</w:t>
      </w:r>
      <w:r w:rsidRPr="009F245C">
        <w:rPr>
          <w:sz w:val="24"/>
          <w:szCs w:val="24"/>
        </w:rPr>
        <w:t>.</w:t>
      </w:r>
      <w:r w:rsidRPr="009F245C">
        <w:rPr>
          <w:sz w:val="24"/>
          <w:szCs w:val="24"/>
        </w:rPr>
        <w:br/>
      </w:r>
      <w:r w:rsidRPr="009F245C">
        <w:rPr>
          <w:sz w:val="24"/>
          <w:szCs w:val="24"/>
          <w:rtl/>
          <w:lang w:bidi="he-IL"/>
        </w:rPr>
        <w:t>ביצוע הבדיקות יתבצע בשני סבבים לפחות, מתוך מטרה לעמוד בכל הקריטריונים להעברת המערכת לשלב הבא כפי שיוגדרו בהמשך. כמות סבבי הבדיקות תוחלט ע</w:t>
      </w:r>
      <w:r w:rsidRPr="009F245C">
        <w:rPr>
          <w:sz w:val="24"/>
          <w:szCs w:val="24"/>
        </w:rPr>
        <w:t>"</w:t>
      </w:r>
      <w:r w:rsidRPr="009F245C">
        <w:rPr>
          <w:sz w:val="24"/>
          <w:szCs w:val="24"/>
          <w:rtl/>
          <w:lang w:bidi="he-IL"/>
        </w:rPr>
        <w:t>י ראש צוות</w:t>
      </w:r>
      <w:r w:rsidRPr="009F245C">
        <w:rPr>
          <w:rFonts w:cs="Times New Roman"/>
          <w:sz w:val="24"/>
          <w:szCs w:val="24"/>
          <w:rtl/>
        </w:rPr>
        <w:t xml:space="preserve"> </w:t>
      </w:r>
      <w:r w:rsidRPr="009F245C">
        <w:rPr>
          <w:sz w:val="24"/>
          <w:szCs w:val="24"/>
        </w:rPr>
        <w:t xml:space="preserve">QA </w:t>
      </w:r>
      <w:r w:rsidRPr="009F245C">
        <w:rPr>
          <w:sz w:val="24"/>
          <w:szCs w:val="24"/>
          <w:rtl/>
          <w:lang w:bidi="he-IL"/>
        </w:rPr>
        <w:t>לאחר התייעצות מול הגורמים הרלוונטיים. בסיום הבדיקות יוצג ה</w:t>
      </w:r>
      <w:r w:rsidR="00356A0E">
        <w:rPr>
          <w:sz w:val="24"/>
          <w:szCs w:val="24"/>
        </w:rPr>
        <w:t xml:space="preserve"> </w:t>
      </w:r>
      <w:r w:rsidRPr="009F245C">
        <w:rPr>
          <w:sz w:val="24"/>
          <w:szCs w:val="24"/>
        </w:rPr>
        <w:t>STR</w:t>
      </w:r>
      <w:r w:rsidR="00356A0E">
        <w:rPr>
          <w:sz w:val="24"/>
          <w:szCs w:val="24"/>
        </w:rPr>
        <w:t>-</w:t>
      </w:r>
      <w:r w:rsidRPr="009F245C">
        <w:rPr>
          <w:sz w:val="24"/>
          <w:szCs w:val="24"/>
          <w:rtl/>
          <w:lang w:bidi="he-IL"/>
        </w:rPr>
        <w:t>ובו ידווחו התוצאות</w:t>
      </w:r>
      <w:r>
        <w:rPr>
          <w:rFonts w:hint="cs"/>
          <w:rtl/>
          <w:lang w:val="he-IL" w:bidi="he-IL"/>
        </w:rPr>
        <w:t>.</w:t>
      </w:r>
      <w:r w:rsidR="00882223">
        <w:rPr>
          <w:rtl/>
          <w:lang w:val="he-IL" w:bidi="he-IL"/>
        </w:rPr>
        <w:br/>
      </w:r>
      <w:r w:rsidR="00C86AA1">
        <w:rPr>
          <w:rtl/>
          <w:lang w:bidi="he-IL"/>
        </w:rPr>
        <w:br/>
      </w:r>
      <w:r w:rsidR="002B52C2">
        <w:rPr>
          <w:rtl/>
          <w:lang w:bidi="he-IL"/>
        </w:rPr>
        <w:br/>
      </w:r>
    </w:p>
    <w:p w14:paraId="61A863A1" w14:textId="4516CAB7" w:rsidR="00547FD6" w:rsidRDefault="00547FD6" w:rsidP="00EA0CF0">
      <w:pPr>
        <w:pStyle w:val="af3"/>
        <w:bidi/>
        <w:rPr>
          <w:sz w:val="24"/>
          <w:szCs w:val="24"/>
          <w:rtl/>
          <w:lang w:bidi="he-IL"/>
        </w:rPr>
      </w:pPr>
    </w:p>
    <w:p w14:paraId="166B9AAF" w14:textId="3919FB00" w:rsidR="00356A0E" w:rsidRDefault="00356A0E" w:rsidP="00356A0E">
      <w:pPr>
        <w:pStyle w:val="af3"/>
        <w:bidi/>
        <w:rPr>
          <w:sz w:val="24"/>
          <w:szCs w:val="24"/>
          <w:rtl/>
          <w:lang w:bidi="he-IL"/>
        </w:rPr>
      </w:pPr>
    </w:p>
    <w:p w14:paraId="34BEF728" w14:textId="1D1C904D" w:rsidR="00356A0E" w:rsidRDefault="00356A0E" w:rsidP="00356A0E">
      <w:pPr>
        <w:pStyle w:val="af3"/>
        <w:bidi/>
        <w:rPr>
          <w:sz w:val="24"/>
          <w:szCs w:val="24"/>
          <w:rtl/>
          <w:lang w:bidi="he-IL"/>
        </w:rPr>
      </w:pPr>
    </w:p>
    <w:p w14:paraId="1A80E743" w14:textId="1EF356B7" w:rsidR="00356A0E" w:rsidRDefault="00356A0E" w:rsidP="00356A0E">
      <w:pPr>
        <w:pStyle w:val="af3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הבדיקות שיבוצעו הן:</w:t>
      </w:r>
    </w:p>
    <w:p w14:paraId="7FEE8498" w14:textId="77777777" w:rsidR="00356A0E" w:rsidRPr="008C4E21" w:rsidRDefault="00356A0E" w:rsidP="00356A0E">
      <w:pPr>
        <w:pStyle w:val="af3"/>
        <w:bidi/>
        <w:rPr>
          <w:rtl/>
          <w:lang w:bidi="he-IL"/>
        </w:rPr>
      </w:pPr>
    </w:p>
    <w:p w14:paraId="3151E58A" w14:textId="7C61A876" w:rsidR="00356A0E" w:rsidRDefault="00356A0E" w:rsidP="00356A0E">
      <w:pPr>
        <w:pStyle w:val="af3"/>
        <w:numPr>
          <w:ilvl w:val="0"/>
          <w:numId w:val="27"/>
        </w:numPr>
        <w:bidi/>
        <w:rPr>
          <w:sz w:val="24"/>
          <w:szCs w:val="24"/>
          <w:lang w:eastAsia="en-US" w:bidi="he-IL"/>
        </w:rPr>
      </w:pPr>
      <w:r w:rsidRPr="00356A0E">
        <w:rPr>
          <w:sz w:val="24"/>
          <w:szCs w:val="24"/>
          <w:u w:val="single"/>
          <w:rtl/>
          <w:lang w:eastAsia="en-US" w:bidi="he-IL"/>
        </w:rPr>
        <w:t xml:space="preserve">בדיקות </w:t>
      </w:r>
      <w:r w:rsidRPr="00356A0E">
        <w:rPr>
          <w:sz w:val="24"/>
          <w:szCs w:val="24"/>
          <w:u w:val="single"/>
          <w:lang w:eastAsia="en-US" w:bidi="he-IL"/>
        </w:rPr>
        <w:t>GUI</w:t>
      </w:r>
      <w:r w:rsidRPr="00356A0E">
        <w:rPr>
          <w:sz w:val="24"/>
          <w:szCs w:val="24"/>
          <w:rtl/>
          <w:lang w:eastAsia="en-US" w:bidi="he-IL"/>
        </w:rPr>
        <w:t>- לכל המסכים והחלוניות על מנת לוודא שהם אחידים תקינים וברורים.</w:t>
      </w:r>
    </w:p>
    <w:p w14:paraId="2DDFB647" w14:textId="48DCBEEF" w:rsidR="00356A0E" w:rsidRDefault="00356A0E" w:rsidP="00356A0E">
      <w:pPr>
        <w:pStyle w:val="af3"/>
        <w:numPr>
          <w:ilvl w:val="0"/>
          <w:numId w:val="27"/>
        </w:numPr>
        <w:bidi/>
        <w:rPr>
          <w:sz w:val="24"/>
          <w:szCs w:val="24"/>
          <w:lang w:eastAsia="en-US" w:bidi="he-IL"/>
        </w:rPr>
      </w:pPr>
      <w:r w:rsidRPr="00356A0E">
        <w:rPr>
          <w:sz w:val="24"/>
          <w:szCs w:val="24"/>
          <w:u w:val="single"/>
          <w:rtl/>
          <w:lang w:eastAsia="en-US" w:bidi="he-IL"/>
        </w:rPr>
        <w:t>בדיקות פונקציונאליות (</w:t>
      </w:r>
      <w:r w:rsidRPr="00356A0E">
        <w:rPr>
          <w:sz w:val="24"/>
          <w:szCs w:val="24"/>
          <w:u w:val="single"/>
          <w:lang w:eastAsia="en-US" w:bidi="he-IL"/>
        </w:rPr>
        <w:t>functionality</w:t>
      </w:r>
      <w:r w:rsidRPr="00356A0E">
        <w:rPr>
          <w:sz w:val="24"/>
          <w:szCs w:val="24"/>
          <w:u w:val="single"/>
          <w:rtl/>
          <w:lang w:eastAsia="en-US" w:bidi="he-IL"/>
        </w:rPr>
        <w:t>)</w:t>
      </w:r>
      <w:r w:rsidRPr="00356A0E">
        <w:rPr>
          <w:sz w:val="24"/>
          <w:szCs w:val="24"/>
          <w:rtl/>
          <w:lang w:eastAsia="en-US" w:bidi="he-IL"/>
        </w:rPr>
        <w:t xml:space="preserve"> - ביצוע הזמנות ללקוחות אקראיים וקבועים, טיפול בתשלומים, ניהול מלאי המחסן וניהול משלוחים.</w:t>
      </w:r>
    </w:p>
    <w:p w14:paraId="362E7296" w14:textId="77777777" w:rsidR="00356A0E" w:rsidRDefault="00356A0E" w:rsidP="00356A0E">
      <w:pPr>
        <w:pStyle w:val="af3"/>
        <w:numPr>
          <w:ilvl w:val="0"/>
          <w:numId w:val="27"/>
        </w:numPr>
        <w:bidi/>
        <w:rPr>
          <w:sz w:val="24"/>
          <w:szCs w:val="24"/>
          <w:lang w:eastAsia="en-US" w:bidi="he-IL"/>
        </w:rPr>
      </w:pPr>
      <w:r w:rsidRPr="00356A0E">
        <w:rPr>
          <w:sz w:val="24"/>
          <w:szCs w:val="24"/>
          <w:u w:val="single"/>
          <w:rtl/>
          <w:lang w:eastAsia="en-US" w:bidi="he-IL"/>
        </w:rPr>
        <w:t>בדיקת ביצועים (</w:t>
      </w:r>
      <w:r w:rsidRPr="00356A0E">
        <w:rPr>
          <w:sz w:val="24"/>
          <w:szCs w:val="24"/>
          <w:u w:val="single"/>
          <w:lang w:eastAsia="en-US" w:bidi="he-IL"/>
        </w:rPr>
        <w:t>performance</w:t>
      </w:r>
      <w:r w:rsidRPr="00356A0E">
        <w:rPr>
          <w:sz w:val="24"/>
          <w:szCs w:val="24"/>
          <w:u w:val="single"/>
          <w:rtl/>
          <w:lang w:eastAsia="en-US" w:bidi="he-IL"/>
        </w:rPr>
        <w:t>)</w:t>
      </w:r>
      <w:r w:rsidRPr="00356A0E">
        <w:rPr>
          <w:sz w:val="24"/>
          <w:szCs w:val="24"/>
          <w:rtl/>
          <w:lang w:eastAsia="en-US" w:bidi="he-IL"/>
        </w:rPr>
        <w:t>-</w:t>
      </w:r>
      <w:r w:rsidRPr="00356A0E">
        <w:rPr>
          <w:rFonts w:hint="cs"/>
          <w:sz w:val="24"/>
          <w:szCs w:val="24"/>
          <w:rtl/>
          <w:lang w:eastAsia="en-US" w:bidi="he-IL"/>
        </w:rPr>
        <w:t xml:space="preserve"> </w:t>
      </w:r>
      <w:r w:rsidRPr="00356A0E">
        <w:rPr>
          <w:sz w:val="24"/>
          <w:szCs w:val="24"/>
          <w:rtl/>
          <w:lang w:eastAsia="en-US" w:bidi="he-IL"/>
        </w:rPr>
        <w:t>זמן התגובה של המערכת לביצוע הזמנות עדכון פרטים במאגרי המערכת ובשליפת נתונים ע"י שימוש בשאילתות.</w:t>
      </w:r>
    </w:p>
    <w:p w14:paraId="40B9F56C" w14:textId="77777777" w:rsidR="00356A0E" w:rsidRDefault="00356A0E" w:rsidP="00356A0E">
      <w:pPr>
        <w:pStyle w:val="af3"/>
        <w:numPr>
          <w:ilvl w:val="0"/>
          <w:numId w:val="27"/>
        </w:numPr>
        <w:bidi/>
        <w:rPr>
          <w:sz w:val="24"/>
          <w:szCs w:val="24"/>
          <w:lang w:eastAsia="en-US" w:bidi="he-IL"/>
        </w:rPr>
      </w:pPr>
      <w:r w:rsidRPr="00356A0E">
        <w:rPr>
          <w:sz w:val="24"/>
          <w:szCs w:val="24"/>
          <w:u w:val="single"/>
          <w:rtl/>
          <w:lang w:eastAsia="en-US" w:bidi="he-IL"/>
        </w:rPr>
        <w:t>בדיקת תאימות (</w:t>
      </w:r>
      <w:r w:rsidRPr="00356A0E">
        <w:rPr>
          <w:sz w:val="24"/>
          <w:szCs w:val="24"/>
          <w:u w:val="single"/>
          <w:lang w:eastAsia="en-US" w:bidi="he-IL"/>
        </w:rPr>
        <w:t>Compatibility</w:t>
      </w:r>
      <w:r w:rsidRPr="00356A0E">
        <w:rPr>
          <w:sz w:val="24"/>
          <w:szCs w:val="24"/>
          <w:u w:val="single"/>
          <w:rtl/>
          <w:lang w:eastAsia="en-US" w:bidi="he-IL"/>
        </w:rPr>
        <w:t>)</w:t>
      </w:r>
      <w:r w:rsidRPr="00356A0E">
        <w:rPr>
          <w:rFonts w:hint="cs"/>
          <w:sz w:val="24"/>
          <w:szCs w:val="24"/>
          <w:rtl/>
          <w:lang w:eastAsia="en-US" w:bidi="he-IL"/>
        </w:rPr>
        <w:t>-</w:t>
      </w:r>
      <w:r w:rsidRPr="00356A0E">
        <w:rPr>
          <w:sz w:val="24"/>
          <w:szCs w:val="24"/>
          <w:rtl/>
          <w:lang w:eastAsia="en-US" w:bidi="he-IL"/>
        </w:rPr>
        <w:t xml:space="preserve"> האם האתר יכול לפעול בדפדפנים שונים (</w:t>
      </w:r>
      <w:r w:rsidRPr="00356A0E">
        <w:rPr>
          <w:rFonts w:ascii="Times New Roman" w:hAnsi="Times New Roman" w:cs="Times New Roman"/>
          <w:sz w:val="24"/>
          <w:szCs w:val="24"/>
          <w:lang w:eastAsia="en-US" w:bidi="he-IL"/>
        </w:rPr>
        <w:t>Explorer</w:t>
      </w:r>
      <w:r w:rsidRPr="00356A0E">
        <w:rPr>
          <w:sz w:val="24"/>
          <w:szCs w:val="24"/>
          <w:rtl/>
          <w:lang w:eastAsia="en-US" w:bidi="he-IL"/>
        </w:rPr>
        <w:t xml:space="preserve"> ו-</w:t>
      </w:r>
      <w:r w:rsidRPr="00356A0E">
        <w:rPr>
          <w:rFonts w:ascii="Times New Roman" w:hAnsi="Times New Roman" w:cs="Times New Roman"/>
          <w:sz w:val="24"/>
          <w:szCs w:val="24"/>
          <w:lang w:eastAsia="en-US" w:bidi="he-IL"/>
        </w:rPr>
        <w:t>Google Chrome</w:t>
      </w:r>
      <w:r w:rsidRPr="00356A0E">
        <w:rPr>
          <w:sz w:val="24"/>
          <w:szCs w:val="24"/>
          <w:rtl/>
          <w:lang w:eastAsia="en-US" w:bidi="he-IL"/>
        </w:rPr>
        <w:t>). </w:t>
      </w:r>
    </w:p>
    <w:p w14:paraId="60C72C1E" w14:textId="77777777" w:rsidR="00356A0E" w:rsidRDefault="00356A0E" w:rsidP="00356A0E">
      <w:pPr>
        <w:pStyle w:val="af3"/>
        <w:numPr>
          <w:ilvl w:val="0"/>
          <w:numId w:val="27"/>
        </w:numPr>
        <w:bidi/>
        <w:rPr>
          <w:sz w:val="24"/>
          <w:szCs w:val="24"/>
          <w:lang w:eastAsia="en-US" w:bidi="he-IL"/>
        </w:rPr>
      </w:pPr>
      <w:r w:rsidRPr="00356A0E">
        <w:rPr>
          <w:sz w:val="24"/>
          <w:szCs w:val="24"/>
          <w:u w:val="single"/>
          <w:rtl/>
          <w:lang w:eastAsia="en-US" w:bidi="he-IL"/>
        </w:rPr>
        <w:t>בדיקת הרשאות</w:t>
      </w:r>
      <w:r w:rsidRPr="00356A0E">
        <w:rPr>
          <w:sz w:val="24"/>
          <w:szCs w:val="24"/>
          <w:rtl/>
          <w:lang w:eastAsia="en-US" w:bidi="he-IL"/>
        </w:rPr>
        <w:t xml:space="preserve"> - הבדיקה תבוצע על מנת לבדוק את הכניסה למערכת באמצעות שם משתמש וסיסמא ותוודא את תקינותם.</w:t>
      </w:r>
    </w:p>
    <w:p w14:paraId="6BD89A7C" w14:textId="725DDCAB" w:rsidR="00356A0E" w:rsidRPr="008C4E21" w:rsidRDefault="00356A0E" w:rsidP="008C4E21">
      <w:pPr>
        <w:pStyle w:val="af3"/>
        <w:numPr>
          <w:ilvl w:val="0"/>
          <w:numId w:val="27"/>
        </w:numPr>
        <w:bidi/>
        <w:rPr>
          <w:sz w:val="24"/>
          <w:szCs w:val="24"/>
          <w:rtl/>
          <w:lang w:eastAsia="en-US" w:bidi="he-IL"/>
        </w:rPr>
      </w:pPr>
      <w:r w:rsidRPr="00356A0E">
        <w:rPr>
          <w:sz w:val="24"/>
          <w:szCs w:val="24"/>
          <w:u w:val="single"/>
          <w:rtl/>
          <w:lang w:eastAsia="en-US" w:bidi="he-IL"/>
        </w:rPr>
        <w:t>בדיקת עומסים (</w:t>
      </w:r>
      <w:r w:rsidRPr="00356A0E">
        <w:rPr>
          <w:sz w:val="24"/>
          <w:szCs w:val="24"/>
          <w:u w:val="single"/>
          <w:lang w:eastAsia="en-US" w:bidi="he-IL"/>
        </w:rPr>
        <w:t>Load</w:t>
      </w:r>
      <w:r w:rsidRPr="00356A0E">
        <w:rPr>
          <w:sz w:val="24"/>
          <w:szCs w:val="24"/>
          <w:u w:val="single"/>
          <w:rtl/>
          <w:lang w:eastAsia="en-US" w:bidi="he-IL"/>
        </w:rPr>
        <w:t>)</w:t>
      </w:r>
      <w:r w:rsidRPr="00356A0E">
        <w:rPr>
          <w:sz w:val="24"/>
          <w:szCs w:val="24"/>
          <w:rtl/>
          <w:lang w:eastAsia="en-US" w:bidi="he-IL"/>
        </w:rPr>
        <w:t xml:space="preserve"> - בדיקה כי מספר גדול של לקוחות קבועים יוכלו להתחבר דרך האפליקציה באותו הזמן.</w:t>
      </w:r>
      <w:r w:rsidR="00BD7399">
        <w:rPr>
          <w:sz w:val="24"/>
          <w:szCs w:val="24"/>
          <w:rtl/>
          <w:lang w:eastAsia="en-US" w:bidi="he-IL"/>
        </w:rPr>
        <w:br/>
      </w:r>
      <w:r w:rsidR="008C4E21">
        <w:rPr>
          <w:rtl/>
          <w:lang w:eastAsia="en-US" w:bidi="he-IL"/>
        </w:rPr>
        <w:br/>
      </w:r>
    </w:p>
    <w:p w14:paraId="2BEBF69C" w14:textId="0518D92A" w:rsidR="00326230" w:rsidRDefault="00841A70" w:rsidP="00326230">
      <w:pPr>
        <w:pStyle w:val="21"/>
        <w:bidi/>
        <w:rPr>
          <w:rtl/>
          <w:lang w:bidi="he-IL"/>
        </w:rPr>
      </w:pPr>
      <w:bookmarkStart w:id="9" w:name="_Toc92820239"/>
      <w:r w:rsidRPr="00841A70">
        <w:rPr>
          <w:noProof/>
          <w:rtl/>
          <w:lang w:eastAsia="en-US" w:bidi="he-IL"/>
        </w:rPr>
        <w:drawing>
          <wp:anchor distT="0" distB="0" distL="114300" distR="114300" simplePos="0" relativeHeight="251665408" behindDoc="0" locked="0" layoutInCell="1" allowOverlap="1" wp14:anchorId="782A927B" wp14:editId="77C6946D">
            <wp:simplePos x="0" y="0"/>
            <wp:positionH relativeFrom="column">
              <wp:posOffset>-459740</wp:posOffset>
            </wp:positionH>
            <wp:positionV relativeFrom="paragraph">
              <wp:posOffset>896819</wp:posOffset>
            </wp:positionV>
            <wp:extent cx="7073265" cy="3014980"/>
            <wp:effectExtent l="133350" t="114300" r="146685" b="166370"/>
            <wp:wrapThrough wrapText="bothSides">
              <wp:wrapPolygon edited="0">
                <wp:start x="-291" y="-819"/>
                <wp:lineTo x="-407" y="-546"/>
                <wp:lineTo x="-407" y="21564"/>
                <wp:lineTo x="-233" y="22655"/>
                <wp:lineTo x="21757" y="22655"/>
                <wp:lineTo x="21990" y="21427"/>
                <wp:lineTo x="21990" y="1638"/>
                <wp:lineTo x="21815" y="-409"/>
                <wp:lineTo x="21815" y="-819"/>
                <wp:lineTo x="-291" y="-819"/>
              </wp:wrapPolygon>
            </wp:wrapThrough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2"/>
                    <a:stretch/>
                  </pic:blipFill>
                  <pic:spPr bwMode="auto">
                    <a:xfrm>
                      <a:off x="0" y="0"/>
                      <a:ext cx="7073265" cy="3014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230">
        <w:rPr>
          <w:rFonts w:hint="cs"/>
          <w:rtl/>
          <w:lang w:bidi="he-IL"/>
        </w:rPr>
        <w:t>2.3 לו"ז מתוכנן</w:t>
      </w:r>
      <w:bookmarkEnd w:id="9"/>
      <w:r w:rsidR="00BD7399">
        <w:rPr>
          <w:rtl/>
          <w:lang w:bidi="he-IL"/>
        </w:rPr>
        <w:br/>
      </w:r>
    </w:p>
    <w:p w14:paraId="3FB336AE" w14:textId="160BF043" w:rsidR="00326230" w:rsidRDefault="00326230" w:rsidP="00326230">
      <w:pPr>
        <w:bidi/>
        <w:rPr>
          <w:rtl/>
          <w:lang w:bidi="he-IL"/>
        </w:rPr>
      </w:pPr>
    </w:p>
    <w:p w14:paraId="5FE226CC" w14:textId="30260CF8" w:rsidR="000B7FBF" w:rsidRDefault="000B7FBF" w:rsidP="000B7FBF">
      <w:pPr>
        <w:bidi/>
        <w:rPr>
          <w:rtl/>
          <w:lang w:bidi="he-IL"/>
        </w:rPr>
      </w:pPr>
    </w:p>
    <w:p w14:paraId="405A2D8F" w14:textId="578569FB" w:rsidR="000B7FBF" w:rsidRDefault="000B7FBF" w:rsidP="000B7FBF">
      <w:pPr>
        <w:bidi/>
        <w:rPr>
          <w:rtl/>
          <w:lang w:bidi="he-IL"/>
        </w:rPr>
      </w:pPr>
    </w:p>
    <w:p w14:paraId="5723EC8A" w14:textId="7C3326DE" w:rsidR="000B7FBF" w:rsidRDefault="000B7FBF" w:rsidP="000B7FBF">
      <w:pPr>
        <w:bidi/>
        <w:rPr>
          <w:rtl/>
          <w:lang w:bidi="he-IL"/>
        </w:rPr>
      </w:pPr>
    </w:p>
    <w:p w14:paraId="7461BE8F" w14:textId="32F60B0C" w:rsidR="000B7FBF" w:rsidRDefault="007D540A" w:rsidP="007D540A">
      <w:pPr>
        <w:pStyle w:val="1"/>
        <w:bidi/>
        <w:rPr>
          <w:rtl/>
          <w:lang w:bidi="he-IL"/>
        </w:rPr>
      </w:pPr>
      <w:bookmarkStart w:id="10" w:name="_Toc92820240"/>
      <w:r>
        <w:rPr>
          <w:rFonts w:hint="cs"/>
          <w:rtl/>
          <w:lang w:bidi="he-IL"/>
        </w:rPr>
        <w:lastRenderedPageBreak/>
        <w:t>תחזוקה כללית</w:t>
      </w:r>
      <w:bookmarkEnd w:id="10"/>
    </w:p>
    <w:p w14:paraId="241288CD" w14:textId="6193A3FE" w:rsidR="007D540A" w:rsidRDefault="007D540A" w:rsidP="007D540A">
      <w:pPr>
        <w:pStyle w:val="21"/>
        <w:bidi/>
        <w:rPr>
          <w:rtl/>
          <w:lang w:bidi="he-IL"/>
        </w:rPr>
      </w:pPr>
      <w:r>
        <w:rPr>
          <w:rtl/>
          <w:lang w:bidi="he-IL"/>
        </w:rPr>
        <w:br/>
      </w:r>
      <w:bookmarkStart w:id="11" w:name="_Toc92820241"/>
      <w:r>
        <w:rPr>
          <w:rFonts w:hint="cs"/>
          <w:rtl/>
          <w:lang w:bidi="he-IL"/>
        </w:rPr>
        <w:t>3.1 קריטריונים לקבלת המערכת לבדיקות</w:t>
      </w:r>
      <w:bookmarkEnd w:id="11"/>
    </w:p>
    <w:p w14:paraId="78072049" w14:textId="446E88A1" w:rsidR="007D540A" w:rsidRDefault="007D540A" w:rsidP="007D540A">
      <w:pPr>
        <w:bidi/>
        <w:rPr>
          <w:rtl/>
          <w:lang w:bidi="he-IL"/>
        </w:rPr>
      </w:pPr>
    </w:p>
    <w:p w14:paraId="5F7C68EB" w14:textId="1563D026" w:rsidR="007D540A" w:rsidRDefault="007D540A" w:rsidP="007D540A">
      <w:pPr>
        <w:pStyle w:val="af3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הקריטריונים הבאים מגדירים את התנאים לקבלת המערכת לביצוע בדיקות והם מבוססים על תוצאות שלבי ביצוע קודמי לבדיקות.</w:t>
      </w:r>
    </w:p>
    <w:p w14:paraId="76E733E3" w14:textId="77777777" w:rsidR="0055090A" w:rsidRDefault="007D540A" w:rsidP="007D540A">
      <w:pPr>
        <w:pStyle w:val="af3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מטרתם להבטיח שהמערכת אכן מוכנה לבדיקות ובכך למנוע מצבים של אי יציבות ועבודה כפולה.</w:t>
      </w:r>
      <w:r>
        <w:rPr>
          <w:sz w:val="24"/>
          <w:szCs w:val="24"/>
          <w:rtl/>
          <w:lang w:bidi="he-IL"/>
        </w:rPr>
        <w:br/>
      </w:r>
      <w:r>
        <w:rPr>
          <w:sz w:val="24"/>
          <w:szCs w:val="24"/>
          <w:rtl/>
          <w:lang w:bidi="he-IL"/>
        </w:rPr>
        <w:br/>
      </w:r>
      <w:r>
        <w:rPr>
          <w:rFonts w:hint="cs"/>
          <w:sz w:val="24"/>
          <w:szCs w:val="24"/>
          <w:rtl/>
          <w:lang w:bidi="he-IL"/>
        </w:rPr>
        <w:t>להלן הקריטריונים:</w:t>
      </w:r>
      <w:r w:rsidR="0055090A">
        <w:rPr>
          <w:sz w:val="24"/>
          <w:szCs w:val="24"/>
          <w:rtl/>
          <w:lang w:bidi="he-IL"/>
        </w:rPr>
        <w:br/>
      </w:r>
      <w:r w:rsidR="0055090A">
        <w:rPr>
          <w:sz w:val="24"/>
          <w:szCs w:val="24"/>
          <w:rtl/>
          <w:lang w:bidi="he-IL"/>
        </w:rPr>
        <w:br/>
      </w:r>
    </w:p>
    <w:tbl>
      <w:tblPr>
        <w:tblStyle w:val="17"/>
        <w:bidiVisual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55090A" w14:paraId="5C244922" w14:textId="77777777" w:rsidTr="00B1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shd w:val="clear" w:color="auto" w:fill="C7BBA5" w:themeFill="accent3" w:themeFillTint="99"/>
          </w:tcPr>
          <w:p w14:paraId="366F9190" w14:textId="48593771" w:rsidR="0055090A" w:rsidRPr="00E7213F" w:rsidRDefault="0055090A" w:rsidP="00B10DDD">
            <w:pPr>
              <w:pStyle w:val="af3"/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7213F"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שלב</w:t>
            </w:r>
          </w:p>
        </w:tc>
        <w:tc>
          <w:tcPr>
            <w:tcW w:w="4796" w:type="dxa"/>
            <w:shd w:val="clear" w:color="auto" w:fill="C7BBA5" w:themeFill="accent3" w:themeFillTint="99"/>
          </w:tcPr>
          <w:p w14:paraId="713011B5" w14:textId="5F954576" w:rsidR="0055090A" w:rsidRPr="00E7213F" w:rsidRDefault="00B10DDD" w:rsidP="00B10DDD">
            <w:pPr>
              <w:pStyle w:val="af3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he-IL"/>
              </w:rPr>
            </w:pPr>
            <w:r w:rsidRPr="00E7213F"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>קריטריון</w:t>
            </w:r>
          </w:p>
        </w:tc>
      </w:tr>
      <w:tr w:rsidR="0055090A" w14:paraId="40BD2A32" w14:textId="77777777" w:rsidTr="00B1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shd w:val="clear" w:color="auto" w:fill="D9D1C3" w:themeFill="accent3" w:themeFillTint="66"/>
          </w:tcPr>
          <w:p w14:paraId="77168B45" w14:textId="1F948BED" w:rsidR="0055090A" w:rsidRPr="00B10DDD" w:rsidRDefault="00B10DDD" w:rsidP="00B10DDD">
            <w:pPr>
              <w:pStyle w:val="af3"/>
              <w:bidi/>
              <w:rPr>
                <w:b w:val="0"/>
                <w:bCs w:val="0"/>
                <w:sz w:val="24"/>
                <w:szCs w:val="24"/>
                <w:rtl/>
                <w:lang w:bidi="he-IL"/>
              </w:rPr>
            </w:pPr>
            <w:r w:rsidRPr="00B10DDD">
              <w:rPr>
                <w:rFonts w:hint="cs"/>
                <w:b w:val="0"/>
                <w:bCs w:val="0"/>
                <w:sz w:val="24"/>
                <w:szCs w:val="24"/>
                <w:u w:val="single"/>
                <w:rtl/>
                <w:lang w:bidi="he-IL"/>
              </w:rPr>
              <w:t>בדיקת שפיות-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 xml:space="preserve"> בביצוע הזמנה רגילה, הזמנה ללקוח קבוע והוספת לקוח קבוע + </w:t>
            </w:r>
            <w:r>
              <w:rPr>
                <w:rFonts w:hint="cs"/>
                <w:b w:val="0"/>
                <w:bCs w:val="0"/>
                <w:sz w:val="24"/>
                <w:szCs w:val="24"/>
                <w:lang w:bidi="he-IL"/>
              </w:rPr>
              <w:t>GUI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4796" w:type="dxa"/>
            <w:shd w:val="clear" w:color="auto" w:fill="D9D1C3" w:themeFill="accent3" w:themeFillTint="66"/>
          </w:tcPr>
          <w:p w14:paraId="36E9C1D0" w14:textId="0B21A012" w:rsidR="0055090A" w:rsidRPr="00B10DDD" w:rsidRDefault="00B10DDD" w:rsidP="00B10DDD">
            <w:pPr>
              <w:pStyle w:val="af3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בוצעו כל הבדיקות שתוכננו</w:t>
            </w:r>
          </w:p>
        </w:tc>
      </w:tr>
      <w:tr w:rsidR="0055090A" w14:paraId="62A4F4B3" w14:textId="77777777" w:rsidTr="00B10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shd w:val="clear" w:color="auto" w:fill="D9D1C3" w:themeFill="accent3" w:themeFillTint="66"/>
          </w:tcPr>
          <w:p w14:paraId="34088DA4" w14:textId="42AA1544" w:rsidR="0055090A" w:rsidRPr="00B10DDD" w:rsidRDefault="00E50AAB" w:rsidP="00B10DDD">
            <w:pPr>
              <w:pStyle w:val="af3"/>
              <w:bidi/>
              <w:rPr>
                <w:b w:val="0"/>
                <w:bCs w:val="0"/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he-IL"/>
              </w:rPr>
              <w:t xml:space="preserve">בדיקת שפיות </w:t>
            </w:r>
          </w:p>
        </w:tc>
        <w:tc>
          <w:tcPr>
            <w:tcW w:w="4796" w:type="dxa"/>
            <w:shd w:val="clear" w:color="auto" w:fill="D9D1C3" w:themeFill="accent3" w:themeFillTint="66"/>
          </w:tcPr>
          <w:p w14:paraId="472E9F60" w14:textId="298B3515" w:rsidR="0055090A" w:rsidRPr="00B10DDD" w:rsidRDefault="00E50AAB" w:rsidP="00B10DDD">
            <w:pPr>
              <w:pStyle w:val="af3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הבדיקות שבוצעו עברו בהצלחה:</w:t>
            </w:r>
            <w:r>
              <w:rPr>
                <w:sz w:val="24"/>
                <w:szCs w:val="24"/>
                <w:rtl/>
                <w:lang w:bidi="he-IL"/>
              </w:rPr>
              <w:br/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90%</w:t>
            </w:r>
            <w:r>
              <w:rPr>
                <w:rFonts w:hint="cs"/>
                <w:sz w:val="24"/>
                <w:szCs w:val="24"/>
                <w:lang w:bidi="he-IL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מהבדיקות הפונקציונאליות.</w:t>
            </w:r>
          </w:p>
        </w:tc>
      </w:tr>
    </w:tbl>
    <w:p w14:paraId="524EAD71" w14:textId="70DFE273" w:rsidR="00E50AAB" w:rsidRDefault="008C4E21" w:rsidP="00E50AAB">
      <w:pPr>
        <w:pStyle w:val="21"/>
        <w:bidi/>
        <w:rPr>
          <w:rtl/>
          <w:lang w:bidi="he-IL"/>
        </w:rPr>
      </w:pPr>
      <w:r>
        <w:rPr>
          <w:rtl/>
          <w:lang w:bidi="he-IL"/>
        </w:rPr>
        <w:br/>
      </w:r>
      <w:r w:rsidR="0055090A">
        <w:rPr>
          <w:rtl/>
          <w:lang w:bidi="he-IL"/>
        </w:rPr>
        <w:br/>
      </w:r>
      <w:bookmarkStart w:id="12" w:name="_Toc92820242"/>
      <w:r w:rsidR="00E50AAB">
        <w:rPr>
          <w:rFonts w:hint="cs"/>
          <w:rtl/>
          <w:lang w:bidi="he-IL"/>
        </w:rPr>
        <w:t>3.2 קריטריונים לאישור המערכת לשלב הבא</w:t>
      </w:r>
      <w:bookmarkEnd w:id="12"/>
    </w:p>
    <w:p w14:paraId="04277B32" w14:textId="364B783A" w:rsidR="00BD7399" w:rsidRDefault="00E50AAB" w:rsidP="00BD7399">
      <w:pPr>
        <w:pStyle w:val="af3"/>
        <w:bidi/>
        <w:rPr>
          <w:sz w:val="24"/>
          <w:szCs w:val="24"/>
          <w:rtl/>
          <w:lang w:bidi="he-IL"/>
        </w:rPr>
      </w:pPr>
      <w:r>
        <w:rPr>
          <w:rtl/>
          <w:lang w:bidi="he-IL"/>
        </w:rPr>
        <w:br/>
      </w:r>
      <w:r>
        <w:rPr>
          <w:rFonts w:hint="cs"/>
          <w:sz w:val="24"/>
          <w:szCs w:val="24"/>
          <w:rtl/>
          <w:lang w:bidi="he-IL"/>
        </w:rPr>
        <w:t>הקריטריונים הבאים מגדירים את ה"קו האדום" להעברת המערכת לשלב עבודה הבא</w:t>
      </w:r>
      <w:r w:rsidR="00BD7399">
        <w:rPr>
          <w:rFonts w:hint="cs"/>
          <w:rtl/>
          <w:lang w:bidi="he-IL"/>
        </w:rPr>
        <w:t>.</w:t>
      </w:r>
      <w:r w:rsidR="00BD7399">
        <w:rPr>
          <w:rtl/>
          <w:lang w:bidi="he-IL"/>
        </w:rPr>
        <w:br/>
      </w:r>
      <w:r w:rsidR="00BD7399">
        <w:rPr>
          <w:rFonts w:hint="cs"/>
          <w:sz w:val="24"/>
          <w:szCs w:val="24"/>
          <w:rtl/>
          <w:lang w:bidi="he-IL"/>
        </w:rPr>
        <w:t>ה"קו האדום" מוגדר לפי:</w:t>
      </w:r>
      <w:r w:rsidR="00BD7399">
        <w:rPr>
          <w:sz w:val="24"/>
          <w:szCs w:val="24"/>
          <w:rtl/>
          <w:lang w:bidi="he-IL"/>
        </w:rPr>
        <w:br/>
      </w:r>
    </w:p>
    <w:p w14:paraId="39B6E69C" w14:textId="77777777" w:rsidR="00BD7399" w:rsidRDefault="00BD7399" w:rsidP="00BD7399">
      <w:pPr>
        <w:pStyle w:val="af3"/>
        <w:numPr>
          <w:ilvl w:val="0"/>
          <w:numId w:val="29"/>
        </w:numPr>
        <w:bidi/>
        <w:rPr>
          <w:sz w:val="24"/>
          <w:szCs w:val="24"/>
          <w:u w:val="single"/>
          <w:lang w:bidi="he-IL"/>
        </w:rPr>
      </w:pPr>
      <w:r w:rsidRPr="00BD7399">
        <w:rPr>
          <w:rFonts w:hint="cs"/>
          <w:sz w:val="24"/>
          <w:szCs w:val="24"/>
          <w:rtl/>
          <w:lang w:bidi="he-IL"/>
        </w:rPr>
        <w:t>מספר התקלות הפתוחות (שלא תוקנו) ורמת החומרה שלהן.</w:t>
      </w:r>
    </w:p>
    <w:p w14:paraId="2BDF36CB" w14:textId="77777777" w:rsidR="00BD7399" w:rsidRPr="00BD7399" w:rsidRDefault="00BD7399" w:rsidP="00BD7399">
      <w:pPr>
        <w:pStyle w:val="af3"/>
        <w:numPr>
          <w:ilvl w:val="0"/>
          <w:numId w:val="29"/>
        </w:numPr>
        <w:bidi/>
        <w:rPr>
          <w:sz w:val="24"/>
          <w:szCs w:val="24"/>
          <w:u w:val="single"/>
          <w:lang w:bidi="he-IL"/>
        </w:rPr>
      </w:pPr>
      <w:r>
        <w:rPr>
          <w:rFonts w:hint="cs"/>
          <w:sz w:val="24"/>
          <w:szCs w:val="24"/>
          <w:rtl/>
          <w:lang w:bidi="he-IL"/>
        </w:rPr>
        <w:t>אחוז הבדיקות שבוצעו</w:t>
      </w:r>
      <w:r w:rsidRPr="00BD7399">
        <w:rPr>
          <w:rFonts w:hint="cs"/>
          <w:sz w:val="24"/>
          <w:szCs w:val="24"/>
          <w:rtl/>
          <w:lang w:bidi="he-IL"/>
        </w:rPr>
        <w:t xml:space="preserve"> מתוך הבדיקות שתוכננו.</w:t>
      </w:r>
    </w:p>
    <w:p w14:paraId="4F60953D" w14:textId="77777777" w:rsidR="00BD7399" w:rsidRPr="00BD7399" w:rsidRDefault="00BD7399" w:rsidP="00BD7399">
      <w:pPr>
        <w:pStyle w:val="af3"/>
        <w:numPr>
          <w:ilvl w:val="0"/>
          <w:numId w:val="29"/>
        </w:numPr>
        <w:bidi/>
        <w:rPr>
          <w:sz w:val="24"/>
          <w:szCs w:val="24"/>
          <w:u w:val="single"/>
          <w:lang w:bidi="he-IL"/>
        </w:rPr>
      </w:pPr>
      <w:r>
        <w:rPr>
          <w:rFonts w:hint="cs"/>
          <w:sz w:val="24"/>
          <w:szCs w:val="24"/>
          <w:rtl/>
          <w:lang w:bidi="he-IL"/>
        </w:rPr>
        <w:t>אחוז הבדיקות שעברו בהצלחה מתוך הבדיקות שבוצעו.</w:t>
      </w:r>
    </w:p>
    <w:p w14:paraId="0479B34F" w14:textId="77777777" w:rsidR="00BD7399" w:rsidRDefault="00BD7399" w:rsidP="00BD7399">
      <w:pPr>
        <w:pStyle w:val="af3"/>
        <w:bidi/>
        <w:ind w:left="720"/>
        <w:rPr>
          <w:sz w:val="24"/>
          <w:szCs w:val="24"/>
          <w:rtl/>
          <w:lang w:bidi="he-IL"/>
        </w:rPr>
      </w:pPr>
    </w:p>
    <w:p w14:paraId="0A1B7D2B" w14:textId="08502144" w:rsidR="007D540A" w:rsidRPr="00BD7399" w:rsidRDefault="00BD7399" w:rsidP="00BD7399">
      <w:pPr>
        <w:pStyle w:val="af3"/>
        <w:bidi/>
        <w:rPr>
          <w:sz w:val="24"/>
          <w:szCs w:val="24"/>
          <w:u w:val="single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תקלות המתגלות במהלך הבדיקות מתועדות ומסומנות ב"רמת חומרה".</w:t>
      </w:r>
      <w:r>
        <w:rPr>
          <w:sz w:val="24"/>
          <w:szCs w:val="24"/>
          <w:rtl/>
          <w:lang w:bidi="he-IL"/>
        </w:rPr>
        <w:br/>
      </w:r>
      <w:r>
        <w:rPr>
          <w:rFonts w:hint="cs"/>
          <w:sz w:val="24"/>
          <w:szCs w:val="24"/>
          <w:rtl/>
          <w:lang w:bidi="he-IL"/>
        </w:rPr>
        <w:t>רמות החומרה האפשריות תהיינה:</w:t>
      </w:r>
      <w:r>
        <w:rPr>
          <w:sz w:val="24"/>
          <w:szCs w:val="24"/>
          <w:u w:val="single"/>
          <w:rtl/>
          <w:lang w:bidi="he-IL"/>
        </w:rPr>
        <w:br/>
      </w:r>
    </w:p>
    <w:p w14:paraId="09CC8FE1" w14:textId="63A5B444" w:rsidR="0055090A" w:rsidRDefault="0055090A" w:rsidP="0055090A">
      <w:pPr>
        <w:pStyle w:val="af3"/>
        <w:numPr>
          <w:ilvl w:val="0"/>
          <w:numId w:val="28"/>
        </w:numPr>
        <w:bidi/>
        <w:rPr>
          <w:sz w:val="24"/>
          <w:szCs w:val="24"/>
          <w:lang w:bidi="he-IL"/>
        </w:rPr>
      </w:pPr>
      <w:r w:rsidRPr="0055090A">
        <w:rPr>
          <w:rFonts w:hint="cs"/>
          <w:sz w:val="24"/>
          <w:szCs w:val="24"/>
          <w:u w:val="single"/>
          <w:rtl/>
          <w:lang w:bidi="he-IL"/>
        </w:rPr>
        <w:t>תקלה קריטית-</w:t>
      </w:r>
      <w:r>
        <w:rPr>
          <w:rFonts w:hint="cs"/>
          <w:sz w:val="24"/>
          <w:szCs w:val="24"/>
          <w:rtl/>
          <w:lang w:bidi="he-IL"/>
        </w:rPr>
        <w:t xml:space="preserve"> תקלה הגורמת ל"תעופה" במערכת.</w:t>
      </w:r>
    </w:p>
    <w:p w14:paraId="67016F97" w14:textId="0BB35D1C" w:rsidR="0055090A" w:rsidRDefault="0055090A" w:rsidP="0055090A">
      <w:pPr>
        <w:pStyle w:val="af3"/>
        <w:numPr>
          <w:ilvl w:val="0"/>
          <w:numId w:val="28"/>
        </w:numPr>
        <w:bidi/>
        <w:rPr>
          <w:sz w:val="24"/>
          <w:szCs w:val="24"/>
          <w:lang w:bidi="he-IL"/>
        </w:rPr>
      </w:pPr>
      <w:r w:rsidRPr="0055090A">
        <w:rPr>
          <w:rFonts w:hint="cs"/>
          <w:sz w:val="24"/>
          <w:szCs w:val="24"/>
          <w:u w:val="single"/>
          <w:rtl/>
          <w:lang w:bidi="he-IL"/>
        </w:rPr>
        <w:t>תקלה חמורה-</w:t>
      </w:r>
      <w:r>
        <w:rPr>
          <w:rFonts w:hint="cs"/>
          <w:sz w:val="24"/>
          <w:szCs w:val="24"/>
          <w:rtl/>
          <w:lang w:bidi="he-IL"/>
        </w:rPr>
        <w:t xml:space="preserve"> תקלה שאיננה גורמת ל"תעופה" במערכת, אבל לא מאפשרת המשך פעילות תקינה במערכת.</w:t>
      </w:r>
    </w:p>
    <w:p w14:paraId="7B07B025" w14:textId="17E6CB9A" w:rsidR="0055090A" w:rsidRDefault="0055090A" w:rsidP="0055090A">
      <w:pPr>
        <w:pStyle w:val="af3"/>
        <w:numPr>
          <w:ilvl w:val="0"/>
          <w:numId w:val="28"/>
        </w:numPr>
        <w:bidi/>
        <w:rPr>
          <w:sz w:val="24"/>
          <w:szCs w:val="24"/>
          <w:lang w:bidi="he-IL"/>
        </w:rPr>
      </w:pPr>
      <w:r w:rsidRPr="0055090A">
        <w:rPr>
          <w:rFonts w:hint="cs"/>
          <w:sz w:val="24"/>
          <w:szCs w:val="24"/>
          <w:u w:val="single"/>
          <w:rtl/>
          <w:lang w:bidi="he-IL"/>
        </w:rPr>
        <w:t>תקלה בינונית-</w:t>
      </w:r>
      <w:r>
        <w:rPr>
          <w:rFonts w:hint="cs"/>
          <w:sz w:val="24"/>
          <w:szCs w:val="24"/>
          <w:rtl/>
          <w:lang w:bidi="he-IL"/>
        </w:rPr>
        <w:t xml:space="preserve"> תקלה שאיננה גורמת ל"תעופה" במערכת ומאפשרת המשך פעילות תקינה.</w:t>
      </w:r>
    </w:p>
    <w:p w14:paraId="0C1D7FE8" w14:textId="20E7EF94" w:rsidR="0055090A" w:rsidRPr="007D540A" w:rsidRDefault="0055090A" w:rsidP="0055090A">
      <w:pPr>
        <w:pStyle w:val="af3"/>
        <w:numPr>
          <w:ilvl w:val="0"/>
          <w:numId w:val="28"/>
        </w:numPr>
        <w:bidi/>
        <w:rPr>
          <w:sz w:val="24"/>
          <w:szCs w:val="24"/>
          <w:rtl/>
          <w:lang w:bidi="he-IL"/>
        </w:rPr>
      </w:pPr>
      <w:r w:rsidRPr="0055090A">
        <w:rPr>
          <w:rFonts w:hint="cs"/>
          <w:sz w:val="24"/>
          <w:szCs w:val="24"/>
          <w:u w:val="single"/>
          <w:rtl/>
          <w:lang w:bidi="he-IL"/>
        </w:rPr>
        <w:t>תקלה מינורית-</w:t>
      </w:r>
      <w:r>
        <w:rPr>
          <w:rFonts w:hint="cs"/>
          <w:sz w:val="24"/>
          <w:szCs w:val="24"/>
          <w:rtl/>
          <w:lang w:bidi="he-IL"/>
        </w:rPr>
        <w:t xml:space="preserve"> תקלה ברמת ה</w:t>
      </w:r>
      <w:r>
        <w:rPr>
          <w:rFonts w:hint="cs"/>
          <w:sz w:val="24"/>
          <w:szCs w:val="24"/>
          <w:lang w:bidi="he-IL"/>
        </w:rPr>
        <w:t>GUI</w:t>
      </w:r>
      <w:r>
        <w:rPr>
          <w:rFonts w:hint="cs"/>
          <w:sz w:val="24"/>
          <w:szCs w:val="24"/>
          <w:rtl/>
          <w:lang w:bidi="he-IL"/>
        </w:rPr>
        <w:t>.</w:t>
      </w:r>
    </w:p>
    <w:p w14:paraId="5C0CEF05" w14:textId="739E2FB2" w:rsidR="000B7FBF" w:rsidRDefault="000B7FBF" w:rsidP="000B7FBF">
      <w:pPr>
        <w:bidi/>
        <w:rPr>
          <w:rtl/>
          <w:lang w:bidi="he-IL"/>
        </w:rPr>
      </w:pPr>
    </w:p>
    <w:p w14:paraId="1B412E59" w14:textId="487B3EA7" w:rsidR="000B7FBF" w:rsidRPr="0014297A" w:rsidRDefault="008C4E21" w:rsidP="008C4E21">
      <w:pPr>
        <w:pStyle w:val="af3"/>
        <w:bidi/>
        <w:rPr>
          <w:sz w:val="24"/>
          <w:szCs w:val="24"/>
          <w:lang w:bidi="he-IL"/>
        </w:rPr>
      </w:pPr>
      <w:r w:rsidRPr="0014297A">
        <w:rPr>
          <w:rFonts w:hint="cs"/>
          <w:sz w:val="24"/>
          <w:szCs w:val="24"/>
          <w:rtl/>
          <w:lang w:bidi="he-IL"/>
        </w:rPr>
        <w:lastRenderedPageBreak/>
        <w:t xml:space="preserve">הגדרת הקריטריונים לאישור העברת המערכת לייצור, ברמת מספר התקלות מסך הבדיקות </w:t>
      </w:r>
      <w:r w:rsidR="0014297A" w:rsidRPr="0014297A">
        <w:rPr>
          <w:rFonts w:hint="cs"/>
          <w:sz w:val="24"/>
          <w:szCs w:val="24"/>
          <w:rtl/>
          <w:lang w:bidi="he-IL"/>
        </w:rPr>
        <w:t>שבוצעו:</w:t>
      </w:r>
    </w:p>
    <w:p w14:paraId="4F7C56CB" w14:textId="77777777" w:rsidR="0014297A" w:rsidRDefault="0014297A" w:rsidP="000B7FBF">
      <w:pPr>
        <w:bidi/>
        <w:rPr>
          <w:rtl/>
          <w:lang w:bidi="he-IL"/>
        </w:rPr>
      </w:pPr>
      <w:r>
        <w:rPr>
          <w:rtl/>
          <w:lang w:bidi="he-IL"/>
        </w:rPr>
        <w:br/>
      </w:r>
    </w:p>
    <w:tbl>
      <w:tblPr>
        <w:tblStyle w:val="af1"/>
        <w:bidiVisual/>
        <w:tblW w:w="0" w:type="auto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9"/>
        <w:gridCol w:w="1919"/>
      </w:tblGrid>
      <w:tr w:rsidR="0014297A" w14:paraId="677D2A73" w14:textId="77777777" w:rsidTr="0014297A">
        <w:tc>
          <w:tcPr>
            <w:tcW w:w="1918" w:type="dxa"/>
            <w:shd w:val="clear" w:color="auto" w:fill="C7BBA5" w:themeFill="accent3" w:themeFillTint="99"/>
          </w:tcPr>
          <w:p w14:paraId="3BAEA343" w14:textId="5AD8D2D9" w:rsidR="0014297A" w:rsidRPr="00E7213F" w:rsidRDefault="0014297A" w:rsidP="0014297A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E7213F">
              <w:rPr>
                <w:rFonts w:hint="cs"/>
                <w:sz w:val="24"/>
                <w:szCs w:val="24"/>
                <w:rtl/>
                <w:lang w:bidi="he-IL"/>
              </w:rPr>
              <w:t>קריטריוני</w:t>
            </w:r>
            <w:r w:rsidRPr="00E7213F">
              <w:rPr>
                <w:sz w:val="24"/>
                <w:szCs w:val="24"/>
                <w:rtl/>
                <w:lang w:bidi="he-IL"/>
              </w:rPr>
              <w:t>ם</w:t>
            </w:r>
          </w:p>
        </w:tc>
        <w:tc>
          <w:tcPr>
            <w:tcW w:w="1918" w:type="dxa"/>
            <w:shd w:val="clear" w:color="auto" w:fill="C7BBA5" w:themeFill="accent3" w:themeFillTint="99"/>
          </w:tcPr>
          <w:p w14:paraId="35BA248C" w14:textId="292FFBE7" w:rsidR="0014297A" w:rsidRPr="00E7213F" w:rsidRDefault="0014297A" w:rsidP="0014297A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E7213F">
              <w:rPr>
                <w:rFonts w:hint="cs"/>
                <w:sz w:val="24"/>
                <w:szCs w:val="24"/>
                <w:rtl/>
                <w:lang w:bidi="he-IL"/>
              </w:rPr>
              <w:t>תקלות קריטיות</w:t>
            </w:r>
          </w:p>
        </w:tc>
        <w:tc>
          <w:tcPr>
            <w:tcW w:w="1918" w:type="dxa"/>
            <w:shd w:val="clear" w:color="auto" w:fill="C7BBA5" w:themeFill="accent3" w:themeFillTint="99"/>
          </w:tcPr>
          <w:p w14:paraId="4118D538" w14:textId="1B3CD90A" w:rsidR="0014297A" w:rsidRPr="00E7213F" w:rsidRDefault="0014297A" w:rsidP="0014297A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E7213F">
              <w:rPr>
                <w:rFonts w:hint="cs"/>
                <w:sz w:val="24"/>
                <w:szCs w:val="24"/>
                <w:rtl/>
                <w:lang w:bidi="he-IL"/>
              </w:rPr>
              <w:t>תקלות חמורות</w:t>
            </w:r>
          </w:p>
        </w:tc>
        <w:tc>
          <w:tcPr>
            <w:tcW w:w="1919" w:type="dxa"/>
            <w:shd w:val="clear" w:color="auto" w:fill="C7BBA5" w:themeFill="accent3" w:themeFillTint="99"/>
          </w:tcPr>
          <w:p w14:paraId="70B88E52" w14:textId="30DFA303" w:rsidR="0014297A" w:rsidRPr="00E7213F" w:rsidRDefault="0014297A" w:rsidP="0014297A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E7213F">
              <w:rPr>
                <w:rFonts w:hint="cs"/>
                <w:sz w:val="24"/>
                <w:szCs w:val="24"/>
                <w:rtl/>
                <w:lang w:bidi="he-IL"/>
              </w:rPr>
              <w:t>תקלות בינוניות</w:t>
            </w:r>
          </w:p>
        </w:tc>
        <w:tc>
          <w:tcPr>
            <w:tcW w:w="1919" w:type="dxa"/>
            <w:shd w:val="clear" w:color="auto" w:fill="C7BBA5" w:themeFill="accent3" w:themeFillTint="99"/>
          </w:tcPr>
          <w:p w14:paraId="7338DCD7" w14:textId="6A00A664" w:rsidR="0014297A" w:rsidRPr="00E7213F" w:rsidRDefault="0014297A" w:rsidP="0014297A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E7213F">
              <w:rPr>
                <w:rFonts w:hint="cs"/>
                <w:sz w:val="24"/>
                <w:szCs w:val="24"/>
                <w:rtl/>
                <w:lang w:bidi="he-IL"/>
              </w:rPr>
              <w:t>תקלות מינוריות</w:t>
            </w:r>
          </w:p>
        </w:tc>
      </w:tr>
      <w:tr w:rsidR="0014297A" w14:paraId="68E8FD6C" w14:textId="77777777" w:rsidTr="0014297A">
        <w:tc>
          <w:tcPr>
            <w:tcW w:w="1918" w:type="dxa"/>
            <w:shd w:val="clear" w:color="auto" w:fill="D9D1C3" w:themeFill="accent3" w:themeFillTint="66"/>
          </w:tcPr>
          <w:p w14:paraId="47D271D7" w14:textId="16C1F064" w:rsidR="0014297A" w:rsidRPr="0014297A" w:rsidRDefault="0014297A" w:rsidP="0014297A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14297A">
              <w:rPr>
                <w:rFonts w:hint="cs"/>
                <w:sz w:val="24"/>
                <w:szCs w:val="24"/>
                <w:rtl/>
                <w:lang w:bidi="he-IL"/>
              </w:rPr>
              <w:t>תקלות פתוחות</w:t>
            </w:r>
          </w:p>
        </w:tc>
        <w:tc>
          <w:tcPr>
            <w:tcW w:w="1918" w:type="dxa"/>
            <w:shd w:val="clear" w:color="auto" w:fill="D9D1C3" w:themeFill="accent3" w:themeFillTint="66"/>
          </w:tcPr>
          <w:p w14:paraId="6F662CCE" w14:textId="3CFFB8B5" w:rsidR="0014297A" w:rsidRPr="0014297A" w:rsidRDefault="0014297A" w:rsidP="0014297A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14297A">
              <w:rPr>
                <w:rFonts w:hint="cs"/>
                <w:sz w:val="24"/>
                <w:szCs w:val="24"/>
                <w:rtl/>
                <w:lang w:bidi="he-IL"/>
              </w:rPr>
              <w:t>0</w:t>
            </w:r>
          </w:p>
        </w:tc>
        <w:tc>
          <w:tcPr>
            <w:tcW w:w="1918" w:type="dxa"/>
            <w:shd w:val="clear" w:color="auto" w:fill="D9D1C3" w:themeFill="accent3" w:themeFillTint="66"/>
          </w:tcPr>
          <w:p w14:paraId="3DD1C3A9" w14:textId="0F54A30C" w:rsidR="0014297A" w:rsidRPr="0014297A" w:rsidRDefault="0014297A" w:rsidP="0014297A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14297A">
              <w:rPr>
                <w:rFonts w:hint="cs"/>
                <w:sz w:val="24"/>
                <w:szCs w:val="24"/>
                <w:rtl/>
                <w:lang w:bidi="he-IL"/>
              </w:rPr>
              <w:t>0</w:t>
            </w:r>
          </w:p>
        </w:tc>
        <w:tc>
          <w:tcPr>
            <w:tcW w:w="1919" w:type="dxa"/>
            <w:shd w:val="clear" w:color="auto" w:fill="D9D1C3" w:themeFill="accent3" w:themeFillTint="66"/>
          </w:tcPr>
          <w:p w14:paraId="334C08BB" w14:textId="5C0D8FDB" w:rsidR="0014297A" w:rsidRPr="0014297A" w:rsidRDefault="0014297A" w:rsidP="0014297A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14297A">
              <w:rPr>
                <w:rFonts w:hint="cs"/>
                <w:sz w:val="24"/>
                <w:szCs w:val="24"/>
                <w:rtl/>
                <w:lang w:bidi="he-IL"/>
              </w:rPr>
              <w:t>&lt;10</w:t>
            </w:r>
          </w:p>
        </w:tc>
        <w:tc>
          <w:tcPr>
            <w:tcW w:w="1919" w:type="dxa"/>
            <w:shd w:val="clear" w:color="auto" w:fill="D9D1C3" w:themeFill="accent3" w:themeFillTint="66"/>
          </w:tcPr>
          <w:p w14:paraId="06F7BBB7" w14:textId="30325925" w:rsidR="0014297A" w:rsidRPr="0014297A" w:rsidRDefault="0014297A" w:rsidP="0014297A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14297A">
              <w:rPr>
                <w:rFonts w:hint="cs"/>
                <w:sz w:val="24"/>
                <w:szCs w:val="24"/>
                <w:rtl/>
                <w:lang w:bidi="he-IL"/>
              </w:rPr>
              <w:t>&lt;20</w:t>
            </w:r>
          </w:p>
        </w:tc>
      </w:tr>
    </w:tbl>
    <w:p w14:paraId="14249FA1" w14:textId="77777777" w:rsidR="0014297A" w:rsidRPr="0014297A" w:rsidRDefault="0014297A" w:rsidP="0014297A">
      <w:pPr>
        <w:pStyle w:val="af3"/>
        <w:bidi/>
        <w:rPr>
          <w:sz w:val="24"/>
          <w:szCs w:val="24"/>
          <w:rtl/>
          <w:lang w:bidi="he-IL"/>
        </w:rPr>
      </w:pP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Fonts w:hint="cs"/>
          <w:sz w:val="24"/>
          <w:szCs w:val="24"/>
          <w:rtl/>
          <w:lang w:bidi="he-IL"/>
        </w:rPr>
        <w:t>הגדרת הקריטריונים לאישור העברת המערכת לייצור ברמת הבדיקות:</w:t>
      </w:r>
      <w:r>
        <w:rPr>
          <w:sz w:val="24"/>
          <w:szCs w:val="24"/>
          <w:rtl/>
          <w:lang w:bidi="he-IL"/>
        </w:rPr>
        <w:br/>
      </w:r>
      <w:r>
        <w:rPr>
          <w:sz w:val="24"/>
          <w:szCs w:val="24"/>
          <w:rtl/>
          <w:lang w:bidi="he-IL"/>
        </w:rPr>
        <w:br/>
      </w:r>
    </w:p>
    <w:tbl>
      <w:tblPr>
        <w:tblStyle w:val="af1"/>
        <w:bidiVisual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14297A" w14:paraId="2383C737" w14:textId="77777777" w:rsidTr="0014297A">
        <w:tc>
          <w:tcPr>
            <w:tcW w:w="4796" w:type="dxa"/>
            <w:shd w:val="clear" w:color="auto" w:fill="C7BBA5" w:themeFill="accent3" w:themeFillTint="99"/>
          </w:tcPr>
          <w:p w14:paraId="1162F7ED" w14:textId="734A3DD4" w:rsidR="0014297A" w:rsidRDefault="0014297A" w:rsidP="0014297A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קריטריונים</w:t>
            </w:r>
          </w:p>
        </w:tc>
        <w:tc>
          <w:tcPr>
            <w:tcW w:w="4796" w:type="dxa"/>
            <w:shd w:val="clear" w:color="auto" w:fill="C7BBA5" w:themeFill="accent3" w:themeFillTint="99"/>
          </w:tcPr>
          <w:p w14:paraId="1CCDF02E" w14:textId="76137D90" w:rsidR="0014297A" w:rsidRDefault="0014297A" w:rsidP="0014297A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אחוזים</w:t>
            </w:r>
          </w:p>
        </w:tc>
      </w:tr>
      <w:tr w:rsidR="0014297A" w14:paraId="10D591E8" w14:textId="77777777" w:rsidTr="0014297A">
        <w:tc>
          <w:tcPr>
            <w:tcW w:w="4796" w:type="dxa"/>
            <w:shd w:val="clear" w:color="auto" w:fill="D9D1C3" w:themeFill="accent3" w:themeFillTint="66"/>
          </w:tcPr>
          <w:p w14:paraId="117E4CCB" w14:textId="2BBB07B3" w:rsidR="0014297A" w:rsidRDefault="0014297A" w:rsidP="0014297A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אחוז הבדיקות שבוצעו מתוך הבדיקות שתוכננו</w:t>
            </w:r>
          </w:p>
        </w:tc>
        <w:tc>
          <w:tcPr>
            <w:tcW w:w="4796" w:type="dxa"/>
            <w:shd w:val="clear" w:color="auto" w:fill="D9D1C3" w:themeFill="accent3" w:themeFillTint="66"/>
          </w:tcPr>
          <w:p w14:paraId="3554C9FC" w14:textId="67641066" w:rsidR="0014297A" w:rsidRDefault="0014297A" w:rsidP="0014297A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80% מתוך 103 </w:t>
            </w:r>
          </w:p>
        </w:tc>
      </w:tr>
      <w:tr w:rsidR="0014297A" w14:paraId="373AD300" w14:textId="77777777" w:rsidTr="0014297A">
        <w:tc>
          <w:tcPr>
            <w:tcW w:w="4796" w:type="dxa"/>
            <w:shd w:val="clear" w:color="auto" w:fill="D9D1C3" w:themeFill="accent3" w:themeFillTint="66"/>
          </w:tcPr>
          <w:p w14:paraId="6C4B1E16" w14:textId="458981C5" w:rsidR="0014297A" w:rsidRDefault="0014297A" w:rsidP="0014297A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אחוז הבדיקות שעברו מתוך הבדיקות שבוצעו </w:t>
            </w:r>
          </w:p>
        </w:tc>
        <w:tc>
          <w:tcPr>
            <w:tcW w:w="4796" w:type="dxa"/>
            <w:shd w:val="clear" w:color="auto" w:fill="D9D1C3" w:themeFill="accent3" w:themeFillTint="66"/>
          </w:tcPr>
          <w:p w14:paraId="18CE23A9" w14:textId="47BFF5E5" w:rsidR="0014297A" w:rsidRDefault="0014297A" w:rsidP="0014297A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75</w:t>
            </w:r>
            <w:r w:rsidR="007C298B">
              <w:rPr>
                <w:rFonts w:hint="cs"/>
                <w:sz w:val="24"/>
                <w:szCs w:val="24"/>
                <w:rtl/>
                <w:lang w:bidi="he-IL"/>
              </w:rPr>
              <w:t>% מתוך 80 בדיקות שבוצעו</w:t>
            </w:r>
          </w:p>
        </w:tc>
      </w:tr>
    </w:tbl>
    <w:p w14:paraId="28EEF04D" w14:textId="54D1EAAC" w:rsidR="000B7FBF" w:rsidRPr="0014297A" w:rsidRDefault="000B7FBF" w:rsidP="0014297A">
      <w:pPr>
        <w:pStyle w:val="af3"/>
        <w:bidi/>
        <w:rPr>
          <w:sz w:val="24"/>
          <w:szCs w:val="24"/>
          <w:rtl/>
          <w:lang w:bidi="he-IL"/>
        </w:rPr>
      </w:pPr>
    </w:p>
    <w:p w14:paraId="2CBDE1A6" w14:textId="2D705F79" w:rsidR="000B7FBF" w:rsidRDefault="000B7FBF" w:rsidP="000B7FBF">
      <w:pPr>
        <w:bidi/>
        <w:rPr>
          <w:rtl/>
          <w:lang w:bidi="he-IL"/>
        </w:rPr>
      </w:pPr>
    </w:p>
    <w:p w14:paraId="088885BF" w14:textId="7352421F" w:rsidR="000B7FBF" w:rsidRDefault="004964DE" w:rsidP="004964DE">
      <w:pPr>
        <w:pStyle w:val="1"/>
        <w:bidi/>
        <w:rPr>
          <w:rtl/>
          <w:lang w:bidi="he-IL"/>
        </w:rPr>
      </w:pPr>
      <w:bookmarkStart w:id="13" w:name="_Toc92820243"/>
      <w:r>
        <w:rPr>
          <w:rFonts w:hint="cs"/>
          <w:rtl/>
          <w:lang w:bidi="he-IL"/>
        </w:rPr>
        <w:t>נושאי בדיקה</w:t>
      </w:r>
      <w:bookmarkEnd w:id="13"/>
      <w:r>
        <w:rPr>
          <w:rFonts w:hint="cs"/>
          <w:rtl/>
          <w:lang w:bidi="he-IL"/>
        </w:rPr>
        <w:t xml:space="preserve"> </w:t>
      </w:r>
    </w:p>
    <w:p w14:paraId="7C3DBBA8" w14:textId="316A69F7" w:rsidR="00E7213F" w:rsidRDefault="004964DE" w:rsidP="004964DE">
      <w:pPr>
        <w:pStyle w:val="af3"/>
        <w:bidi/>
        <w:rPr>
          <w:sz w:val="24"/>
          <w:szCs w:val="24"/>
          <w:rtl/>
          <w:lang w:bidi="he-IL"/>
        </w:rPr>
      </w:pPr>
      <w:r>
        <w:rPr>
          <w:rtl/>
          <w:lang w:bidi="he-IL"/>
        </w:rPr>
        <w:br/>
      </w:r>
      <w:r w:rsidRPr="004964DE">
        <w:rPr>
          <w:rFonts w:hint="cs"/>
          <w:sz w:val="24"/>
          <w:szCs w:val="24"/>
          <w:rtl/>
          <w:lang w:bidi="he-IL"/>
        </w:rPr>
        <w:t>ראה נספח ""עץ דרישות"</w:t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  <w:r w:rsidR="00A60E94">
        <w:rPr>
          <w:sz w:val="24"/>
          <w:szCs w:val="24"/>
          <w:rtl/>
          <w:lang w:bidi="he-IL"/>
        </w:rPr>
        <w:br/>
      </w:r>
    </w:p>
    <w:p w14:paraId="4D33412F" w14:textId="0A8D691D" w:rsidR="004964DE" w:rsidRDefault="00A60E94" w:rsidP="00E7213F">
      <w:pPr>
        <w:pStyle w:val="af3"/>
        <w:bidi/>
        <w:rPr>
          <w:sz w:val="24"/>
          <w:szCs w:val="24"/>
          <w:rtl/>
          <w:lang w:bidi="he-IL"/>
        </w:rPr>
      </w:pPr>
      <w:r>
        <w:rPr>
          <w:sz w:val="24"/>
          <w:szCs w:val="24"/>
          <w:rtl/>
          <w:lang w:bidi="he-IL"/>
        </w:rPr>
        <w:br/>
      </w:r>
      <w:r>
        <w:rPr>
          <w:sz w:val="24"/>
          <w:szCs w:val="24"/>
          <w:rtl/>
          <w:lang w:bidi="he-IL"/>
        </w:rPr>
        <w:br/>
      </w:r>
      <w:r>
        <w:rPr>
          <w:sz w:val="24"/>
          <w:szCs w:val="24"/>
          <w:rtl/>
          <w:lang w:bidi="he-IL"/>
        </w:rPr>
        <w:br/>
      </w:r>
      <w:r>
        <w:rPr>
          <w:sz w:val="24"/>
          <w:szCs w:val="24"/>
          <w:rtl/>
          <w:lang w:bidi="he-IL"/>
        </w:rPr>
        <w:br/>
      </w:r>
    </w:p>
    <w:p w14:paraId="257ECA97" w14:textId="435FD675" w:rsidR="00A60E94" w:rsidRPr="004964DE" w:rsidRDefault="00A60E94" w:rsidP="00A60E94">
      <w:pPr>
        <w:pStyle w:val="1"/>
        <w:bidi/>
        <w:rPr>
          <w:rtl/>
          <w:lang w:bidi="he-IL"/>
        </w:rPr>
      </w:pPr>
      <w:bookmarkStart w:id="14" w:name="_Toc92820244"/>
      <w:r>
        <w:rPr>
          <w:rFonts w:hint="cs"/>
          <w:rtl/>
          <w:lang w:bidi="he-IL"/>
        </w:rPr>
        <w:lastRenderedPageBreak/>
        <w:t>מיפוי ממשקים והסבות</w:t>
      </w:r>
      <w:bookmarkEnd w:id="14"/>
    </w:p>
    <w:p w14:paraId="555C1455" w14:textId="0D7B1A5D" w:rsidR="000B7FBF" w:rsidRDefault="000B7FBF" w:rsidP="000B7FBF">
      <w:pPr>
        <w:bidi/>
        <w:rPr>
          <w:sz w:val="24"/>
          <w:szCs w:val="24"/>
          <w:rtl/>
          <w:lang w:bidi="he-IL"/>
        </w:rPr>
      </w:pPr>
    </w:p>
    <w:p w14:paraId="46AF0EBE" w14:textId="33074C1E" w:rsidR="00A60E94" w:rsidRDefault="00A60E94" w:rsidP="00A60E94">
      <w:pPr>
        <w:pStyle w:val="21"/>
        <w:bidi/>
        <w:rPr>
          <w:rtl/>
          <w:lang w:bidi="he-IL"/>
        </w:rPr>
      </w:pPr>
      <w:bookmarkStart w:id="15" w:name="_Toc92820245"/>
      <w:r>
        <w:rPr>
          <w:rFonts w:hint="cs"/>
          <w:rtl/>
          <w:lang w:bidi="he-IL"/>
        </w:rPr>
        <w:t xml:space="preserve">5.1 </w:t>
      </w:r>
      <w:r w:rsidR="0081259D">
        <w:rPr>
          <w:rFonts w:hint="cs"/>
          <w:rtl/>
          <w:lang w:bidi="he-IL"/>
        </w:rPr>
        <w:t>ממשקים חיצוניים</w:t>
      </w:r>
      <w:bookmarkEnd w:id="15"/>
    </w:p>
    <w:p w14:paraId="39FFDF02" w14:textId="281B2DD7" w:rsidR="0081259D" w:rsidRDefault="0081259D" w:rsidP="0081259D">
      <w:pPr>
        <w:bidi/>
        <w:rPr>
          <w:rtl/>
          <w:lang w:bidi="he-IL"/>
        </w:rPr>
      </w:pPr>
    </w:p>
    <w:tbl>
      <w:tblPr>
        <w:tblStyle w:val="af1"/>
        <w:bidiVisual/>
        <w:tblW w:w="0" w:type="auto"/>
        <w:tblInd w:w="696" w:type="dxa"/>
        <w:tblLook w:val="04A0" w:firstRow="1" w:lastRow="0" w:firstColumn="1" w:lastColumn="0" w:noHBand="0" w:noVBand="1"/>
      </w:tblPr>
      <w:tblGrid>
        <w:gridCol w:w="1239"/>
        <w:gridCol w:w="5155"/>
        <w:gridCol w:w="1800"/>
      </w:tblGrid>
      <w:tr w:rsidR="0081259D" w14:paraId="33FEB8F9" w14:textId="77777777" w:rsidTr="00642EE4">
        <w:tc>
          <w:tcPr>
            <w:tcW w:w="1239" w:type="dxa"/>
            <w:shd w:val="clear" w:color="auto" w:fill="C7BBA5" w:themeFill="accent3" w:themeFillTint="99"/>
          </w:tcPr>
          <w:p w14:paraId="69EC245B" w14:textId="664D6CE8" w:rsidR="0081259D" w:rsidRDefault="0081259D" w:rsidP="00642EE4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זיהוי</w:t>
            </w:r>
          </w:p>
        </w:tc>
        <w:tc>
          <w:tcPr>
            <w:tcW w:w="5155" w:type="dxa"/>
            <w:shd w:val="clear" w:color="auto" w:fill="C7BBA5" w:themeFill="accent3" w:themeFillTint="99"/>
          </w:tcPr>
          <w:p w14:paraId="233BAB46" w14:textId="2C24EF43" w:rsidR="0081259D" w:rsidRDefault="0081259D" w:rsidP="00642EE4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</w:t>
            </w:r>
          </w:p>
        </w:tc>
        <w:tc>
          <w:tcPr>
            <w:tcW w:w="1800" w:type="dxa"/>
            <w:shd w:val="clear" w:color="auto" w:fill="C7BBA5" w:themeFill="accent3" w:themeFillTint="99"/>
          </w:tcPr>
          <w:p w14:paraId="43266BB4" w14:textId="0E6062C2" w:rsidR="0081259D" w:rsidRDefault="0081259D" w:rsidP="00642EE4">
            <w:pPr>
              <w:pStyle w:val="af3"/>
              <w:bidi/>
              <w:jc w:val="center"/>
              <w:rPr>
                <w:lang w:bidi="he-IL"/>
              </w:rPr>
            </w:pPr>
            <w:r>
              <w:rPr>
                <w:rFonts w:hint="cs"/>
                <w:lang w:bidi="he-IL"/>
              </w:rPr>
              <w:t>O</w:t>
            </w:r>
            <w:r>
              <w:rPr>
                <w:lang w:bidi="he-IL"/>
              </w:rPr>
              <w:t>nline</w:t>
            </w:r>
            <w:r>
              <w:rPr>
                <w:rFonts w:hint="cs"/>
                <w:rtl/>
                <w:lang w:bidi="he-IL"/>
              </w:rPr>
              <w:t>/</w:t>
            </w:r>
            <w:r>
              <w:rPr>
                <w:lang w:bidi="he-IL"/>
              </w:rPr>
              <w:t>Batch</w:t>
            </w:r>
          </w:p>
        </w:tc>
      </w:tr>
      <w:tr w:rsidR="0081259D" w14:paraId="4E654513" w14:textId="77777777" w:rsidTr="00642EE4">
        <w:tc>
          <w:tcPr>
            <w:tcW w:w="1239" w:type="dxa"/>
            <w:shd w:val="clear" w:color="auto" w:fill="D9D1C3" w:themeFill="accent3" w:themeFillTint="66"/>
          </w:tcPr>
          <w:p w14:paraId="4E0B0777" w14:textId="21123B39" w:rsidR="0081259D" w:rsidRDefault="0081259D" w:rsidP="00642EE4">
            <w:pPr>
              <w:pStyle w:val="af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ש.ב.א</w:t>
            </w:r>
          </w:p>
        </w:tc>
        <w:tc>
          <w:tcPr>
            <w:tcW w:w="5155" w:type="dxa"/>
            <w:shd w:val="clear" w:color="auto" w:fill="D9D1C3" w:themeFill="accent3" w:themeFillTint="66"/>
          </w:tcPr>
          <w:p w14:paraId="182A465C" w14:textId="792218F9" w:rsidR="0081259D" w:rsidRDefault="0081259D" w:rsidP="00642EE4">
            <w:pPr>
              <w:pStyle w:val="af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קריאת כרטיס אשראי והודעה על אישור/סירוב</w:t>
            </w:r>
            <w:r w:rsidR="00642EE4">
              <w:rPr>
                <w:rFonts w:hint="cs"/>
                <w:rtl/>
                <w:lang w:bidi="he-IL"/>
              </w:rPr>
              <w:t xml:space="preserve"> תשלום.</w:t>
            </w:r>
          </w:p>
        </w:tc>
        <w:tc>
          <w:tcPr>
            <w:tcW w:w="1800" w:type="dxa"/>
            <w:shd w:val="clear" w:color="auto" w:fill="D9D1C3" w:themeFill="accent3" w:themeFillTint="66"/>
          </w:tcPr>
          <w:p w14:paraId="28DA0101" w14:textId="54602A32" w:rsidR="0081259D" w:rsidRDefault="00642EE4" w:rsidP="00642EE4">
            <w:pPr>
              <w:pStyle w:val="af3"/>
              <w:bidi/>
              <w:jc w:val="center"/>
              <w:rPr>
                <w:lang w:bidi="he-IL"/>
              </w:rPr>
            </w:pPr>
            <w:r>
              <w:rPr>
                <w:rFonts w:hint="cs"/>
                <w:lang w:bidi="he-IL"/>
              </w:rPr>
              <w:t>O</w:t>
            </w:r>
            <w:r>
              <w:rPr>
                <w:lang w:bidi="he-IL"/>
              </w:rPr>
              <w:t>nline</w:t>
            </w:r>
          </w:p>
        </w:tc>
      </w:tr>
      <w:tr w:rsidR="0081259D" w14:paraId="33C66D56" w14:textId="77777777" w:rsidTr="00642EE4">
        <w:tc>
          <w:tcPr>
            <w:tcW w:w="1239" w:type="dxa"/>
            <w:shd w:val="clear" w:color="auto" w:fill="D9D1C3" w:themeFill="accent3" w:themeFillTint="66"/>
          </w:tcPr>
          <w:p w14:paraId="1E17CF35" w14:textId="2BE71FBA" w:rsidR="0081259D" w:rsidRDefault="00642EE4" w:rsidP="00642EE4">
            <w:pPr>
              <w:pStyle w:val="af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מדפסות </w:t>
            </w:r>
          </w:p>
        </w:tc>
        <w:tc>
          <w:tcPr>
            <w:tcW w:w="5155" w:type="dxa"/>
            <w:shd w:val="clear" w:color="auto" w:fill="D9D1C3" w:themeFill="accent3" w:themeFillTint="66"/>
          </w:tcPr>
          <w:p w14:paraId="1274EDE9" w14:textId="20EB2CCB" w:rsidR="0081259D" w:rsidRDefault="00642EE4" w:rsidP="00642EE4">
            <w:pPr>
              <w:pStyle w:val="af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לטובת הדפסה של חשבוניות וקבלות משלוח.</w:t>
            </w:r>
          </w:p>
        </w:tc>
        <w:tc>
          <w:tcPr>
            <w:tcW w:w="1800" w:type="dxa"/>
            <w:shd w:val="clear" w:color="auto" w:fill="D9D1C3" w:themeFill="accent3" w:themeFillTint="66"/>
          </w:tcPr>
          <w:p w14:paraId="2AD7CC54" w14:textId="6D12E99B" w:rsidR="0081259D" w:rsidRDefault="00642EE4" w:rsidP="00642EE4">
            <w:pPr>
              <w:pStyle w:val="af3"/>
              <w:bidi/>
              <w:jc w:val="center"/>
              <w:rPr>
                <w:lang w:bidi="he-IL"/>
              </w:rPr>
            </w:pPr>
            <w:r>
              <w:rPr>
                <w:rFonts w:hint="cs"/>
                <w:lang w:bidi="he-IL"/>
              </w:rPr>
              <w:t>O</w:t>
            </w:r>
            <w:r>
              <w:rPr>
                <w:lang w:bidi="he-IL"/>
              </w:rPr>
              <w:t>nline</w:t>
            </w:r>
          </w:p>
        </w:tc>
      </w:tr>
    </w:tbl>
    <w:p w14:paraId="35BA49FA" w14:textId="77777777" w:rsidR="0081259D" w:rsidRPr="0081259D" w:rsidRDefault="0081259D" w:rsidP="0081259D">
      <w:pPr>
        <w:bidi/>
        <w:rPr>
          <w:rtl/>
          <w:lang w:bidi="he-IL"/>
        </w:rPr>
      </w:pPr>
    </w:p>
    <w:p w14:paraId="2EC9F3DC" w14:textId="46EDD201" w:rsidR="000B7FBF" w:rsidRDefault="000B7FBF" w:rsidP="000B7FBF">
      <w:pPr>
        <w:bidi/>
        <w:rPr>
          <w:rtl/>
          <w:lang w:bidi="he-IL"/>
        </w:rPr>
      </w:pPr>
    </w:p>
    <w:tbl>
      <w:tblPr>
        <w:tblStyle w:val="af1"/>
        <w:tblpPr w:leftFromText="180" w:rightFromText="180" w:vertAnchor="text" w:horzAnchor="margin" w:tblpXSpec="center" w:tblpY="858"/>
        <w:bidiVisual/>
        <w:tblW w:w="0" w:type="auto"/>
        <w:tblLook w:val="04A0" w:firstRow="1" w:lastRow="0" w:firstColumn="1" w:lastColumn="0" w:noHBand="0" w:noVBand="1"/>
      </w:tblPr>
      <w:tblGrid>
        <w:gridCol w:w="1239"/>
        <w:gridCol w:w="5155"/>
        <w:gridCol w:w="1800"/>
      </w:tblGrid>
      <w:tr w:rsidR="00642EE4" w14:paraId="6F831608" w14:textId="77777777" w:rsidTr="00642EE4">
        <w:tc>
          <w:tcPr>
            <w:tcW w:w="1239" w:type="dxa"/>
            <w:shd w:val="clear" w:color="auto" w:fill="C7BBA5" w:themeFill="accent3" w:themeFillTint="99"/>
          </w:tcPr>
          <w:p w14:paraId="33B49975" w14:textId="77777777" w:rsidR="00642EE4" w:rsidRDefault="00642EE4" w:rsidP="00642EE4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זיהוי</w:t>
            </w:r>
          </w:p>
        </w:tc>
        <w:tc>
          <w:tcPr>
            <w:tcW w:w="5155" w:type="dxa"/>
            <w:shd w:val="clear" w:color="auto" w:fill="C7BBA5" w:themeFill="accent3" w:themeFillTint="99"/>
          </w:tcPr>
          <w:p w14:paraId="326FFED6" w14:textId="77777777" w:rsidR="00642EE4" w:rsidRDefault="00642EE4" w:rsidP="00642EE4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</w:t>
            </w:r>
          </w:p>
        </w:tc>
        <w:tc>
          <w:tcPr>
            <w:tcW w:w="1800" w:type="dxa"/>
            <w:shd w:val="clear" w:color="auto" w:fill="C7BBA5" w:themeFill="accent3" w:themeFillTint="99"/>
          </w:tcPr>
          <w:p w14:paraId="0D902FB6" w14:textId="77777777" w:rsidR="00642EE4" w:rsidRDefault="00642EE4" w:rsidP="00642EE4">
            <w:pPr>
              <w:pStyle w:val="af3"/>
              <w:bidi/>
              <w:jc w:val="center"/>
              <w:rPr>
                <w:lang w:bidi="he-IL"/>
              </w:rPr>
            </w:pPr>
            <w:r>
              <w:rPr>
                <w:rFonts w:hint="cs"/>
                <w:lang w:bidi="he-IL"/>
              </w:rPr>
              <w:t>O</w:t>
            </w:r>
            <w:r>
              <w:rPr>
                <w:lang w:bidi="he-IL"/>
              </w:rPr>
              <w:t>nline</w:t>
            </w:r>
            <w:r>
              <w:rPr>
                <w:rFonts w:hint="cs"/>
                <w:rtl/>
                <w:lang w:bidi="he-IL"/>
              </w:rPr>
              <w:t>/</w:t>
            </w:r>
            <w:r>
              <w:rPr>
                <w:lang w:bidi="he-IL"/>
              </w:rPr>
              <w:t>Batch</w:t>
            </w:r>
          </w:p>
        </w:tc>
      </w:tr>
      <w:tr w:rsidR="00642EE4" w14:paraId="468CBF49" w14:textId="77777777" w:rsidTr="00C5195F">
        <w:tc>
          <w:tcPr>
            <w:tcW w:w="8194" w:type="dxa"/>
            <w:gridSpan w:val="3"/>
            <w:shd w:val="clear" w:color="auto" w:fill="D9D1C3" w:themeFill="accent3" w:themeFillTint="66"/>
          </w:tcPr>
          <w:p w14:paraId="066AB41F" w14:textId="276C1AD6" w:rsidR="00642EE4" w:rsidRDefault="00642EE4" w:rsidP="00642EE4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A</w:t>
            </w:r>
            <w:r>
              <w:rPr>
                <w:rFonts w:hint="cs"/>
                <w:rtl/>
                <w:lang w:bidi="he-IL"/>
              </w:rPr>
              <w:t>/</w:t>
            </w:r>
            <w:r>
              <w:rPr>
                <w:rFonts w:hint="cs"/>
                <w:lang w:bidi="he-IL"/>
              </w:rPr>
              <w:t>N</w:t>
            </w:r>
          </w:p>
        </w:tc>
      </w:tr>
    </w:tbl>
    <w:p w14:paraId="13FB0D42" w14:textId="77777777" w:rsidR="00642EE4" w:rsidRDefault="00642EE4" w:rsidP="00642EE4">
      <w:pPr>
        <w:pStyle w:val="21"/>
        <w:bidi/>
        <w:rPr>
          <w:rtl/>
          <w:lang w:bidi="he-IL"/>
        </w:rPr>
      </w:pPr>
      <w:bookmarkStart w:id="16" w:name="_Toc92820246"/>
      <w:r>
        <w:rPr>
          <w:rFonts w:hint="cs"/>
          <w:rtl/>
          <w:lang w:bidi="he-IL"/>
        </w:rPr>
        <w:t>5.2 ממשקים פנימיים</w:t>
      </w:r>
      <w:bookmarkEnd w:id="16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br/>
      </w:r>
      <w:r>
        <w:rPr>
          <w:rtl/>
          <w:lang w:bidi="he-IL"/>
        </w:rPr>
        <w:br/>
      </w:r>
    </w:p>
    <w:p w14:paraId="3D179C46" w14:textId="43BF10FA" w:rsidR="000B7FBF" w:rsidRDefault="00642EE4" w:rsidP="00642EE4">
      <w:pPr>
        <w:pStyle w:val="21"/>
        <w:bidi/>
        <w:rPr>
          <w:rtl/>
          <w:lang w:bidi="he-IL"/>
        </w:rPr>
      </w:pPr>
      <w:r>
        <w:rPr>
          <w:rtl/>
          <w:lang w:bidi="he-IL"/>
        </w:rPr>
        <w:br/>
      </w:r>
      <w:r>
        <w:rPr>
          <w:rtl/>
          <w:lang w:bidi="he-IL"/>
        </w:rPr>
        <w:br/>
      </w:r>
    </w:p>
    <w:p w14:paraId="34BDEDE4" w14:textId="14392284" w:rsidR="000B7FBF" w:rsidRDefault="000B7FBF" w:rsidP="000B7FBF">
      <w:pPr>
        <w:bidi/>
        <w:rPr>
          <w:rtl/>
          <w:lang w:bidi="he-IL"/>
        </w:rPr>
      </w:pPr>
    </w:p>
    <w:p w14:paraId="7513FEBF" w14:textId="193C8C6E" w:rsidR="000B7FBF" w:rsidRDefault="00642EE4" w:rsidP="00642EE4">
      <w:pPr>
        <w:pStyle w:val="21"/>
        <w:bidi/>
        <w:rPr>
          <w:rtl/>
          <w:lang w:bidi="he-IL"/>
        </w:rPr>
      </w:pPr>
      <w:bookmarkStart w:id="17" w:name="_Toc92820247"/>
      <w:r>
        <w:rPr>
          <w:rFonts w:hint="cs"/>
          <w:rtl/>
          <w:lang w:bidi="he-IL"/>
        </w:rPr>
        <w:t>5.3 מיפוי קבצים להסבות</w:t>
      </w:r>
      <w:bookmarkEnd w:id="17"/>
      <w:r>
        <w:rPr>
          <w:rFonts w:hint="cs"/>
          <w:rtl/>
          <w:lang w:bidi="he-IL"/>
        </w:rPr>
        <w:t xml:space="preserve"> </w:t>
      </w:r>
    </w:p>
    <w:p w14:paraId="42E40A3D" w14:textId="6451C804" w:rsidR="00E7213F" w:rsidRPr="00E7213F" w:rsidRDefault="00E7213F" w:rsidP="00E7213F">
      <w:pPr>
        <w:pStyle w:val="21"/>
        <w:bidi/>
        <w:rPr>
          <w:sz w:val="32"/>
          <w:szCs w:val="32"/>
          <w:rtl/>
          <w:lang w:bidi="he-IL"/>
        </w:rPr>
      </w:pPr>
      <w:bookmarkStart w:id="18" w:name="_Toc92820248"/>
      <w:r w:rsidRPr="00E7213F">
        <w:rPr>
          <w:rFonts w:hint="cs"/>
          <w:sz w:val="32"/>
          <w:szCs w:val="32"/>
          <w:rtl/>
          <w:lang w:bidi="he-IL"/>
        </w:rPr>
        <w:t>5.3.1 מאגר פריטים</w:t>
      </w:r>
      <w:bookmarkEnd w:id="18"/>
    </w:p>
    <w:p w14:paraId="2E41AB3A" w14:textId="28529F45" w:rsidR="00E7213F" w:rsidRDefault="00E7213F" w:rsidP="00E7213F">
      <w:pPr>
        <w:bidi/>
        <w:rPr>
          <w:rtl/>
          <w:lang w:bidi="he-IL"/>
        </w:rPr>
      </w:pPr>
    </w:p>
    <w:tbl>
      <w:tblPr>
        <w:bidiVisual/>
        <w:tblW w:w="93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586"/>
        <w:gridCol w:w="1945"/>
        <w:gridCol w:w="1338"/>
        <w:gridCol w:w="2868"/>
      </w:tblGrid>
      <w:tr w:rsidR="00E7213F" w:rsidRPr="009428F9" w14:paraId="634F40FF" w14:textId="77777777" w:rsidTr="00E7213F">
        <w:tc>
          <w:tcPr>
            <w:tcW w:w="3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2CF53D58" w14:textId="77777777" w:rsidR="00E7213F" w:rsidRPr="00E7213F" w:rsidRDefault="00E7213F" w:rsidP="00E7213F">
            <w:pPr>
              <w:pStyle w:val="af3"/>
              <w:bidi/>
              <w:jc w:val="center"/>
            </w:pPr>
            <w:r w:rsidRPr="00E7213F">
              <w:rPr>
                <w:rtl/>
                <w:lang w:bidi="he-IL"/>
              </w:rPr>
              <w:t>מקור</w:t>
            </w:r>
          </w:p>
        </w:tc>
        <w:tc>
          <w:tcPr>
            <w:tcW w:w="3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573F185B" w14:textId="77777777" w:rsidR="00E7213F" w:rsidRPr="00E7213F" w:rsidRDefault="00E7213F" w:rsidP="00E7213F">
            <w:pPr>
              <w:pStyle w:val="af3"/>
              <w:bidi/>
              <w:jc w:val="center"/>
            </w:pPr>
            <w:r w:rsidRPr="00E7213F">
              <w:rPr>
                <w:rtl/>
                <w:lang w:bidi="he-IL"/>
              </w:rPr>
              <w:t>יעד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2A964E86" w14:textId="77777777" w:rsidR="00E7213F" w:rsidRPr="00E7213F" w:rsidRDefault="00E7213F" w:rsidP="00E7213F">
            <w:pPr>
              <w:pStyle w:val="af3"/>
              <w:bidi/>
            </w:pPr>
          </w:p>
        </w:tc>
      </w:tr>
      <w:tr w:rsidR="00E7213F" w:rsidRPr="009428F9" w14:paraId="491F2261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727D5A10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שם שדה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4DF51970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פורמט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4EDDC0D1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שם שדה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2C3AF7AE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פורמט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6D3C9B4F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הערות</w:t>
            </w:r>
          </w:p>
        </w:tc>
      </w:tr>
      <w:tr w:rsidR="00E7213F" w14:paraId="4ADD249F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A76C6AB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קוד פריט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9B06962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A5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FC7B796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קוד פריט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BDAA6F1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A5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E436743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</w:tr>
      <w:tr w:rsidR="00E7213F" w14:paraId="00A0CC03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0D2B2D8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שם פריט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E23BC18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A30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BF3C454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שם פריט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1BF9BA9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A30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EC397BC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</w:tr>
      <w:tr w:rsidR="00E7213F" w14:paraId="3BE7AB49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3BF31DC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מחיר יחידה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8E88330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7N.NN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1AFDAB9C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מחיר יחידה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10AD2F54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7213F">
              <w:rPr>
                <w:sz w:val="24"/>
                <w:szCs w:val="24"/>
              </w:rPr>
              <w:t>7N.NN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EFD7112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</w:tr>
      <w:tr w:rsidR="00E7213F" w14:paraId="15D9F761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1A2F100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כמות במלאי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30472E8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6N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CB8E2F4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כמות במלאי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BE79F14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6N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FCEA698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</w:tr>
      <w:tr w:rsidR="00E7213F" w14:paraId="6521E1DA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5F3F5C4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B283C83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1A66567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כמות שמורה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78CE4E7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6N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3364C81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ערך ראשוני</w:t>
            </w:r>
            <w:r w:rsidRPr="00E7213F">
              <w:rPr>
                <w:sz w:val="24"/>
                <w:szCs w:val="24"/>
                <w:rtl/>
              </w:rPr>
              <w:t>: 0</w:t>
            </w:r>
          </w:p>
        </w:tc>
      </w:tr>
      <w:tr w:rsidR="00E7213F" w14:paraId="5062038D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FE26519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B4D686C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3AB9FC6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כמות בהמתנה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A1D2CAB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6N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C478FBD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ערך ראשוני</w:t>
            </w:r>
            <w:r w:rsidRPr="00E7213F">
              <w:rPr>
                <w:sz w:val="24"/>
                <w:szCs w:val="24"/>
                <w:rtl/>
              </w:rPr>
              <w:t>: 0</w:t>
            </w:r>
          </w:p>
        </w:tc>
      </w:tr>
      <w:tr w:rsidR="00E7213F" w14:paraId="1BDE4E97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B2F1369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8087F28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902FD78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  <w:rtl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כמות להזמנות</w:t>
            </w:r>
          </w:p>
          <w:p w14:paraId="42C2B990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 xml:space="preserve"> קבועות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355A267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6N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7442222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ערך ראשוני</w:t>
            </w:r>
            <w:r w:rsidRPr="00E7213F">
              <w:rPr>
                <w:sz w:val="24"/>
                <w:szCs w:val="24"/>
                <w:rtl/>
              </w:rPr>
              <w:t>: 0</w:t>
            </w:r>
          </w:p>
        </w:tc>
      </w:tr>
      <w:tr w:rsidR="00E7213F" w14:paraId="102529F8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A79C156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BFAC8D8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EF8070D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תדירות אספקה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C332582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2A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132D760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  <w:rtl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ערך ראשוני</w:t>
            </w:r>
            <w:r w:rsidRPr="00E7213F">
              <w:rPr>
                <w:sz w:val="24"/>
                <w:szCs w:val="24"/>
                <w:rtl/>
              </w:rPr>
              <w:t xml:space="preserve">: </w:t>
            </w:r>
          </w:p>
          <w:p w14:paraId="067D4DFA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 xml:space="preserve">כל שבוע </w:t>
            </w:r>
            <w:r w:rsidRPr="00E7213F">
              <w:rPr>
                <w:sz w:val="24"/>
                <w:szCs w:val="24"/>
                <w:rtl/>
              </w:rPr>
              <w:t>(</w:t>
            </w:r>
            <w:r w:rsidRPr="00E7213F">
              <w:rPr>
                <w:sz w:val="24"/>
                <w:szCs w:val="24"/>
              </w:rPr>
              <w:t>'W1'</w:t>
            </w:r>
            <w:r w:rsidRPr="00E7213F">
              <w:rPr>
                <w:sz w:val="24"/>
                <w:szCs w:val="24"/>
                <w:rtl/>
              </w:rPr>
              <w:t>)</w:t>
            </w:r>
          </w:p>
        </w:tc>
      </w:tr>
      <w:tr w:rsidR="00E7213F" w14:paraId="77222750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CC7C0C5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163B2FD1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7A62E47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  <w:rtl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 xml:space="preserve">תאריך אספקה </w:t>
            </w:r>
          </w:p>
          <w:p w14:paraId="3D4A5354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הבא למלאי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76B88F7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proofErr w:type="spellStart"/>
            <w:r w:rsidRPr="00E7213F">
              <w:rPr>
                <w:sz w:val="24"/>
                <w:szCs w:val="24"/>
              </w:rPr>
              <w:t>Dd</w:t>
            </w:r>
            <w:proofErr w:type="spellEnd"/>
            <w:r w:rsidRPr="00E7213F">
              <w:rPr>
                <w:sz w:val="24"/>
                <w:szCs w:val="24"/>
              </w:rPr>
              <w:t>/mm/</w:t>
            </w:r>
            <w:proofErr w:type="spellStart"/>
            <w:r w:rsidRPr="00E7213F">
              <w:rPr>
                <w:sz w:val="24"/>
                <w:szCs w:val="24"/>
              </w:rPr>
              <w:t>yy</w:t>
            </w:r>
            <w:proofErr w:type="spellEnd"/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3726890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ערך ראשוני</w:t>
            </w:r>
            <w:r w:rsidRPr="00E7213F">
              <w:rPr>
                <w:sz w:val="24"/>
                <w:szCs w:val="24"/>
                <w:rtl/>
              </w:rPr>
              <w:t xml:space="preserve">: </w:t>
            </w:r>
            <w:r w:rsidRPr="00E7213F">
              <w:rPr>
                <w:sz w:val="24"/>
                <w:szCs w:val="24"/>
                <w:rtl/>
                <w:lang w:bidi="he-IL"/>
              </w:rPr>
              <w:t>היום</w:t>
            </w:r>
          </w:p>
        </w:tc>
      </w:tr>
      <w:tr w:rsidR="00E7213F" w14:paraId="23647FE4" w14:textId="77777777" w:rsidTr="00E7213F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44B2172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14EF626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D45BA4A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אחוז לאספקה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708825A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</w:rPr>
              <w:t>2N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C7D70FD" w14:textId="77777777" w:rsidR="00E7213F" w:rsidRPr="00E7213F" w:rsidRDefault="00E7213F" w:rsidP="00E7213F">
            <w:pPr>
              <w:pStyle w:val="af3"/>
              <w:bidi/>
              <w:rPr>
                <w:sz w:val="24"/>
                <w:szCs w:val="24"/>
              </w:rPr>
            </w:pPr>
            <w:r w:rsidRPr="00E7213F">
              <w:rPr>
                <w:sz w:val="24"/>
                <w:szCs w:val="24"/>
                <w:rtl/>
                <w:lang w:bidi="he-IL"/>
              </w:rPr>
              <w:t>ערך ראשוני</w:t>
            </w:r>
            <w:r w:rsidRPr="00E7213F">
              <w:rPr>
                <w:sz w:val="24"/>
                <w:szCs w:val="24"/>
                <w:rtl/>
              </w:rPr>
              <w:t>: 0</w:t>
            </w:r>
          </w:p>
        </w:tc>
      </w:tr>
    </w:tbl>
    <w:p w14:paraId="04B4F3AF" w14:textId="67550980" w:rsidR="00E7213F" w:rsidRDefault="00E7213F" w:rsidP="00E7213F">
      <w:pPr>
        <w:pStyle w:val="21"/>
        <w:bidi/>
        <w:rPr>
          <w:sz w:val="32"/>
          <w:szCs w:val="32"/>
          <w:rtl/>
          <w:lang w:bidi="he-IL"/>
        </w:rPr>
      </w:pPr>
      <w:bookmarkStart w:id="19" w:name="_Toc92820249"/>
      <w:r w:rsidRPr="00E7213F">
        <w:rPr>
          <w:rFonts w:hint="cs"/>
          <w:sz w:val="32"/>
          <w:szCs w:val="32"/>
          <w:rtl/>
          <w:lang w:bidi="he-IL"/>
        </w:rPr>
        <w:lastRenderedPageBreak/>
        <w:t>5.3.2 מאגר לקוחות</w:t>
      </w:r>
      <w:bookmarkEnd w:id="19"/>
    </w:p>
    <w:p w14:paraId="445A5BE0" w14:textId="59837B30" w:rsidR="00E7213F" w:rsidRDefault="00E7213F" w:rsidP="00E7213F">
      <w:pPr>
        <w:bidi/>
        <w:rPr>
          <w:rtl/>
          <w:lang w:bidi="he-IL"/>
        </w:rPr>
      </w:pPr>
    </w:p>
    <w:tbl>
      <w:tblPr>
        <w:bidiVisual/>
        <w:tblW w:w="93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85"/>
        <w:gridCol w:w="1702"/>
        <w:gridCol w:w="1023"/>
        <w:gridCol w:w="3203"/>
      </w:tblGrid>
      <w:tr w:rsidR="00E7213F" w:rsidRPr="009428F9" w14:paraId="3398A18E" w14:textId="77777777" w:rsidTr="00E7213F"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483C7C42" w14:textId="77777777" w:rsidR="00E7213F" w:rsidRPr="002F6E34" w:rsidRDefault="00E7213F" w:rsidP="00E7213F">
            <w:pPr>
              <w:pStyle w:val="af3"/>
              <w:bidi/>
              <w:jc w:val="center"/>
            </w:pPr>
            <w:r w:rsidRPr="002F6E34">
              <w:rPr>
                <w:rtl/>
                <w:lang w:bidi="he-IL"/>
              </w:rPr>
              <w:t>מקור</w:t>
            </w:r>
          </w:p>
        </w:tc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5377D461" w14:textId="77777777" w:rsidR="00E7213F" w:rsidRPr="002F6E34" w:rsidRDefault="00E7213F" w:rsidP="00E7213F">
            <w:pPr>
              <w:pStyle w:val="af3"/>
              <w:bidi/>
              <w:jc w:val="center"/>
            </w:pPr>
            <w:r w:rsidRPr="002F6E34">
              <w:rPr>
                <w:rtl/>
                <w:lang w:bidi="he-IL"/>
              </w:rPr>
              <w:t>יעד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371B765D" w14:textId="77777777" w:rsidR="00E7213F" w:rsidRPr="002F6E34" w:rsidRDefault="00E7213F" w:rsidP="00E7213F">
            <w:pPr>
              <w:pStyle w:val="af3"/>
              <w:bidi/>
            </w:pPr>
          </w:p>
        </w:tc>
      </w:tr>
      <w:tr w:rsidR="00E7213F" w:rsidRPr="009428F9" w14:paraId="4A91E3A1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017AA147" w14:textId="77777777" w:rsidR="00E7213F" w:rsidRPr="002F6E34" w:rsidRDefault="00E7213F" w:rsidP="00E7213F">
            <w:pPr>
              <w:pStyle w:val="af3"/>
              <w:bidi/>
            </w:pPr>
            <w:r w:rsidRPr="002F6E34">
              <w:rPr>
                <w:rtl/>
                <w:lang w:bidi="he-IL"/>
              </w:rPr>
              <w:t>שם שדה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5889C85B" w14:textId="77777777" w:rsidR="00E7213F" w:rsidRPr="002F6E34" w:rsidRDefault="00E7213F" w:rsidP="00E7213F">
            <w:pPr>
              <w:pStyle w:val="af3"/>
              <w:bidi/>
            </w:pPr>
            <w:r w:rsidRPr="002F6E34">
              <w:rPr>
                <w:rtl/>
                <w:lang w:bidi="he-IL"/>
              </w:rPr>
              <w:t>פורמט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38D8214E" w14:textId="77777777" w:rsidR="00E7213F" w:rsidRPr="002F6E34" w:rsidRDefault="00E7213F" w:rsidP="00E7213F">
            <w:pPr>
              <w:pStyle w:val="af3"/>
              <w:bidi/>
            </w:pPr>
            <w:r w:rsidRPr="002F6E34">
              <w:rPr>
                <w:rtl/>
                <w:lang w:bidi="he-IL"/>
              </w:rPr>
              <w:t>שם שדה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56826EE6" w14:textId="77777777" w:rsidR="00E7213F" w:rsidRPr="002F6E34" w:rsidRDefault="00E7213F" w:rsidP="00E7213F">
            <w:pPr>
              <w:pStyle w:val="af3"/>
              <w:bidi/>
            </w:pPr>
            <w:r w:rsidRPr="002F6E34">
              <w:rPr>
                <w:rtl/>
                <w:lang w:bidi="he-IL"/>
              </w:rPr>
              <w:t>פורמט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BBA5" w:themeFill="accent3" w:themeFillTint="99"/>
          </w:tcPr>
          <w:p w14:paraId="64E544EB" w14:textId="77777777" w:rsidR="00E7213F" w:rsidRPr="002F6E34" w:rsidRDefault="00E7213F" w:rsidP="00E7213F">
            <w:pPr>
              <w:pStyle w:val="af3"/>
              <w:bidi/>
            </w:pPr>
            <w:r w:rsidRPr="002F6E34">
              <w:rPr>
                <w:rtl/>
                <w:lang w:bidi="he-IL"/>
              </w:rPr>
              <w:t>הערות</w:t>
            </w:r>
          </w:p>
        </w:tc>
      </w:tr>
      <w:tr w:rsidR="00E7213F" w14:paraId="1444C92D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9D685C8" w14:textId="77777777" w:rsidR="00E7213F" w:rsidRDefault="00E7213F" w:rsidP="00E7213F">
            <w:pPr>
              <w:pStyle w:val="af3"/>
              <w:bidi/>
            </w:pPr>
            <w:proofErr w:type="spellStart"/>
            <w:r>
              <w:t>CustID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15D731E2" w14:textId="77777777" w:rsidR="00E7213F" w:rsidRDefault="00E7213F" w:rsidP="00E7213F">
            <w:pPr>
              <w:pStyle w:val="af3"/>
              <w:bidi/>
            </w:pPr>
            <w:r>
              <w:t>N9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BA177FA" w14:textId="77777777" w:rsidR="00E7213F" w:rsidRDefault="00E7213F" w:rsidP="00E7213F">
            <w:pPr>
              <w:pStyle w:val="af3"/>
              <w:bidi/>
            </w:pPr>
            <w:proofErr w:type="spellStart"/>
            <w:r>
              <w:t>CustID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C849998" w14:textId="77777777" w:rsidR="00E7213F" w:rsidRDefault="00E7213F" w:rsidP="00E7213F">
            <w:pPr>
              <w:pStyle w:val="af3"/>
              <w:bidi/>
            </w:pPr>
            <w:r>
              <w:t>N9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6054C17" w14:textId="77777777" w:rsidR="00E7213F" w:rsidRDefault="00E7213F" w:rsidP="00E7213F">
            <w:pPr>
              <w:pStyle w:val="af3"/>
              <w:bidi/>
            </w:pPr>
          </w:p>
        </w:tc>
      </w:tr>
      <w:tr w:rsidR="00E7213F" w14:paraId="135F2137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DE68D61" w14:textId="77777777" w:rsidR="00E7213F" w:rsidRDefault="00E7213F" w:rsidP="00E7213F">
            <w:pPr>
              <w:pStyle w:val="af3"/>
              <w:bidi/>
            </w:pPr>
            <w:proofErr w:type="spellStart"/>
            <w:r>
              <w:t>CustName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0CA8767" w14:textId="77777777" w:rsidR="00E7213F" w:rsidRDefault="00E7213F" w:rsidP="00E7213F">
            <w:pPr>
              <w:pStyle w:val="af3"/>
              <w:bidi/>
            </w:pPr>
            <w:r>
              <w:t>A25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4B920A1" w14:textId="77777777" w:rsidR="00E7213F" w:rsidRDefault="00E7213F" w:rsidP="00E7213F">
            <w:pPr>
              <w:pStyle w:val="af3"/>
              <w:bidi/>
            </w:pPr>
            <w:proofErr w:type="spellStart"/>
            <w:r>
              <w:t>CustType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D25B2C0" w14:textId="77777777" w:rsidR="00E7213F" w:rsidRDefault="00E7213F" w:rsidP="00E7213F">
            <w:pPr>
              <w:pStyle w:val="af3"/>
              <w:bidi/>
            </w:pPr>
            <w:r>
              <w:t>N1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A477BA5" w14:textId="77777777" w:rsidR="00E7213F" w:rsidRDefault="00E7213F" w:rsidP="00E7213F">
            <w:pPr>
              <w:pStyle w:val="af3"/>
              <w:bidi/>
            </w:pPr>
          </w:p>
        </w:tc>
      </w:tr>
      <w:tr w:rsidR="00E7213F" w14:paraId="56314F13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389FE44" w14:textId="77777777" w:rsidR="00E7213F" w:rsidRDefault="00E7213F" w:rsidP="00E7213F">
            <w:pPr>
              <w:pStyle w:val="af3"/>
              <w:bidi/>
            </w:pPr>
            <w:proofErr w:type="spellStart"/>
            <w:r>
              <w:t>CustStatus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1FEC54E4" w14:textId="77777777" w:rsidR="00E7213F" w:rsidRDefault="00E7213F" w:rsidP="00E7213F">
            <w:pPr>
              <w:pStyle w:val="af3"/>
              <w:bidi/>
            </w:pPr>
            <w:r>
              <w:t>A1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8816EAB" w14:textId="77777777" w:rsidR="00E7213F" w:rsidRDefault="00E7213F" w:rsidP="00E7213F">
            <w:pPr>
              <w:pStyle w:val="af3"/>
              <w:bidi/>
            </w:pPr>
            <w:proofErr w:type="spellStart"/>
            <w:r>
              <w:t>CustStatus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87F66AC" w14:textId="77777777" w:rsidR="00E7213F" w:rsidRDefault="00E7213F" w:rsidP="00E7213F">
            <w:pPr>
              <w:pStyle w:val="af3"/>
              <w:bidi/>
            </w:pPr>
            <w:r>
              <w:t>A3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A929213" w14:textId="77777777" w:rsidR="00E7213F" w:rsidRDefault="00E7213F" w:rsidP="00E7213F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ערכים ישנים</w:t>
            </w:r>
            <w:r>
              <w:rPr>
                <w:rtl/>
              </w:rPr>
              <w:t>:</w:t>
            </w:r>
          </w:p>
          <w:p w14:paraId="23FAC895" w14:textId="77777777" w:rsidR="00E7213F" w:rsidRDefault="00E7213F" w:rsidP="00E7213F">
            <w:pPr>
              <w:pStyle w:val="af3"/>
              <w:bidi/>
              <w:rPr>
                <w:rtl/>
              </w:rPr>
            </w:pPr>
            <w:r>
              <w:rPr>
                <w:rtl/>
              </w:rPr>
              <w:t>'</w:t>
            </w:r>
            <w:r>
              <w:t>P</w:t>
            </w:r>
            <w:r>
              <w:rPr>
                <w:rtl/>
              </w:rPr>
              <w:t xml:space="preserve">' – </w:t>
            </w:r>
            <w:r>
              <w:rPr>
                <w:rtl/>
                <w:lang w:bidi="he-IL"/>
              </w:rPr>
              <w:t>פעיל</w:t>
            </w:r>
          </w:p>
          <w:p w14:paraId="66EDC242" w14:textId="77777777" w:rsidR="00E7213F" w:rsidRDefault="00E7213F" w:rsidP="00E7213F">
            <w:pPr>
              <w:pStyle w:val="af3"/>
              <w:bidi/>
              <w:rPr>
                <w:rtl/>
              </w:rPr>
            </w:pPr>
            <w:r>
              <w:rPr>
                <w:rtl/>
              </w:rPr>
              <w:t>'</w:t>
            </w:r>
            <w:r>
              <w:t>M</w:t>
            </w:r>
            <w:r>
              <w:rPr>
                <w:rtl/>
              </w:rPr>
              <w:t xml:space="preserve">' – </w:t>
            </w:r>
            <w:r>
              <w:rPr>
                <w:rtl/>
                <w:lang w:bidi="he-IL"/>
              </w:rPr>
              <w:t>מבוטל</w:t>
            </w:r>
          </w:p>
          <w:p w14:paraId="4A425EC7" w14:textId="77777777" w:rsidR="00E7213F" w:rsidRDefault="00E7213F" w:rsidP="00E7213F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ערכים חדשים</w:t>
            </w:r>
            <w:r>
              <w:rPr>
                <w:rtl/>
              </w:rPr>
              <w:t>:</w:t>
            </w:r>
          </w:p>
          <w:p w14:paraId="6F3ADB58" w14:textId="77777777" w:rsidR="00E7213F" w:rsidRDefault="00E7213F" w:rsidP="00E7213F">
            <w:pPr>
              <w:pStyle w:val="af3"/>
              <w:bidi/>
              <w:rPr>
                <w:rtl/>
              </w:rPr>
            </w:pPr>
            <w:r>
              <w:rPr>
                <w:rtl/>
              </w:rPr>
              <w:t>'</w:t>
            </w:r>
            <w:r>
              <w:t>ACT</w:t>
            </w:r>
            <w:r>
              <w:rPr>
                <w:rtl/>
              </w:rPr>
              <w:t xml:space="preserve">' – </w:t>
            </w:r>
            <w:r>
              <w:rPr>
                <w:rtl/>
                <w:lang w:bidi="he-IL"/>
              </w:rPr>
              <w:t>פעיל</w:t>
            </w:r>
          </w:p>
          <w:p w14:paraId="3FFDC41E" w14:textId="77777777" w:rsidR="00E7213F" w:rsidRDefault="00E7213F" w:rsidP="00E7213F">
            <w:pPr>
              <w:pStyle w:val="af3"/>
              <w:bidi/>
              <w:rPr>
                <w:rtl/>
              </w:rPr>
            </w:pPr>
            <w:r>
              <w:rPr>
                <w:rtl/>
              </w:rPr>
              <w:t>'</w:t>
            </w:r>
            <w:r>
              <w:t>FRZ</w:t>
            </w:r>
            <w:r>
              <w:rPr>
                <w:rtl/>
              </w:rPr>
              <w:t xml:space="preserve">' – </w:t>
            </w:r>
            <w:r>
              <w:rPr>
                <w:rtl/>
                <w:lang w:bidi="he-IL"/>
              </w:rPr>
              <w:t>מוקפא</w:t>
            </w:r>
          </w:p>
          <w:p w14:paraId="05598433" w14:textId="77777777" w:rsidR="00E7213F" w:rsidRDefault="00E7213F" w:rsidP="00E7213F">
            <w:pPr>
              <w:pStyle w:val="af3"/>
              <w:bidi/>
            </w:pPr>
            <w:r>
              <w:rPr>
                <w:rtl/>
              </w:rPr>
              <w:t>'</w:t>
            </w:r>
            <w:r>
              <w:t>DEL</w:t>
            </w:r>
            <w:r>
              <w:rPr>
                <w:rtl/>
              </w:rPr>
              <w:t xml:space="preserve">' - </w:t>
            </w:r>
            <w:r>
              <w:rPr>
                <w:rtl/>
                <w:lang w:bidi="he-IL"/>
              </w:rPr>
              <w:t>מבוטל</w:t>
            </w:r>
          </w:p>
        </w:tc>
      </w:tr>
      <w:tr w:rsidR="00E7213F" w14:paraId="233C0AC1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CB36EBC" w14:textId="77777777" w:rsidR="00E7213F" w:rsidRDefault="00E7213F" w:rsidP="00E7213F">
            <w:pPr>
              <w:pStyle w:val="af3"/>
              <w:bidi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AABEC2D" w14:textId="77777777" w:rsidR="00E7213F" w:rsidRDefault="00E7213F" w:rsidP="00E7213F">
            <w:pPr>
              <w:pStyle w:val="af3"/>
              <w:bidi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09057EF" w14:textId="77777777" w:rsidR="00E7213F" w:rsidRDefault="00E7213F" w:rsidP="00E7213F">
            <w:pPr>
              <w:pStyle w:val="af3"/>
              <w:bidi/>
            </w:pPr>
            <w:proofErr w:type="spellStart"/>
            <w:r>
              <w:t>FreezCode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C8A40A4" w14:textId="77777777" w:rsidR="00E7213F" w:rsidRDefault="00E7213F" w:rsidP="00E7213F">
            <w:pPr>
              <w:pStyle w:val="af3"/>
              <w:bidi/>
            </w:pPr>
            <w:r>
              <w:t>N1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EDEC518" w14:textId="77777777" w:rsidR="00E7213F" w:rsidRDefault="00E7213F" w:rsidP="00E7213F">
            <w:pPr>
              <w:pStyle w:val="af3"/>
              <w:bidi/>
            </w:pPr>
            <w:r>
              <w:rPr>
                <w:rtl/>
                <w:lang w:bidi="he-IL"/>
              </w:rPr>
              <w:t xml:space="preserve">ערך התחלתי </w:t>
            </w:r>
            <w:r>
              <w:rPr>
                <w:rtl/>
              </w:rPr>
              <w:t>= 0</w:t>
            </w:r>
          </w:p>
        </w:tc>
      </w:tr>
      <w:tr w:rsidR="00E7213F" w14:paraId="54A6A00A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1754A34" w14:textId="77777777" w:rsidR="00E7213F" w:rsidRDefault="00E7213F" w:rsidP="00E7213F">
            <w:pPr>
              <w:pStyle w:val="af3"/>
              <w:bidi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1BACA0A8" w14:textId="77777777" w:rsidR="00E7213F" w:rsidRDefault="00E7213F" w:rsidP="00E7213F">
            <w:pPr>
              <w:pStyle w:val="af3"/>
              <w:bidi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89C18DC" w14:textId="77777777" w:rsidR="00E7213F" w:rsidRDefault="00E7213F" w:rsidP="00E7213F">
            <w:pPr>
              <w:pStyle w:val="af3"/>
              <w:bidi/>
            </w:pPr>
            <w:proofErr w:type="spellStart"/>
            <w:r>
              <w:t>OverCount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77282DF" w14:textId="77777777" w:rsidR="00E7213F" w:rsidRDefault="00E7213F" w:rsidP="00E7213F">
            <w:pPr>
              <w:pStyle w:val="af3"/>
              <w:bidi/>
            </w:pPr>
            <w:r>
              <w:t>N1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F135B68" w14:textId="77777777" w:rsidR="00E7213F" w:rsidRDefault="00E7213F" w:rsidP="00E7213F">
            <w:pPr>
              <w:pStyle w:val="af3"/>
              <w:bidi/>
            </w:pPr>
            <w:r>
              <w:rPr>
                <w:rtl/>
                <w:lang w:bidi="he-IL"/>
              </w:rPr>
              <w:t xml:space="preserve">ערך התחלתי </w:t>
            </w:r>
            <w:r>
              <w:rPr>
                <w:rtl/>
              </w:rPr>
              <w:t>= 0</w:t>
            </w:r>
          </w:p>
        </w:tc>
      </w:tr>
      <w:tr w:rsidR="00E7213F" w14:paraId="6A1E9D91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175671D5" w14:textId="77777777" w:rsidR="00E7213F" w:rsidRDefault="00E7213F" w:rsidP="00E7213F">
            <w:pPr>
              <w:pStyle w:val="af3"/>
              <w:bidi/>
            </w:pPr>
            <w:proofErr w:type="spellStart"/>
            <w:r>
              <w:t>CustName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A59B5D1" w14:textId="77777777" w:rsidR="00E7213F" w:rsidRDefault="00E7213F" w:rsidP="00E7213F">
            <w:pPr>
              <w:pStyle w:val="af3"/>
              <w:bidi/>
            </w:pPr>
            <w:r>
              <w:t>A25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EA11109" w14:textId="77777777" w:rsidR="00E7213F" w:rsidRDefault="00E7213F" w:rsidP="00E7213F">
            <w:pPr>
              <w:pStyle w:val="af3"/>
              <w:bidi/>
            </w:pPr>
            <w:proofErr w:type="spellStart"/>
            <w:r>
              <w:t>CustName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4172E48" w14:textId="77777777" w:rsidR="00E7213F" w:rsidRDefault="00E7213F" w:rsidP="00E7213F">
            <w:pPr>
              <w:pStyle w:val="af3"/>
              <w:bidi/>
            </w:pPr>
            <w:r>
              <w:t>A25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185759D9" w14:textId="77777777" w:rsidR="00E7213F" w:rsidRDefault="00E7213F" w:rsidP="00E7213F">
            <w:pPr>
              <w:pStyle w:val="af3"/>
              <w:bidi/>
            </w:pPr>
          </w:p>
        </w:tc>
      </w:tr>
      <w:tr w:rsidR="00E7213F" w14:paraId="0E40E67B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38FA54F" w14:textId="77777777" w:rsidR="00E7213F" w:rsidRDefault="00E7213F" w:rsidP="00E7213F">
            <w:pPr>
              <w:pStyle w:val="af3"/>
              <w:bidi/>
            </w:pPr>
            <w:proofErr w:type="spellStart"/>
            <w:r>
              <w:t>CustAddrss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8C5952D" w14:textId="77777777" w:rsidR="00E7213F" w:rsidRDefault="00E7213F" w:rsidP="00E7213F">
            <w:pPr>
              <w:pStyle w:val="af3"/>
              <w:bidi/>
            </w:pPr>
            <w:r>
              <w:t>A25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EF8B225" w14:textId="77777777" w:rsidR="00E7213F" w:rsidRDefault="00E7213F" w:rsidP="00E7213F">
            <w:pPr>
              <w:pStyle w:val="af3"/>
              <w:bidi/>
            </w:pPr>
            <w:proofErr w:type="spellStart"/>
            <w:r>
              <w:t>DelivAddrss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5D70444" w14:textId="77777777" w:rsidR="00E7213F" w:rsidRDefault="00E7213F" w:rsidP="00E7213F">
            <w:pPr>
              <w:pStyle w:val="af3"/>
              <w:bidi/>
            </w:pPr>
            <w:r>
              <w:t>A25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04CB81D8" w14:textId="77777777" w:rsidR="00E7213F" w:rsidRDefault="00E7213F" w:rsidP="00E7213F">
            <w:pPr>
              <w:pStyle w:val="af3"/>
              <w:bidi/>
            </w:pPr>
          </w:p>
        </w:tc>
      </w:tr>
      <w:tr w:rsidR="00E7213F" w14:paraId="281800D2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AD6BA33" w14:textId="77777777" w:rsidR="00E7213F" w:rsidRDefault="00E7213F" w:rsidP="00E7213F">
            <w:pPr>
              <w:pStyle w:val="af3"/>
              <w:bidi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4AB2153D" w14:textId="77777777" w:rsidR="00E7213F" w:rsidRDefault="00E7213F" w:rsidP="00E7213F">
            <w:pPr>
              <w:pStyle w:val="af3"/>
              <w:bidi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CE58F6A" w14:textId="77777777" w:rsidR="00E7213F" w:rsidRDefault="00E7213F" w:rsidP="00E7213F">
            <w:pPr>
              <w:pStyle w:val="af3"/>
              <w:bidi/>
            </w:pPr>
            <w:proofErr w:type="spellStart"/>
            <w:r>
              <w:t>MailAddrss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7DBBAF91" w14:textId="77777777" w:rsidR="00E7213F" w:rsidRDefault="00E7213F" w:rsidP="00E7213F">
            <w:pPr>
              <w:pStyle w:val="af3"/>
              <w:bidi/>
            </w:pPr>
            <w:r>
              <w:t>A25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44B5A9E" w14:textId="77777777" w:rsidR="00E7213F" w:rsidRDefault="00E7213F" w:rsidP="00E7213F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 xml:space="preserve">ערך התחלתי </w:t>
            </w:r>
            <w:r>
              <w:rPr>
                <w:rtl/>
              </w:rPr>
              <w:t>=</w:t>
            </w:r>
          </w:p>
          <w:p w14:paraId="79E02C7F" w14:textId="77777777" w:rsidR="00E7213F" w:rsidRDefault="00E7213F" w:rsidP="00E7213F">
            <w:pPr>
              <w:pStyle w:val="af3"/>
              <w:bidi/>
            </w:pPr>
            <w:r>
              <w:rPr>
                <w:rtl/>
              </w:rPr>
              <w:t xml:space="preserve"> </w:t>
            </w:r>
            <w:proofErr w:type="spellStart"/>
            <w:r>
              <w:t>CustAddrss</w:t>
            </w:r>
            <w:proofErr w:type="spellEnd"/>
          </w:p>
        </w:tc>
      </w:tr>
      <w:tr w:rsidR="00E7213F" w14:paraId="1615DD7C" w14:textId="77777777" w:rsidTr="00E7213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BE4355B" w14:textId="77777777" w:rsidR="00E7213F" w:rsidRDefault="00E7213F" w:rsidP="00E7213F">
            <w:pPr>
              <w:pStyle w:val="af3"/>
              <w:bidi/>
            </w:pPr>
            <w:proofErr w:type="spellStart"/>
            <w:r>
              <w:t>CreditCard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3CDFBF52" w14:textId="77777777" w:rsidR="00E7213F" w:rsidRDefault="00E7213F" w:rsidP="00E7213F">
            <w:pPr>
              <w:pStyle w:val="af3"/>
              <w:bidi/>
            </w:pPr>
            <w:r>
              <w:t>N16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6EBB8FC4" w14:textId="77777777" w:rsidR="00E7213F" w:rsidRDefault="00E7213F" w:rsidP="00E7213F">
            <w:pPr>
              <w:pStyle w:val="af3"/>
              <w:bidi/>
            </w:pPr>
            <w:proofErr w:type="spellStart"/>
            <w:r>
              <w:t>CreditCard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2C875062" w14:textId="77777777" w:rsidR="00E7213F" w:rsidRDefault="00E7213F" w:rsidP="00E7213F">
            <w:pPr>
              <w:pStyle w:val="af3"/>
              <w:bidi/>
            </w:pPr>
            <w:r>
              <w:t>N16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1C3" w:themeFill="accent3" w:themeFillTint="66"/>
          </w:tcPr>
          <w:p w14:paraId="5E2394F2" w14:textId="77777777" w:rsidR="00E7213F" w:rsidRDefault="00E7213F" w:rsidP="00E7213F">
            <w:pPr>
              <w:pStyle w:val="af3"/>
              <w:bidi/>
            </w:pPr>
          </w:p>
        </w:tc>
      </w:tr>
    </w:tbl>
    <w:p w14:paraId="2419BFF9" w14:textId="77777777" w:rsidR="00E7213F" w:rsidRPr="00E7213F" w:rsidRDefault="00E7213F" w:rsidP="00E7213F">
      <w:pPr>
        <w:bidi/>
        <w:rPr>
          <w:rtl/>
          <w:lang w:bidi="he-IL"/>
        </w:rPr>
      </w:pPr>
    </w:p>
    <w:p w14:paraId="43FF4657" w14:textId="333A5FD5" w:rsidR="00E7213F" w:rsidRDefault="00E7213F" w:rsidP="00E7213F">
      <w:pPr>
        <w:bidi/>
        <w:rPr>
          <w:rtl/>
          <w:lang w:bidi="he-IL"/>
        </w:rPr>
      </w:pPr>
    </w:p>
    <w:p w14:paraId="617B3B41" w14:textId="77777777" w:rsidR="00E7213F" w:rsidRPr="00E7213F" w:rsidRDefault="00E7213F" w:rsidP="00E7213F">
      <w:pPr>
        <w:bidi/>
        <w:rPr>
          <w:lang w:bidi="he-IL"/>
        </w:rPr>
      </w:pPr>
    </w:p>
    <w:p w14:paraId="65DA1074" w14:textId="29D6DCD8" w:rsidR="00E7213F" w:rsidRDefault="00E7213F" w:rsidP="00E7213F">
      <w:pPr>
        <w:pStyle w:val="1"/>
        <w:bidi/>
        <w:rPr>
          <w:rtl/>
          <w:lang w:bidi="he-IL"/>
        </w:rPr>
      </w:pPr>
      <w:bookmarkStart w:id="20" w:name="_Toc92820250"/>
      <w:r>
        <w:rPr>
          <w:rFonts w:hint="cs"/>
          <w:rtl/>
          <w:lang w:bidi="he-IL"/>
        </w:rPr>
        <w:t>נתונים לבדיקה</w:t>
      </w:r>
      <w:bookmarkEnd w:id="20"/>
    </w:p>
    <w:p w14:paraId="1BB605E4" w14:textId="6D0D92A3" w:rsidR="00E7213F" w:rsidRDefault="00E7213F" w:rsidP="00E7213F">
      <w:pPr>
        <w:pStyle w:val="af3"/>
        <w:bidi/>
        <w:rPr>
          <w:rtl/>
          <w:lang w:bidi="he-IL"/>
        </w:rPr>
      </w:pPr>
    </w:p>
    <w:p w14:paraId="3EC8D7EA" w14:textId="32E319BE" w:rsidR="00E7213F" w:rsidRDefault="00E7213F" w:rsidP="00E7213F">
      <w:pPr>
        <w:pStyle w:val="af3"/>
        <w:bidi/>
        <w:rPr>
          <w:sz w:val="24"/>
          <w:szCs w:val="24"/>
          <w:rtl/>
          <w:lang w:bidi="he-IL"/>
        </w:rPr>
      </w:pPr>
      <w:r w:rsidRPr="00E7213F">
        <w:rPr>
          <w:rFonts w:hint="cs"/>
          <w:sz w:val="24"/>
          <w:szCs w:val="24"/>
          <w:rtl/>
          <w:lang w:bidi="he-IL"/>
        </w:rPr>
        <w:t xml:space="preserve">המערכת פועלת על מחסן קיים עם פריטים ולקוחות </w:t>
      </w:r>
      <w:proofErr w:type="spellStart"/>
      <w:r w:rsidRPr="00E7213F">
        <w:rPr>
          <w:rFonts w:hint="cs"/>
          <w:sz w:val="24"/>
          <w:szCs w:val="24"/>
          <w:rtl/>
          <w:lang w:bidi="he-IL"/>
        </w:rPr>
        <w:t>קיימים,לכן</w:t>
      </w:r>
      <w:proofErr w:type="spellEnd"/>
      <w:r w:rsidRPr="00E7213F">
        <w:rPr>
          <w:rFonts w:hint="cs"/>
          <w:sz w:val="24"/>
          <w:szCs w:val="24"/>
          <w:rtl/>
          <w:lang w:bidi="he-IL"/>
        </w:rPr>
        <w:t xml:space="preserve"> נוכל להשתמש בשילוב של נתונים אמיתיים(פריטים קיימים) יחד עם נתונים פיקטיביי</w:t>
      </w:r>
      <w:r w:rsidRPr="00E7213F">
        <w:rPr>
          <w:sz w:val="24"/>
          <w:szCs w:val="24"/>
          <w:rtl/>
          <w:lang w:bidi="he-IL"/>
        </w:rPr>
        <w:t>ם</w:t>
      </w:r>
      <w:r w:rsidRPr="00E7213F">
        <w:rPr>
          <w:rFonts w:hint="cs"/>
          <w:sz w:val="24"/>
          <w:szCs w:val="24"/>
          <w:rtl/>
          <w:lang w:bidi="he-IL"/>
        </w:rPr>
        <w:t xml:space="preserve"> (לקוחות והזמנות) עליהם נבצע את הבדיקות.</w:t>
      </w:r>
    </w:p>
    <w:p w14:paraId="4D5F6E9B" w14:textId="61230F51" w:rsidR="00C86DF1" w:rsidRDefault="00C86DF1" w:rsidP="00C86DF1">
      <w:pPr>
        <w:pStyle w:val="af3"/>
        <w:bidi/>
        <w:rPr>
          <w:sz w:val="24"/>
          <w:szCs w:val="24"/>
          <w:rtl/>
          <w:lang w:bidi="he-IL"/>
        </w:rPr>
      </w:pPr>
    </w:p>
    <w:p w14:paraId="190F7C8E" w14:textId="022A1D2B" w:rsidR="00C86DF1" w:rsidRDefault="00C86DF1" w:rsidP="00C86DF1">
      <w:pPr>
        <w:pStyle w:val="af3"/>
        <w:bidi/>
        <w:rPr>
          <w:sz w:val="24"/>
          <w:szCs w:val="24"/>
          <w:rtl/>
          <w:lang w:bidi="he-IL"/>
        </w:rPr>
      </w:pPr>
    </w:p>
    <w:p w14:paraId="24ADBC56" w14:textId="381EEE2F" w:rsidR="00C86DF1" w:rsidRDefault="00C86DF1" w:rsidP="00C86DF1">
      <w:pPr>
        <w:pStyle w:val="af3"/>
        <w:bidi/>
        <w:rPr>
          <w:sz w:val="24"/>
          <w:szCs w:val="24"/>
          <w:rtl/>
          <w:lang w:bidi="he-IL"/>
        </w:rPr>
      </w:pPr>
    </w:p>
    <w:p w14:paraId="15A461BC" w14:textId="5E4628E9" w:rsidR="00C86DF1" w:rsidRDefault="00C86DF1" w:rsidP="00C86DF1">
      <w:pPr>
        <w:pStyle w:val="af3"/>
        <w:bidi/>
        <w:rPr>
          <w:sz w:val="24"/>
          <w:szCs w:val="24"/>
          <w:rtl/>
          <w:lang w:bidi="he-IL"/>
        </w:rPr>
      </w:pPr>
    </w:p>
    <w:p w14:paraId="449C54A7" w14:textId="3C68549F" w:rsidR="00C86DF1" w:rsidRDefault="00C86DF1" w:rsidP="00C86DF1">
      <w:pPr>
        <w:pStyle w:val="af3"/>
        <w:bidi/>
        <w:rPr>
          <w:sz w:val="24"/>
          <w:szCs w:val="24"/>
          <w:rtl/>
          <w:lang w:bidi="he-IL"/>
        </w:rPr>
      </w:pPr>
    </w:p>
    <w:p w14:paraId="09833C52" w14:textId="0AADC021" w:rsidR="00C86DF1" w:rsidRDefault="00C86DF1" w:rsidP="00C86DF1">
      <w:pPr>
        <w:pStyle w:val="af3"/>
        <w:bidi/>
        <w:rPr>
          <w:sz w:val="24"/>
          <w:szCs w:val="24"/>
          <w:rtl/>
          <w:lang w:bidi="he-IL"/>
        </w:rPr>
      </w:pPr>
    </w:p>
    <w:p w14:paraId="46B05727" w14:textId="760C509A" w:rsidR="00C86DF1" w:rsidRDefault="00C86DF1" w:rsidP="00C86DF1">
      <w:pPr>
        <w:pStyle w:val="af3"/>
        <w:bidi/>
        <w:rPr>
          <w:sz w:val="24"/>
          <w:szCs w:val="24"/>
          <w:rtl/>
          <w:lang w:bidi="he-IL"/>
        </w:rPr>
      </w:pPr>
    </w:p>
    <w:p w14:paraId="517D1131" w14:textId="46095859" w:rsidR="00C86DF1" w:rsidRDefault="00C86DF1" w:rsidP="00C86DF1">
      <w:pPr>
        <w:pStyle w:val="af3"/>
        <w:bidi/>
        <w:rPr>
          <w:sz w:val="24"/>
          <w:szCs w:val="24"/>
          <w:rtl/>
          <w:lang w:bidi="he-IL"/>
        </w:rPr>
      </w:pPr>
    </w:p>
    <w:p w14:paraId="6F8F161C" w14:textId="785549C4" w:rsidR="00C86DF1" w:rsidRDefault="00C86DF1" w:rsidP="00C86DF1">
      <w:pPr>
        <w:pStyle w:val="1"/>
        <w:bidi/>
        <w:rPr>
          <w:rtl/>
          <w:lang w:bidi="he-IL"/>
        </w:rPr>
      </w:pPr>
      <w:bookmarkStart w:id="21" w:name="_Toc92820251"/>
      <w:r>
        <w:rPr>
          <w:rFonts w:hint="cs"/>
          <w:rtl/>
          <w:lang w:bidi="he-IL"/>
        </w:rPr>
        <w:t>דרישות לביצוע המערכת</w:t>
      </w:r>
      <w:bookmarkEnd w:id="21"/>
      <w:r>
        <w:rPr>
          <w:rFonts w:hint="cs"/>
          <w:rtl/>
          <w:lang w:bidi="he-IL"/>
        </w:rPr>
        <w:t xml:space="preserve"> </w:t>
      </w:r>
    </w:p>
    <w:tbl>
      <w:tblPr>
        <w:tblStyle w:val="af1"/>
        <w:bidiVisual/>
        <w:tblW w:w="10449" w:type="dxa"/>
        <w:tblLook w:val="04A0" w:firstRow="1" w:lastRow="0" w:firstColumn="1" w:lastColumn="0" w:noHBand="0" w:noVBand="1"/>
      </w:tblPr>
      <w:tblGrid>
        <w:gridCol w:w="1375"/>
        <w:gridCol w:w="893"/>
        <w:gridCol w:w="4359"/>
        <w:gridCol w:w="3822"/>
      </w:tblGrid>
      <w:tr w:rsidR="009D78AB" w14:paraId="768A81EC" w14:textId="77777777" w:rsidTr="009D78AB">
        <w:tc>
          <w:tcPr>
            <w:tcW w:w="1379" w:type="dxa"/>
            <w:shd w:val="clear" w:color="auto" w:fill="C7BBA5" w:themeFill="accent3" w:themeFillTint="99"/>
          </w:tcPr>
          <w:p w14:paraId="54AE87B8" w14:textId="2FE26681" w:rsidR="00C86DF1" w:rsidRDefault="00D4239E" w:rsidP="009D78AB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סוג דרישה</w:t>
            </w:r>
          </w:p>
        </w:tc>
        <w:tc>
          <w:tcPr>
            <w:tcW w:w="712" w:type="dxa"/>
            <w:shd w:val="clear" w:color="auto" w:fill="C7BBA5" w:themeFill="accent3" w:themeFillTint="99"/>
          </w:tcPr>
          <w:p w14:paraId="46997A9B" w14:textId="1AB92470" w:rsidR="00C86DF1" w:rsidRDefault="00D4239E" w:rsidP="009D78AB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מס"ד</w:t>
            </w:r>
          </w:p>
        </w:tc>
        <w:tc>
          <w:tcPr>
            <w:tcW w:w="4460" w:type="dxa"/>
            <w:shd w:val="clear" w:color="auto" w:fill="C7BBA5" w:themeFill="accent3" w:themeFillTint="99"/>
          </w:tcPr>
          <w:p w14:paraId="09016135" w14:textId="2EF420F4" w:rsidR="00C86DF1" w:rsidRDefault="00D4239E" w:rsidP="009D78AB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דרישה</w:t>
            </w:r>
          </w:p>
        </w:tc>
        <w:tc>
          <w:tcPr>
            <w:tcW w:w="3898" w:type="dxa"/>
            <w:shd w:val="clear" w:color="auto" w:fill="C7BBA5" w:themeFill="accent3" w:themeFillTint="99"/>
          </w:tcPr>
          <w:p w14:paraId="14FADA04" w14:textId="332AFA3C" w:rsidR="00C86DF1" w:rsidRDefault="00D4239E" w:rsidP="009D78AB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סיבה</w:t>
            </w:r>
          </w:p>
        </w:tc>
      </w:tr>
      <w:tr w:rsidR="009D78AB" w14:paraId="5B215401" w14:textId="77777777" w:rsidTr="009D78AB">
        <w:trPr>
          <w:trHeight w:val="84"/>
        </w:trPr>
        <w:tc>
          <w:tcPr>
            <w:tcW w:w="1379" w:type="dxa"/>
            <w:vMerge w:val="restart"/>
            <w:shd w:val="clear" w:color="auto" w:fill="D9D1C3" w:themeFill="accent3" w:themeFillTint="66"/>
          </w:tcPr>
          <w:p w14:paraId="3AA73CF6" w14:textId="5B9819B7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lang w:bidi="he-IL"/>
              </w:rPr>
              <w:t>H</w:t>
            </w:r>
            <w:r w:rsidRPr="00E53E21">
              <w:rPr>
                <w:sz w:val="24"/>
                <w:szCs w:val="24"/>
                <w:lang w:bidi="he-IL"/>
              </w:rPr>
              <w:t>ardware</w:t>
            </w:r>
          </w:p>
        </w:tc>
        <w:tc>
          <w:tcPr>
            <w:tcW w:w="712" w:type="dxa"/>
            <w:shd w:val="clear" w:color="auto" w:fill="D9D1C3" w:themeFill="accent3" w:themeFillTint="66"/>
          </w:tcPr>
          <w:p w14:paraId="3CDA7785" w14:textId="751F6056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4460" w:type="dxa"/>
            <w:shd w:val="clear" w:color="auto" w:fill="D9D1C3" w:themeFill="accent3" w:themeFillTint="66"/>
          </w:tcPr>
          <w:p w14:paraId="2427EE1A" w14:textId="1F190A6F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 xml:space="preserve">4 תחנות עבודה </w:t>
            </w:r>
          </w:p>
        </w:tc>
        <w:tc>
          <w:tcPr>
            <w:tcW w:w="3898" w:type="dxa"/>
            <w:shd w:val="clear" w:color="auto" w:fill="D9D1C3" w:themeFill="accent3" w:themeFillTint="66"/>
          </w:tcPr>
          <w:p w14:paraId="2AE62B8C" w14:textId="5B73B130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ביצוע בדיקות במקביל</w:t>
            </w:r>
          </w:p>
        </w:tc>
      </w:tr>
      <w:tr w:rsidR="009D78AB" w14:paraId="410247C4" w14:textId="77777777" w:rsidTr="009D78AB">
        <w:trPr>
          <w:trHeight w:val="83"/>
        </w:trPr>
        <w:tc>
          <w:tcPr>
            <w:tcW w:w="1379" w:type="dxa"/>
            <w:vMerge/>
            <w:shd w:val="clear" w:color="auto" w:fill="D9D1C3" w:themeFill="accent3" w:themeFillTint="66"/>
          </w:tcPr>
          <w:p w14:paraId="7EB4F399" w14:textId="77777777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lang w:bidi="he-IL"/>
              </w:rPr>
            </w:pPr>
          </w:p>
        </w:tc>
        <w:tc>
          <w:tcPr>
            <w:tcW w:w="712" w:type="dxa"/>
            <w:shd w:val="clear" w:color="auto" w:fill="D9D1C3" w:themeFill="accent3" w:themeFillTint="66"/>
          </w:tcPr>
          <w:p w14:paraId="7EF2395A" w14:textId="32AFDF2F" w:rsidR="00D4239E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2</w:t>
            </w:r>
          </w:p>
        </w:tc>
        <w:tc>
          <w:tcPr>
            <w:tcW w:w="4460" w:type="dxa"/>
            <w:shd w:val="clear" w:color="auto" w:fill="D9D1C3" w:themeFill="accent3" w:themeFillTint="66"/>
          </w:tcPr>
          <w:p w14:paraId="2D8F2CCE" w14:textId="3B42CC45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מדפסת</w:t>
            </w:r>
          </w:p>
        </w:tc>
        <w:tc>
          <w:tcPr>
            <w:tcW w:w="3898" w:type="dxa"/>
            <w:shd w:val="clear" w:color="auto" w:fill="D9D1C3" w:themeFill="accent3" w:themeFillTint="66"/>
          </w:tcPr>
          <w:p w14:paraId="68B69F18" w14:textId="4DFC5787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הדפסת חשבוניות וקבלות משלוח</w:t>
            </w:r>
          </w:p>
        </w:tc>
      </w:tr>
      <w:tr w:rsidR="009D78AB" w14:paraId="1B02F088" w14:textId="77777777" w:rsidTr="009D78AB">
        <w:trPr>
          <w:trHeight w:val="83"/>
        </w:trPr>
        <w:tc>
          <w:tcPr>
            <w:tcW w:w="1379" w:type="dxa"/>
            <w:vMerge/>
            <w:shd w:val="clear" w:color="auto" w:fill="D9D1C3" w:themeFill="accent3" w:themeFillTint="66"/>
          </w:tcPr>
          <w:p w14:paraId="0F880133" w14:textId="77777777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lang w:bidi="he-IL"/>
              </w:rPr>
            </w:pPr>
          </w:p>
        </w:tc>
        <w:tc>
          <w:tcPr>
            <w:tcW w:w="712" w:type="dxa"/>
            <w:shd w:val="clear" w:color="auto" w:fill="D9D1C3" w:themeFill="accent3" w:themeFillTint="66"/>
          </w:tcPr>
          <w:p w14:paraId="6FA2B094" w14:textId="2011ED89" w:rsidR="00D4239E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3</w:t>
            </w:r>
          </w:p>
        </w:tc>
        <w:tc>
          <w:tcPr>
            <w:tcW w:w="4460" w:type="dxa"/>
            <w:shd w:val="clear" w:color="auto" w:fill="D9D1C3" w:themeFill="accent3" w:themeFillTint="66"/>
          </w:tcPr>
          <w:p w14:paraId="4F5D20AA" w14:textId="12CFD382" w:rsidR="00D4239E" w:rsidRPr="00E53E21" w:rsidRDefault="00D4239E" w:rsidP="00C5195F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3 מכשירים סלולר</w:t>
            </w:r>
            <w:r w:rsidR="00C5195F">
              <w:rPr>
                <w:rFonts w:hint="cs"/>
                <w:sz w:val="24"/>
                <w:szCs w:val="24"/>
                <w:rtl/>
                <w:lang w:bidi="he-IL"/>
              </w:rPr>
              <w:t>י</w:t>
            </w: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ים מדגמים שונים</w:t>
            </w:r>
            <w:r w:rsidR="00E53E21" w:rsidRPr="00E53E21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="00C5195F">
              <w:rPr>
                <w:rFonts w:hint="cs"/>
                <w:sz w:val="24"/>
                <w:szCs w:val="24"/>
                <w:rtl/>
                <w:lang w:bidi="he-IL"/>
              </w:rPr>
              <w:t>עם מערכת הפעלה של</w:t>
            </w: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Pr="00E53E21">
              <w:rPr>
                <w:sz w:val="24"/>
                <w:szCs w:val="24"/>
                <w:lang w:bidi="he-IL"/>
              </w:rPr>
              <w:t>Android</w:t>
            </w:r>
          </w:p>
        </w:tc>
        <w:tc>
          <w:tcPr>
            <w:tcW w:w="3898" w:type="dxa"/>
            <w:shd w:val="clear" w:color="auto" w:fill="D9D1C3" w:themeFill="accent3" w:themeFillTint="66"/>
          </w:tcPr>
          <w:p w14:paraId="42BB002F" w14:textId="36EF7B65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בדיקות תאימות עב</w:t>
            </w:r>
            <w:r w:rsidR="00C5195F">
              <w:rPr>
                <w:rFonts w:hint="cs"/>
                <w:sz w:val="24"/>
                <w:szCs w:val="24"/>
                <w:rtl/>
                <w:lang w:bidi="he-IL"/>
              </w:rPr>
              <w:t>ו</w:t>
            </w: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ר שימוש באפליקציה</w:t>
            </w:r>
          </w:p>
        </w:tc>
      </w:tr>
      <w:tr w:rsidR="009D78AB" w14:paraId="561C3C22" w14:textId="77777777" w:rsidTr="009D78AB">
        <w:trPr>
          <w:trHeight w:val="83"/>
        </w:trPr>
        <w:tc>
          <w:tcPr>
            <w:tcW w:w="1379" w:type="dxa"/>
            <w:vMerge/>
            <w:shd w:val="clear" w:color="auto" w:fill="D9D1C3" w:themeFill="accent3" w:themeFillTint="66"/>
          </w:tcPr>
          <w:p w14:paraId="5AD242A2" w14:textId="77777777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lang w:bidi="he-IL"/>
              </w:rPr>
            </w:pPr>
          </w:p>
        </w:tc>
        <w:tc>
          <w:tcPr>
            <w:tcW w:w="712" w:type="dxa"/>
            <w:shd w:val="clear" w:color="auto" w:fill="D9D1C3" w:themeFill="accent3" w:themeFillTint="66"/>
          </w:tcPr>
          <w:p w14:paraId="4F5327A7" w14:textId="6AD263FA" w:rsidR="00D4239E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4</w:t>
            </w:r>
          </w:p>
        </w:tc>
        <w:tc>
          <w:tcPr>
            <w:tcW w:w="4460" w:type="dxa"/>
            <w:shd w:val="clear" w:color="auto" w:fill="D9D1C3" w:themeFill="accent3" w:themeFillTint="66"/>
          </w:tcPr>
          <w:p w14:paraId="44251399" w14:textId="46421DAC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כרטיס אשראי בתוקף</w:t>
            </w:r>
            <w:r w:rsidRPr="00E53E21">
              <w:rPr>
                <w:sz w:val="24"/>
                <w:szCs w:val="24"/>
                <w:rtl/>
                <w:lang w:bidi="he-IL"/>
              </w:rPr>
              <w:br/>
            </w: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+ קורא כרטיסים</w:t>
            </w:r>
          </w:p>
        </w:tc>
        <w:tc>
          <w:tcPr>
            <w:tcW w:w="3898" w:type="dxa"/>
            <w:shd w:val="clear" w:color="auto" w:fill="D9D1C3" w:themeFill="accent3" w:themeFillTint="66"/>
          </w:tcPr>
          <w:p w14:paraId="5D6DBDEE" w14:textId="7EC58FDC" w:rsidR="00D4239E" w:rsidRPr="00E53E21" w:rsidRDefault="00D4239E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>ביצוע בדיקות תשלום</w:t>
            </w:r>
          </w:p>
        </w:tc>
      </w:tr>
      <w:tr w:rsidR="00E53E21" w14:paraId="41FCF84C" w14:textId="77777777" w:rsidTr="009D78AB">
        <w:tc>
          <w:tcPr>
            <w:tcW w:w="1379" w:type="dxa"/>
            <w:vMerge w:val="restart"/>
            <w:shd w:val="clear" w:color="auto" w:fill="D9D1C3" w:themeFill="accent3" w:themeFillTint="66"/>
          </w:tcPr>
          <w:p w14:paraId="28A08268" w14:textId="74FEF094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lang w:bidi="he-IL"/>
              </w:rPr>
              <w:t>S</w:t>
            </w:r>
            <w:r w:rsidRPr="00E53E21">
              <w:rPr>
                <w:sz w:val="24"/>
                <w:szCs w:val="24"/>
                <w:lang w:bidi="he-IL"/>
              </w:rPr>
              <w:t>oftware</w:t>
            </w:r>
          </w:p>
        </w:tc>
        <w:tc>
          <w:tcPr>
            <w:tcW w:w="712" w:type="dxa"/>
            <w:shd w:val="clear" w:color="auto" w:fill="D9D1C3" w:themeFill="accent3" w:themeFillTint="66"/>
          </w:tcPr>
          <w:p w14:paraId="30B793AB" w14:textId="48F6934F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5</w:t>
            </w:r>
          </w:p>
        </w:tc>
        <w:tc>
          <w:tcPr>
            <w:tcW w:w="4460" w:type="dxa"/>
            <w:shd w:val="clear" w:color="auto" w:fill="D9D1C3" w:themeFill="accent3" w:themeFillTint="66"/>
          </w:tcPr>
          <w:p w14:paraId="0DA8D054" w14:textId="2F69E81E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lang w:bidi="he-IL"/>
              </w:rPr>
              <w:t>W</w:t>
            </w:r>
            <w:r w:rsidRPr="00E53E21">
              <w:rPr>
                <w:sz w:val="24"/>
                <w:szCs w:val="24"/>
                <w:lang w:bidi="he-IL"/>
              </w:rPr>
              <w:t>indows 8 or higher</w:t>
            </w:r>
          </w:p>
        </w:tc>
        <w:tc>
          <w:tcPr>
            <w:tcW w:w="3898" w:type="dxa"/>
            <w:shd w:val="clear" w:color="auto" w:fill="D9D1C3" w:themeFill="accent3" w:themeFillTint="66"/>
          </w:tcPr>
          <w:p w14:paraId="204CEBC0" w14:textId="190173CE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מערכת הפעלה</w:t>
            </w:r>
          </w:p>
        </w:tc>
      </w:tr>
      <w:tr w:rsidR="00E53E21" w14:paraId="5F9E96A8" w14:textId="77777777" w:rsidTr="009D78AB">
        <w:tc>
          <w:tcPr>
            <w:tcW w:w="1379" w:type="dxa"/>
            <w:vMerge/>
            <w:shd w:val="clear" w:color="auto" w:fill="D9D1C3" w:themeFill="accent3" w:themeFillTint="66"/>
          </w:tcPr>
          <w:p w14:paraId="20CE4365" w14:textId="77777777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</w:p>
        </w:tc>
        <w:tc>
          <w:tcPr>
            <w:tcW w:w="712" w:type="dxa"/>
            <w:shd w:val="clear" w:color="auto" w:fill="D9D1C3" w:themeFill="accent3" w:themeFillTint="66"/>
          </w:tcPr>
          <w:p w14:paraId="23FC2D9E" w14:textId="367E1059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6</w:t>
            </w:r>
          </w:p>
        </w:tc>
        <w:tc>
          <w:tcPr>
            <w:tcW w:w="4460" w:type="dxa"/>
            <w:shd w:val="clear" w:color="auto" w:fill="D9D1C3" w:themeFill="accent3" w:themeFillTint="66"/>
          </w:tcPr>
          <w:p w14:paraId="1C6EDB85" w14:textId="012AB8B4" w:rsidR="00E53E21" w:rsidRPr="00E53E21" w:rsidRDefault="00E53E21" w:rsidP="00E53E21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 xml:space="preserve">תוכנת </w:t>
            </w:r>
            <w:r w:rsidRPr="00E53E21">
              <w:rPr>
                <w:rFonts w:hint="cs"/>
                <w:sz w:val="24"/>
                <w:szCs w:val="24"/>
                <w:lang w:bidi="he-IL"/>
              </w:rPr>
              <w:t>ZOOM</w:t>
            </w:r>
          </w:p>
        </w:tc>
        <w:tc>
          <w:tcPr>
            <w:tcW w:w="3898" w:type="dxa"/>
            <w:shd w:val="clear" w:color="auto" w:fill="D9D1C3" w:themeFill="accent3" w:themeFillTint="66"/>
          </w:tcPr>
          <w:p w14:paraId="63E83DFA" w14:textId="36A3300F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לקיום מפגשים אונליין</w:t>
            </w:r>
          </w:p>
        </w:tc>
      </w:tr>
      <w:tr w:rsidR="00E53E21" w14:paraId="50DFD741" w14:textId="77777777" w:rsidTr="009D78AB">
        <w:tc>
          <w:tcPr>
            <w:tcW w:w="1379" w:type="dxa"/>
            <w:vMerge/>
            <w:shd w:val="clear" w:color="auto" w:fill="D9D1C3" w:themeFill="accent3" w:themeFillTint="66"/>
          </w:tcPr>
          <w:p w14:paraId="62068804" w14:textId="77777777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</w:p>
        </w:tc>
        <w:tc>
          <w:tcPr>
            <w:tcW w:w="712" w:type="dxa"/>
            <w:shd w:val="clear" w:color="auto" w:fill="D9D1C3" w:themeFill="accent3" w:themeFillTint="66"/>
          </w:tcPr>
          <w:p w14:paraId="2F9CEB41" w14:textId="1D45E739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7</w:t>
            </w:r>
          </w:p>
        </w:tc>
        <w:tc>
          <w:tcPr>
            <w:tcW w:w="4460" w:type="dxa"/>
            <w:shd w:val="clear" w:color="auto" w:fill="D9D1C3" w:themeFill="accent3" w:themeFillTint="66"/>
          </w:tcPr>
          <w:p w14:paraId="31F9E25F" w14:textId="6EA6581B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 xml:space="preserve">דפדפנים מסוג </w:t>
            </w:r>
            <w:r w:rsidRPr="00E53E21">
              <w:rPr>
                <w:rFonts w:hint="cs"/>
                <w:sz w:val="24"/>
                <w:szCs w:val="24"/>
                <w:lang w:bidi="he-IL"/>
              </w:rPr>
              <w:t>C</w:t>
            </w:r>
            <w:r w:rsidRPr="00E53E21">
              <w:rPr>
                <w:sz w:val="24"/>
                <w:szCs w:val="24"/>
                <w:lang w:bidi="he-IL"/>
              </w:rPr>
              <w:t>hrome</w:t>
            </w:r>
            <w:r w:rsidRPr="00E53E21">
              <w:rPr>
                <w:rFonts w:hint="cs"/>
                <w:sz w:val="24"/>
                <w:szCs w:val="24"/>
                <w:rtl/>
                <w:lang w:bidi="he-IL"/>
              </w:rPr>
              <w:t xml:space="preserve"> ו- </w:t>
            </w:r>
            <w:r w:rsidRPr="00E53E21">
              <w:rPr>
                <w:rFonts w:hint="cs"/>
                <w:sz w:val="24"/>
                <w:szCs w:val="24"/>
                <w:lang w:bidi="he-IL"/>
              </w:rPr>
              <w:t>F</w:t>
            </w:r>
            <w:r w:rsidRPr="00E53E21">
              <w:rPr>
                <w:sz w:val="24"/>
                <w:szCs w:val="24"/>
                <w:lang w:bidi="he-IL"/>
              </w:rPr>
              <w:t>irefox</w:t>
            </w:r>
          </w:p>
        </w:tc>
        <w:tc>
          <w:tcPr>
            <w:tcW w:w="3898" w:type="dxa"/>
            <w:shd w:val="clear" w:color="auto" w:fill="D9D1C3" w:themeFill="accent3" w:themeFillTint="66"/>
          </w:tcPr>
          <w:p w14:paraId="5A6E3478" w14:textId="696453FA" w:rsidR="00E53E21" w:rsidRPr="00E53E21" w:rsidRDefault="00E53E21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בדיקת תאימות דפדפנים</w:t>
            </w:r>
          </w:p>
        </w:tc>
      </w:tr>
      <w:tr w:rsidR="009D78AB" w14:paraId="0B6A57D4" w14:textId="77777777" w:rsidTr="009D78AB">
        <w:tc>
          <w:tcPr>
            <w:tcW w:w="1379" w:type="dxa"/>
            <w:vMerge w:val="restart"/>
            <w:shd w:val="clear" w:color="auto" w:fill="D9D1C3" w:themeFill="accent3" w:themeFillTint="66"/>
          </w:tcPr>
          <w:p w14:paraId="620D9C7D" w14:textId="084D020A" w:rsidR="009D78AB" w:rsidRPr="00E53E21" w:rsidRDefault="009D78AB" w:rsidP="00D4239E">
            <w:pPr>
              <w:pStyle w:val="af3"/>
              <w:bidi/>
              <w:rPr>
                <w:sz w:val="24"/>
                <w:szCs w:val="24"/>
                <w:lang w:bidi="he-IL"/>
              </w:rPr>
            </w:pPr>
            <w:r>
              <w:rPr>
                <w:rFonts w:hint="cs"/>
                <w:sz w:val="24"/>
                <w:szCs w:val="24"/>
                <w:lang w:bidi="he-IL"/>
              </w:rPr>
              <w:t>O</w:t>
            </w:r>
            <w:r>
              <w:rPr>
                <w:sz w:val="24"/>
                <w:szCs w:val="24"/>
                <w:lang w:bidi="he-IL"/>
              </w:rPr>
              <w:t>ther</w:t>
            </w:r>
          </w:p>
        </w:tc>
        <w:tc>
          <w:tcPr>
            <w:tcW w:w="712" w:type="dxa"/>
            <w:shd w:val="clear" w:color="auto" w:fill="D9D1C3" w:themeFill="accent3" w:themeFillTint="66"/>
          </w:tcPr>
          <w:p w14:paraId="3F396105" w14:textId="1DC434B9" w:rsidR="009D78AB" w:rsidRPr="00E53E21" w:rsidRDefault="009D78AB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8</w:t>
            </w:r>
          </w:p>
        </w:tc>
        <w:tc>
          <w:tcPr>
            <w:tcW w:w="4460" w:type="dxa"/>
            <w:shd w:val="clear" w:color="auto" w:fill="D9D1C3" w:themeFill="accent3" w:themeFillTint="66"/>
          </w:tcPr>
          <w:p w14:paraId="174BCF17" w14:textId="76B9E076" w:rsidR="009D78AB" w:rsidRPr="00E53E21" w:rsidRDefault="00C5195F" w:rsidP="00D4239E">
            <w:pPr>
              <w:pStyle w:val="af3"/>
              <w:bidi/>
              <w:rPr>
                <w:rFonts w:hint="cs"/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ארוחות צהריים</w:t>
            </w:r>
          </w:p>
        </w:tc>
        <w:tc>
          <w:tcPr>
            <w:tcW w:w="3898" w:type="dxa"/>
            <w:shd w:val="clear" w:color="auto" w:fill="D9D1C3" w:themeFill="accent3" w:themeFillTint="66"/>
          </w:tcPr>
          <w:p w14:paraId="525469C4" w14:textId="77777777" w:rsidR="009D78AB" w:rsidRPr="00E53E21" w:rsidRDefault="009D78AB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</w:p>
        </w:tc>
      </w:tr>
      <w:tr w:rsidR="009D78AB" w14:paraId="251C5C83" w14:textId="77777777" w:rsidTr="009D78AB">
        <w:tc>
          <w:tcPr>
            <w:tcW w:w="1379" w:type="dxa"/>
            <w:vMerge/>
            <w:shd w:val="clear" w:color="auto" w:fill="D9D1C3" w:themeFill="accent3" w:themeFillTint="66"/>
          </w:tcPr>
          <w:p w14:paraId="35CE22C0" w14:textId="77777777" w:rsidR="009D78AB" w:rsidRDefault="009D78AB" w:rsidP="00D4239E">
            <w:pPr>
              <w:pStyle w:val="af3"/>
              <w:bidi/>
              <w:rPr>
                <w:sz w:val="24"/>
                <w:szCs w:val="24"/>
                <w:lang w:bidi="he-IL"/>
              </w:rPr>
            </w:pPr>
          </w:p>
        </w:tc>
        <w:tc>
          <w:tcPr>
            <w:tcW w:w="712" w:type="dxa"/>
            <w:shd w:val="clear" w:color="auto" w:fill="D9D1C3" w:themeFill="accent3" w:themeFillTint="66"/>
          </w:tcPr>
          <w:p w14:paraId="4017F10C" w14:textId="31488D5D" w:rsidR="009D78AB" w:rsidRDefault="009D78AB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9</w:t>
            </w:r>
          </w:p>
        </w:tc>
        <w:tc>
          <w:tcPr>
            <w:tcW w:w="4460" w:type="dxa"/>
            <w:shd w:val="clear" w:color="auto" w:fill="D9D1C3" w:themeFill="accent3" w:themeFillTint="66"/>
          </w:tcPr>
          <w:p w14:paraId="71873645" w14:textId="5915B834" w:rsidR="009D78AB" w:rsidRDefault="009D78AB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תשלום על נסיעות</w:t>
            </w:r>
          </w:p>
        </w:tc>
        <w:tc>
          <w:tcPr>
            <w:tcW w:w="3898" w:type="dxa"/>
            <w:shd w:val="clear" w:color="auto" w:fill="D9D1C3" w:themeFill="accent3" w:themeFillTint="66"/>
          </w:tcPr>
          <w:p w14:paraId="6B39D7E5" w14:textId="77777777" w:rsidR="009D78AB" w:rsidRPr="00E53E21" w:rsidRDefault="009D78AB" w:rsidP="00D4239E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</w:p>
        </w:tc>
      </w:tr>
    </w:tbl>
    <w:p w14:paraId="7AFBEC32" w14:textId="2589742A" w:rsidR="00C86DF1" w:rsidRDefault="00C86DF1" w:rsidP="00C86DF1">
      <w:pPr>
        <w:pStyle w:val="1"/>
        <w:bidi/>
        <w:rPr>
          <w:rtl/>
          <w:lang w:bidi="he-IL"/>
        </w:rPr>
      </w:pPr>
    </w:p>
    <w:p w14:paraId="253A28E1" w14:textId="2FF2E329" w:rsidR="004C0ED5" w:rsidRDefault="004C0ED5" w:rsidP="004C0ED5">
      <w:pPr>
        <w:pStyle w:val="1"/>
        <w:bidi/>
        <w:rPr>
          <w:rtl/>
          <w:lang w:bidi="he-IL"/>
        </w:rPr>
      </w:pPr>
      <w:bookmarkStart w:id="22" w:name="_Toc92820252"/>
      <w:r>
        <w:rPr>
          <w:rFonts w:hint="cs"/>
          <w:rtl/>
          <w:lang w:bidi="he-IL"/>
        </w:rPr>
        <w:t>ניהול סיכונים</w:t>
      </w:r>
      <w:bookmarkEnd w:id="22"/>
      <w:r>
        <w:rPr>
          <w:rFonts w:hint="cs"/>
          <w:rtl/>
          <w:lang w:bidi="he-IL"/>
        </w:rPr>
        <w:t xml:space="preserve"> </w:t>
      </w:r>
    </w:p>
    <w:p w14:paraId="14016C38" w14:textId="4C3BB2CE" w:rsidR="004C0ED5" w:rsidRDefault="004C0ED5" w:rsidP="004C0ED5">
      <w:pPr>
        <w:pStyle w:val="af3"/>
        <w:bidi/>
        <w:rPr>
          <w:rtl/>
          <w:lang w:bidi="he-IL"/>
        </w:rPr>
      </w:pPr>
    </w:p>
    <w:tbl>
      <w:tblPr>
        <w:tblStyle w:val="af1"/>
        <w:bidiVisual/>
        <w:tblW w:w="10061" w:type="dxa"/>
        <w:tblInd w:w="-325" w:type="dxa"/>
        <w:tblLook w:val="04A0" w:firstRow="1" w:lastRow="0" w:firstColumn="1" w:lastColumn="0" w:noHBand="0" w:noVBand="1"/>
      </w:tblPr>
      <w:tblGrid>
        <w:gridCol w:w="672"/>
        <w:gridCol w:w="1639"/>
        <w:gridCol w:w="825"/>
        <w:gridCol w:w="718"/>
        <w:gridCol w:w="1103"/>
        <w:gridCol w:w="1478"/>
        <w:gridCol w:w="1952"/>
        <w:gridCol w:w="1674"/>
      </w:tblGrid>
      <w:tr w:rsidR="00F77BAE" w14:paraId="2248E728" w14:textId="77777777" w:rsidTr="00F77BAE">
        <w:tc>
          <w:tcPr>
            <w:tcW w:w="672" w:type="dxa"/>
            <w:shd w:val="clear" w:color="auto" w:fill="C7BBA5" w:themeFill="accent3" w:themeFillTint="99"/>
          </w:tcPr>
          <w:p w14:paraId="2123CFE3" w14:textId="1363ED1A" w:rsidR="004C0ED5" w:rsidRDefault="004C0ED5" w:rsidP="00F77BAE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מס'</w:t>
            </w:r>
          </w:p>
        </w:tc>
        <w:tc>
          <w:tcPr>
            <w:tcW w:w="1639" w:type="dxa"/>
            <w:shd w:val="clear" w:color="auto" w:fill="C7BBA5" w:themeFill="accent3" w:themeFillTint="99"/>
          </w:tcPr>
          <w:p w14:paraId="75EB0CF4" w14:textId="0543FA5E" w:rsidR="004C0ED5" w:rsidRDefault="004C0ED5" w:rsidP="00F77BAE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סיכון/אירוע</w:t>
            </w:r>
          </w:p>
        </w:tc>
        <w:tc>
          <w:tcPr>
            <w:tcW w:w="825" w:type="dxa"/>
            <w:shd w:val="clear" w:color="auto" w:fill="C7BBA5" w:themeFill="accent3" w:themeFillTint="99"/>
          </w:tcPr>
          <w:p w14:paraId="555CF682" w14:textId="74A6093B" w:rsidR="004C0ED5" w:rsidRDefault="004C0ED5" w:rsidP="00F77BAE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P</w:t>
            </w:r>
            <w:r>
              <w:rPr>
                <w:rtl/>
                <w:lang w:bidi="he-IL"/>
              </w:rPr>
              <w:br/>
            </w:r>
            <w:r>
              <w:rPr>
                <w:rFonts w:hint="cs"/>
                <w:rtl/>
                <w:lang w:bidi="he-IL"/>
              </w:rPr>
              <w:t>סיכוי</w:t>
            </w:r>
          </w:p>
        </w:tc>
        <w:tc>
          <w:tcPr>
            <w:tcW w:w="718" w:type="dxa"/>
            <w:shd w:val="clear" w:color="auto" w:fill="C7BBA5" w:themeFill="accent3" w:themeFillTint="99"/>
          </w:tcPr>
          <w:p w14:paraId="6A69BB75" w14:textId="7658C429" w:rsidR="004C0ED5" w:rsidRDefault="004C0ED5" w:rsidP="00F77BAE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D</w:t>
            </w:r>
            <w:r>
              <w:rPr>
                <w:rtl/>
                <w:lang w:bidi="he-IL"/>
              </w:rPr>
              <w:br/>
            </w:r>
            <w:r>
              <w:rPr>
                <w:rFonts w:hint="cs"/>
                <w:rtl/>
                <w:lang w:bidi="he-IL"/>
              </w:rPr>
              <w:t>נזק צפוי</w:t>
            </w:r>
          </w:p>
        </w:tc>
        <w:tc>
          <w:tcPr>
            <w:tcW w:w="1103" w:type="dxa"/>
            <w:shd w:val="clear" w:color="auto" w:fill="C7BBA5" w:themeFill="accent3" w:themeFillTint="99"/>
          </w:tcPr>
          <w:p w14:paraId="7549565C" w14:textId="06CDD449" w:rsidR="004C0ED5" w:rsidRDefault="004C0ED5" w:rsidP="00F77BAE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S</w:t>
            </w:r>
            <w:r>
              <w:rPr>
                <w:rtl/>
                <w:lang w:bidi="he-IL"/>
              </w:rPr>
              <w:br/>
            </w:r>
            <w:r>
              <w:rPr>
                <w:rFonts w:hint="cs"/>
                <w:rtl/>
                <w:lang w:bidi="he-IL"/>
              </w:rPr>
              <w:t>חומרת הסיכון</w:t>
            </w:r>
          </w:p>
        </w:tc>
        <w:tc>
          <w:tcPr>
            <w:tcW w:w="1478" w:type="dxa"/>
            <w:shd w:val="clear" w:color="auto" w:fill="C7BBA5" w:themeFill="accent3" w:themeFillTint="99"/>
          </w:tcPr>
          <w:p w14:paraId="198305FA" w14:textId="7FE3980C" w:rsidR="004C0ED5" w:rsidRDefault="004C0ED5" w:rsidP="00F77BAE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תיאור </w:t>
            </w:r>
            <w:r>
              <w:rPr>
                <w:rtl/>
                <w:lang w:bidi="he-IL"/>
              </w:rPr>
              <w:br/>
            </w:r>
            <w:r>
              <w:rPr>
                <w:rFonts w:hint="cs"/>
                <w:rtl/>
                <w:lang w:bidi="he-IL"/>
              </w:rPr>
              <w:t>הנזק</w:t>
            </w:r>
          </w:p>
        </w:tc>
        <w:tc>
          <w:tcPr>
            <w:tcW w:w="1952" w:type="dxa"/>
            <w:shd w:val="clear" w:color="auto" w:fill="C7BBA5" w:themeFill="accent3" w:themeFillTint="99"/>
          </w:tcPr>
          <w:p w14:paraId="528919B7" w14:textId="276E7FD5" w:rsidR="004C0ED5" w:rsidRDefault="004C0ED5" w:rsidP="00F77BAE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 פעולה</w:t>
            </w:r>
          </w:p>
        </w:tc>
        <w:tc>
          <w:tcPr>
            <w:tcW w:w="1674" w:type="dxa"/>
            <w:shd w:val="clear" w:color="auto" w:fill="C7BBA5" w:themeFill="accent3" w:themeFillTint="99"/>
          </w:tcPr>
          <w:p w14:paraId="70AC6FC6" w14:textId="2384897F" w:rsidR="004C0ED5" w:rsidRDefault="004C0ED5" w:rsidP="00F77BAE">
            <w:pPr>
              <w:pStyle w:val="af3"/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אחראי</w:t>
            </w:r>
          </w:p>
        </w:tc>
      </w:tr>
      <w:tr w:rsidR="00F77BAE" w14:paraId="6AD265F1" w14:textId="77777777" w:rsidTr="00F77BAE">
        <w:tc>
          <w:tcPr>
            <w:tcW w:w="672" w:type="dxa"/>
            <w:shd w:val="clear" w:color="auto" w:fill="D9D1C3" w:themeFill="accent3" w:themeFillTint="66"/>
          </w:tcPr>
          <w:p w14:paraId="61D8B67B" w14:textId="2E9B93CC" w:rsidR="004C0ED5" w:rsidRPr="004C0ED5" w:rsidRDefault="004C0ED5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4C0ED5">
              <w:rPr>
                <w:rFonts w:hint="cs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1639" w:type="dxa"/>
            <w:shd w:val="clear" w:color="auto" w:fill="D9D1C3" w:themeFill="accent3" w:themeFillTint="66"/>
          </w:tcPr>
          <w:p w14:paraId="51DD7B6D" w14:textId="6AEF2359" w:rsidR="004C0ED5" w:rsidRPr="004C0ED5" w:rsidRDefault="004C0ED5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4C0ED5">
              <w:rPr>
                <w:rFonts w:hint="cs"/>
                <w:sz w:val="24"/>
                <w:szCs w:val="24"/>
                <w:rtl/>
                <w:lang w:bidi="he-IL"/>
              </w:rPr>
              <w:t>חבר צוות חולה קורונה</w:t>
            </w:r>
          </w:p>
        </w:tc>
        <w:tc>
          <w:tcPr>
            <w:tcW w:w="825" w:type="dxa"/>
            <w:shd w:val="clear" w:color="auto" w:fill="D9D1C3" w:themeFill="accent3" w:themeFillTint="66"/>
          </w:tcPr>
          <w:p w14:paraId="38D4F045" w14:textId="39094503" w:rsidR="004C0ED5" w:rsidRPr="004C0ED5" w:rsidRDefault="004C0ED5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4C0ED5">
              <w:rPr>
                <w:rFonts w:hint="cs"/>
                <w:sz w:val="24"/>
                <w:szCs w:val="24"/>
                <w:rtl/>
                <w:lang w:bidi="he-IL"/>
              </w:rPr>
              <w:t>0.8</w:t>
            </w:r>
          </w:p>
        </w:tc>
        <w:tc>
          <w:tcPr>
            <w:tcW w:w="718" w:type="dxa"/>
            <w:shd w:val="clear" w:color="auto" w:fill="D9D1C3" w:themeFill="accent3" w:themeFillTint="66"/>
          </w:tcPr>
          <w:p w14:paraId="5C126194" w14:textId="33A94C3F" w:rsidR="004C0ED5" w:rsidRPr="004C0ED5" w:rsidRDefault="004C0ED5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4C0ED5">
              <w:rPr>
                <w:rFonts w:hint="cs"/>
                <w:sz w:val="24"/>
                <w:szCs w:val="24"/>
                <w:rtl/>
                <w:lang w:bidi="he-IL"/>
              </w:rPr>
              <w:t>4</w:t>
            </w:r>
          </w:p>
        </w:tc>
        <w:tc>
          <w:tcPr>
            <w:tcW w:w="1103" w:type="dxa"/>
            <w:shd w:val="clear" w:color="auto" w:fill="D9D1C3" w:themeFill="accent3" w:themeFillTint="66"/>
          </w:tcPr>
          <w:p w14:paraId="483654CA" w14:textId="32AE1166" w:rsidR="004C0ED5" w:rsidRPr="004C0ED5" w:rsidRDefault="004C0ED5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4C0ED5">
              <w:rPr>
                <w:rFonts w:hint="cs"/>
                <w:sz w:val="24"/>
                <w:szCs w:val="24"/>
                <w:rtl/>
                <w:lang w:bidi="he-IL"/>
              </w:rPr>
              <w:t>3.2</w:t>
            </w:r>
          </w:p>
        </w:tc>
        <w:tc>
          <w:tcPr>
            <w:tcW w:w="1478" w:type="dxa"/>
            <w:shd w:val="clear" w:color="auto" w:fill="D9D1C3" w:themeFill="accent3" w:themeFillTint="66"/>
          </w:tcPr>
          <w:p w14:paraId="675FA40B" w14:textId="7F77E8A5" w:rsidR="004C0ED5" w:rsidRPr="004C0ED5" w:rsidRDefault="004C0ED5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 w:rsidRPr="004C0ED5">
              <w:rPr>
                <w:rFonts w:hint="cs"/>
                <w:sz w:val="24"/>
                <w:szCs w:val="24"/>
                <w:rtl/>
                <w:lang w:bidi="he-IL"/>
              </w:rPr>
              <w:t>פחות עובד,</w:t>
            </w:r>
            <w:r w:rsidR="00F77BAE"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 w:rsidRPr="004C0ED5">
              <w:rPr>
                <w:rFonts w:hint="cs"/>
                <w:sz w:val="24"/>
                <w:szCs w:val="24"/>
                <w:rtl/>
                <w:lang w:bidi="he-IL"/>
              </w:rPr>
              <w:t>עומס על שאר חברי הצוות</w:t>
            </w:r>
          </w:p>
        </w:tc>
        <w:tc>
          <w:tcPr>
            <w:tcW w:w="1952" w:type="dxa"/>
            <w:shd w:val="clear" w:color="auto" w:fill="D9D1C3" w:themeFill="accent3" w:themeFillTint="66"/>
          </w:tcPr>
          <w:p w14:paraId="5B2531F4" w14:textId="4A484335" w:rsidR="004C0ED5" w:rsidRPr="004C0ED5" w:rsidRDefault="00835363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המשך </w:t>
            </w:r>
            <w:r w:rsidR="004C0ED5">
              <w:rPr>
                <w:rFonts w:hint="cs"/>
                <w:sz w:val="24"/>
                <w:szCs w:val="24"/>
                <w:rtl/>
                <w:lang w:bidi="he-IL"/>
              </w:rPr>
              <w:t>עבודה של החולה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מהבית</w:t>
            </w:r>
            <w:r w:rsidR="004C0ED5">
              <w:rPr>
                <w:sz w:val="24"/>
                <w:szCs w:val="24"/>
                <w:rtl/>
                <w:lang w:bidi="he-IL"/>
              </w:rPr>
              <w:br/>
            </w:r>
            <w:r w:rsidR="004C0ED5">
              <w:rPr>
                <w:rFonts w:hint="cs"/>
                <w:sz w:val="24"/>
                <w:szCs w:val="24"/>
                <w:rtl/>
                <w:lang w:bidi="he-IL"/>
              </w:rPr>
              <w:t xml:space="preserve">וחלוקת 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ה</w:t>
            </w:r>
            <w:r w:rsidR="004C0ED5">
              <w:rPr>
                <w:rFonts w:hint="cs"/>
                <w:sz w:val="24"/>
                <w:szCs w:val="24"/>
                <w:rtl/>
                <w:lang w:bidi="he-IL"/>
              </w:rPr>
              <w:t xml:space="preserve">עבודה הנותרת בין שאר </w:t>
            </w:r>
            <w:r w:rsidR="00F77BAE">
              <w:rPr>
                <w:rFonts w:hint="cs"/>
                <w:sz w:val="24"/>
                <w:szCs w:val="24"/>
                <w:rtl/>
                <w:lang w:bidi="he-IL"/>
              </w:rPr>
              <w:t>חברי</w:t>
            </w:r>
            <w:r w:rsidR="004C0ED5">
              <w:rPr>
                <w:rFonts w:hint="cs"/>
                <w:sz w:val="24"/>
                <w:szCs w:val="24"/>
                <w:rtl/>
                <w:lang w:bidi="he-IL"/>
              </w:rPr>
              <w:t xml:space="preserve"> הצוות</w:t>
            </w:r>
          </w:p>
        </w:tc>
        <w:tc>
          <w:tcPr>
            <w:tcW w:w="1674" w:type="dxa"/>
            <w:shd w:val="clear" w:color="auto" w:fill="D9D1C3" w:themeFill="accent3" w:themeFillTint="66"/>
          </w:tcPr>
          <w:p w14:paraId="3CFA566D" w14:textId="64D5B137" w:rsidR="004C0ED5" w:rsidRPr="004C0ED5" w:rsidRDefault="004C0ED5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רייצ'ל גרינשטיין-</w:t>
            </w:r>
            <w:r>
              <w:rPr>
                <w:sz w:val="24"/>
                <w:szCs w:val="24"/>
                <w:rtl/>
                <w:lang w:bidi="he-IL"/>
              </w:rPr>
              <w:br/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ראש צוות </w:t>
            </w:r>
            <w:r>
              <w:rPr>
                <w:rFonts w:hint="cs"/>
                <w:sz w:val="24"/>
                <w:szCs w:val="24"/>
                <w:lang w:bidi="he-IL"/>
              </w:rPr>
              <w:t>QA</w:t>
            </w:r>
            <w:r w:rsidR="00F77BAE">
              <w:rPr>
                <w:sz w:val="24"/>
                <w:szCs w:val="24"/>
                <w:rtl/>
                <w:lang w:bidi="he-IL"/>
              </w:rPr>
              <w:br/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br/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0545325397</w:t>
            </w:r>
            <w:r>
              <w:rPr>
                <w:sz w:val="24"/>
                <w:szCs w:val="24"/>
                <w:rtl/>
                <w:lang w:bidi="he-IL"/>
              </w:rPr>
              <w:br/>
            </w:r>
          </w:p>
        </w:tc>
      </w:tr>
      <w:tr w:rsidR="00F77BAE" w14:paraId="1A8C960A" w14:textId="77777777" w:rsidTr="00F77BAE">
        <w:tc>
          <w:tcPr>
            <w:tcW w:w="672" w:type="dxa"/>
            <w:shd w:val="clear" w:color="auto" w:fill="D9D1C3" w:themeFill="accent3" w:themeFillTint="66"/>
          </w:tcPr>
          <w:p w14:paraId="249DC04B" w14:textId="2181B79A" w:rsidR="004C0ED5" w:rsidRPr="004C0ED5" w:rsidRDefault="004C0ED5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4C0ED5">
              <w:rPr>
                <w:rFonts w:hint="cs"/>
                <w:sz w:val="24"/>
                <w:szCs w:val="24"/>
                <w:rtl/>
                <w:lang w:bidi="he-IL"/>
              </w:rPr>
              <w:t>2</w:t>
            </w:r>
          </w:p>
        </w:tc>
        <w:tc>
          <w:tcPr>
            <w:tcW w:w="1639" w:type="dxa"/>
            <w:shd w:val="clear" w:color="auto" w:fill="D9D1C3" w:themeFill="accent3" w:themeFillTint="66"/>
          </w:tcPr>
          <w:p w14:paraId="52E6CCE5" w14:textId="2560AC96" w:rsidR="004C0ED5" w:rsidRPr="004C0ED5" w:rsidRDefault="00835363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איפון ברמה ירודה</w:t>
            </w:r>
          </w:p>
        </w:tc>
        <w:tc>
          <w:tcPr>
            <w:tcW w:w="825" w:type="dxa"/>
            <w:shd w:val="clear" w:color="auto" w:fill="D9D1C3" w:themeFill="accent3" w:themeFillTint="66"/>
          </w:tcPr>
          <w:p w14:paraId="7B4F4A40" w14:textId="064F0333" w:rsidR="004C0ED5" w:rsidRPr="004C0ED5" w:rsidRDefault="00835363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0.6</w:t>
            </w:r>
          </w:p>
        </w:tc>
        <w:tc>
          <w:tcPr>
            <w:tcW w:w="718" w:type="dxa"/>
            <w:shd w:val="clear" w:color="auto" w:fill="D9D1C3" w:themeFill="accent3" w:themeFillTint="66"/>
          </w:tcPr>
          <w:p w14:paraId="2BE06A05" w14:textId="203A638B" w:rsidR="004C0ED5" w:rsidRPr="004C0ED5" w:rsidRDefault="00835363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8</w:t>
            </w:r>
          </w:p>
        </w:tc>
        <w:tc>
          <w:tcPr>
            <w:tcW w:w="1103" w:type="dxa"/>
            <w:shd w:val="clear" w:color="auto" w:fill="D9D1C3" w:themeFill="accent3" w:themeFillTint="66"/>
          </w:tcPr>
          <w:p w14:paraId="5B500387" w14:textId="2F413F99" w:rsidR="004C0ED5" w:rsidRPr="004C0ED5" w:rsidRDefault="00835363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4.8</w:t>
            </w:r>
          </w:p>
        </w:tc>
        <w:tc>
          <w:tcPr>
            <w:tcW w:w="1478" w:type="dxa"/>
            <w:shd w:val="clear" w:color="auto" w:fill="D9D1C3" w:themeFill="accent3" w:themeFillTint="66"/>
          </w:tcPr>
          <w:p w14:paraId="27A43759" w14:textId="6EA9F10B" w:rsidR="004C0ED5" w:rsidRPr="004C0ED5" w:rsidRDefault="00835363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עיכוב בכתיבת מסמכי הבדיקות</w:t>
            </w:r>
          </w:p>
        </w:tc>
        <w:tc>
          <w:tcPr>
            <w:tcW w:w="1952" w:type="dxa"/>
            <w:shd w:val="clear" w:color="auto" w:fill="D9D1C3" w:themeFill="accent3" w:themeFillTint="66"/>
          </w:tcPr>
          <w:p w14:paraId="61EC1AFC" w14:textId="2EF59133" w:rsidR="004C0ED5" w:rsidRPr="004C0ED5" w:rsidRDefault="00835363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תיאום ישיבה עם האנליסט האחראי </w:t>
            </w:r>
          </w:p>
        </w:tc>
        <w:tc>
          <w:tcPr>
            <w:tcW w:w="1674" w:type="dxa"/>
            <w:shd w:val="clear" w:color="auto" w:fill="D9D1C3" w:themeFill="accent3" w:themeFillTint="66"/>
          </w:tcPr>
          <w:p w14:paraId="5F7E585D" w14:textId="26971CC1" w:rsidR="00835363" w:rsidRPr="00835363" w:rsidRDefault="00835363" w:rsidP="00F77BAE">
            <w:pPr>
              <w:pStyle w:val="af3"/>
              <w:bidi/>
              <w:jc w:val="center"/>
              <w:rPr>
                <w:sz w:val="24"/>
                <w:szCs w:val="24"/>
                <w:rtl/>
              </w:rPr>
            </w:pPr>
            <w:r w:rsidRPr="00835363">
              <w:rPr>
                <w:sz w:val="24"/>
                <w:szCs w:val="24"/>
                <w:rtl/>
                <w:lang w:bidi="he-IL"/>
              </w:rPr>
              <w:t xml:space="preserve">אוריה </w:t>
            </w:r>
            <w:proofErr w:type="spellStart"/>
            <w:r w:rsidRPr="00835363">
              <w:rPr>
                <w:sz w:val="24"/>
                <w:szCs w:val="24"/>
                <w:rtl/>
                <w:lang w:bidi="he-IL"/>
              </w:rPr>
              <w:t>פרשיץ</w:t>
            </w:r>
            <w:proofErr w:type="spellEnd"/>
            <w:r w:rsidR="00F77BAE">
              <w:rPr>
                <w:rFonts w:hint="cs"/>
                <w:sz w:val="24"/>
                <w:szCs w:val="24"/>
                <w:rtl/>
                <w:lang w:bidi="he-IL"/>
              </w:rPr>
              <w:t>-</w:t>
            </w:r>
            <w:r w:rsidRPr="00835363">
              <w:rPr>
                <w:sz w:val="24"/>
                <w:szCs w:val="24"/>
                <w:rtl/>
                <w:lang w:bidi="he-IL"/>
              </w:rPr>
              <w:t xml:space="preserve"> בודק ראשי</w:t>
            </w:r>
          </w:p>
          <w:p w14:paraId="0D10E30C" w14:textId="77777777" w:rsidR="00835363" w:rsidRPr="00835363" w:rsidRDefault="00835363" w:rsidP="00F77BAE">
            <w:pPr>
              <w:pStyle w:val="af3"/>
              <w:jc w:val="center"/>
              <w:rPr>
                <w:sz w:val="24"/>
                <w:szCs w:val="24"/>
                <w:rtl/>
              </w:rPr>
            </w:pPr>
            <w:r w:rsidRPr="00835363">
              <w:rPr>
                <w:sz w:val="24"/>
                <w:szCs w:val="24"/>
                <w:rtl/>
                <w:lang w:bidi="he-IL"/>
              </w:rPr>
              <w:t>0543009922</w:t>
            </w:r>
          </w:p>
          <w:p w14:paraId="39D42497" w14:textId="77777777" w:rsidR="004C0ED5" w:rsidRPr="004C0ED5" w:rsidRDefault="004C0ED5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</w:p>
        </w:tc>
      </w:tr>
      <w:tr w:rsidR="00F77BAE" w14:paraId="1CC3F842" w14:textId="77777777" w:rsidTr="00F77BAE">
        <w:tc>
          <w:tcPr>
            <w:tcW w:w="672" w:type="dxa"/>
            <w:shd w:val="clear" w:color="auto" w:fill="D9D1C3" w:themeFill="accent3" w:themeFillTint="66"/>
          </w:tcPr>
          <w:p w14:paraId="1E64C7AA" w14:textId="086D5528" w:rsidR="004C0ED5" w:rsidRPr="004C0ED5" w:rsidRDefault="004C0ED5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 w:rsidRPr="004C0ED5">
              <w:rPr>
                <w:rFonts w:hint="cs"/>
                <w:sz w:val="24"/>
                <w:szCs w:val="24"/>
                <w:rtl/>
                <w:lang w:bidi="he-IL"/>
              </w:rPr>
              <w:t>3</w:t>
            </w:r>
          </w:p>
        </w:tc>
        <w:tc>
          <w:tcPr>
            <w:tcW w:w="1639" w:type="dxa"/>
            <w:shd w:val="clear" w:color="auto" w:fill="D9D1C3" w:themeFill="accent3" w:themeFillTint="66"/>
          </w:tcPr>
          <w:p w14:paraId="1B4C89EB" w14:textId="7A64B243" w:rsidR="004C0ED5" w:rsidRPr="004C0ED5" w:rsidRDefault="00835363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בודקים לא מנוסים</w:t>
            </w:r>
          </w:p>
        </w:tc>
        <w:tc>
          <w:tcPr>
            <w:tcW w:w="825" w:type="dxa"/>
            <w:shd w:val="clear" w:color="auto" w:fill="D9D1C3" w:themeFill="accent3" w:themeFillTint="66"/>
          </w:tcPr>
          <w:p w14:paraId="6253C8F2" w14:textId="15473B29" w:rsidR="004C0ED5" w:rsidRPr="004C0ED5" w:rsidRDefault="00835363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0.5</w:t>
            </w:r>
          </w:p>
        </w:tc>
        <w:tc>
          <w:tcPr>
            <w:tcW w:w="718" w:type="dxa"/>
            <w:shd w:val="clear" w:color="auto" w:fill="D9D1C3" w:themeFill="accent3" w:themeFillTint="66"/>
          </w:tcPr>
          <w:p w14:paraId="4350DE2E" w14:textId="68B55BE6" w:rsidR="004C0ED5" w:rsidRPr="004C0ED5" w:rsidRDefault="00835363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6</w:t>
            </w:r>
          </w:p>
        </w:tc>
        <w:tc>
          <w:tcPr>
            <w:tcW w:w="1103" w:type="dxa"/>
            <w:shd w:val="clear" w:color="auto" w:fill="D9D1C3" w:themeFill="accent3" w:themeFillTint="66"/>
          </w:tcPr>
          <w:p w14:paraId="106864A1" w14:textId="109375C0" w:rsidR="004C0ED5" w:rsidRPr="004C0ED5" w:rsidRDefault="00835363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3</w:t>
            </w:r>
          </w:p>
        </w:tc>
        <w:tc>
          <w:tcPr>
            <w:tcW w:w="1478" w:type="dxa"/>
            <w:shd w:val="clear" w:color="auto" w:fill="D9D1C3" w:themeFill="accent3" w:themeFillTint="66"/>
          </w:tcPr>
          <w:p w14:paraId="0FE926C5" w14:textId="3448A575" w:rsidR="004C0ED5" w:rsidRPr="004C0ED5" w:rsidRDefault="00835363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פגיעה באיכות הבדיקות</w:t>
            </w:r>
            <w:r w:rsidR="00F77BAE">
              <w:rPr>
                <w:rFonts w:hint="cs"/>
                <w:sz w:val="24"/>
                <w:szCs w:val="24"/>
                <w:rtl/>
                <w:lang w:bidi="he-IL"/>
              </w:rPr>
              <w:t>, עומס על שאר חברי הצוות</w:t>
            </w:r>
          </w:p>
        </w:tc>
        <w:tc>
          <w:tcPr>
            <w:tcW w:w="1952" w:type="dxa"/>
            <w:shd w:val="clear" w:color="auto" w:fill="D9D1C3" w:themeFill="accent3" w:themeFillTint="66"/>
          </w:tcPr>
          <w:p w14:paraId="7E810278" w14:textId="4D60B0E3" w:rsidR="004C0ED5" w:rsidRPr="004C0ED5" w:rsidRDefault="00835363" w:rsidP="004C0ED5">
            <w:pPr>
              <w:pStyle w:val="af3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יצירת קשר עם מנהל הפרויקט </w:t>
            </w:r>
            <w:r w:rsidR="00F77BAE">
              <w:rPr>
                <w:rFonts w:hint="cs"/>
                <w:sz w:val="24"/>
                <w:szCs w:val="24"/>
                <w:rtl/>
                <w:lang w:bidi="he-IL"/>
              </w:rPr>
              <w:t>לטובת הכשרת/העסקת בודקים מנוסים</w:t>
            </w:r>
          </w:p>
        </w:tc>
        <w:tc>
          <w:tcPr>
            <w:tcW w:w="1674" w:type="dxa"/>
            <w:shd w:val="clear" w:color="auto" w:fill="D9D1C3" w:themeFill="accent3" w:themeFillTint="66"/>
          </w:tcPr>
          <w:p w14:paraId="3648AA8F" w14:textId="2A4722EE" w:rsidR="004C0ED5" w:rsidRPr="004C0ED5" w:rsidRDefault="00F77BAE" w:rsidP="00F77BAE">
            <w:pPr>
              <w:pStyle w:val="af3"/>
              <w:bidi/>
              <w:jc w:val="center"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קובי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יונסי</w:t>
            </w:r>
            <w:proofErr w:type="spellEnd"/>
            <w:r>
              <w:rPr>
                <w:rFonts w:hint="cs"/>
                <w:sz w:val="24"/>
                <w:szCs w:val="24"/>
                <w:rtl/>
                <w:lang w:bidi="he-IL"/>
              </w:rPr>
              <w:t>-</w:t>
            </w:r>
            <w:r>
              <w:rPr>
                <w:sz w:val="24"/>
                <w:szCs w:val="24"/>
                <w:rtl/>
                <w:lang w:bidi="he-IL"/>
              </w:rPr>
              <w:br/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מנהל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he-IL"/>
              </w:rPr>
              <w:t>הפרוייקט</w:t>
            </w:r>
            <w:proofErr w:type="spellEnd"/>
            <w:r>
              <w:rPr>
                <w:sz w:val="24"/>
                <w:szCs w:val="24"/>
                <w:rtl/>
                <w:lang w:bidi="he-IL"/>
              </w:rPr>
              <w:br/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>0523658751</w:t>
            </w:r>
          </w:p>
        </w:tc>
      </w:tr>
    </w:tbl>
    <w:p w14:paraId="43F4D222" w14:textId="10687D7E" w:rsidR="00F77BAE" w:rsidRDefault="00F77BAE" w:rsidP="00F77BAE">
      <w:pPr>
        <w:pStyle w:val="af3"/>
        <w:bidi/>
        <w:rPr>
          <w:rtl/>
          <w:lang w:bidi="he-IL"/>
        </w:rPr>
      </w:pPr>
    </w:p>
    <w:p w14:paraId="13A310FC" w14:textId="481F1B6B" w:rsidR="00F77BAE" w:rsidRDefault="00F77BAE" w:rsidP="00F77BAE">
      <w:pPr>
        <w:pStyle w:val="1"/>
        <w:bidi/>
        <w:rPr>
          <w:rtl/>
          <w:lang w:bidi="he-IL"/>
        </w:rPr>
      </w:pPr>
      <w:bookmarkStart w:id="23" w:name="_Toc92820253"/>
      <w:r>
        <w:rPr>
          <w:rFonts w:hint="cs"/>
          <w:rtl/>
          <w:lang w:bidi="he-IL"/>
        </w:rPr>
        <w:lastRenderedPageBreak/>
        <w:t>טבלת כיסוי</w:t>
      </w:r>
      <w:bookmarkEnd w:id="23"/>
      <w:r w:rsidR="009B5515">
        <w:rPr>
          <w:rtl/>
          <w:lang w:bidi="he-IL"/>
        </w:rPr>
        <w:br/>
      </w:r>
    </w:p>
    <w:tbl>
      <w:tblPr>
        <w:bidiVisual/>
        <w:tblW w:w="960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3730"/>
        <w:gridCol w:w="866"/>
        <w:gridCol w:w="4139"/>
      </w:tblGrid>
      <w:tr w:rsidR="00F77BAE" w:rsidRPr="00F77BAE" w14:paraId="3277CFCD" w14:textId="77777777" w:rsidTr="009B5515">
        <w:trPr>
          <w:trHeight w:val="480"/>
          <w:jc w:val="right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BBA5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5D68" w14:textId="77777777" w:rsidR="00F77BAE" w:rsidRPr="00F77BAE" w:rsidRDefault="00F77BAE" w:rsidP="009B5515">
            <w:pPr>
              <w:pStyle w:val="af3"/>
              <w:bidi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אפיון המערכת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7BBA5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32DFB" w14:textId="77777777" w:rsidR="00F77BAE" w:rsidRPr="00F77BAE" w:rsidRDefault="00F77BAE" w:rsidP="009B5515">
            <w:pPr>
              <w:pStyle w:val="af3"/>
              <w:bidi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נושאי בדיקה</w:t>
            </w:r>
          </w:p>
        </w:tc>
      </w:tr>
      <w:tr w:rsidR="00F77BAE" w:rsidRPr="00F77BAE" w14:paraId="23F009B6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BA83D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סעיף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11E9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שם סעיף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60B1C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סעיף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0791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שם סעיף</w:t>
            </w:r>
          </w:p>
        </w:tc>
      </w:tr>
      <w:tr w:rsidR="00F77BAE" w:rsidRPr="00F77BAE" w14:paraId="1D480470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6242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36156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הזמנות לביצוע רגיל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CE2D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75517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טיפול בהזמנות ללקוח רגיל</w:t>
            </w:r>
          </w:p>
        </w:tc>
      </w:tr>
      <w:tr w:rsidR="00F77BAE" w:rsidRPr="00F77BAE" w14:paraId="650C7832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EEF30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AEE9C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קבלת תשלומים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BF58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989BA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ביצוע תשלום</w:t>
            </w:r>
          </w:p>
          <w:p w14:paraId="7955A0F3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</w:p>
        </w:tc>
      </w:tr>
      <w:tr w:rsidR="00F77BAE" w:rsidRPr="00F77BAE" w14:paraId="7F6D8F12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01FD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50900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ניהול לקוחות קבועים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006B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7E448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טיפול בלקוחות קבועים</w:t>
            </w:r>
          </w:p>
        </w:tc>
      </w:tr>
      <w:tr w:rsidR="00F77BAE" w:rsidRPr="00F77BAE" w14:paraId="2D1AF6D6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69B8E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4D5B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ביצוע הזמנות קבועות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93CC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B6A1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טיפול בהזמנות ללקוחות קבועים</w:t>
            </w:r>
          </w:p>
        </w:tc>
      </w:tr>
      <w:tr w:rsidR="00F77BAE" w:rsidRPr="00F77BAE" w14:paraId="54680B3E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C39FE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9C5B2" w14:textId="39CD391E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ניהול משלוחים</w:t>
            </w:r>
            <w:r>
              <w:rPr>
                <w:rFonts w:ascii="Times New Roman" w:hAnsi="Times New Roman" w:cs="Times New Roman" w:hint="cs"/>
                <w:color w:val="auto"/>
                <w:sz w:val="24"/>
                <w:szCs w:val="24"/>
                <w:rtl/>
                <w:lang w:eastAsia="en-US" w:bidi="he-I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24AC2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AA926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טיפול במשלוחים</w:t>
            </w:r>
          </w:p>
        </w:tc>
      </w:tr>
      <w:tr w:rsidR="00F77BAE" w:rsidRPr="00F77BAE" w14:paraId="3143B18C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2DB4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269D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ביצוע הזמנות הספקה למלאי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80ECE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10.2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CD065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ביצוע הזמנות למלאי</w:t>
            </w:r>
          </w:p>
        </w:tc>
      </w:tr>
      <w:tr w:rsidR="00F77BAE" w:rsidRPr="00F77BAE" w14:paraId="5C7EE20F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F0F45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98184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קליטת אספקה למלאי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A6851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AA37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קליטת פרטי אספקה למלאי</w:t>
            </w:r>
          </w:p>
        </w:tc>
      </w:tr>
      <w:tr w:rsidR="00F77BAE" w:rsidRPr="00F77BAE" w14:paraId="216E9421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50BD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D1CBB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טיפול במאגר פריטים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40302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42BBB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טיפול במאגר פריטים</w:t>
            </w:r>
          </w:p>
        </w:tc>
      </w:tr>
      <w:tr w:rsidR="00F77BAE" w:rsidRPr="00F77BAE" w14:paraId="002D36A6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7EBF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272C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טיפול בטבלאות מערכת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AF42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B3C83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טיפול בטבלאות מערכת</w:t>
            </w:r>
          </w:p>
        </w:tc>
      </w:tr>
      <w:tr w:rsidR="00F77BAE" w:rsidRPr="00F77BAE" w14:paraId="1DD4BDCF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359A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5.10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30BC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טיפול בהזמנות שלא בוצעו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71B7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10.3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45605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טיפול בהזמנות שלא מומשו</w:t>
            </w:r>
          </w:p>
        </w:tc>
      </w:tr>
      <w:tr w:rsidR="00F77BAE" w:rsidRPr="00F77BAE" w14:paraId="7E6C0C40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6653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3380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שאילתת פריטים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9BED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AB8A0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שאילתת פריטים</w:t>
            </w:r>
          </w:p>
          <w:p w14:paraId="7429B0AF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</w:p>
        </w:tc>
      </w:tr>
      <w:tr w:rsidR="00F77BAE" w:rsidRPr="00F77BAE" w14:paraId="0FD209F9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EFBFF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62C25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שאילתת הזמנות לביצוע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85E5B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7.2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8BDDF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שאילתת הזמנות לביצוע</w:t>
            </w:r>
          </w:p>
          <w:p w14:paraId="5EF8F4BE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</w:p>
        </w:tc>
      </w:tr>
      <w:tr w:rsidR="00F77BAE" w:rsidRPr="00F77BAE" w14:paraId="391A70BF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4CFC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6.3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70384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שאילתת לקוחות קבועים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999F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7.3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4B38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שאילתת לקוחות קבועים</w:t>
            </w:r>
          </w:p>
        </w:tc>
      </w:tr>
      <w:tr w:rsidR="00F77BAE" w:rsidRPr="00F77BAE" w14:paraId="7315D831" w14:textId="77777777" w:rsidTr="009B5515">
        <w:trPr>
          <w:trHeight w:val="256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1B37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6.4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DFEE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שאילתת חשבות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63DB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7.4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2FB0C" w14:textId="6F550D51" w:rsidR="00F77BAE" w:rsidRPr="009B5515" w:rsidRDefault="00F77BAE" w:rsidP="009B5515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שאילתת חשבות</w:t>
            </w:r>
          </w:p>
        </w:tc>
      </w:tr>
      <w:tr w:rsidR="00F77BAE" w:rsidRPr="00F77BAE" w14:paraId="2360DDE2" w14:textId="77777777" w:rsidTr="009B551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D207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6.5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D24B2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שאילתת הזמנות שלא מומשו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8573" w14:textId="77777777" w:rsidR="00F77BAE" w:rsidRPr="00F77BAE" w:rsidRDefault="00F77BAE" w:rsidP="00F77BAE">
            <w:pPr>
              <w:pStyle w:val="af3"/>
              <w:bidi/>
              <w:rPr>
                <w:rFonts w:ascii="Times New Roman" w:hAnsi="Times New Roman" w:cs="Times New Roman"/>
                <w:color w:val="auto"/>
                <w:sz w:val="24"/>
                <w:szCs w:val="24"/>
                <w:rtl/>
                <w:lang w:eastAsia="en-US" w:bidi="he-IL"/>
              </w:rPr>
            </w:pPr>
            <w:r w:rsidRPr="00F77BAE">
              <w:rPr>
                <w:sz w:val="24"/>
                <w:szCs w:val="24"/>
                <w:rtl/>
                <w:lang w:eastAsia="en-US" w:bidi="he-IL"/>
              </w:rPr>
              <w:t>7.5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1C3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D5CE0" w14:textId="77777777" w:rsidR="00F77BAE" w:rsidRPr="009B5515" w:rsidRDefault="00F77BAE" w:rsidP="00F77BAE">
            <w:pPr>
              <w:pStyle w:val="af3"/>
              <w:bidi/>
              <w:rPr>
                <w:sz w:val="24"/>
                <w:szCs w:val="24"/>
                <w:rtl/>
                <w:lang w:eastAsia="en-US" w:bidi="he-IL"/>
              </w:rPr>
            </w:pPr>
            <w:r w:rsidRPr="009B5515">
              <w:rPr>
                <w:sz w:val="24"/>
                <w:szCs w:val="24"/>
                <w:rtl/>
                <w:lang w:eastAsia="en-US" w:bidi="he-IL"/>
              </w:rPr>
              <w:t>שאילתת הזמנות שלא מומשו</w:t>
            </w:r>
          </w:p>
        </w:tc>
      </w:tr>
    </w:tbl>
    <w:p w14:paraId="770CF486" w14:textId="77777777" w:rsidR="00F77BAE" w:rsidRPr="004C0ED5" w:rsidRDefault="00F77BAE" w:rsidP="00F77BAE">
      <w:pPr>
        <w:pStyle w:val="1"/>
        <w:bidi/>
        <w:rPr>
          <w:lang w:bidi="he-IL"/>
        </w:rPr>
      </w:pPr>
    </w:p>
    <w:sectPr w:rsidR="00F77BAE" w:rsidRPr="004C0ED5" w:rsidSect="00B11724">
      <w:headerReference w:type="default" r:id="rId17"/>
      <w:footerReference w:type="default" r:id="rId18"/>
      <w:pgSz w:w="11906" w:h="16838" w:code="9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F3308" w14:textId="77777777" w:rsidR="00356A1A" w:rsidRDefault="00356A1A">
      <w:r>
        <w:separator/>
      </w:r>
    </w:p>
    <w:p w14:paraId="3665B0D1" w14:textId="77777777" w:rsidR="00356A1A" w:rsidRDefault="00356A1A"/>
  </w:endnote>
  <w:endnote w:type="continuationSeparator" w:id="0">
    <w:p w14:paraId="22E30E6B" w14:textId="77777777" w:rsidR="00356A1A" w:rsidRDefault="00356A1A">
      <w:r>
        <w:continuationSeparator/>
      </w:r>
    </w:p>
    <w:p w14:paraId="7BACE513" w14:textId="77777777" w:rsidR="00356A1A" w:rsidRDefault="00356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  <w:lang w:val="he-IL" w:bidi="he-IL"/>
      </w:r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C5B1C" w14:textId="0D2DE44D" w:rsidR="00C5195F" w:rsidRPr="00DD1534" w:rsidRDefault="00C5195F">
        <w:pPr>
          <w:pStyle w:val="ae"/>
          <w:bidi/>
          <w:jc w:val="center"/>
          <w:rPr>
            <w:rtl/>
            <w:lang w:val="he-IL" w:bidi="he-IL"/>
          </w:rPr>
        </w:pPr>
        <w:r w:rsidRPr="00DD1534">
          <w:rPr>
            <w:rtl/>
            <w:lang w:val="he-IL" w:eastAsia="he" w:bidi="he-IL"/>
          </w:rPr>
          <w:fldChar w:fldCharType="begin"/>
        </w:r>
        <w:r w:rsidRPr="00DD1534">
          <w:rPr>
            <w:rtl/>
            <w:lang w:val="he-IL" w:eastAsia="he" w:bidi="he-IL"/>
          </w:rPr>
          <w:instrText xml:space="preserve"> PAGE   \* MERGEFORMAT </w:instrText>
        </w:r>
        <w:r w:rsidRPr="00DD1534">
          <w:rPr>
            <w:rtl/>
            <w:lang w:val="he-IL" w:eastAsia="he" w:bidi="he-IL"/>
          </w:rPr>
          <w:fldChar w:fldCharType="separate"/>
        </w:r>
        <w:r w:rsidR="00F22E84">
          <w:rPr>
            <w:noProof/>
            <w:rtl/>
            <w:lang w:val="he-IL" w:eastAsia="he" w:bidi="he-IL"/>
          </w:rPr>
          <w:t>8</w:t>
        </w:r>
        <w:r w:rsidRPr="00DD1534">
          <w:rPr>
            <w:noProof/>
            <w:rtl/>
            <w:lang w:val="he-IL" w:eastAsia="he" w:bidi="he-IL"/>
          </w:rPr>
          <w:fldChar w:fldCharType="end"/>
        </w:r>
      </w:p>
    </w:sdtContent>
  </w:sdt>
  <w:p w14:paraId="472017CA" w14:textId="77777777" w:rsidR="00C5195F" w:rsidRPr="00DD1534" w:rsidRDefault="00C5195F">
    <w:pPr>
      <w:pStyle w:val="ae"/>
      <w:bidi/>
      <w:rPr>
        <w:rtl/>
        <w:lang w:val="he-IL"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78D11" w14:textId="77777777" w:rsidR="00356A1A" w:rsidRDefault="00356A1A">
      <w:r>
        <w:separator/>
      </w:r>
    </w:p>
    <w:p w14:paraId="568B9F9D" w14:textId="77777777" w:rsidR="00356A1A" w:rsidRDefault="00356A1A"/>
  </w:footnote>
  <w:footnote w:type="continuationSeparator" w:id="0">
    <w:p w14:paraId="0809AA25" w14:textId="77777777" w:rsidR="00356A1A" w:rsidRDefault="00356A1A">
      <w:r>
        <w:continuationSeparator/>
      </w:r>
    </w:p>
    <w:p w14:paraId="75D0F84C" w14:textId="77777777" w:rsidR="00356A1A" w:rsidRDefault="00356A1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9584" w:type="dxa"/>
      <w:tblBorders>
        <w:top w:val="single" w:sz="36" w:space="0" w:color="696464" w:themeColor="text2"/>
        <w:left w:val="single" w:sz="36" w:space="0" w:color="696464" w:themeColor="text2"/>
        <w:bottom w:val="single" w:sz="36" w:space="0" w:color="696464" w:themeColor="text2"/>
        <w:right w:val="single" w:sz="36" w:space="0" w:color="696464" w:themeColor="text2"/>
        <w:insideH w:val="single" w:sz="36" w:space="0" w:color="696464" w:themeColor="text2"/>
        <w:insideV w:val="single" w:sz="36" w:space="0" w:color="696464" w:themeColor="text2"/>
      </w:tblBorders>
      <w:tblLook w:val="0000" w:firstRow="0" w:lastRow="0" w:firstColumn="0" w:lastColumn="0" w:noHBand="0" w:noVBand="0"/>
    </w:tblPr>
    <w:tblGrid>
      <w:gridCol w:w="9584"/>
    </w:tblGrid>
    <w:tr w:rsidR="00C5195F" w:rsidRPr="00DD1534" w14:paraId="7130E4F0" w14:textId="77777777" w:rsidTr="00A419F3">
      <w:trPr>
        <w:trHeight w:val="978"/>
      </w:trPr>
      <w:tc>
        <w:tcPr>
          <w:tcW w:w="9584" w:type="dxa"/>
          <w:tcBorders>
            <w:top w:val="nil"/>
            <w:left w:val="nil"/>
            <w:bottom w:val="single" w:sz="36" w:space="0" w:color="A28E6A" w:themeColor="accent3"/>
            <w:right w:val="nil"/>
          </w:tcBorders>
        </w:tcPr>
        <w:p w14:paraId="7A7EE555" w14:textId="77777777" w:rsidR="00C5195F" w:rsidRPr="00DD1534" w:rsidRDefault="00C5195F">
          <w:pPr>
            <w:pStyle w:val="ac"/>
            <w:bidi/>
            <w:rPr>
              <w:rtl/>
              <w:lang w:val="he-IL" w:bidi="he-IL"/>
            </w:rPr>
          </w:pPr>
        </w:p>
      </w:tc>
    </w:tr>
  </w:tbl>
  <w:p w14:paraId="7BCBBD26" w14:textId="77777777" w:rsidR="00C5195F" w:rsidRPr="00DD1534" w:rsidRDefault="00C5195F" w:rsidP="00D077E9">
    <w:pPr>
      <w:pStyle w:val="ac"/>
      <w:bidi/>
      <w:rPr>
        <w:rtl/>
        <w:lang w:val="he-IL"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92D6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7EB0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C0F7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0478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68073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182A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14F4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C817E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41E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FE42B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8480B"/>
    <w:multiLevelType w:val="hybridMultilevel"/>
    <w:tmpl w:val="0BDC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A468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A62A14"/>
    <w:multiLevelType w:val="hybridMultilevel"/>
    <w:tmpl w:val="DBD8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E9301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F3C2B15"/>
    <w:multiLevelType w:val="multilevel"/>
    <w:tmpl w:val="EF1A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163B71"/>
    <w:multiLevelType w:val="hybridMultilevel"/>
    <w:tmpl w:val="4CDE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25CA8"/>
    <w:multiLevelType w:val="multilevel"/>
    <w:tmpl w:val="B920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E4A3D"/>
    <w:multiLevelType w:val="multilevel"/>
    <w:tmpl w:val="9D6E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CF0E17"/>
    <w:multiLevelType w:val="hybridMultilevel"/>
    <w:tmpl w:val="5B40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912721"/>
    <w:multiLevelType w:val="hybridMultilevel"/>
    <w:tmpl w:val="BE4A8E60"/>
    <w:lvl w:ilvl="0" w:tplc="9D84828C">
      <w:start w:val="1"/>
      <w:numFmt w:val="bullet"/>
      <w:lvlText w:val=""/>
      <w:lvlJc w:val="left"/>
      <w:pPr>
        <w:tabs>
          <w:tab w:val="num" w:pos="1512"/>
        </w:tabs>
        <w:ind w:left="1512" w:hanging="360"/>
      </w:pPr>
      <w:rPr>
        <w:rFonts w:ascii="Wingdings" w:hAnsi="Wingdings" w:cs="David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1AEF01F0"/>
    <w:multiLevelType w:val="hybridMultilevel"/>
    <w:tmpl w:val="139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D96407"/>
    <w:multiLevelType w:val="multilevel"/>
    <w:tmpl w:val="5BDE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283085"/>
    <w:multiLevelType w:val="multilevel"/>
    <w:tmpl w:val="120C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667D72"/>
    <w:multiLevelType w:val="hybridMultilevel"/>
    <w:tmpl w:val="8888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15880"/>
    <w:multiLevelType w:val="hybridMultilevel"/>
    <w:tmpl w:val="02B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02B5"/>
    <w:multiLevelType w:val="multilevel"/>
    <w:tmpl w:val="2EF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D5E2B"/>
    <w:multiLevelType w:val="hybridMultilevel"/>
    <w:tmpl w:val="B5A4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1CDE">
      <w:numFmt w:val="bullet"/>
      <w:lvlText w:val="–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16DB9"/>
    <w:multiLevelType w:val="hybridMultilevel"/>
    <w:tmpl w:val="6702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32567"/>
    <w:multiLevelType w:val="hybridMultilevel"/>
    <w:tmpl w:val="59BC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00F46"/>
    <w:multiLevelType w:val="multilevel"/>
    <w:tmpl w:val="4C3A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62534E"/>
    <w:multiLevelType w:val="multilevel"/>
    <w:tmpl w:val="5D3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A41B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58D11EB"/>
    <w:multiLevelType w:val="hybridMultilevel"/>
    <w:tmpl w:val="3DDA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C4147"/>
    <w:multiLevelType w:val="hybridMultilevel"/>
    <w:tmpl w:val="405C947C"/>
    <w:lvl w:ilvl="0" w:tplc="0D3035DE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F57EA5"/>
    <w:multiLevelType w:val="multilevel"/>
    <w:tmpl w:val="B01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2B289E"/>
    <w:multiLevelType w:val="multilevel"/>
    <w:tmpl w:val="0444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C1ED1"/>
    <w:multiLevelType w:val="hybridMultilevel"/>
    <w:tmpl w:val="E9C2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1"/>
  </w:num>
  <w:num w:numId="14">
    <w:abstractNumId w:val="20"/>
  </w:num>
  <w:num w:numId="15">
    <w:abstractNumId w:val="24"/>
  </w:num>
  <w:num w:numId="16">
    <w:abstractNumId w:val="18"/>
  </w:num>
  <w:num w:numId="17">
    <w:abstractNumId w:val="15"/>
  </w:num>
  <w:num w:numId="18">
    <w:abstractNumId w:val="26"/>
  </w:num>
  <w:num w:numId="19">
    <w:abstractNumId w:val="19"/>
  </w:num>
  <w:num w:numId="20">
    <w:abstractNumId w:val="27"/>
  </w:num>
  <w:num w:numId="21">
    <w:abstractNumId w:val="33"/>
  </w:num>
  <w:num w:numId="22">
    <w:abstractNumId w:val="23"/>
  </w:num>
  <w:num w:numId="23">
    <w:abstractNumId w:val="12"/>
  </w:num>
  <w:num w:numId="24">
    <w:abstractNumId w:val="32"/>
  </w:num>
  <w:num w:numId="25">
    <w:abstractNumId w:val="30"/>
  </w:num>
  <w:num w:numId="26">
    <w:abstractNumId w:val="25"/>
  </w:num>
  <w:num w:numId="27">
    <w:abstractNumId w:val="28"/>
  </w:num>
  <w:num w:numId="28">
    <w:abstractNumId w:val="10"/>
  </w:num>
  <w:num w:numId="29">
    <w:abstractNumId w:val="36"/>
  </w:num>
  <w:num w:numId="30">
    <w:abstractNumId w:val="22"/>
  </w:num>
  <w:num w:numId="31">
    <w:abstractNumId w:val="21"/>
  </w:num>
  <w:num w:numId="32">
    <w:abstractNumId w:val="16"/>
  </w:num>
  <w:num w:numId="33">
    <w:abstractNumId w:val="29"/>
  </w:num>
  <w:num w:numId="34">
    <w:abstractNumId w:val="14"/>
  </w:num>
  <w:num w:numId="35">
    <w:abstractNumId w:val="35"/>
  </w:num>
  <w:num w:numId="36">
    <w:abstractNumId w:val="1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87"/>
    <w:rsid w:val="0002482E"/>
    <w:rsid w:val="000259AF"/>
    <w:rsid w:val="00050324"/>
    <w:rsid w:val="000759B1"/>
    <w:rsid w:val="00086539"/>
    <w:rsid w:val="000A0150"/>
    <w:rsid w:val="000B7FBF"/>
    <w:rsid w:val="000E4D03"/>
    <w:rsid w:val="000E63C9"/>
    <w:rsid w:val="000E6CB0"/>
    <w:rsid w:val="001005BE"/>
    <w:rsid w:val="0011246A"/>
    <w:rsid w:val="00130E9D"/>
    <w:rsid w:val="0014297A"/>
    <w:rsid w:val="00150A6D"/>
    <w:rsid w:val="00185B35"/>
    <w:rsid w:val="00195692"/>
    <w:rsid w:val="001F2BC8"/>
    <w:rsid w:val="001F2F33"/>
    <w:rsid w:val="001F5F6B"/>
    <w:rsid w:val="00222067"/>
    <w:rsid w:val="00236655"/>
    <w:rsid w:val="00243EBC"/>
    <w:rsid w:val="00246A35"/>
    <w:rsid w:val="00284348"/>
    <w:rsid w:val="0029550C"/>
    <w:rsid w:val="002B52C2"/>
    <w:rsid w:val="002D4264"/>
    <w:rsid w:val="002F51F5"/>
    <w:rsid w:val="00312137"/>
    <w:rsid w:val="00326230"/>
    <w:rsid w:val="00330359"/>
    <w:rsid w:val="0033762F"/>
    <w:rsid w:val="00356A0E"/>
    <w:rsid w:val="00356A1A"/>
    <w:rsid w:val="00366C7E"/>
    <w:rsid w:val="00384EA3"/>
    <w:rsid w:val="003A39A1"/>
    <w:rsid w:val="003A5287"/>
    <w:rsid w:val="003C2191"/>
    <w:rsid w:val="003D3863"/>
    <w:rsid w:val="003D72AC"/>
    <w:rsid w:val="003E0D1F"/>
    <w:rsid w:val="004110DE"/>
    <w:rsid w:val="0044085A"/>
    <w:rsid w:val="004964DE"/>
    <w:rsid w:val="004B122E"/>
    <w:rsid w:val="004B21A5"/>
    <w:rsid w:val="004B7C4F"/>
    <w:rsid w:val="004C0ED5"/>
    <w:rsid w:val="005037F0"/>
    <w:rsid w:val="00516A86"/>
    <w:rsid w:val="005275F6"/>
    <w:rsid w:val="00547FD6"/>
    <w:rsid w:val="0055090A"/>
    <w:rsid w:val="00550C87"/>
    <w:rsid w:val="00572102"/>
    <w:rsid w:val="00584347"/>
    <w:rsid w:val="005B2B3A"/>
    <w:rsid w:val="005D03EA"/>
    <w:rsid w:val="005F1BB0"/>
    <w:rsid w:val="00642EE4"/>
    <w:rsid w:val="00656C4D"/>
    <w:rsid w:val="006C262A"/>
    <w:rsid w:val="006E5716"/>
    <w:rsid w:val="0072117F"/>
    <w:rsid w:val="007302B3"/>
    <w:rsid w:val="00730733"/>
    <w:rsid w:val="00730E3A"/>
    <w:rsid w:val="00736AAF"/>
    <w:rsid w:val="00765B2A"/>
    <w:rsid w:val="00783A34"/>
    <w:rsid w:val="007C298B"/>
    <w:rsid w:val="007C6B52"/>
    <w:rsid w:val="007D16C5"/>
    <w:rsid w:val="007D2788"/>
    <w:rsid w:val="007D2C6D"/>
    <w:rsid w:val="007D2F8E"/>
    <w:rsid w:val="007D540A"/>
    <w:rsid w:val="00810A21"/>
    <w:rsid w:val="0081259D"/>
    <w:rsid w:val="00835363"/>
    <w:rsid w:val="00841A70"/>
    <w:rsid w:val="00856BD9"/>
    <w:rsid w:val="00862FE4"/>
    <w:rsid w:val="0086389A"/>
    <w:rsid w:val="0087605E"/>
    <w:rsid w:val="00882223"/>
    <w:rsid w:val="008967F9"/>
    <w:rsid w:val="008B1FEE"/>
    <w:rsid w:val="008C4E21"/>
    <w:rsid w:val="00903C32"/>
    <w:rsid w:val="00916B16"/>
    <w:rsid w:val="009173B9"/>
    <w:rsid w:val="0093335D"/>
    <w:rsid w:val="0093613E"/>
    <w:rsid w:val="00943026"/>
    <w:rsid w:val="0095516A"/>
    <w:rsid w:val="00965E5D"/>
    <w:rsid w:val="00966B81"/>
    <w:rsid w:val="009B5515"/>
    <w:rsid w:val="009C7720"/>
    <w:rsid w:val="009D78AB"/>
    <w:rsid w:val="009F245C"/>
    <w:rsid w:val="00A21BF3"/>
    <w:rsid w:val="00A23AFA"/>
    <w:rsid w:val="00A31B3E"/>
    <w:rsid w:val="00A419F3"/>
    <w:rsid w:val="00A532F3"/>
    <w:rsid w:val="00A60E94"/>
    <w:rsid w:val="00A80A95"/>
    <w:rsid w:val="00A8489E"/>
    <w:rsid w:val="00AA6B71"/>
    <w:rsid w:val="00AC29F3"/>
    <w:rsid w:val="00AD3E02"/>
    <w:rsid w:val="00AE5F56"/>
    <w:rsid w:val="00AF7700"/>
    <w:rsid w:val="00B10DDD"/>
    <w:rsid w:val="00B11724"/>
    <w:rsid w:val="00B231E5"/>
    <w:rsid w:val="00B40517"/>
    <w:rsid w:val="00BB4E85"/>
    <w:rsid w:val="00BC3D24"/>
    <w:rsid w:val="00BD7399"/>
    <w:rsid w:val="00C02B87"/>
    <w:rsid w:val="00C4086D"/>
    <w:rsid w:val="00C5195F"/>
    <w:rsid w:val="00C86AA1"/>
    <w:rsid w:val="00C86DF1"/>
    <w:rsid w:val="00C94AB7"/>
    <w:rsid w:val="00CA1896"/>
    <w:rsid w:val="00CA3C98"/>
    <w:rsid w:val="00CB5B28"/>
    <w:rsid w:val="00CD5FC1"/>
    <w:rsid w:val="00CF5371"/>
    <w:rsid w:val="00D0323A"/>
    <w:rsid w:val="00D0559F"/>
    <w:rsid w:val="00D077E9"/>
    <w:rsid w:val="00D116B3"/>
    <w:rsid w:val="00D3664C"/>
    <w:rsid w:val="00D4239E"/>
    <w:rsid w:val="00D42CB7"/>
    <w:rsid w:val="00D5413D"/>
    <w:rsid w:val="00D570A9"/>
    <w:rsid w:val="00D606F0"/>
    <w:rsid w:val="00D659AE"/>
    <w:rsid w:val="00D70D02"/>
    <w:rsid w:val="00D770C7"/>
    <w:rsid w:val="00D86945"/>
    <w:rsid w:val="00D90290"/>
    <w:rsid w:val="00DD152F"/>
    <w:rsid w:val="00DD1534"/>
    <w:rsid w:val="00DE213F"/>
    <w:rsid w:val="00DF027C"/>
    <w:rsid w:val="00E00A32"/>
    <w:rsid w:val="00E010A0"/>
    <w:rsid w:val="00E22ACD"/>
    <w:rsid w:val="00E25F25"/>
    <w:rsid w:val="00E37EE9"/>
    <w:rsid w:val="00E50AAB"/>
    <w:rsid w:val="00E53E21"/>
    <w:rsid w:val="00E620B0"/>
    <w:rsid w:val="00E7213F"/>
    <w:rsid w:val="00E81B40"/>
    <w:rsid w:val="00EA0CF0"/>
    <w:rsid w:val="00EB72A3"/>
    <w:rsid w:val="00EC5EB5"/>
    <w:rsid w:val="00EF555B"/>
    <w:rsid w:val="00F027BB"/>
    <w:rsid w:val="00F11DCF"/>
    <w:rsid w:val="00F162EA"/>
    <w:rsid w:val="00F22E84"/>
    <w:rsid w:val="00F5056A"/>
    <w:rsid w:val="00F52D27"/>
    <w:rsid w:val="00F7739C"/>
    <w:rsid w:val="00F77BAE"/>
    <w:rsid w:val="00F83527"/>
    <w:rsid w:val="00F84364"/>
    <w:rsid w:val="00FD583F"/>
    <w:rsid w:val="00FD7488"/>
    <w:rsid w:val="00FE3FAE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2F656"/>
  <w15:docId w15:val="{E59F3E78-F63B-442C-8E63-09BD3BAF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he-I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419F3"/>
    <w:pPr>
      <w:spacing w:after="0"/>
    </w:pPr>
    <w:rPr>
      <w:rFonts w:ascii="Tahoma" w:eastAsiaTheme="minorEastAsia" w:hAnsi="Tahoma" w:cs="Tahoma"/>
      <w:b/>
      <w:bCs/>
      <w:color w:val="696464" w:themeColor="text2"/>
      <w:sz w:val="28"/>
      <w:szCs w:val="28"/>
    </w:rPr>
  </w:style>
  <w:style w:type="paragraph" w:styleId="1">
    <w:name w:val="heading 1"/>
    <w:basedOn w:val="a2"/>
    <w:link w:val="10"/>
    <w:uiPriority w:val="4"/>
    <w:qFormat/>
    <w:rsid w:val="00A419F3"/>
    <w:pPr>
      <w:keepNext/>
      <w:spacing w:before="240" w:after="60"/>
      <w:outlineLvl w:val="0"/>
    </w:pPr>
    <w:rPr>
      <w:rFonts w:eastAsiaTheme="majorEastAsia"/>
      <w:color w:val="4E4A4A" w:themeColor="text2" w:themeShade="BF"/>
      <w:kern w:val="28"/>
      <w:sz w:val="52"/>
      <w:szCs w:val="52"/>
    </w:rPr>
  </w:style>
  <w:style w:type="paragraph" w:styleId="21">
    <w:name w:val="heading 2"/>
    <w:basedOn w:val="a2"/>
    <w:next w:val="a2"/>
    <w:link w:val="22"/>
    <w:uiPriority w:val="4"/>
    <w:qFormat/>
    <w:rsid w:val="00A419F3"/>
    <w:pPr>
      <w:keepNext/>
      <w:spacing w:after="240" w:line="240" w:lineRule="auto"/>
      <w:outlineLvl w:val="1"/>
    </w:pPr>
    <w:rPr>
      <w:rFonts w:eastAsiaTheme="majorEastAsia"/>
      <w:b w:val="0"/>
      <w:bCs w:val="0"/>
      <w:sz w:val="36"/>
      <w:szCs w:val="36"/>
    </w:rPr>
  </w:style>
  <w:style w:type="paragraph" w:styleId="31">
    <w:name w:val="heading 3"/>
    <w:basedOn w:val="a2"/>
    <w:next w:val="a2"/>
    <w:link w:val="32"/>
    <w:uiPriority w:val="5"/>
    <w:unhideWhenUsed/>
    <w:qFormat/>
    <w:rsid w:val="00DD1534"/>
    <w:pPr>
      <w:keepNext/>
      <w:keepLines/>
      <w:spacing w:before="40"/>
      <w:outlineLvl w:val="2"/>
    </w:pPr>
    <w:rPr>
      <w:rFonts w:eastAsiaTheme="majorEastAsia"/>
      <w:color w:val="68230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DD1534"/>
    <w:pPr>
      <w:keepNext/>
      <w:keepLines/>
      <w:spacing w:before="40"/>
      <w:outlineLvl w:val="3"/>
    </w:pPr>
    <w:rPr>
      <w:rFonts w:eastAsiaTheme="majorEastAsia"/>
      <w:i/>
      <w:iCs/>
      <w:color w:val="9D3511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D1534"/>
    <w:pPr>
      <w:keepNext/>
      <w:keepLines/>
      <w:spacing w:before="40"/>
      <w:outlineLvl w:val="4"/>
    </w:pPr>
    <w:rPr>
      <w:rFonts w:eastAsiaTheme="majorEastAsia"/>
      <w:color w:val="9D3511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D1534"/>
    <w:pPr>
      <w:keepNext/>
      <w:keepLines/>
      <w:spacing w:before="40"/>
      <w:outlineLvl w:val="5"/>
    </w:pPr>
    <w:rPr>
      <w:rFonts w:eastAsiaTheme="majorEastAsia"/>
      <w:color w:val="68230B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D1534"/>
    <w:pPr>
      <w:keepNext/>
      <w:keepLines/>
      <w:spacing w:before="40"/>
      <w:outlineLvl w:val="6"/>
    </w:pPr>
    <w:rPr>
      <w:rFonts w:eastAsiaTheme="majorEastAsia"/>
      <w:i/>
      <w:iCs/>
      <w:color w:val="68230B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D153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D153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DD1534"/>
    <w:rPr>
      <w:sz w:val="16"/>
      <w:szCs w:val="16"/>
    </w:rPr>
  </w:style>
  <w:style w:type="character" w:customStyle="1" w:styleId="a7">
    <w:name w:val="טקסט בלונים תו"/>
    <w:basedOn w:val="a3"/>
    <w:link w:val="a6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16"/>
      <w:szCs w:val="16"/>
    </w:rPr>
  </w:style>
  <w:style w:type="paragraph" w:styleId="a8">
    <w:name w:val="Title"/>
    <w:basedOn w:val="a2"/>
    <w:link w:val="a9"/>
    <w:uiPriority w:val="1"/>
    <w:qFormat/>
    <w:rsid w:val="00A419F3"/>
    <w:pPr>
      <w:spacing w:after="200" w:line="240" w:lineRule="auto"/>
    </w:pPr>
    <w:rPr>
      <w:rFonts w:eastAsiaTheme="majorEastAsia"/>
      <w:sz w:val="72"/>
      <w:szCs w:val="72"/>
    </w:rPr>
  </w:style>
  <w:style w:type="character" w:customStyle="1" w:styleId="a9">
    <w:name w:val="כותרת טקסט תו"/>
    <w:basedOn w:val="a3"/>
    <w:link w:val="a8"/>
    <w:uiPriority w:val="1"/>
    <w:rsid w:val="00A419F3"/>
    <w:rPr>
      <w:rFonts w:ascii="Tahoma" w:eastAsiaTheme="majorEastAsia" w:hAnsi="Tahoma" w:cs="Tahoma"/>
      <w:b/>
      <w:bCs/>
      <w:color w:val="696464" w:themeColor="text2"/>
      <w:sz w:val="72"/>
      <w:szCs w:val="72"/>
    </w:rPr>
  </w:style>
  <w:style w:type="paragraph" w:styleId="aa">
    <w:name w:val="Subtitle"/>
    <w:basedOn w:val="a2"/>
    <w:link w:val="ab"/>
    <w:uiPriority w:val="2"/>
    <w:qFormat/>
    <w:rsid w:val="00A419F3"/>
    <w:pPr>
      <w:framePr w:hSpace="180" w:wrap="around" w:vAnchor="text" w:hAnchor="margin" w:y="1167"/>
    </w:pPr>
    <w:rPr>
      <w:b w:val="0"/>
      <w:bCs w:val="0"/>
      <w:caps/>
      <w:spacing w:val="20"/>
      <w:sz w:val="32"/>
      <w:szCs w:val="32"/>
    </w:rPr>
  </w:style>
  <w:style w:type="character" w:customStyle="1" w:styleId="ab">
    <w:name w:val="כותרת משנה תו"/>
    <w:basedOn w:val="a3"/>
    <w:link w:val="aa"/>
    <w:uiPriority w:val="2"/>
    <w:rsid w:val="00A419F3"/>
    <w:rPr>
      <w:rFonts w:ascii="Tahoma" w:eastAsiaTheme="minorEastAsia" w:hAnsi="Tahoma" w:cs="Tahoma"/>
      <w:caps/>
      <w:color w:val="696464" w:themeColor="text2"/>
      <w:spacing w:val="20"/>
      <w:sz w:val="32"/>
      <w:szCs w:val="32"/>
    </w:rPr>
  </w:style>
  <w:style w:type="character" w:customStyle="1" w:styleId="10">
    <w:name w:val="כותרת 1 תו"/>
    <w:basedOn w:val="a3"/>
    <w:link w:val="1"/>
    <w:uiPriority w:val="4"/>
    <w:rsid w:val="00A419F3"/>
    <w:rPr>
      <w:rFonts w:ascii="Tahoma" w:eastAsiaTheme="majorEastAsia" w:hAnsi="Tahoma" w:cs="Tahoma"/>
      <w:b/>
      <w:bCs/>
      <w:color w:val="4E4A4A" w:themeColor="text2" w:themeShade="BF"/>
      <w:kern w:val="28"/>
      <w:sz w:val="52"/>
      <w:szCs w:val="52"/>
    </w:rPr>
  </w:style>
  <w:style w:type="paragraph" w:styleId="ac">
    <w:name w:val="header"/>
    <w:basedOn w:val="a2"/>
    <w:link w:val="ad"/>
    <w:uiPriority w:val="8"/>
    <w:unhideWhenUsed/>
    <w:rsid w:val="00DD1534"/>
  </w:style>
  <w:style w:type="character" w:customStyle="1" w:styleId="ad">
    <w:name w:val="כותרת עליונה תו"/>
    <w:basedOn w:val="a3"/>
    <w:link w:val="ac"/>
    <w:uiPriority w:val="8"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styleId="ae">
    <w:name w:val="footer"/>
    <w:basedOn w:val="a2"/>
    <w:link w:val="af"/>
    <w:uiPriority w:val="99"/>
    <w:unhideWhenUsed/>
    <w:rsid w:val="00DD1534"/>
  </w:style>
  <w:style w:type="character" w:customStyle="1" w:styleId="af">
    <w:name w:val="כותרת תחתונה תו"/>
    <w:basedOn w:val="a3"/>
    <w:link w:val="ae"/>
    <w:uiPriority w:val="99"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customStyle="1" w:styleId="af0">
    <w:name w:val="שם"/>
    <w:basedOn w:val="a2"/>
    <w:uiPriority w:val="3"/>
    <w:qFormat/>
    <w:rsid w:val="00DD1534"/>
    <w:pPr>
      <w:spacing w:line="240" w:lineRule="auto"/>
      <w:jc w:val="right"/>
    </w:pPr>
  </w:style>
  <w:style w:type="character" w:customStyle="1" w:styleId="22">
    <w:name w:val="כותרת 2 תו"/>
    <w:basedOn w:val="a3"/>
    <w:link w:val="21"/>
    <w:uiPriority w:val="4"/>
    <w:rsid w:val="00A419F3"/>
    <w:rPr>
      <w:rFonts w:ascii="Tahoma" w:eastAsiaTheme="majorEastAsia" w:hAnsi="Tahoma" w:cs="Tahoma"/>
      <w:color w:val="696464" w:themeColor="text2"/>
      <w:sz w:val="36"/>
      <w:szCs w:val="36"/>
    </w:rPr>
  </w:style>
  <w:style w:type="table" w:styleId="af1">
    <w:name w:val="Table Grid"/>
    <w:basedOn w:val="a4"/>
    <w:uiPriority w:val="1"/>
    <w:rsid w:val="00DD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unhideWhenUsed/>
    <w:rsid w:val="00DD1534"/>
    <w:rPr>
      <w:rFonts w:ascii="Tahoma" w:hAnsi="Tahoma" w:cs="Tahoma"/>
      <w:color w:val="808080"/>
    </w:rPr>
  </w:style>
  <w:style w:type="paragraph" w:customStyle="1" w:styleId="af3">
    <w:name w:val="תוכן"/>
    <w:basedOn w:val="a2"/>
    <w:link w:val="af4"/>
    <w:qFormat/>
    <w:rsid w:val="00A419F3"/>
    <w:rPr>
      <w:b w:val="0"/>
      <w:bCs w:val="0"/>
    </w:rPr>
  </w:style>
  <w:style w:type="paragraph" w:customStyle="1" w:styleId="af5">
    <w:name w:val="טקסט הדגשה"/>
    <w:basedOn w:val="a2"/>
    <w:link w:val="af6"/>
    <w:qFormat/>
    <w:rsid w:val="00DD1534"/>
  </w:style>
  <w:style w:type="character" w:customStyle="1" w:styleId="af4">
    <w:name w:val="תו תוכן"/>
    <w:basedOn w:val="a3"/>
    <w:link w:val="af3"/>
    <w:rsid w:val="00A419F3"/>
    <w:rPr>
      <w:rFonts w:ascii="Tahoma" w:eastAsiaTheme="minorEastAsia" w:hAnsi="Tahoma" w:cs="Tahoma"/>
      <w:color w:val="696464" w:themeColor="text2"/>
      <w:sz w:val="28"/>
      <w:szCs w:val="28"/>
    </w:rPr>
  </w:style>
  <w:style w:type="character" w:customStyle="1" w:styleId="af6">
    <w:name w:val="תו טקסט הדגשה"/>
    <w:basedOn w:val="a3"/>
    <w:link w:val="af5"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DD1534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D1534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DD1534"/>
    <w:pPr>
      <w:numPr>
        <w:numId w:val="2"/>
      </w:numPr>
    </w:pPr>
  </w:style>
  <w:style w:type="character" w:styleId="HTMLCode">
    <w:name w:val="HTML Code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DD1534"/>
    <w:pPr>
      <w:spacing w:line="240" w:lineRule="auto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DD1534"/>
    <w:rPr>
      <w:rFonts w:ascii="Tahoma" w:eastAsiaTheme="minorEastAsia" w:hAnsi="Tahoma" w:cs="Tahoma"/>
      <w:b/>
      <w:i/>
      <w:iCs/>
      <w:color w:val="696464" w:themeColor="text2"/>
      <w:sz w:val="28"/>
      <w:szCs w:val="22"/>
    </w:rPr>
  </w:style>
  <w:style w:type="character" w:styleId="HTMLDefinition">
    <w:name w:val="HTML Definition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DD1534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DD1534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rsid w:val="00584347"/>
    <w:pPr>
      <w:tabs>
        <w:tab w:val="right" w:leader="dot" w:pos="9592"/>
      </w:tabs>
      <w:bidi/>
      <w:spacing w:after="100"/>
      <w:jc w:val="right"/>
    </w:pPr>
  </w:style>
  <w:style w:type="paragraph" w:styleId="TOC2">
    <w:name w:val="toc 2"/>
    <w:basedOn w:val="a2"/>
    <w:next w:val="a2"/>
    <w:autoRedefine/>
    <w:uiPriority w:val="39"/>
    <w:unhideWhenUsed/>
    <w:rsid w:val="00DD1534"/>
    <w:pPr>
      <w:spacing w:after="100"/>
      <w:ind w:left="280"/>
    </w:pPr>
  </w:style>
  <w:style w:type="paragraph" w:styleId="TOC3">
    <w:name w:val="toc 3"/>
    <w:basedOn w:val="a2"/>
    <w:next w:val="a2"/>
    <w:autoRedefine/>
    <w:uiPriority w:val="99"/>
    <w:semiHidden/>
    <w:unhideWhenUsed/>
    <w:rsid w:val="00DD1534"/>
    <w:pPr>
      <w:spacing w:after="100"/>
      <w:ind w:left="560"/>
    </w:pPr>
  </w:style>
  <w:style w:type="paragraph" w:styleId="TOC4">
    <w:name w:val="toc 4"/>
    <w:basedOn w:val="a2"/>
    <w:next w:val="a2"/>
    <w:autoRedefine/>
    <w:uiPriority w:val="99"/>
    <w:semiHidden/>
    <w:unhideWhenUsed/>
    <w:rsid w:val="00DD1534"/>
    <w:pPr>
      <w:spacing w:after="100"/>
      <w:ind w:left="840"/>
    </w:pPr>
  </w:style>
  <w:style w:type="paragraph" w:styleId="TOC5">
    <w:name w:val="toc 5"/>
    <w:basedOn w:val="a2"/>
    <w:next w:val="a2"/>
    <w:autoRedefine/>
    <w:uiPriority w:val="99"/>
    <w:semiHidden/>
    <w:unhideWhenUsed/>
    <w:rsid w:val="00DD1534"/>
    <w:pPr>
      <w:spacing w:after="100"/>
      <w:ind w:left="1120"/>
    </w:pPr>
  </w:style>
  <w:style w:type="paragraph" w:styleId="TOC6">
    <w:name w:val="toc 6"/>
    <w:basedOn w:val="a2"/>
    <w:next w:val="a2"/>
    <w:autoRedefine/>
    <w:uiPriority w:val="99"/>
    <w:semiHidden/>
    <w:unhideWhenUsed/>
    <w:rsid w:val="00DD1534"/>
    <w:pPr>
      <w:spacing w:after="100"/>
      <w:ind w:left="1400"/>
    </w:pPr>
  </w:style>
  <w:style w:type="paragraph" w:styleId="TOC7">
    <w:name w:val="toc 7"/>
    <w:basedOn w:val="a2"/>
    <w:next w:val="a2"/>
    <w:autoRedefine/>
    <w:uiPriority w:val="99"/>
    <w:semiHidden/>
    <w:unhideWhenUsed/>
    <w:rsid w:val="00DD1534"/>
    <w:pPr>
      <w:spacing w:after="100"/>
      <w:ind w:left="1680"/>
    </w:pPr>
  </w:style>
  <w:style w:type="paragraph" w:styleId="TOC8">
    <w:name w:val="toc 8"/>
    <w:basedOn w:val="a2"/>
    <w:next w:val="a2"/>
    <w:autoRedefine/>
    <w:uiPriority w:val="99"/>
    <w:semiHidden/>
    <w:unhideWhenUsed/>
    <w:rsid w:val="00DD1534"/>
    <w:pPr>
      <w:spacing w:after="100"/>
      <w:ind w:left="1960"/>
    </w:pPr>
  </w:style>
  <w:style w:type="paragraph" w:styleId="TOC9">
    <w:name w:val="toc 9"/>
    <w:basedOn w:val="a2"/>
    <w:next w:val="a2"/>
    <w:autoRedefine/>
    <w:uiPriority w:val="99"/>
    <w:semiHidden/>
    <w:unhideWhenUsed/>
    <w:rsid w:val="00DD1534"/>
    <w:pPr>
      <w:spacing w:after="100"/>
      <w:ind w:left="2240"/>
    </w:pPr>
  </w:style>
  <w:style w:type="paragraph" w:styleId="af7">
    <w:name w:val="TOC Heading"/>
    <w:basedOn w:val="1"/>
    <w:next w:val="a2"/>
    <w:uiPriority w:val="39"/>
    <w:unhideWhenUsed/>
    <w:qFormat/>
    <w:rsid w:val="00DD1534"/>
    <w:pPr>
      <w:keepLines/>
      <w:spacing w:after="0"/>
      <w:outlineLvl w:val="9"/>
    </w:pPr>
    <w:rPr>
      <w:color w:val="9D3511" w:themeColor="accent1" w:themeShade="BF"/>
      <w:kern w:val="0"/>
      <w:sz w:val="32"/>
    </w:rPr>
  </w:style>
  <w:style w:type="character" w:styleId="af8">
    <w:name w:val="Subtle Reference"/>
    <w:basedOn w:val="a3"/>
    <w:uiPriority w:val="31"/>
    <w:semiHidden/>
    <w:unhideWhenUsed/>
    <w:qFormat/>
    <w:rsid w:val="00DD1534"/>
    <w:rPr>
      <w:rFonts w:ascii="Tahoma" w:hAnsi="Tahoma" w:cs="Tahoma"/>
      <w:smallCaps/>
      <w:color w:val="5A5A5A" w:themeColor="text1" w:themeTint="A5"/>
    </w:rPr>
  </w:style>
  <w:style w:type="character" w:styleId="af9">
    <w:name w:val="Subtle Emphasis"/>
    <w:basedOn w:val="a3"/>
    <w:uiPriority w:val="19"/>
    <w:semiHidden/>
    <w:unhideWhenUsed/>
    <w:qFormat/>
    <w:rsid w:val="00DD1534"/>
    <w:rPr>
      <w:rFonts w:ascii="Tahoma" w:hAnsi="Tahoma" w:cs="Tahoma"/>
      <w:i/>
      <w:iCs/>
      <w:color w:val="404040" w:themeColor="text1" w:themeTint="BF"/>
    </w:rPr>
  </w:style>
  <w:style w:type="table" w:styleId="afa">
    <w:name w:val="Table Professional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DD1534"/>
  </w:style>
  <w:style w:type="character" w:styleId="afc">
    <w:name w:val="Book Title"/>
    <w:basedOn w:val="a3"/>
    <w:uiPriority w:val="33"/>
    <w:semiHidden/>
    <w:unhideWhenUsed/>
    <w:qFormat/>
    <w:rsid w:val="00DD1534"/>
    <w:rPr>
      <w:rFonts w:ascii="Tahoma" w:hAnsi="Tahoma" w:cs="Tahoma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D1534"/>
    <w:rPr>
      <w:rFonts w:ascii="Tahoma" w:hAnsi="Tahoma" w:cs="Tahoma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DD15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e">
    <w:name w:val="כותרת עליונה של הודעה תו"/>
    <w:basedOn w:val="a3"/>
    <w:link w:val="afd"/>
    <w:uiPriority w:val="99"/>
    <w:semiHidden/>
    <w:rsid w:val="00DD1534"/>
    <w:rPr>
      <w:rFonts w:ascii="Tahoma" w:eastAsiaTheme="majorEastAsia" w:hAnsi="Tahoma" w:cs="Tahoma"/>
      <w:b/>
      <w:color w:val="696464" w:themeColor="text2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DD1534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DD1534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D1534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DD1534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D1534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D153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D1534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DD153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D153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DD153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D153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D1534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unhideWhenUsed/>
    <w:qFormat/>
    <w:rsid w:val="00DD1534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D153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D153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D153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D153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D153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D153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D153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D153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D153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D1534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DD1534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DD1534"/>
  </w:style>
  <w:style w:type="paragraph" w:styleId="aff4">
    <w:name w:val="macro"/>
    <w:link w:val="aff5"/>
    <w:uiPriority w:val="99"/>
    <w:semiHidden/>
    <w:unhideWhenUsed/>
    <w:rsid w:val="00DD15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Tahoma" w:eastAsiaTheme="minorEastAsia" w:hAnsi="Tahoma" w:cs="Tahoma"/>
      <w:b/>
      <w:color w:val="696464" w:themeColor="text2"/>
      <w:sz w:val="20"/>
      <w:szCs w:val="20"/>
    </w:rPr>
  </w:style>
  <w:style w:type="character" w:customStyle="1" w:styleId="aff5">
    <w:name w:val="טקסט מאקרו תו"/>
    <w:basedOn w:val="a3"/>
    <w:link w:val="aff4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DD1534"/>
    <w:pPr>
      <w:spacing w:line="240" w:lineRule="auto"/>
    </w:pPr>
    <w:rPr>
      <w:rFonts w:eastAsiaTheme="majorEastAsia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DD1534"/>
    <w:rPr>
      <w:rFonts w:ascii="Tahoma" w:hAnsi="Tahoma" w:cs="Tahoma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9">
    <w:name w:val="טקסט הערת סיום תו"/>
    <w:basedOn w:val="a3"/>
    <w:link w:val="aff8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DD1534"/>
    <w:pPr>
      <w:ind w:left="280" w:hanging="280"/>
    </w:pPr>
  </w:style>
  <w:style w:type="paragraph" w:styleId="affb">
    <w:name w:val="toa heading"/>
    <w:basedOn w:val="a2"/>
    <w:next w:val="a2"/>
    <w:uiPriority w:val="99"/>
    <w:semiHidden/>
    <w:unhideWhenUsed/>
    <w:rsid w:val="00DD1534"/>
    <w:pPr>
      <w:spacing w:before="120"/>
    </w:pPr>
    <w:rPr>
      <w:rFonts w:eastAsiaTheme="majorEastAsia"/>
      <w:bCs w:val="0"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unhideWhenUsed/>
    <w:qFormat/>
    <w:rsid w:val="00DD15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ציטוט תו"/>
    <w:basedOn w:val="a3"/>
    <w:link w:val="affc"/>
    <w:uiPriority w:val="29"/>
    <w:semiHidden/>
    <w:rsid w:val="00DD1534"/>
    <w:rPr>
      <w:rFonts w:ascii="Tahoma" w:eastAsiaTheme="minorEastAsia" w:hAnsi="Tahoma" w:cs="Tahoma"/>
      <w:b/>
      <w:i/>
      <w:iCs/>
      <w:color w:val="404040" w:themeColor="text1" w:themeTint="BF"/>
      <w:sz w:val="28"/>
      <w:szCs w:val="22"/>
    </w:rPr>
  </w:style>
  <w:style w:type="character" w:styleId="affe">
    <w:name w:val="Emphasis"/>
    <w:basedOn w:val="a3"/>
    <w:uiPriority w:val="2"/>
    <w:semiHidden/>
    <w:unhideWhenUsed/>
    <w:qFormat/>
    <w:rsid w:val="00DD1534"/>
    <w:rPr>
      <w:rFonts w:ascii="Tahoma" w:hAnsi="Tahoma" w:cs="Tahoma"/>
      <w:i/>
      <w:iCs/>
    </w:rPr>
  </w:style>
  <w:style w:type="table" w:styleId="afff">
    <w:name w:val="Colorful List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D1534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D1534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DD1534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paragraph" w:styleId="afff2">
    <w:name w:val="annotation text"/>
    <w:basedOn w:val="a2"/>
    <w:link w:val="afff3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f3">
    <w:name w:val="טקסט הערה תו"/>
    <w:basedOn w:val="a3"/>
    <w:link w:val="afff2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0"/>
      <w:szCs w:val="20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DD1534"/>
    <w:rPr>
      <w:bCs w:val="0"/>
    </w:rPr>
  </w:style>
  <w:style w:type="character" w:customStyle="1" w:styleId="afff5">
    <w:name w:val="נושא הערה תו"/>
    <w:basedOn w:val="afff3"/>
    <w:link w:val="afff4"/>
    <w:uiPriority w:val="99"/>
    <w:semiHidden/>
    <w:rsid w:val="00DD1534"/>
    <w:rPr>
      <w:rFonts w:ascii="Tahoma" w:eastAsiaTheme="minorEastAsia" w:hAnsi="Tahoma" w:cs="Tahoma"/>
      <w:b/>
      <w:bCs/>
      <w:color w:val="696464" w:themeColor="text2"/>
      <w:sz w:val="20"/>
      <w:szCs w:val="20"/>
    </w:rPr>
  </w:style>
  <w:style w:type="character" w:styleId="afff6">
    <w:name w:val="annotation reference"/>
    <w:basedOn w:val="a3"/>
    <w:uiPriority w:val="99"/>
    <w:semiHidden/>
    <w:unhideWhenUsed/>
    <w:rsid w:val="00DD1534"/>
    <w:rPr>
      <w:rFonts w:ascii="Tahoma" w:hAnsi="Tahoma" w:cs="Tahoma"/>
      <w:sz w:val="16"/>
      <w:szCs w:val="16"/>
    </w:rPr>
  </w:style>
  <w:style w:type="paragraph" w:styleId="afff7">
    <w:name w:val="envelope address"/>
    <w:basedOn w:val="a2"/>
    <w:uiPriority w:val="99"/>
    <w:semiHidden/>
    <w:unhideWhenUsed/>
    <w:rsid w:val="00DD1534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afff8">
    <w:name w:val="Block Text"/>
    <w:basedOn w:val="a2"/>
    <w:uiPriority w:val="3"/>
    <w:semiHidden/>
    <w:unhideWhenUsed/>
    <w:qFormat/>
    <w:rsid w:val="00DD1534"/>
    <w:pPr>
      <w:pBdr>
        <w:top w:val="single" w:sz="2" w:space="10" w:color="D34817" w:themeColor="accent1"/>
        <w:left w:val="single" w:sz="2" w:space="10" w:color="D34817" w:themeColor="accent1"/>
        <w:bottom w:val="single" w:sz="2" w:space="10" w:color="D34817" w:themeColor="accent1"/>
        <w:right w:val="single" w:sz="2" w:space="10" w:color="D34817" w:themeColor="accent1"/>
      </w:pBdr>
      <w:ind w:left="1152" w:right="1152"/>
    </w:pPr>
    <w:rPr>
      <w:i/>
      <w:iCs/>
      <w:color w:val="D34817" w:themeColor="accent1"/>
    </w:rPr>
  </w:style>
  <w:style w:type="paragraph" w:styleId="afff9">
    <w:name w:val="Document Map"/>
    <w:basedOn w:val="a2"/>
    <w:link w:val="afffa"/>
    <w:uiPriority w:val="99"/>
    <w:semiHidden/>
    <w:unhideWhenUsed/>
    <w:rsid w:val="00DD1534"/>
    <w:pPr>
      <w:spacing w:line="240" w:lineRule="auto"/>
    </w:pPr>
    <w:rPr>
      <w:rFonts w:eastAsia="Microsoft YaHei UI"/>
      <w:sz w:val="18"/>
      <w:szCs w:val="18"/>
    </w:rPr>
  </w:style>
  <w:style w:type="character" w:customStyle="1" w:styleId="afffa">
    <w:name w:val="מפת מסמך תו"/>
    <w:basedOn w:val="a3"/>
    <w:link w:val="afff9"/>
    <w:uiPriority w:val="99"/>
    <w:semiHidden/>
    <w:rsid w:val="00DD1534"/>
    <w:rPr>
      <w:rFonts w:ascii="Tahoma" w:eastAsia="Microsoft YaHei UI" w:hAnsi="Tahoma" w:cs="Tahoma"/>
      <w:b/>
      <w:color w:val="696464" w:themeColor="text2"/>
      <w:sz w:val="18"/>
      <w:szCs w:val="18"/>
    </w:rPr>
  </w:style>
  <w:style w:type="character" w:customStyle="1" w:styleId="32">
    <w:name w:val="כותרת 3 תו"/>
    <w:basedOn w:val="a3"/>
    <w:link w:val="31"/>
    <w:uiPriority w:val="5"/>
    <w:rsid w:val="00DD1534"/>
    <w:rPr>
      <w:rFonts w:ascii="Tahoma" w:eastAsiaTheme="majorEastAsia" w:hAnsi="Tahoma" w:cs="Tahoma"/>
      <w:b/>
      <w:color w:val="68230B" w:themeColor="accent1" w:themeShade="7F"/>
    </w:rPr>
  </w:style>
  <w:style w:type="character" w:customStyle="1" w:styleId="42">
    <w:name w:val="כותרת 4 תו"/>
    <w:basedOn w:val="a3"/>
    <w:link w:val="41"/>
    <w:uiPriority w:val="1"/>
    <w:semiHidden/>
    <w:rsid w:val="00DD1534"/>
    <w:rPr>
      <w:rFonts w:ascii="Tahoma" w:eastAsiaTheme="majorEastAsia" w:hAnsi="Tahoma" w:cs="Tahoma"/>
      <w:b/>
      <w:i/>
      <w:iCs/>
      <w:color w:val="9D3511" w:themeColor="accent1" w:themeShade="BF"/>
      <w:sz w:val="28"/>
      <w:szCs w:val="22"/>
    </w:rPr>
  </w:style>
  <w:style w:type="character" w:customStyle="1" w:styleId="52">
    <w:name w:val="כותרת 5 תו"/>
    <w:basedOn w:val="a3"/>
    <w:link w:val="51"/>
    <w:uiPriority w:val="1"/>
    <w:semiHidden/>
    <w:rsid w:val="00DD1534"/>
    <w:rPr>
      <w:rFonts w:ascii="Tahoma" w:eastAsiaTheme="majorEastAsia" w:hAnsi="Tahoma" w:cs="Tahoma"/>
      <w:b/>
      <w:color w:val="9D3511" w:themeColor="accent1" w:themeShade="BF"/>
      <w:sz w:val="28"/>
      <w:szCs w:val="22"/>
    </w:rPr>
  </w:style>
  <w:style w:type="character" w:customStyle="1" w:styleId="60">
    <w:name w:val="כותרת 6 תו"/>
    <w:basedOn w:val="a3"/>
    <w:link w:val="6"/>
    <w:uiPriority w:val="1"/>
    <w:semiHidden/>
    <w:rsid w:val="00DD1534"/>
    <w:rPr>
      <w:rFonts w:ascii="Tahoma" w:eastAsiaTheme="majorEastAsia" w:hAnsi="Tahoma" w:cs="Tahoma"/>
      <w:b/>
      <w:color w:val="68230B" w:themeColor="accent1" w:themeShade="7F"/>
      <w:sz w:val="28"/>
      <w:szCs w:val="22"/>
    </w:rPr>
  </w:style>
  <w:style w:type="character" w:customStyle="1" w:styleId="70">
    <w:name w:val="כותרת 7 תו"/>
    <w:basedOn w:val="a3"/>
    <w:link w:val="7"/>
    <w:uiPriority w:val="1"/>
    <w:semiHidden/>
    <w:rsid w:val="00DD1534"/>
    <w:rPr>
      <w:rFonts w:ascii="Tahoma" w:eastAsiaTheme="majorEastAsia" w:hAnsi="Tahoma" w:cs="Tahoma"/>
      <w:b/>
      <w:i/>
      <w:iCs/>
      <w:color w:val="68230B" w:themeColor="accent1" w:themeShade="7F"/>
      <w:sz w:val="28"/>
      <w:szCs w:val="22"/>
    </w:rPr>
  </w:style>
  <w:style w:type="character" w:customStyle="1" w:styleId="80">
    <w:name w:val="כותרת 8 תו"/>
    <w:basedOn w:val="a3"/>
    <w:link w:val="8"/>
    <w:uiPriority w:val="1"/>
    <w:semiHidden/>
    <w:rsid w:val="00DD1534"/>
    <w:rPr>
      <w:rFonts w:ascii="Tahoma" w:eastAsiaTheme="majorEastAsia" w:hAnsi="Tahoma" w:cs="Tahoma"/>
      <w:b/>
      <w:color w:val="272727" w:themeColor="text1" w:themeTint="D8"/>
      <w:sz w:val="21"/>
      <w:szCs w:val="21"/>
    </w:rPr>
  </w:style>
  <w:style w:type="character" w:customStyle="1" w:styleId="90">
    <w:name w:val="כותרת 9 תו"/>
    <w:basedOn w:val="a3"/>
    <w:link w:val="9"/>
    <w:uiPriority w:val="1"/>
    <w:semiHidden/>
    <w:rsid w:val="00DD1534"/>
    <w:rPr>
      <w:rFonts w:ascii="Tahoma" w:eastAsiaTheme="majorEastAsia" w:hAnsi="Tahoma" w:cs="Tahoma"/>
      <w:b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DD1534"/>
    <w:pPr>
      <w:numPr>
        <w:numId w:val="13"/>
      </w:numPr>
    </w:pPr>
  </w:style>
  <w:style w:type="table" w:styleId="17">
    <w:name w:val="Plain Table 1"/>
    <w:basedOn w:val="a4"/>
    <w:uiPriority w:val="41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No Spacing"/>
    <w:uiPriority w:val="99"/>
    <w:semiHidden/>
    <w:unhideWhenUsed/>
    <w:rsid w:val="00DD1534"/>
    <w:pPr>
      <w:spacing w:after="0" w:line="240" w:lineRule="auto"/>
    </w:pPr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styleId="afffc">
    <w:name w:val="Date"/>
    <w:basedOn w:val="a2"/>
    <w:next w:val="a2"/>
    <w:link w:val="afffd"/>
    <w:uiPriority w:val="99"/>
    <w:semiHidden/>
    <w:unhideWhenUsed/>
    <w:rsid w:val="00DD1534"/>
  </w:style>
  <w:style w:type="character" w:customStyle="1" w:styleId="afffd">
    <w:name w:val="תאריך תו"/>
    <w:basedOn w:val="a3"/>
    <w:link w:val="afffc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character" w:styleId="afffe">
    <w:name w:val="Intense Reference"/>
    <w:basedOn w:val="a3"/>
    <w:uiPriority w:val="32"/>
    <w:semiHidden/>
    <w:unhideWhenUsed/>
    <w:qFormat/>
    <w:rsid w:val="00DD1534"/>
    <w:rPr>
      <w:rFonts w:ascii="Tahoma" w:hAnsi="Tahoma" w:cs="Tahoma"/>
      <w:b/>
      <w:bCs/>
      <w:smallCaps/>
      <w:color w:val="D34817" w:themeColor="accent1"/>
      <w:spacing w:val="5"/>
    </w:rPr>
  </w:style>
  <w:style w:type="paragraph" w:styleId="affff">
    <w:name w:val="Intense Quote"/>
    <w:basedOn w:val="a2"/>
    <w:next w:val="a2"/>
    <w:link w:val="affff0"/>
    <w:uiPriority w:val="30"/>
    <w:semiHidden/>
    <w:unhideWhenUsed/>
    <w:qFormat/>
    <w:rsid w:val="00DD1534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D34817" w:themeColor="accent1"/>
    </w:rPr>
  </w:style>
  <w:style w:type="character" w:customStyle="1" w:styleId="affff0">
    <w:name w:val="ציטוט חזק תו"/>
    <w:basedOn w:val="a3"/>
    <w:link w:val="affff"/>
    <w:uiPriority w:val="30"/>
    <w:semiHidden/>
    <w:rsid w:val="00DD1534"/>
    <w:rPr>
      <w:rFonts w:ascii="Tahoma" w:eastAsiaTheme="minorEastAsia" w:hAnsi="Tahoma" w:cs="Tahoma"/>
      <w:b/>
      <w:i/>
      <w:iCs/>
      <w:color w:val="D34817" w:themeColor="accent1"/>
      <w:sz w:val="28"/>
      <w:szCs w:val="22"/>
    </w:rPr>
  </w:style>
  <w:style w:type="character" w:styleId="affff1">
    <w:name w:val="Intense Emphasis"/>
    <w:basedOn w:val="a3"/>
    <w:uiPriority w:val="21"/>
    <w:semiHidden/>
    <w:unhideWhenUsed/>
    <w:qFormat/>
    <w:rsid w:val="00DD1534"/>
    <w:rPr>
      <w:rFonts w:ascii="Tahoma" w:hAnsi="Tahoma" w:cs="Tahoma"/>
      <w:i/>
      <w:iCs/>
      <w:color w:val="D34817" w:themeColor="accent1"/>
    </w:rPr>
  </w:style>
  <w:style w:type="paragraph" w:styleId="NormalWeb">
    <w:name w:val="Normal (Web)"/>
    <w:basedOn w:val="a2"/>
    <w:uiPriority w:val="99"/>
    <w:semiHidden/>
    <w:unhideWhenUsed/>
    <w:rsid w:val="00DD1534"/>
    <w:rPr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D1534"/>
    <w:rPr>
      <w:rFonts w:ascii="Tahoma" w:hAnsi="Tahoma" w:cs="Tahoma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D1534"/>
    <w:rPr>
      <w:rFonts w:ascii="Tahoma" w:hAnsi="Tahoma" w:cs="Tahoma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DD1534"/>
    <w:pPr>
      <w:spacing w:after="120"/>
    </w:pPr>
  </w:style>
  <w:style w:type="character" w:customStyle="1" w:styleId="affff3">
    <w:name w:val="גוף טקסט תו"/>
    <w:basedOn w:val="a3"/>
    <w:link w:val="affff2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DD1534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DD1534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DD1534"/>
    <w:pPr>
      <w:spacing w:after="120"/>
      <w:ind w:left="360"/>
    </w:pPr>
  </w:style>
  <w:style w:type="character" w:customStyle="1" w:styleId="affff5">
    <w:name w:val="כניסה בגוף טקסט תו"/>
    <w:basedOn w:val="a3"/>
    <w:link w:val="affff4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DD1534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DD1534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DD1534"/>
    <w:pPr>
      <w:spacing w:after="0"/>
      <w:ind w:firstLine="360"/>
    </w:pPr>
  </w:style>
  <w:style w:type="character" w:customStyle="1" w:styleId="affff7">
    <w:name w:val="כניסת שורה ראשונה בגוף טקסט תו"/>
    <w:basedOn w:val="affff3"/>
    <w:link w:val="affff6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DD1534"/>
    <w:pPr>
      <w:spacing w:after="0"/>
      <w:ind w:firstLine="360"/>
    </w:pPr>
  </w:style>
  <w:style w:type="character" w:customStyle="1" w:styleId="2f1">
    <w:name w:val="כניסת שורה ראשונה בגוף טקסט 2 תו"/>
    <w:basedOn w:val="affff5"/>
    <w:link w:val="2f0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styleId="affff8">
    <w:name w:val="Normal Indent"/>
    <w:basedOn w:val="a2"/>
    <w:uiPriority w:val="99"/>
    <w:semiHidden/>
    <w:unhideWhenUsed/>
    <w:rsid w:val="00DD1534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DD1534"/>
    <w:pPr>
      <w:spacing w:line="240" w:lineRule="auto"/>
    </w:pPr>
  </w:style>
  <w:style w:type="character" w:customStyle="1" w:styleId="affffa">
    <w:name w:val="כותרת הערות תו"/>
    <w:basedOn w:val="a3"/>
    <w:link w:val="affff9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table" w:styleId="affffb">
    <w:name w:val="Table Contemporary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affffd">
    <w:name w:val="Light Shading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99"/>
    <w:semiHidden/>
    <w:unhideWhenUsed/>
    <w:rsid w:val="00DD1534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D1534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D1534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DD1534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D1534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D1534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table" w:styleId="affffe">
    <w:name w:val="Light Grid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afffff">
    <w:name w:val="Dark List"/>
    <w:basedOn w:val="a4"/>
    <w:uiPriority w:val="99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table" w:styleId="18">
    <w:name w:val="List Table 1 Light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1">
    <w:name w:val="List Table 1 Light Accent 1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1-22">
    <w:name w:val="List Table 1 Light Accent 2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1-32">
    <w:name w:val="List Table 1 Light Accent 3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1-42">
    <w:name w:val="List Table 1 Light Accent 4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1-52">
    <w:name w:val="List Table 1 Light Accent 5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1-62">
    <w:name w:val="List Table 1 Light Accent 6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2f2">
    <w:name w:val="List Table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2-22">
    <w:name w:val="List Table 2 Accent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2-32">
    <w:name w:val="List Table 2 Accent 3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bottom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2-41">
    <w:name w:val="List Table 2 Accent 4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bottom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2-52">
    <w:name w:val="List Table 2 Accent 5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bottom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2-62">
    <w:name w:val="List Table 2 Accent 6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bottom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3e">
    <w:name w:val="List Table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D1F" w:themeColor="accent2"/>
          <w:right w:val="single" w:sz="4" w:space="0" w:color="9B2D1F" w:themeColor="accent2"/>
        </w:tcBorders>
      </w:tcPr>
    </w:tblStylePr>
    <w:tblStylePr w:type="band1Horz">
      <w:tblPr/>
      <w:tcPr>
        <w:tcBorders>
          <w:top w:val="single" w:sz="4" w:space="0" w:color="9B2D1F" w:themeColor="accent2"/>
          <w:bottom w:val="single" w:sz="4" w:space="0" w:color="9B2D1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D1F" w:themeColor="accent2"/>
          <w:left w:val="nil"/>
        </w:tcBorders>
      </w:tcPr>
    </w:tblStylePr>
    <w:tblStylePr w:type="swCell">
      <w:tblPr/>
      <w:tcPr>
        <w:tcBorders>
          <w:top w:val="double" w:sz="4" w:space="0" w:color="9B2D1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28E6A" w:themeColor="accent3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8E6A" w:themeColor="accent3"/>
          <w:right w:val="single" w:sz="4" w:space="0" w:color="A28E6A" w:themeColor="accent3"/>
        </w:tcBorders>
      </w:tcPr>
    </w:tblStylePr>
    <w:tblStylePr w:type="band1Horz">
      <w:tblPr/>
      <w:tcPr>
        <w:tcBorders>
          <w:top w:val="single" w:sz="4" w:space="0" w:color="A28E6A" w:themeColor="accent3"/>
          <w:bottom w:val="single" w:sz="4" w:space="0" w:color="A2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8E6A" w:themeColor="accent3"/>
          <w:left w:val="nil"/>
        </w:tcBorders>
      </w:tcPr>
    </w:tblStylePr>
    <w:tblStylePr w:type="swCell">
      <w:tblPr/>
      <w:tcPr>
        <w:tcBorders>
          <w:top w:val="double" w:sz="4" w:space="0" w:color="A28E6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956251" w:themeColor="accent4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6251" w:themeColor="accent4"/>
          <w:right w:val="single" w:sz="4" w:space="0" w:color="956251" w:themeColor="accent4"/>
        </w:tcBorders>
      </w:tcPr>
    </w:tblStylePr>
    <w:tblStylePr w:type="band1Horz">
      <w:tblPr/>
      <w:tcPr>
        <w:tcBorders>
          <w:top w:val="single" w:sz="4" w:space="0" w:color="956251" w:themeColor="accent4"/>
          <w:bottom w:val="single" w:sz="4" w:space="0" w:color="956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6251" w:themeColor="accent4"/>
          <w:left w:val="nil"/>
        </w:tcBorders>
      </w:tcPr>
    </w:tblStylePr>
    <w:tblStylePr w:type="swCell">
      <w:tblPr/>
      <w:tcPr>
        <w:tcBorders>
          <w:top w:val="double" w:sz="4" w:space="0" w:color="956251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918485" w:themeColor="accent5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485" w:themeColor="accent5"/>
          <w:right w:val="single" w:sz="4" w:space="0" w:color="918485" w:themeColor="accent5"/>
        </w:tcBorders>
      </w:tcPr>
    </w:tblStylePr>
    <w:tblStylePr w:type="band1Horz">
      <w:tblPr/>
      <w:tcPr>
        <w:tcBorders>
          <w:top w:val="single" w:sz="4" w:space="0" w:color="918485" w:themeColor="accent5"/>
          <w:bottom w:val="single" w:sz="4" w:space="0" w:color="91848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485" w:themeColor="accent5"/>
          <w:left w:val="nil"/>
        </w:tcBorders>
      </w:tcPr>
    </w:tblStylePr>
    <w:tblStylePr w:type="swCell">
      <w:tblPr/>
      <w:tcPr>
        <w:tcBorders>
          <w:top w:val="double" w:sz="4" w:space="0" w:color="91848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55D5D" w:themeColor="accent6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5D5D" w:themeColor="accent6"/>
          <w:right w:val="single" w:sz="4" w:space="0" w:color="855D5D" w:themeColor="accent6"/>
        </w:tcBorders>
      </w:tcPr>
    </w:tblStylePr>
    <w:tblStylePr w:type="band1Horz">
      <w:tblPr/>
      <w:tcPr>
        <w:tcBorders>
          <w:top w:val="single" w:sz="4" w:space="0" w:color="855D5D" w:themeColor="accent6"/>
          <w:bottom w:val="single" w:sz="4" w:space="0" w:color="855D5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5D5D" w:themeColor="accent6"/>
          <w:left w:val="nil"/>
        </w:tcBorders>
      </w:tcPr>
    </w:tblStylePr>
    <w:tblStylePr w:type="swCell">
      <w:tblPr/>
      <w:tcPr>
        <w:tcBorders>
          <w:top w:val="double" w:sz="4" w:space="0" w:color="855D5D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4-2">
    <w:name w:val="List Table 4 Accent 2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4-3">
    <w:name w:val="List Table 4 Accent 3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4-4">
    <w:name w:val="List Table 4 Accent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4-5">
    <w:name w:val="List Table 4 Accent 5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4-6">
    <w:name w:val="List Table 4 Accent 6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57">
    <w:name w:val="List Table 5 Dark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tblBorders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tblBorders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8E6A" w:themeColor="accent3"/>
        <w:left w:val="single" w:sz="24" w:space="0" w:color="A28E6A" w:themeColor="accent3"/>
        <w:bottom w:val="single" w:sz="24" w:space="0" w:color="A28E6A" w:themeColor="accent3"/>
        <w:right w:val="single" w:sz="24" w:space="0" w:color="A28E6A" w:themeColor="accent3"/>
      </w:tblBorders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6251" w:themeColor="accent4"/>
        <w:left w:val="single" w:sz="24" w:space="0" w:color="956251" w:themeColor="accent4"/>
        <w:bottom w:val="single" w:sz="24" w:space="0" w:color="956251" w:themeColor="accent4"/>
        <w:right w:val="single" w:sz="24" w:space="0" w:color="956251" w:themeColor="accent4"/>
      </w:tblBorders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485" w:themeColor="accent5"/>
        <w:left w:val="single" w:sz="24" w:space="0" w:color="918485" w:themeColor="accent5"/>
        <w:bottom w:val="single" w:sz="24" w:space="0" w:color="918485" w:themeColor="accent5"/>
        <w:right w:val="single" w:sz="24" w:space="0" w:color="918485" w:themeColor="accent5"/>
      </w:tblBorders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5D5D" w:themeColor="accent6"/>
        <w:left w:val="single" w:sz="24" w:space="0" w:color="855D5D" w:themeColor="accent6"/>
        <w:bottom w:val="single" w:sz="24" w:space="0" w:color="855D5D" w:themeColor="accent6"/>
        <w:right w:val="single" w:sz="24" w:space="0" w:color="855D5D" w:themeColor="accent6"/>
      </w:tblBorders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D1534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D34817" w:themeColor="accent1"/>
        <w:bottom w:val="single" w:sz="4" w:space="0" w:color="D3481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6-2">
    <w:name w:val="List Table 6 Colorful Accent 2"/>
    <w:basedOn w:val="a4"/>
    <w:uiPriority w:val="51"/>
    <w:rsid w:val="00DD1534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6-3">
    <w:name w:val="List Table 6 Colorful Accent 3"/>
    <w:basedOn w:val="a4"/>
    <w:uiPriority w:val="51"/>
    <w:rsid w:val="00DD1534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A28E6A" w:themeColor="accent3"/>
        <w:bottom w:val="single" w:sz="4" w:space="0" w:color="A28E6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28E6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6-4">
    <w:name w:val="List Table 6 Colorful Accent 4"/>
    <w:basedOn w:val="a4"/>
    <w:uiPriority w:val="51"/>
    <w:rsid w:val="00DD1534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956251" w:themeColor="accent4"/>
        <w:bottom w:val="single" w:sz="4" w:space="0" w:color="9562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6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6-5">
    <w:name w:val="List Table 6 Colorful Accent 5"/>
    <w:basedOn w:val="a4"/>
    <w:uiPriority w:val="51"/>
    <w:rsid w:val="00DD1534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918485" w:themeColor="accent5"/>
        <w:bottom w:val="single" w:sz="4" w:space="0" w:color="91848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1848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6-6">
    <w:name w:val="List Table 6 Colorful Accent 6"/>
    <w:basedOn w:val="a4"/>
    <w:uiPriority w:val="51"/>
    <w:rsid w:val="00DD1534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855D5D" w:themeColor="accent6"/>
        <w:bottom w:val="single" w:sz="4" w:space="0" w:color="855D5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5D5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72">
    <w:name w:val="List Table 7 Colorful"/>
    <w:basedOn w:val="a4"/>
    <w:uiPriority w:val="52"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D1534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D1534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D1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D1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D1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D1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D1534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8E6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8E6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8E6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8E6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D1534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6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6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6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6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D1534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48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48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48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48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D1534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5D5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5D5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5D5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5D5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DD1534"/>
    <w:pPr>
      <w:spacing w:line="240" w:lineRule="auto"/>
    </w:pPr>
  </w:style>
  <w:style w:type="character" w:customStyle="1" w:styleId="afffff1">
    <w:name w:val="חתימת דואר אלקטרוני תו"/>
    <w:basedOn w:val="a3"/>
    <w:link w:val="afffff0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DD1534"/>
  </w:style>
  <w:style w:type="character" w:customStyle="1" w:styleId="afffff3">
    <w:name w:val="ברכה תו"/>
    <w:basedOn w:val="a3"/>
    <w:link w:val="afffff2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D1534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D1534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DD1534"/>
    <w:pPr>
      <w:spacing w:line="240" w:lineRule="auto"/>
      <w:ind w:left="4320"/>
    </w:pPr>
  </w:style>
  <w:style w:type="character" w:customStyle="1" w:styleId="afffff5">
    <w:name w:val="חתימה תו"/>
    <w:basedOn w:val="a3"/>
    <w:link w:val="afffff4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D1534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D1534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DD1534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DD1534"/>
    <w:pPr>
      <w:spacing w:line="240" w:lineRule="auto"/>
      <w:ind w:left="280" w:hanging="28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DD1534"/>
    <w:pPr>
      <w:spacing w:line="240" w:lineRule="auto"/>
      <w:ind w:left="560" w:hanging="28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DD1534"/>
    <w:pPr>
      <w:spacing w:line="240" w:lineRule="auto"/>
      <w:ind w:left="840" w:hanging="28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DD1534"/>
    <w:pPr>
      <w:spacing w:line="240" w:lineRule="auto"/>
      <w:ind w:left="1120" w:hanging="28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DD1534"/>
    <w:pPr>
      <w:spacing w:line="240" w:lineRule="auto"/>
      <w:ind w:left="1400" w:hanging="28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DD1534"/>
    <w:pPr>
      <w:spacing w:line="240" w:lineRule="auto"/>
      <w:ind w:left="1680" w:hanging="28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DD1534"/>
    <w:pPr>
      <w:spacing w:line="240" w:lineRule="auto"/>
      <w:ind w:left="1960" w:hanging="28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DD1534"/>
    <w:pPr>
      <w:spacing w:line="240" w:lineRule="auto"/>
      <w:ind w:left="2240" w:hanging="28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DD1534"/>
    <w:pPr>
      <w:spacing w:line="240" w:lineRule="auto"/>
      <w:ind w:left="2520" w:hanging="280"/>
    </w:pPr>
  </w:style>
  <w:style w:type="paragraph" w:styleId="afffff6">
    <w:name w:val="index heading"/>
    <w:basedOn w:val="a2"/>
    <w:next w:val="Index1"/>
    <w:uiPriority w:val="99"/>
    <w:semiHidden/>
    <w:unhideWhenUsed/>
    <w:rsid w:val="00DD1534"/>
    <w:rPr>
      <w:rFonts w:eastAsiaTheme="majorEastAsia"/>
      <w:bCs w:val="0"/>
    </w:rPr>
  </w:style>
  <w:style w:type="paragraph" w:styleId="afffff7">
    <w:name w:val="Plain Text"/>
    <w:basedOn w:val="a2"/>
    <w:link w:val="afffff8"/>
    <w:uiPriority w:val="99"/>
    <w:semiHidden/>
    <w:unhideWhenUsed/>
    <w:rsid w:val="00DD1534"/>
    <w:pPr>
      <w:spacing w:line="240" w:lineRule="auto"/>
    </w:pPr>
    <w:rPr>
      <w:sz w:val="21"/>
      <w:szCs w:val="21"/>
    </w:rPr>
  </w:style>
  <w:style w:type="character" w:customStyle="1" w:styleId="afffff8">
    <w:name w:val="טקסט רגיל תו"/>
    <w:basedOn w:val="a3"/>
    <w:link w:val="afffff7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DD1534"/>
    <w:pPr>
      <w:spacing w:line="240" w:lineRule="auto"/>
      <w:ind w:left="4320"/>
    </w:pPr>
  </w:style>
  <w:style w:type="character" w:customStyle="1" w:styleId="afffffa">
    <w:name w:val="סיום תו"/>
    <w:basedOn w:val="a3"/>
    <w:link w:val="afffff9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8"/>
      <w:szCs w:val="22"/>
    </w:rPr>
  </w:style>
  <w:style w:type="table" w:styleId="1c">
    <w:name w:val="Table Grid 1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DD1534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DD1534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DD1534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D15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2-23">
    <w:name w:val="Grid Table 2 Accent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2-33">
    <w:name w:val="Grid Table 2 Accent 3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C7BBA5" w:themeColor="accent3" w:themeTint="99"/>
        <w:bottom w:val="single" w:sz="2" w:space="0" w:color="C7BBA5" w:themeColor="accent3" w:themeTint="99"/>
        <w:insideH w:val="single" w:sz="2" w:space="0" w:color="C7BBA5" w:themeColor="accent3" w:themeTint="99"/>
        <w:insideV w:val="single" w:sz="2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BB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2-42">
    <w:name w:val="Grid Table 2 Accent 4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2-53">
    <w:name w:val="Grid Table 2 Accent 5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BDB5B5" w:themeColor="accent5" w:themeTint="99"/>
        <w:bottom w:val="single" w:sz="2" w:space="0" w:color="BDB5B5" w:themeColor="accent5" w:themeTint="99"/>
        <w:insideH w:val="single" w:sz="2" w:space="0" w:color="BDB5B5" w:themeColor="accent5" w:themeTint="99"/>
        <w:insideV w:val="single" w:sz="2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B5B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2-63">
    <w:name w:val="Grid Table 2 Accent 6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B89A9A" w:themeColor="accent6" w:themeTint="99"/>
        <w:bottom w:val="single" w:sz="2" w:space="0" w:color="B89A9A" w:themeColor="accent6" w:themeTint="99"/>
        <w:insideH w:val="single" w:sz="2" w:space="0" w:color="B89A9A" w:themeColor="accent6" w:themeTint="99"/>
        <w:insideV w:val="single" w:sz="2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A9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3f2">
    <w:name w:val="Grid Table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styleId="4b">
    <w:name w:val="Grid Table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4-20">
    <w:name w:val="Grid Table 4 Accent 2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4-30">
    <w:name w:val="Grid Table 4 Accent 3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4-40">
    <w:name w:val="Grid Table 4 Accent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4-50">
    <w:name w:val="Grid Table 4 Accent 5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4-60">
    <w:name w:val="Grid Table 4 Accent 6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5a">
    <w:name w:val="Grid Table 5 Dark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5-20">
    <w:name w:val="Grid Table 5 Dark Accent 2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5-30">
    <w:name w:val="Grid Table 5 Dark Accent 3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styleId="5-40">
    <w:name w:val="Grid Table 5 Dark Accent 4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D7BEB6" w:themeFill="accent4" w:themeFillTint="66"/>
      </w:tcPr>
    </w:tblStylePr>
  </w:style>
  <w:style w:type="table" w:styleId="5-50">
    <w:name w:val="Grid Table 5 Dark Accent 5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5-60">
    <w:name w:val="Grid Table 5 Dark Accent 6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styleId="64">
    <w:name w:val="Grid Table 6 Colorful"/>
    <w:basedOn w:val="a4"/>
    <w:uiPriority w:val="51"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D1534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6-20">
    <w:name w:val="Grid Table 6 Colorful Accent 2"/>
    <w:basedOn w:val="a4"/>
    <w:uiPriority w:val="51"/>
    <w:rsid w:val="00DD1534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6-30">
    <w:name w:val="Grid Table 6 Colorful Accent 3"/>
    <w:basedOn w:val="a4"/>
    <w:uiPriority w:val="51"/>
    <w:rsid w:val="00DD1534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6-40">
    <w:name w:val="Grid Table 6 Colorful Accent 4"/>
    <w:basedOn w:val="a4"/>
    <w:uiPriority w:val="51"/>
    <w:rsid w:val="00DD1534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6-50">
    <w:name w:val="Grid Table 6 Colorful Accent 5"/>
    <w:basedOn w:val="a4"/>
    <w:uiPriority w:val="51"/>
    <w:rsid w:val="00DD1534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6-60">
    <w:name w:val="Grid Table 6 Colorful Accent 6"/>
    <w:basedOn w:val="a4"/>
    <w:uiPriority w:val="51"/>
    <w:rsid w:val="00DD1534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74">
    <w:name w:val="Grid Table 7 Colorful"/>
    <w:basedOn w:val="a4"/>
    <w:uiPriority w:val="52"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D1534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D1534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D1534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D1534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D1534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D1534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DD1534"/>
    <w:rPr>
      <w:rFonts w:ascii="Tahoma" w:hAnsi="Tahoma" w:cs="Tahoma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fffe">
    <w:name w:val="טקסט הערת שוליים תו"/>
    <w:basedOn w:val="a3"/>
    <w:link w:val="afffffd"/>
    <w:uiPriority w:val="99"/>
    <w:semiHidden/>
    <w:rsid w:val="00DD1534"/>
    <w:rPr>
      <w:rFonts w:ascii="Tahoma" w:eastAsiaTheme="minorEastAsia" w:hAnsi="Tahoma" w:cs="Tahoma"/>
      <w:b/>
      <w:color w:val="696464" w:themeColor="text2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DD1534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DD1534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DD1534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DD153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DD15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"/>
    <w:semiHidden/>
    <w:unhideWhenUsed/>
    <w:qFormat/>
    <w:rsid w:val="00DD1534"/>
    <w:rPr>
      <w:rFonts w:ascii="Tahoma" w:hAnsi="Tahoma" w:cs="Tahoma"/>
      <w:b/>
      <w:bCs/>
    </w:rPr>
  </w:style>
  <w:style w:type="character" w:styleId="FollowedHyperlink">
    <w:name w:val="FollowedHyperlink"/>
    <w:basedOn w:val="a3"/>
    <w:uiPriority w:val="99"/>
    <w:semiHidden/>
    <w:unhideWhenUsed/>
    <w:rsid w:val="00DD1534"/>
    <w:rPr>
      <w:rFonts w:ascii="Tahoma" w:hAnsi="Tahoma" w:cs="Tahoma"/>
      <w:color w:val="96A9A9" w:themeColor="followedHyperlink"/>
      <w:u w:val="single"/>
    </w:rPr>
  </w:style>
  <w:style w:type="character" w:styleId="Hyperlink">
    <w:name w:val="Hyperlink"/>
    <w:basedOn w:val="a3"/>
    <w:uiPriority w:val="99"/>
    <w:unhideWhenUsed/>
    <w:rsid w:val="00DD1534"/>
    <w:rPr>
      <w:rFonts w:ascii="Tahoma" w:hAnsi="Tahoma" w:cs="Tahoma"/>
      <w:color w:val="CC9900" w:themeColor="hyperlink"/>
      <w:u w:val="single"/>
    </w:rPr>
  </w:style>
  <w:style w:type="character" w:styleId="affffff2">
    <w:name w:val="page number"/>
    <w:basedOn w:val="a3"/>
    <w:uiPriority w:val="99"/>
    <w:semiHidden/>
    <w:unhideWhenUsed/>
    <w:rsid w:val="00DD1534"/>
    <w:rPr>
      <w:rFonts w:ascii="Tahoma" w:hAnsi="Tahoma" w:cs="Tahoma"/>
    </w:rPr>
  </w:style>
  <w:style w:type="paragraph" w:styleId="affffff3">
    <w:name w:val="caption"/>
    <w:basedOn w:val="a2"/>
    <w:next w:val="a2"/>
    <w:uiPriority w:val="99"/>
    <w:semiHidden/>
    <w:unhideWhenUsed/>
    <w:rsid w:val="00DD153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648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4328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e.wikipedia.org/wiki/%D7%90%D7%99%D7%9B%D7%95%D7%AA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he.wikipedia.org/w/index.php?title=%D7%A9%D7%99%D7%A8%D7%95%D7%AA&amp;action=edit&amp;redlink=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he.wikipedia.org/wiki/%D7%9E%D7%95%D7%A6%D7%A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%20Grinshtain\AppData\Local\Microsoft\Office\16.0\DTS\he-IL%7b7B2929C9-D3B4-486B-8637-8CC8F3A95C01%7d\%7b5A247A3F-9EB2-4E94-B629-C7218E9164C8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667408072B428D92C7238E549C03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52D973-7CAC-4837-8AB6-ADC5DE478BBF}"/>
      </w:docPartPr>
      <w:docPartBody>
        <w:p w:rsidR="00A6710A" w:rsidRDefault="004F3C6D">
          <w:pPr>
            <w:pStyle w:val="CE667408072B428D92C7238E549C03D9"/>
          </w:pPr>
          <w:r w:rsidRPr="00D86945">
            <w:rPr>
              <w:rStyle w:val="a4"/>
              <w:b/>
              <w:bCs/>
              <w:rtl/>
              <w:lang w:eastAsia="he"/>
            </w:rPr>
            <w:fldChar w:fldCharType="begin"/>
          </w:r>
          <w:r w:rsidRPr="00D86945">
            <w:rPr>
              <w:rStyle w:val="a4"/>
              <w:rtl/>
              <w:lang w:eastAsia="he"/>
            </w:rPr>
            <w:instrText xml:space="preserve"> DATE  \@ "MMMM d"  \* MERGEFORMAT </w:instrText>
          </w:r>
          <w:r w:rsidRPr="00D86945">
            <w:rPr>
              <w:rStyle w:val="a4"/>
              <w:b/>
              <w:bCs/>
              <w:rtl/>
              <w:lang w:eastAsia="he"/>
            </w:rPr>
            <w:fldChar w:fldCharType="separate"/>
          </w:r>
          <w:r>
            <w:rPr>
              <w:rStyle w:val="a4"/>
              <w:noProof/>
              <w:rtl/>
              <w:lang w:eastAsia="he" w:bidi="en-US"/>
            </w:rPr>
            <w:t>‏</w:t>
          </w:r>
          <w:r>
            <w:rPr>
              <w:rStyle w:val="a4"/>
              <w:noProof/>
              <w:rtl/>
              <w:lang w:eastAsia="he"/>
            </w:rPr>
            <w:t xml:space="preserve">كانون الثاني‏ </w:t>
          </w:r>
          <w:r>
            <w:rPr>
              <w:rStyle w:val="a4"/>
              <w:rtl/>
              <w:lang w:eastAsia="he"/>
            </w:rPr>
            <w:t>9</w:t>
          </w:r>
          <w:r w:rsidRPr="00D86945">
            <w:rPr>
              <w:rStyle w:val="a4"/>
              <w:b/>
              <w:bCs/>
              <w:rtl/>
              <w:lang w:eastAsia="he"/>
            </w:rPr>
            <w:fldChar w:fldCharType="end"/>
          </w:r>
        </w:p>
      </w:docPartBody>
    </w:docPart>
    <w:docPart>
      <w:docPartPr>
        <w:name w:val="3D015D132D1C4258B3840C882F1DD9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7B19EE-892B-4F13-ACAC-D9B5ECFBB4C2}"/>
      </w:docPartPr>
      <w:docPartBody>
        <w:p w:rsidR="00A6710A" w:rsidRDefault="004F3C6D">
          <w:pPr>
            <w:pStyle w:val="3D015D132D1C4258B3840C882F1DD9FC"/>
          </w:pPr>
          <w:r>
            <w:rPr>
              <w:rtl/>
              <w:lang w:eastAsia="he"/>
            </w:rPr>
            <w:t>שמך</w:t>
          </w:r>
        </w:p>
      </w:docPartBody>
    </w:docPart>
    <w:docPart>
      <w:docPartPr>
        <w:name w:val="7B5B2288EE9044088F7B16F4B70985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14207B-0FC6-40CB-A596-D969B052ADA3}"/>
      </w:docPartPr>
      <w:docPartBody>
        <w:p w:rsidR="00A6710A" w:rsidRDefault="004F3C6D">
          <w:pPr>
            <w:pStyle w:val="7B5B2288EE9044088F7B16F4B70985F9"/>
          </w:pPr>
          <w:r w:rsidRPr="00DF027C">
            <w:rPr>
              <w:rtl/>
              <w:lang w:eastAsia="he"/>
            </w:rPr>
            <w:t>טקסט כותרת משנה כאן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4B"/>
    <w:rsid w:val="0000484B"/>
    <w:rsid w:val="004F3C6D"/>
    <w:rsid w:val="00A6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bidi w:val="0"/>
      <w:spacing w:after="0" w:line="276" w:lineRule="auto"/>
    </w:pPr>
    <w:rPr>
      <w:caps/>
      <w:color w:val="44546A" w:themeColor="text2"/>
      <w:spacing w:val="20"/>
      <w:sz w:val="32"/>
      <w:lang w:eastAsia="he-IL" w:bidi="ar-SA"/>
    </w:rPr>
  </w:style>
  <w:style w:type="character" w:customStyle="1" w:styleId="a4">
    <w:name w:val="כותרת משנה תו"/>
    <w:basedOn w:val="a0"/>
    <w:link w:val="a3"/>
    <w:uiPriority w:val="2"/>
    <w:rPr>
      <w:caps/>
      <w:color w:val="44546A" w:themeColor="text2"/>
      <w:spacing w:val="20"/>
      <w:sz w:val="32"/>
      <w:lang w:eastAsia="he-IL" w:bidi="ar-SA"/>
    </w:rPr>
  </w:style>
  <w:style w:type="paragraph" w:customStyle="1" w:styleId="CE667408072B428D92C7238E549C03D9">
    <w:name w:val="CE667408072B428D92C7238E549C03D9"/>
    <w:pPr>
      <w:bidi/>
    </w:pPr>
  </w:style>
  <w:style w:type="paragraph" w:customStyle="1" w:styleId="FCBF45F6FFDB43F1845FCFE4726842A0">
    <w:name w:val="FCBF45F6FFDB43F1845FCFE4726842A0"/>
    <w:pPr>
      <w:bidi/>
    </w:pPr>
  </w:style>
  <w:style w:type="paragraph" w:customStyle="1" w:styleId="3D015D132D1C4258B3840C882F1DD9FC">
    <w:name w:val="3D015D132D1C4258B3840C882F1DD9FC"/>
    <w:pPr>
      <w:bidi/>
    </w:pPr>
  </w:style>
  <w:style w:type="paragraph" w:customStyle="1" w:styleId="7B5B2288EE9044088F7B16F4B70985F9">
    <w:name w:val="7B5B2288EE9044088F7B16F4B70985F9"/>
    <w:pPr>
      <w:bidi/>
    </w:pPr>
  </w:style>
  <w:style w:type="paragraph" w:customStyle="1" w:styleId="355EF793D46F42CBBDB88E3E1BEBEFC1">
    <w:name w:val="355EF793D46F42CBBDB88E3E1BEBEFC1"/>
    <w:pPr>
      <w:bidi/>
    </w:pPr>
  </w:style>
  <w:style w:type="paragraph" w:customStyle="1" w:styleId="7E000EFEC776405CB6B7C8B159938911">
    <w:name w:val="7E000EFEC776405CB6B7C8B159938911"/>
    <w:pPr>
      <w:bidi/>
    </w:pPr>
  </w:style>
  <w:style w:type="paragraph" w:customStyle="1" w:styleId="FD64C12CFAB84732828BD82709739439">
    <w:name w:val="FD64C12CFAB84732828BD82709739439"/>
    <w:pPr>
      <w:bidi/>
    </w:pPr>
  </w:style>
  <w:style w:type="paragraph" w:customStyle="1" w:styleId="7EF16D56E8E74A4685513D4989B385FC">
    <w:name w:val="7EF16D56E8E74A4685513D4989B385FC"/>
    <w:pPr>
      <w:bidi/>
    </w:pPr>
  </w:style>
  <w:style w:type="paragraph" w:customStyle="1" w:styleId="125ED2CA3DE34F1A9C804A451B9CA315">
    <w:name w:val="125ED2CA3DE34F1A9C804A451B9CA315"/>
    <w:rsid w:val="0000484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אדום כתום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רייצ'ל גרינשטיין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B7AA17-3DC6-4E63-A032-A6920F92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{5A247A3F-9EB2-4E94-B629-C7218E9164C8}tf16392850_win32.dotx</Template>
  <TotalTime>2101</TotalTime>
  <Pages>12</Pages>
  <Words>1918</Words>
  <Characters>9592</Characters>
  <Application>Microsoft Office Word</Application>
  <DocSecurity>0</DocSecurity>
  <Lines>79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 Grinshtain</dc:creator>
  <cp:keywords/>
  <cp:lastModifiedBy>user</cp:lastModifiedBy>
  <cp:revision>5</cp:revision>
  <cp:lastPrinted>2006-08-01T17:47:00Z</cp:lastPrinted>
  <dcterms:created xsi:type="dcterms:W3CDTF">2022-01-09T10:37:00Z</dcterms:created>
  <dcterms:modified xsi:type="dcterms:W3CDTF">2022-01-11T23:49:00Z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