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FF34E" w14:textId="77777777" w:rsidR="00CB618A" w:rsidRDefault="00CB618A" w:rsidP="00CB618A">
      <w:pPr>
        <w:rPr>
          <w:lang w:val="es-MX"/>
        </w:rPr>
      </w:pPr>
      <w:r w:rsidRPr="00F86CDE">
        <w:rPr>
          <w:lang w:val="es-MX"/>
        </w:rPr>
        <w:t xml:space="preserve">Tiendas </w:t>
      </w:r>
      <w:proofErr w:type="spellStart"/>
      <w:r w:rsidRPr="00F86CDE">
        <w:rPr>
          <w:lang w:val="es-MX"/>
        </w:rPr>
        <w:t>Mass</w:t>
      </w:r>
      <w:proofErr w:type="spellEnd"/>
      <w:r w:rsidRPr="00F86CDE">
        <w:rPr>
          <w:lang w:val="es-MX"/>
        </w:rPr>
        <w:t xml:space="preserve"> se encarga de la compraventa de productos de alimentación, ofreciendo una variedad de productos básicos para el hogar a precios accesibles. Es una cadena peruana con más de 400 tiendas en el país. </w:t>
      </w:r>
    </w:p>
    <w:p w14:paraId="2D25B84D" w14:textId="77777777" w:rsidR="00CB618A" w:rsidRPr="00F86CDE" w:rsidRDefault="00CB618A" w:rsidP="00CB618A">
      <w:pPr>
        <w:rPr>
          <w:lang w:val="es-MX"/>
        </w:rPr>
      </w:pPr>
    </w:p>
    <w:p w14:paraId="1B1C27F5" w14:textId="77777777" w:rsidR="00CB618A" w:rsidRPr="00F86CDE" w:rsidRDefault="00CB618A" w:rsidP="00CB618A">
      <w:pPr>
        <w:rPr>
          <w:lang w:val="es-MX"/>
        </w:rPr>
      </w:pPr>
      <w:r w:rsidRPr="00F86CDE">
        <w:rPr>
          <w:lang w:val="es-MX"/>
        </w:rPr>
        <w:t>Detalles:</w:t>
      </w:r>
    </w:p>
    <w:p w14:paraId="2235AE82" w14:textId="77777777" w:rsidR="00CB618A" w:rsidRPr="00F86CDE" w:rsidRDefault="00CB618A" w:rsidP="00CB618A">
      <w:pPr>
        <w:rPr>
          <w:lang w:val="es-MX"/>
        </w:rPr>
      </w:pPr>
      <w:r w:rsidRPr="00F86CDE">
        <w:rPr>
          <w:lang w:val="es-MX"/>
        </w:rPr>
        <w:t xml:space="preserve">Compra y venta: Tiendas </w:t>
      </w:r>
      <w:proofErr w:type="spellStart"/>
      <w:r w:rsidRPr="00F86CDE">
        <w:rPr>
          <w:lang w:val="es-MX"/>
        </w:rPr>
        <w:t>Mass</w:t>
      </w:r>
      <w:proofErr w:type="spellEnd"/>
      <w:r w:rsidRPr="00F86CDE">
        <w:rPr>
          <w:lang w:val="es-MX"/>
        </w:rPr>
        <w:t xml:space="preserve"> se dedica a la compra y venta de productos de alimentación. </w:t>
      </w:r>
    </w:p>
    <w:p w14:paraId="0074762A" w14:textId="77777777" w:rsidR="00CB618A" w:rsidRPr="00F86CDE" w:rsidRDefault="00CB618A" w:rsidP="00CB618A">
      <w:pPr>
        <w:rPr>
          <w:lang w:val="es-MX"/>
        </w:rPr>
      </w:pPr>
      <w:r w:rsidRPr="00F86CDE">
        <w:rPr>
          <w:lang w:val="es-MX"/>
        </w:rPr>
        <w:t xml:space="preserve">Productos: Ofrecen una amplia gama de productos, incluyendo alimentos, productos de limpieza, cuidado personal, abarrotes, bebidas, lácteos y confitería, entre otros. </w:t>
      </w:r>
    </w:p>
    <w:p w14:paraId="0EE5E0EF" w14:textId="77777777" w:rsidR="00CB618A" w:rsidRPr="00F86CDE" w:rsidRDefault="00CB618A" w:rsidP="00CB618A">
      <w:pPr>
        <w:rPr>
          <w:lang w:val="es-MX"/>
        </w:rPr>
      </w:pPr>
      <w:r w:rsidRPr="00F86CDE">
        <w:rPr>
          <w:lang w:val="es-MX"/>
        </w:rPr>
        <w:t xml:space="preserve">Precios accesibles: Tiendas </w:t>
      </w:r>
      <w:proofErr w:type="spellStart"/>
      <w:r w:rsidRPr="00F86CDE">
        <w:rPr>
          <w:lang w:val="es-MX"/>
        </w:rPr>
        <w:t>Mass</w:t>
      </w:r>
      <w:proofErr w:type="spellEnd"/>
      <w:r w:rsidRPr="00F86CDE">
        <w:rPr>
          <w:lang w:val="es-MX"/>
        </w:rPr>
        <w:t xml:space="preserve"> se caracteriza por ofrecer productos a precios más bajos que la competencia, haciendo que la experiencia de compra sea accesible para la mayoría de la población. </w:t>
      </w:r>
    </w:p>
    <w:p w14:paraId="23F2E2BB" w14:textId="77777777" w:rsidR="00CB618A" w:rsidRPr="00F86CDE" w:rsidRDefault="00CB618A" w:rsidP="00CB618A">
      <w:pPr>
        <w:rPr>
          <w:lang w:val="es-MX"/>
        </w:rPr>
      </w:pPr>
      <w:r w:rsidRPr="00F86CDE">
        <w:rPr>
          <w:lang w:val="es-MX"/>
        </w:rPr>
        <w:t xml:space="preserve">Modelo de negocio: Su modelo de negocio se basa en la oferta de productos esenciales y una experiencia de compra conveniente, con un enfoque en la venta al detalle. </w:t>
      </w:r>
    </w:p>
    <w:p w14:paraId="37F0DDDD" w14:textId="77777777" w:rsidR="00CB618A" w:rsidRPr="00F86CDE" w:rsidRDefault="00CB618A" w:rsidP="00CB618A">
      <w:pPr>
        <w:rPr>
          <w:lang w:val="es-MX"/>
        </w:rPr>
      </w:pPr>
      <w:r w:rsidRPr="00F86CDE">
        <w:rPr>
          <w:lang w:val="es-MX"/>
        </w:rPr>
        <w:t xml:space="preserve">Perú: Tiendas </w:t>
      </w:r>
      <w:proofErr w:type="spellStart"/>
      <w:r w:rsidRPr="00F86CDE">
        <w:rPr>
          <w:lang w:val="es-MX"/>
        </w:rPr>
        <w:t>Mass</w:t>
      </w:r>
      <w:proofErr w:type="spellEnd"/>
      <w:r w:rsidRPr="00F86CDE">
        <w:rPr>
          <w:lang w:val="es-MX"/>
        </w:rPr>
        <w:t xml:space="preserve"> es una cadena peruana con una amplia presencia en el país. </w:t>
      </w:r>
    </w:p>
    <w:p w14:paraId="2E7C32C7" w14:textId="77777777" w:rsidR="00CB618A" w:rsidRPr="00F86CDE" w:rsidRDefault="00CB618A" w:rsidP="00CB618A">
      <w:pPr>
        <w:rPr>
          <w:lang w:val="es-MX"/>
        </w:rPr>
      </w:pPr>
      <w:r w:rsidRPr="00F86CDE">
        <w:rPr>
          <w:lang w:val="es-MX"/>
        </w:rPr>
        <w:t xml:space="preserve">Grupo Intercorp: Tiendas </w:t>
      </w:r>
      <w:proofErr w:type="spellStart"/>
      <w:r w:rsidRPr="00F86CDE">
        <w:rPr>
          <w:lang w:val="es-MX"/>
        </w:rPr>
        <w:t>Mass</w:t>
      </w:r>
      <w:proofErr w:type="spellEnd"/>
      <w:r w:rsidRPr="00F86CDE">
        <w:rPr>
          <w:lang w:val="es-MX"/>
        </w:rPr>
        <w:t xml:space="preserve"> forma parte de Supermercados Peruanos, que a su vez es parte del grupo Intercorp. </w:t>
      </w:r>
    </w:p>
    <w:p w14:paraId="6DB4C306" w14:textId="77777777" w:rsidR="00CB618A" w:rsidRDefault="00CB618A" w:rsidP="00CB618A">
      <w:pPr>
        <w:rPr>
          <w:lang w:val="es-MX"/>
        </w:rPr>
      </w:pPr>
      <w:r w:rsidRPr="00F86CDE">
        <w:rPr>
          <w:lang w:val="es-MX"/>
        </w:rPr>
        <w:t xml:space="preserve">Empresa exitosa: Tiendas </w:t>
      </w:r>
      <w:proofErr w:type="spellStart"/>
      <w:r w:rsidRPr="00F86CDE">
        <w:rPr>
          <w:lang w:val="es-MX"/>
        </w:rPr>
        <w:t>Mass</w:t>
      </w:r>
      <w:proofErr w:type="spellEnd"/>
      <w:r w:rsidRPr="00F86CDE">
        <w:rPr>
          <w:lang w:val="es-MX"/>
        </w:rPr>
        <w:t xml:space="preserve"> ha demostrado un crecimiento exitoso en el mercado peruano.</w:t>
      </w:r>
    </w:p>
    <w:p w14:paraId="4AAAA900" w14:textId="77777777" w:rsidR="00CB618A" w:rsidRDefault="00CB618A" w:rsidP="00CB618A">
      <w:pPr>
        <w:rPr>
          <w:lang w:val="es-MX"/>
        </w:rPr>
      </w:pPr>
    </w:p>
    <w:p w14:paraId="10224D87" w14:textId="77777777" w:rsidR="00CB618A" w:rsidRPr="00F86CDE" w:rsidRDefault="00CB618A" w:rsidP="00CB618A">
      <w:pPr>
        <w:rPr>
          <w:b/>
          <w:bCs/>
        </w:rPr>
      </w:pPr>
      <w:r w:rsidRPr="00F86CDE">
        <w:rPr>
          <w:b/>
          <w:bCs/>
        </w:rPr>
        <w:t xml:space="preserve">Averigua si tu local puede ser una tienda </w:t>
      </w:r>
      <w:proofErr w:type="spellStart"/>
      <w:r w:rsidRPr="00F86CDE">
        <w:rPr>
          <w:b/>
          <w:bCs/>
        </w:rPr>
        <w:t>Mass</w:t>
      </w:r>
      <w:proofErr w:type="spellEnd"/>
    </w:p>
    <w:p w14:paraId="0F04F66F" w14:textId="77777777" w:rsidR="00CB618A" w:rsidRPr="00F86CDE" w:rsidRDefault="00CB618A" w:rsidP="00CB618A">
      <w:pPr>
        <w:rPr>
          <w:b/>
          <w:bCs/>
        </w:rPr>
      </w:pPr>
      <w:r w:rsidRPr="00F86CDE">
        <w:rPr>
          <w:b/>
          <w:bCs/>
        </w:rPr>
        <w:t>Recuerda que buscamos:</w:t>
      </w:r>
    </w:p>
    <w:p w14:paraId="4C6EB141" w14:textId="77777777" w:rsidR="00CB618A" w:rsidRPr="00F86CDE" w:rsidRDefault="00CB618A" w:rsidP="00CB618A">
      <w:pPr>
        <w:numPr>
          <w:ilvl w:val="0"/>
          <w:numId w:val="1"/>
        </w:numPr>
      </w:pPr>
      <w:r w:rsidRPr="00F86CDE">
        <w:t>En Lima, Ica, Piura, Arequipa, Trujillo, Cusco, Huancayo, Chimbote, Chiclayo, Norte chico</w:t>
      </w:r>
    </w:p>
    <w:p w14:paraId="4D92D58B" w14:textId="77777777" w:rsidR="00CB618A" w:rsidRPr="00F86CDE" w:rsidRDefault="00CB618A" w:rsidP="00CB618A">
      <w:pPr>
        <w:numPr>
          <w:ilvl w:val="0"/>
          <w:numId w:val="1"/>
        </w:numPr>
      </w:pPr>
      <w:r w:rsidRPr="00F86CDE">
        <w:t>De más de 200m²</w:t>
      </w:r>
    </w:p>
    <w:p w14:paraId="1517018D" w14:textId="77777777" w:rsidR="00CB618A" w:rsidRPr="00F86CDE" w:rsidRDefault="00CB618A" w:rsidP="00CB618A">
      <w:pPr>
        <w:numPr>
          <w:ilvl w:val="0"/>
          <w:numId w:val="1"/>
        </w:numPr>
      </w:pPr>
      <w:r w:rsidRPr="00F86CDE">
        <w:t xml:space="preserve">En primer </w:t>
      </w:r>
      <w:proofErr w:type="spellStart"/>
      <w:r w:rsidRPr="00F86CDE">
        <w:t>piiso</w:t>
      </w:r>
      <w:proofErr w:type="spellEnd"/>
      <w:r w:rsidRPr="00F86CDE">
        <w:t xml:space="preserve"> de inmuebles o locales comerciales culminados</w:t>
      </w:r>
    </w:p>
    <w:p w14:paraId="2EA33FB6" w14:textId="77777777" w:rsidR="00CB618A" w:rsidRPr="00F86CDE" w:rsidRDefault="00CB618A" w:rsidP="00CB618A">
      <w:pPr>
        <w:numPr>
          <w:ilvl w:val="0"/>
          <w:numId w:val="1"/>
        </w:numPr>
      </w:pPr>
      <w:r w:rsidRPr="00F86CDE">
        <w:t xml:space="preserve">Ubicación: En avenidas principales, </w:t>
      </w:r>
      <w:proofErr w:type="spellStart"/>
      <w:r w:rsidRPr="00F86CDE">
        <w:t>cerca a</w:t>
      </w:r>
      <w:proofErr w:type="spellEnd"/>
      <w:r w:rsidRPr="00F86CDE">
        <w:t xml:space="preserve"> universidades, colegios, paraderos, mercados, bodegas y </w:t>
      </w:r>
      <w:proofErr w:type="spellStart"/>
      <w:r w:rsidRPr="00F86CDE">
        <w:t>minimarkets</w:t>
      </w:r>
      <w:proofErr w:type="spellEnd"/>
    </w:p>
    <w:p w14:paraId="47CFF984" w14:textId="77777777" w:rsidR="00CB618A" w:rsidRDefault="00CB618A" w:rsidP="00CB618A">
      <w:pPr>
        <w:rPr>
          <w:b/>
          <w:bCs/>
        </w:rPr>
      </w:pPr>
    </w:p>
    <w:p w14:paraId="10A412F9" w14:textId="77777777" w:rsidR="00CB618A" w:rsidRDefault="00CB618A" w:rsidP="00CB618A">
      <w:pPr>
        <w:rPr>
          <w:b/>
          <w:bCs/>
        </w:rPr>
      </w:pPr>
    </w:p>
    <w:p w14:paraId="0178A205" w14:textId="77777777" w:rsidR="00CB618A" w:rsidRPr="00F86CDE" w:rsidRDefault="00CB618A" w:rsidP="00CB618A">
      <w:pPr>
        <w:rPr>
          <w:b/>
          <w:bCs/>
        </w:rPr>
      </w:pPr>
      <w:r w:rsidRPr="00F86CDE">
        <w:rPr>
          <w:b/>
          <w:bCs/>
        </w:rPr>
        <w:t>DOCUMENTOS REQUERIDOS</w:t>
      </w:r>
    </w:p>
    <w:p w14:paraId="0BEC38D7" w14:textId="77777777" w:rsidR="00CB618A" w:rsidRDefault="00CB618A" w:rsidP="00CB618A">
      <w:r>
        <w:t>Los siguientes documentos son necesarios para el proceso de evaluación del local. Estos se te pedirán en la segunda etapa del proceso. Recuerda que todos deben estar al día.</w:t>
      </w:r>
    </w:p>
    <w:p w14:paraId="004D4B3B" w14:textId="77777777" w:rsidR="00CB618A" w:rsidRPr="00F86CDE" w:rsidRDefault="00CB618A" w:rsidP="00CB618A">
      <w:pPr>
        <w:rPr>
          <w:b/>
          <w:bCs/>
        </w:rPr>
      </w:pPr>
      <w:r w:rsidRPr="00F86CDE">
        <w:rPr>
          <w:b/>
          <w:bCs/>
        </w:rPr>
        <w:t>HR</w:t>
      </w:r>
    </w:p>
    <w:p w14:paraId="304BBB1D" w14:textId="77777777" w:rsidR="00CB618A" w:rsidRPr="00F86CDE" w:rsidRDefault="00CB618A" w:rsidP="00CB618A">
      <w:r w:rsidRPr="00F86CDE">
        <w:rPr>
          <w:b/>
          <w:bCs/>
        </w:rPr>
        <w:t>HOJA RESUMEN</w:t>
      </w:r>
      <w:r w:rsidRPr="00F86CDE">
        <w:br/>
        <w:t>Podría decirse que la HR es tu historia como propietario de inmuebles. El formulario “Hoja Resumen”, como su nombre lo indica, va consignando, año tras año, el resumen de tus bienes. Lo que compraste, lo que heredaste, lo que vendiste, lo que liquidaste.</w:t>
      </w:r>
    </w:p>
    <w:p w14:paraId="64560ADC" w14:textId="77777777" w:rsidR="00CB618A" w:rsidRPr="00F86CDE" w:rsidRDefault="00CB618A" w:rsidP="00CB618A">
      <w:r>
        <w:lastRenderedPageBreak/>
        <w:pict w14:anchorId="5080E851">
          <v:rect id="_x0000_i1029" style="width:0;height:1.5pt" o:hralign="center" o:hrstd="t" o:hr="t" fillcolor="#a0a0a0" stroked="f"/>
        </w:pict>
      </w:r>
    </w:p>
    <w:p w14:paraId="53EB76CB" w14:textId="77777777" w:rsidR="00CB618A" w:rsidRPr="00F86CDE" w:rsidRDefault="00CB618A" w:rsidP="00CB618A">
      <w:pPr>
        <w:rPr>
          <w:b/>
          <w:bCs/>
        </w:rPr>
      </w:pPr>
      <w:r w:rsidRPr="00F86CDE">
        <w:rPr>
          <w:b/>
          <w:bCs/>
        </w:rPr>
        <w:t>PU</w:t>
      </w:r>
    </w:p>
    <w:p w14:paraId="0B393C3D" w14:textId="77777777" w:rsidR="00CB618A" w:rsidRPr="00F86CDE" w:rsidRDefault="00CB618A" w:rsidP="00CB618A">
      <w:r w:rsidRPr="00F86CDE">
        <w:rPr>
          <w:b/>
          <w:bCs/>
        </w:rPr>
        <w:t>PREDIO URBANO</w:t>
      </w:r>
      <w:r w:rsidRPr="00F86CDE">
        <w:br/>
        <w:t>El predio urbano es un formulario que contiene toda la información del inmueble que permite determinar lo que se conoce como “</w:t>
      </w:r>
      <w:proofErr w:type="spellStart"/>
      <w:r w:rsidRPr="00F86CDE">
        <w:t>autovalúo</w:t>
      </w:r>
      <w:proofErr w:type="spellEnd"/>
      <w:r w:rsidRPr="00F86CDE">
        <w:t>” o valor del bien. En este documento se consignan datos relativos a la construcción y todas las instalaciones.</w:t>
      </w:r>
    </w:p>
    <w:p w14:paraId="2DC8B89E" w14:textId="77777777" w:rsidR="00CB618A" w:rsidRPr="00F86CDE" w:rsidRDefault="00CB618A" w:rsidP="00CB618A">
      <w:r>
        <w:pict w14:anchorId="7C5D57D8">
          <v:rect id="_x0000_i1030" style="width:0;height:1.5pt" o:hralign="center" o:hrstd="t" o:hr="t" fillcolor="#a0a0a0" stroked="f"/>
        </w:pict>
      </w:r>
    </w:p>
    <w:p w14:paraId="085F51AE" w14:textId="77777777" w:rsidR="00CB618A" w:rsidRPr="00F86CDE" w:rsidRDefault="00CB618A" w:rsidP="00CB618A">
      <w:pPr>
        <w:rPr>
          <w:b/>
          <w:bCs/>
        </w:rPr>
      </w:pPr>
      <w:r w:rsidRPr="00F86CDE">
        <w:rPr>
          <w:b/>
          <w:bCs/>
        </w:rPr>
        <w:t>PARTIDA REGISTRAL</w:t>
      </w:r>
    </w:p>
    <w:p w14:paraId="4BCD303D" w14:textId="77777777" w:rsidR="00CB618A" w:rsidRPr="00F86CDE" w:rsidRDefault="00CB618A" w:rsidP="00CB618A">
      <w:r w:rsidRPr="00F86CDE">
        <w:rPr>
          <w:b/>
          <w:bCs/>
        </w:rPr>
        <w:t>PARTIDA REGISTRAL DEL INMUEBLE</w:t>
      </w:r>
      <w:r w:rsidRPr="00F86CDE">
        <w:br/>
        <w:t xml:space="preserve">Documento expedido por los Registros Públicos donde se detalla toda la historia de un determinado inmueble. </w:t>
      </w:r>
      <w:proofErr w:type="spellStart"/>
      <w:r w:rsidRPr="00F86CDE">
        <w:t>Ej</w:t>
      </w:r>
      <w:proofErr w:type="spellEnd"/>
      <w:r w:rsidRPr="00F86CDE">
        <w:t>: Propietarios anteriores, área del inmueble, entre otros.</w:t>
      </w:r>
    </w:p>
    <w:p w14:paraId="19C07E90" w14:textId="77777777" w:rsidR="00CB618A" w:rsidRPr="002B3869" w:rsidRDefault="00CB618A" w:rsidP="00CB618A">
      <w:r w:rsidRPr="002B3869">
        <w:rPr>
          <w:b/>
          <w:bCs/>
        </w:rPr>
        <w:t>Precios de Productos (Ejemplos):</w:t>
      </w:r>
    </w:p>
    <w:p w14:paraId="08C40B18" w14:textId="77777777" w:rsidR="00CB618A" w:rsidRPr="002B3869" w:rsidRDefault="00CB618A" w:rsidP="00CB618A">
      <w:pPr>
        <w:numPr>
          <w:ilvl w:val="0"/>
          <w:numId w:val="4"/>
        </w:numPr>
      </w:pPr>
      <w:r w:rsidRPr="002B3869">
        <w:rPr>
          <w:b/>
          <w:bCs/>
        </w:rPr>
        <w:t>Bebidas:</w:t>
      </w:r>
      <w:r w:rsidRPr="002B3869">
        <w:t xml:space="preserve"> </w:t>
      </w:r>
    </w:p>
    <w:p w14:paraId="63EA54B5" w14:textId="77777777" w:rsidR="00CB618A" w:rsidRPr="002B3869" w:rsidRDefault="00CB618A" w:rsidP="00CB618A">
      <w:pPr>
        <w:numPr>
          <w:ilvl w:val="1"/>
          <w:numId w:val="4"/>
        </w:numPr>
      </w:pPr>
      <w:r w:rsidRPr="002B3869">
        <w:t>Agua embotellada (500 ml): S/ 1.50</w:t>
      </w:r>
    </w:p>
    <w:p w14:paraId="2FC09E6A" w14:textId="77777777" w:rsidR="00CB618A" w:rsidRPr="002B3869" w:rsidRDefault="00CB618A" w:rsidP="00CB618A">
      <w:pPr>
        <w:numPr>
          <w:ilvl w:val="1"/>
          <w:numId w:val="4"/>
        </w:numPr>
      </w:pPr>
      <w:r w:rsidRPr="002B3869">
        <w:t>Gaseosa (lata): S/ 3.00</w:t>
      </w:r>
    </w:p>
    <w:p w14:paraId="0B8A0940" w14:textId="77777777" w:rsidR="00CB618A" w:rsidRPr="002B3869" w:rsidRDefault="00CB618A" w:rsidP="00CB618A">
      <w:pPr>
        <w:numPr>
          <w:ilvl w:val="1"/>
          <w:numId w:val="4"/>
        </w:numPr>
      </w:pPr>
      <w:r w:rsidRPr="002B3869">
        <w:t>Jugo de fruta (</w:t>
      </w:r>
      <w:proofErr w:type="spellStart"/>
      <w:r w:rsidRPr="002B3869">
        <w:t>tetrapack</w:t>
      </w:r>
      <w:proofErr w:type="spellEnd"/>
      <w:r w:rsidRPr="002B3869">
        <w:t>): S/ 4.50</w:t>
      </w:r>
    </w:p>
    <w:p w14:paraId="49918D54" w14:textId="77777777" w:rsidR="00CB618A" w:rsidRPr="002B3869" w:rsidRDefault="00CB618A" w:rsidP="00CB618A">
      <w:pPr>
        <w:numPr>
          <w:ilvl w:val="1"/>
          <w:numId w:val="4"/>
        </w:numPr>
      </w:pPr>
      <w:r w:rsidRPr="002B3869">
        <w:t>Café instantáneo (paquete pequeño): S/ 6.00</w:t>
      </w:r>
    </w:p>
    <w:p w14:paraId="6FE7A861" w14:textId="77777777" w:rsidR="00CB618A" w:rsidRPr="002B3869" w:rsidRDefault="00CB618A" w:rsidP="00CB618A">
      <w:pPr>
        <w:numPr>
          <w:ilvl w:val="1"/>
          <w:numId w:val="4"/>
        </w:numPr>
      </w:pPr>
      <w:r w:rsidRPr="002B3869">
        <w:t>Té filtrante (caja): S/ 3.50</w:t>
      </w:r>
    </w:p>
    <w:p w14:paraId="25337B6A" w14:textId="77777777" w:rsidR="00CB618A" w:rsidRPr="002B3869" w:rsidRDefault="00CB618A" w:rsidP="00CB618A">
      <w:pPr>
        <w:numPr>
          <w:ilvl w:val="0"/>
          <w:numId w:val="4"/>
        </w:numPr>
      </w:pPr>
      <w:r w:rsidRPr="002B3869">
        <w:rPr>
          <w:b/>
          <w:bCs/>
        </w:rPr>
        <w:t>Alimentos:</w:t>
      </w:r>
      <w:r w:rsidRPr="002B3869">
        <w:t xml:space="preserve"> </w:t>
      </w:r>
    </w:p>
    <w:p w14:paraId="431253D2" w14:textId="77777777" w:rsidR="00CB618A" w:rsidRPr="002B3869" w:rsidRDefault="00CB618A" w:rsidP="00CB618A">
      <w:pPr>
        <w:numPr>
          <w:ilvl w:val="1"/>
          <w:numId w:val="4"/>
        </w:numPr>
      </w:pPr>
      <w:r w:rsidRPr="002B3869">
        <w:t>Pan de molde (paquete): S/ 5.00</w:t>
      </w:r>
    </w:p>
    <w:p w14:paraId="31266F9D" w14:textId="77777777" w:rsidR="00CB618A" w:rsidRPr="002B3869" w:rsidRDefault="00CB618A" w:rsidP="00CB618A">
      <w:pPr>
        <w:numPr>
          <w:ilvl w:val="1"/>
          <w:numId w:val="4"/>
        </w:numPr>
      </w:pPr>
      <w:r w:rsidRPr="002B3869">
        <w:t>Leche fresca (1 litro): S/ 4.00</w:t>
      </w:r>
    </w:p>
    <w:p w14:paraId="2A94A916" w14:textId="77777777" w:rsidR="00CB618A" w:rsidRPr="002B3869" w:rsidRDefault="00CB618A" w:rsidP="00CB618A">
      <w:pPr>
        <w:numPr>
          <w:ilvl w:val="1"/>
          <w:numId w:val="4"/>
        </w:numPr>
      </w:pPr>
      <w:r w:rsidRPr="002B3869">
        <w:t>Yogurt individual: S/ 2.50</w:t>
      </w:r>
    </w:p>
    <w:p w14:paraId="24277CAC" w14:textId="77777777" w:rsidR="00CB618A" w:rsidRPr="002B3869" w:rsidRDefault="00CB618A" w:rsidP="00CB618A">
      <w:pPr>
        <w:numPr>
          <w:ilvl w:val="1"/>
          <w:numId w:val="4"/>
        </w:numPr>
      </w:pPr>
      <w:r w:rsidRPr="002B3869">
        <w:t>Cereal (caja pequeña): S/ 7.00</w:t>
      </w:r>
    </w:p>
    <w:p w14:paraId="19E6977F" w14:textId="77777777" w:rsidR="00CB618A" w:rsidRPr="002B3869" w:rsidRDefault="00CB618A" w:rsidP="00CB618A">
      <w:pPr>
        <w:numPr>
          <w:ilvl w:val="1"/>
          <w:numId w:val="4"/>
        </w:numPr>
      </w:pPr>
      <w:r w:rsidRPr="002B3869">
        <w:t>Galletas (paquete): S/ 3.00</w:t>
      </w:r>
    </w:p>
    <w:p w14:paraId="3E4EA1C7" w14:textId="77777777" w:rsidR="00CB618A" w:rsidRPr="002B3869" w:rsidRDefault="00CB618A" w:rsidP="00CB618A">
      <w:pPr>
        <w:numPr>
          <w:ilvl w:val="1"/>
          <w:numId w:val="4"/>
        </w:numPr>
      </w:pPr>
      <w:r w:rsidRPr="002B3869">
        <w:t>Fideos (paquete): S/ 2.80</w:t>
      </w:r>
    </w:p>
    <w:p w14:paraId="69A1236F" w14:textId="77777777" w:rsidR="00CB618A" w:rsidRPr="002B3869" w:rsidRDefault="00CB618A" w:rsidP="00CB618A">
      <w:pPr>
        <w:numPr>
          <w:ilvl w:val="1"/>
          <w:numId w:val="4"/>
        </w:numPr>
      </w:pPr>
      <w:r w:rsidRPr="002B3869">
        <w:t>Arroz (1 kg): S/ 4.20</w:t>
      </w:r>
    </w:p>
    <w:p w14:paraId="65D958DA" w14:textId="77777777" w:rsidR="00CB618A" w:rsidRPr="002B3869" w:rsidRDefault="00CB618A" w:rsidP="00CB618A">
      <w:pPr>
        <w:numPr>
          <w:ilvl w:val="1"/>
          <w:numId w:val="4"/>
        </w:numPr>
      </w:pPr>
      <w:r w:rsidRPr="002B3869">
        <w:t>Atún enlatado: S/ 3.80</w:t>
      </w:r>
    </w:p>
    <w:p w14:paraId="5E3282E1" w14:textId="77777777" w:rsidR="00CB618A" w:rsidRPr="002B3869" w:rsidRDefault="00CB618A" w:rsidP="00CB618A">
      <w:pPr>
        <w:numPr>
          <w:ilvl w:val="0"/>
          <w:numId w:val="4"/>
        </w:numPr>
      </w:pPr>
      <w:r w:rsidRPr="002B3869">
        <w:rPr>
          <w:b/>
          <w:bCs/>
        </w:rPr>
        <w:t>Productos de Cuidado Personal:</w:t>
      </w:r>
      <w:r w:rsidRPr="002B3869">
        <w:t xml:space="preserve"> </w:t>
      </w:r>
    </w:p>
    <w:p w14:paraId="52D3C9DA" w14:textId="77777777" w:rsidR="00CB618A" w:rsidRPr="002B3869" w:rsidRDefault="00CB618A" w:rsidP="00CB618A">
      <w:pPr>
        <w:numPr>
          <w:ilvl w:val="1"/>
          <w:numId w:val="4"/>
        </w:numPr>
      </w:pPr>
      <w:r w:rsidRPr="002B3869">
        <w:t>Jabón de tocador: S/ 2.00</w:t>
      </w:r>
    </w:p>
    <w:p w14:paraId="21F3A16A" w14:textId="77777777" w:rsidR="00CB618A" w:rsidRPr="002B3869" w:rsidRDefault="00CB618A" w:rsidP="00CB618A">
      <w:pPr>
        <w:numPr>
          <w:ilvl w:val="1"/>
          <w:numId w:val="4"/>
        </w:numPr>
      </w:pPr>
      <w:proofErr w:type="spellStart"/>
      <w:r w:rsidRPr="002B3869">
        <w:t>Shampoo</w:t>
      </w:r>
      <w:proofErr w:type="spellEnd"/>
      <w:r w:rsidRPr="002B3869">
        <w:t xml:space="preserve"> (envase pequeño): S/ 8.00</w:t>
      </w:r>
    </w:p>
    <w:p w14:paraId="1A842498" w14:textId="77777777" w:rsidR="00CB618A" w:rsidRPr="002B3869" w:rsidRDefault="00CB618A" w:rsidP="00CB618A">
      <w:pPr>
        <w:numPr>
          <w:ilvl w:val="1"/>
          <w:numId w:val="4"/>
        </w:numPr>
      </w:pPr>
      <w:r w:rsidRPr="002B3869">
        <w:t>Acondicionador (envase pequeño): S/ 7.50</w:t>
      </w:r>
    </w:p>
    <w:p w14:paraId="5A7CA0D3" w14:textId="77777777" w:rsidR="00CB618A" w:rsidRPr="002B3869" w:rsidRDefault="00CB618A" w:rsidP="00CB618A">
      <w:pPr>
        <w:numPr>
          <w:ilvl w:val="1"/>
          <w:numId w:val="4"/>
        </w:numPr>
      </w:pPr>
      <w:r w:rsidRPr="002B3869">
        <w:t>Pasta dental: S/ 5.50</w:t>
      </w:r>
    </w:p>
    <w:p w14:paraId="7A32B509" w14:textId="77777777" w:rsidR="00CB618A" w:rsidRPr="002B3869" w:rsidRDefault="00CB618A" w:rsidP="00CB618A">
      <w:pPr>
        <w:numPr>
          <w:ilvl w:val="1"/>
          <w:numId w:val="4"/>
        </w:numPr>
      </w:pPr>
      <w:r w:rsidRPr="002B3869">
        <w:t>Papel higiénico (rollo): S/ 1.80</w:t>
      </w:r>
    </w:p>
    <w:p w14:paraId="06581A2D" w14:textId="77777777" w:rsidR="00CB618A" w:rsidRPr="002B3869" w:rsidRDefault="00CB618A" w:rsidP="00CB618A">
      <w:pPr>
        <w:numPr>
          <w:ilvl w:val="0"/>
          <w:numId w:val="4"/>
        </w:numPr>
      </w:pPr>
      <w:r w:rsidRPr="002B3869">
        <w:rPr>
          <w:b/>
          <w:bCs/>
        </w:rPr>
        <w:lastRenderedPageBreak/>
        <w:t>Productos para el Hogar:</w:t>
      </w:r>
      <w:r w:rsidRPr="002B3869">
        <w:t xml:space="preserve"> </w:t>
      </w:r>
    </w:p>
    <w:p w14:paraId="7CF0E638" w14:textId="77777777" w:rsidR="00CB618A" w:rsidRPr="002B3869" w:rsidRDefault="00CB618A" w:rsidP="00CB618A">
      <w:pPr>
        <w:numPr>
          <w:ilvl w:val="1"/>
          <w:numId w:val="4"/>
        </w:numPr>
      </w:pPr>
      <w:r w:rsidRPr="002B3869">
        <w:t>Detergente en polvo (paquete pequeño): S/ 6.50</w:t>
      </w:r>
    </w:p>
    <w:p w14:paraId="40BCE330" w14:textId="77777777" w:rsidR="00CB618A" w:rsidRPr="002B3869" w:rsidRDefault="00CB618A" w:rsidP="00CB618A">
      <w:pPr>
        <w:numPr>
          <w:ilvl w:val="1"/>
          <w:numId w:val="4"/>
        </w:numPr>
      </w:pPr>
      <w:r w:rsidRPr="002B3869">
        <w:t>Limpiador multiusos: S/ 5.00</w:t>
      </w:r>
    </w:p>
    <w:p w14:paraId="29647132" w14:textId="77777777" w:rsidR="00CB618A" w:rsidRPr="002B3869" w:rsidRDefault="00CB618A" w:rsidP="00CB618A">
      <w:pPr>
        <w:numPr>
          <w:ilvl w:val="1"/>
          <w:numId w:val="4"/>
        </w:numPr>
      </w:pPr>
      <w:r w:rsidRPr="002B3869">
        <w:t>Bolsas de basura (rollo): S/ 4.00</w:t>
      </w:r>
    </w:p>
    <w:p w14:paraId="0D574CF4" w14:textId="77777777" w:rsidR="00CB618A" w:rsidRPr="002B3869" w:rsidRDefault="00CB618A" w:rsidP="00CB618A">
      <w:pPr>
        <w:numPr>
          <w:ilvl w:val="0"/>
          <w:numId w:val="5"/>
        </w:numPr>
      </w:pPr>
      <w:r w:rsidRPr="002B3869">
        <w:rPr>
          <w:b/>
          <w:bCs/>
        </w:rPr>
        <w:t>Horario de Atención:</w:t>
      </w:r>
      <w:r w:rsidRPr="002B3869">
        <w:t xml:space="preserve"> </w:t>
      </w:r>
      <w:proofErr w:type="gramStart"/>
      <w:r w:rsidRPr="002B3869">
        <w:t>Lunes</w:t>
      </w:r>
      <w:proofErr w:type="gramEnd"/>
      <w:r w:rsidRPr="002B3869">
        <w:t xml:space="preserve"> a Domingo de 7:00 AM a 10:00 PM.</w:t>
      </w:r>
    </w:p>
    <w:p w14:paraId="692FF28C" w14:textId="77777777" w:rsidR="00CB618A" w:rsidRPr="002B3869" w:rsidRDefault="00CB618A" w:rsidP="00CB618A">
      <w:pPr>
        <w:numPr>
          <w:ilvl w:val="0"/>
          <w:numId w:val="5"/>
        </w:numPr>
      </w:pPr>
      <w:r w:rsidRPr="002B3869">
        <w:rPr>
          <w:b/>
          <w:bCs/>
        </w:rPr>
        <w:t>Formas de Pago:</w:t>
      </w:r>
      <w:r w:rsidRPr="002B3869">
        <w:t xml:space="preserve"> Aceptamos efectivo, tarjetas de crédito (Visa, </w:t>
      </w:r>
      <w:proofErr w:type="spellStart"/>
      <w:r w:rsidRPr="002B3869">
        <w:t>Mastercard</w:t>
      </w:r>
      <w:proofErr w:type="spellEnd"/>
      <w:r w:rsidRPr="002B3869">
        <w:t>, American Express) y débito. También trabajamos con billeteras digitales como Yape y Plin.</w:t>
      </w:r>
    </w:p>
    <w:p w14:paraId="6F78D0C1" w14:textId="77777777" w:rsidR="00CB618A" w:rsidRPr="002B3869" w:rsidRDefault="00CB618A" w:rsidP="00CB618A">
      <w:pPr>
        <w:numPr>
          <w:ilvl w:val="0"/>
          <w:numId w:val="5"/>
        </w:numPr>
      </w:pPr>
      <w:r w:rsidRPr="002B3869">
        <w:rPr>
          <w:b/>
          <w:bCs/>
        </w:rPr>
        <w:t>Servicios Adicionales:</w:t>
      </w:r>
      <w:r w:rsidRPr="002B3869">
        <w:t xml:space="preserve"> </w:t>
      </w:r>
    </w:p>
    <w:p w14:paraId="08ED6B89" w14:textId="77777777" w:rsidR="00CB618A" w:rsidRPr="002B3869" w:rsidRDefault="00CB618A" w:rsidP="00CB618A">
      <w:pPr>
        <w:numPr>
          <w:ilvl w:val="1"/>
          <w:numId w:val="5"/>
        </w:numPr>
      </w:pPr>
      <w:r w:rsidRPr="002B3869">
        <w:t xml:space="preserve">Algunas tiendas </w:t>
      </w:r>
      <w:proofErr w:type="spellStart"/>
      <w:r w:rsidRPr="002B3869">
        <w:t>Mass</w:t>
      </w:r>
      <w:proofErr w:type="spellEnd"/>
      <w:r w:rsidRPr="002B3869">
        <w:t xml:space="preserve"> ofrecen servicio de recarga de celular.</w:t>
      </w:r>
    </w:p>
    <w:p w14:paraId="17431E25" w14:textId="77777777" w:rsidR="00CB618A" w:rsidRPr="002B3869" w:rsidRDefault="00CB618A" w:rsidP="00CB618A">
      <w:pPr>
        <w:numPr>
          <w:ilvl w:val="1"/>
          <w:numId w:val="5"/>
        </w:numPr>
      </w:pPr>
      <w:r w:rsidRPr="002B3869">
        <w:t>Puedes encontrar cajeros automáticos de diferentes bancos en algunas de nuestras ubicaciones.</w:t>
      </w:r>
    </w:p>
    <w:p w14:paraId="04E82DD6" w14:textId="77777777" w:rsidR="00CB618A" w:rsidRPr="002B3869" w:rsidRDefault="00CB618A" w:rsidP="00CB618A">
      <w:pPr>
        <w:numPr>
          <w:ilvl w:val="1"/>
          <w:numId w:val="5"/>
        </w:numPr>
      </w:pPr>
      <w:r w:rsidRPr="002B3869">
        <w:t>Tenemos promociones semanales en diversos productos.</w:t>
      </w:r>
    </w:p>
    <w:p w14:paraId="5A332DA7" w14:textId="77777777" w:rsidR="00CB618A" w:rsidRPr="002B3869" w:rsidRDefault="00CB618A" w:rsidP="00CB618A">
      <w:pPr>
        <w:numPr>
          <w:ilvl w:val="0"/>
          <w:numId w:val="5"/>
        </w:numPr>
      </w:pPr>
      <w:r w:rsidRPr="002B3869">
        <w:rPr>
          <w:b/>
          <w:bCs/>
        </w:rPr>
        <w:t>Política de Devoluciones:</w:t>
      </w:r>
      <w:r w:rsidRPr="002B3869">
        <w:t xml:space="preserve"> Se aceptan devoluciones dentro de los 7 días siguientes a la compra presentando el comprobante de pago y el producto en buen estado.</w:t>
      </w:r>
    </w:p>
    <w:p w14:paraId="786B415F" w14:textId="77777777" w:rsidR="00CB618A" w:rsidRPr="002B3869" w:rsidRDefault="00CB618A" w:rsidP="00CB618A">
      <w:pPr>
        <w:numPr>
          <w:ilvl w:val="0"/>
          <w:numId w:val="5"/>
        </w:numPr>
      </w:pPr>
      <w:r w:rsidRPr="002B3869">
        <w:rPr>
          <w:b/>
          <w:bCs/>
        </w:rPr>
        <w:t>Ubicación:</w:t>
      </w:r>
      <w:r w:rsidRPr="002B3869">
        <w:t xml:space="preserve"> Contamos con numerosas tiendas en Lima y otras regiones del Perú. Puedes consultar la ubicación de tu tienda </w:t>
      </w:r>
      <w:proofErr w:type="spellStart"/>
      <w:r w:rsidRPr="002B3869">
        <w:t>Mass</w:t>
      </w:r>
      <w:proofErr w:type="spellEnd"/>
      <w:r w:rsidRPr="002B3869">
        <w:t xml:space="preserve"> más cercana en nuestro sitio web o a través de la aplicación móvil.</w:t>
      </w:r>
    </w:p>
    <w:p w14:paraId="45B7D452" w14:textId="77777777" w:rsidR="00CB618A" w:rsidRPr="002B3869" w:rsidRDefault="00CB618A" w:rsidP="00CB618A">
      <w:pPr>
        <w:numPr>
          <w:ilvl w:val="0"/>
          <w:numId w:val="5"/>
        </w:numPr>
      </w:pPr>
      <w:r w:rsidRPr="002B3869">
        <w:rPr>
          <w:b/>
          <w:bCs/>
        </w:rPr>
        <w:t>Contacto:</w:t>
      </w:r>
      <w:r w:rsidRPr="002B3869">
        <w:t xml:space="preserve"> </w:t>
      </w:r>
    </w:p>
    <w:p w14:paraId="38591C8A" w14:textId="77777777" w:rsidR="00CB618A" w:rsidRPr="002B3869" w:rsidRDefault="00CB618A" w:rsidP="00CB618A">
      <w:pPr>
        <w:numPr>
          <w:ilvl w:val="1"/>
          <w:numId w:val="5"/>
        </w:numPr>
      </w:pPr>
      <w:r w:rsidRPr="002B3869">
        <w:t xml:space="preserve">Teléfono de atención al cliente: (01) </w:t>
      </w:r>
      <w:r>
        <w:t>123-2345</w:t>
      </w:r>
    </w:p>
    <w:p w14:paraId="4DA8B04D" w14:textId="77777777" w:rsidR="00CB618A" w:rsidRPr="002B3869" w:rsidRDefault="00CB618A" w:rsidP="00CB618A">
      <w:pPr>
        <w:numPr>
          <w:ilvl w:val="1"/>
          <w:numId w:val="5"/>
        </w:numPr>
      </w:pPr>
      <w:r w:rsidRPr="002B3869">
        <w:t>Correo electrónico: atencionalcliente@mass.com.pe</w:t>
      </w:r>
    </w:p>
    <w:p w14:paraId="5B804F77" w14:textId="507A1A7D" w:rsidR="00CB618A" w:rsidRDefault="00CB618A" w:rsidP="00CB618A">
      <w:pPr>
        <w:numPr>
          <w:ilvl w:val="1"/>
          <w:numId w:val="5"/>
        </w:numPr>
      </w:pPr>
      <w:r w:rsidRPr="002B3869">
        <w:t xml:space="preserve">Página web: </w:t>
      </w:r>
      <w:r w:rsidRPr="00CB618A">
        <w:t>https://www.tiendasmass.com.pe/</w:t>
      </w:r>
    </w:p>
    <w:p w14:paraId="2CD9BA02" w14:textId="26860592" w:rsidR="00CB618A" w:rsidRPr="002B3869" w:rsidRDefault="00CB618A" w:rsidP="00CB618A">
      <w:pPr>
        <w:numPr>
          <w:ilvl w:val="1"/>
          <w:numId w:val="5"/>
        </w:numPr>
      </w:pPr>
      <w:r>
        <w:t xml:space="preserve">Instagram: </w:t>
      </w:r>
      <w:r w:rsidRPr="00CB618A">
        <w:t>https://www.instagram.com/tiendasmassperu/?hl=es</w:t>
      </w:r>
    </w:p>
    <w:p w14:paraId="64756BBC" w14:textId="77777777" w:rsidR="00CB618A" w:rsidRPr="002B3869" w:rsidRDefault="00CB618A" w:rsidP="00CB618A">
      <w:pPr>
        <w:numPr>
          <w:ilvl w:val="0"/>
          <w:numId w:val="5"/>
        </w:numPr>
      </w:pPr>
      <w:r w:rsidRPr="002B3869">
        <w:rPr>
          <w:b/>
          <w:bCs/>
        </w:rPr>
        <w:t>Preguntas Frecuentes:</w:t>
      </w:r>
      <w:r w:rsidRPr="002B3869">
        <w:t xml:space="preserve"> </w:t>
      </w:r>
    </w:p>
    <w:p w14:paraId="07B2ED88" w14:textId="77777777" w:rsidR="00CB618A" w:rsidRPr="002B3869" w:rsidRDefault="00CB618A" w:rsidP="00CB618A">
      <w:pPr>
        <w:numPr>
          <w:ilvl w:val="1"/>
          <w:numId w:val="5"/>
        </w:numPr>
      </w:pPr>
      <w:r w:rsidRPr="002B3869">
        <w:t>¿Cuál es el horario de atención de la tienda?</w:t>
      </w:r>
    </w:p>
    <w:p w14:paraId="764F32E6" w14:textId="77777777" w:rsidR="00CB618A" w:rsidRPr="002B3869" w:rsidRDefault="00CB618A" w:rsidP="00CB618A">
      <w:pPr>
        <w:numPr>
          <w:ilvl w:val="1"/>
          <w:numId w:val="5"/>
        </w:numPr>
      </w:pPr>
      <w:r w:rsidRPr="002B3869">
        <w:t>¿Aceptan tarjetas de crédito?</w:t>
      </w:r>
    </w:p>
    <w:p w14:paraId="5760A01C" w14:textId="77777777" w:rsidR="00CB618A" w:rsidRPr="002B3869" w:rsidRDefault="00CB618A" w:rsidP="00CB618A">
      <w:pPr>
        <w:numPr>
          <w:ilvl w:val="1"/>
          <w:numId w:val="5"/>
        </w:numPr>
      </w:pPr>
      <w:r w:rsidRPr="002B3869">
        <w:t xml:space="preserve">¿Dónde puedo encontrar la tienda </w:t>
      </w:r>
      <w:proofErr w:type="spellStart"/>
      <w:r w:rsidRPr="002B3869">
        <w:t>Mass</w:t>
      </w:r>
      <w:proofErr w:type="spellEnd"/>
      <w:r w:rsidRPr="002B3869">
        <w:t xml:space="preserve"> más cercana?</w:t>
      </w:r>
    </w:p>
    <w:p w14:paraId="30EB2412" w14:textId="77777777" w:rsidR="00CB618A" w:rsidRPr="002B3869" w:rsidRDefault="00CB618A" w:rsidP="00CB618A">
      <w:pPr>
        <w:numPr>
          <w:ilvl w:val="1"/>
          <w:numId w:val="5"/>
        </w:numPr>
      </w:pPr>
      <w:r w:rsidRPr="002B3869">
        <w:t>¿Qué promociones tienen disponibles?</w:t>
      </w:r>
    </w:p>
    <w:p w14:paraId="47D38E78" w14:textId="77777777" w:rsidR="00CB618A" w:rsidRPr="002B3869" w:rsidRDefault="00CB618A" w:rsidP="00CB618A">
      <w:pPr>
        <w:numPr>
          <w:ilvl w:val="1"/>
          <w:numId w:val="5"/>
        </w:numPr>
      </w:pPr>
      <w:r w:rsidRPr="002B3869">
        <w:t>¿Cuál es su política de devoluciones?</w:t>
      </w:r>
    </w:p>
    <w:p w14:paraId="1A0D79D2" w14:textId="77777777" w:rsidR="00CB618A" w:rsidRPr="002B3869" w:rsidRDefault="00CB618A" w:rsidP="00CB618A">
      <w:pPr>
        <w:numPr>
          <w:ilvl w:val="0"/>
          <w:numId w:val="5"/>
        </w:numPr>
      </w:pPr>
      <w:r w:rsidRPr="002B3869">
        <w:rPr>
          <w:b/>
          <w:bCs/>
        </w:rPr>
        <w:t>Valores de la Empresa:</w:t>
      </w:r>
      <w:r w:rsidRPr="002B3869">
        <w:t xml:space="preserve"> Calidad, variedad, precios competitivos y atención al cliente.</w:t>
      </w:r>
    </w:p>
    <w:p w14:paraId="1272735C" w14:textId="77777777" w:rsidR="00DB4682" w:rsidRDefault="00DB4682" w:rsidP="00F86CDE"/>
    <w:p w14:paraId="4309157E" w14:textId="77777777" w:rsidR="00DB4682" w:rsidRPr="00DB4682" w:rsidRDefault="00DB4682" w:rsidP="00DB4682">
      <w:pPr>
        <w:rPr>
          <w:b/>
          <w:bCs/>
        </w:rPr>
      </w:pPr>
      <w:r w:rsidRPr="00DB4682">
        <w:rPr>
          <w:b/>
          <w:bCs/>
        </w:rPr>
        <w:t>Perfil del Cliente Típico</w:t>
      </w:r>
    </w:p>
    <w:p w14:paraId="4E8A520C" w14:textId="77777777" w:rsidR="00DB4682" w:rsidRPr="00DB4682" w:rsidRDefault="00DB4682" w:rsidP="00DB4682">
      <w:r w:rsidRPr="00DB4682">
        <w:t xml:space="preserve">El cliente de </w:t>
      </w:r>
      <w:proofErr w:type="spellStart"/>
      <w:r w:rsidRPr="00DB4682">
        <w:t>Mass</w:t>
      </w:r>
      <w:proofErr w:type="spellEnd"/>
      <w:r w:rsidRPr="00DB4682">
        <w:t xml:space="preserve"> es principalmente del </w:t>
      </w:r>
      <w:r w:rsidRPr="00DB4682">
        <w:rPr>
          <w:b/>
          <w:bCs/>
        </w:rPr>
        <w:t>segmento socioeconómico C y D</w:t>
      </w:r>
      <w:r w:rsidRPr="00DB4682">
        <w:t xml:space="preserve">, buscando </w:t>
      </w:r>
      <w:r w:rsidRPr="00DB4682">
        <w:rPr>
          <w:b/>
          <w:bCs/>
        </w:rPr>
        <w:t>precios bajos</w:t>
      </w:r>
      <w:r w:rsidRPr="00DB4682">
        <w:t xml:space="preserve"> y conveniencia. Son personas que valoran la </w:t>
      </w:r>
      <w:r w:rsidRPr="00DB4682">
        <w:rPr>
          <w:b/>
          <w:bCs/>
        </w:rPr>
        <w:t>cercanía</w:t>
      </w:r>
      <w:r w:rsidRPr="00DB4682">
        <w:t xml:space="preserve"> a sus hogares o trabajos, y realizan compras frecuentes de </w:t>
      </w:r>
      <w:r w:rsidRPr="00DB4682">
        <w:rPr>
          <w:b/>
          <w:bCs/>
        </w:rPr>
        <w:t>reposición diaria o semanal</w:t>
      </w:r>
      <w:r w:rsidRPr="00DB4682">
        <w:t xml:space="preserve"> para el hogar. Suelen ser amas de casa, </w:t>
      </w:r>
      <w:r w:rsidRPr="00DB4682">
        <w:lastRenderedPageBreak/>
        <w:t>pequeños comerciantes o personas con un presupuesto ajustado. La familiaridad con la tecnología puede variar, por lo que la interacción debe ser sencilla e intuitiva.</w:t>
      </w:r>
    </w:p>
    <w:p w14:paraId="2B7A76F2" w14:textId="77777777" w:rsidR="00DB4682" w:rsidRPr="00DB4682" w:rsidRDefault="00DB4682" w:rsidP="00DB4682">
      <w:pPr>
        <w:rPr>
          <w:b/>
          <w:bCs/>
        </w:rPr>
      </w:pPr>
      <w:r w:rsidRPr="00DB4682">
        <w:rPr>
          <w:b/>
          <w:bCs/>
        </w:rPr>
        <w:t>Categorías de Productos y Surtido</w:t>
      </w:r>
    </w:p>
    <w:p w14:paraId="1431DA90" w14:textId="77777777" w:rsidR="00DB4682" w:rsidRPr="00DB4682" w:rsidRDefault="00DB4682" w:rsidP="00DB4682">
      <w:proofErr w:type="spellStart"/>
      <w:r w:rsidRPr="00DB4682">
        <w:t>Mass</w:t>
      </w:r>
      <w:proofErr w:type="spellEnd"/>
      <w:r w:rsidRPr="00DB4682">
        <w:t xml:space="preserve"> se especializa en </w:t>
      </w:r>
      <w:r w:rsidRPr="00DB4682">
        <w:rPr>
          <w:b/>
          <w:bCs/>
        </w:rPr>
        <w:t>productos de primera necesidad y consumo masivo</w:t>
      </w:r>
      <w:r w:rsidRPr="00DB4682">
        <w:t>. Su surtido es más reducido que un supermercado grande, centrándose en las marcas y presentaciones más vendidas.</w:t>
      </w:r>
    </w:p>
    <w:p w14:paraId="579A8613" w14:textId="77777777" w:rsidR="00DB4682" w:rsidRPr="00DB4682" w:rsidRDefault="00DB4682" w:rsidP="00DB4682">
      <w:pPr>
        <w:numPr>
          <w:ilvl w:val="0"/>
          <w:numId w:val="2"/>
        </w:numPr>
      </w:pPr>
      <w:r w:rsidRPr="00DB4682">
        <w:rPr>
          <w:b/>
          <w:bCs/>
        </w:rPr>
        <w:t>Abarrotes:</w:t>
      </w:r>
      <w:r w:rsidRPr="00DB4682">
        <w:t xml:space="preserve"> Arroz, azúcar, fideos, aceites, menestras, conservas, leche.</w:t>
      </w:r>
    </w:p>
    <w:p w14:paraId="5E1676D8" w14:textId="77777777" w:rsidR="00DB4682" w:rsidRPr="00DB4682" w:rsidRDefault="00DB4682" w:rsidP="00DB4682">
      <w:pPr>
        <w:numPr>
          <w:ilvl w:val="0"/>
          <w:numId w:val="2"/>
        </w:numPr>
      </w:pPr>
      <w:r w:rsidRPr="00DB4682">
        <w:rPr>
          <w:b/>
          <w:bCs/>
        </w:rPr>
        <w:t>Bebidas:</w:t>
      </w:r>
      <w:r w:rsidRPr="00DB4682">
        <w:t xml:space="preserve"> Gaseosas, aguas, jugos envasados, cervezas (en algunos locales).</w:t>
      </w:r>
    </w:p>
    <w:p w14:paraId="1EDA248C" w14:textId="77777777" w:rsidR="00DB4682" w:rsidRPr="00DB4682" w:rsidRDefault="00DB4682" w:rsidP="00DB4682">
      <w:pPr>
        <w:numPr>
          <w:ilvl w:val="0"/>
          <w:numId w:val="2"/>
        </w:numPr>
      </w:pPr>
      <w:r w:rsidRPr="00DB4682">
        <w:rPr>
          <w:b/>
          <w:bCs/>
        </w:rPr>
        <w:t>Cuidado personal y limpieza:</w:t>
      </w:r>
      <w:r w:rsidRPr="00DB4682">
        <w:t xml:space="preserve"> Jabones, detergentes, papel higiénico, pasta dental.</w:t>
      </w:r>
    </w:p>
    <w:p w14:paraId="31B8CDCD" w14:textId="77777777" w:rsidR="00DB4682" w:rsidRPr="00DB4682" w:rsidRDefault="00DB4682" w:rsidP="00DB4682">
      <w:pPr>
        <w:numPr>
          <w:ilvl w:val="0"/>
          <w:numId w:val="2"/>
        </w:numPr>
      </w:pPr>
      <w:r w:rsidRPr="00DB4682">
        <w:rPr>
          <w:b/>
          <w:bCs/>
        </w:rPr>
        <w:t>Refrigerados (limitado):</w:t>
      </w:r>
      <w:r w:rsidRPr="00DB4682">
        <w:t xml:space="preserve"> Yogurt, embutidos básicos, quesos frescos.</w:t>
      </w:r>
    </w:p>
    <w:p w14:paraId="19BBFB21" w14:textId="77777777" w:rsidR="00DB4682" w:rsidRPr="00DB4682" w:rsidRDefault="00DB4682" w:rsidP="00DB4682">
      <w:pPr>
        <w:numPr>
          <w:ilvl w:val="0"/>
          <w:numId w:val="2"/>
        </w:numPr>
      </w:pPr>
      <w:r w:rsidRPr="00DB4682">
        <w:rPr>
          <w:b/>
          <w:bCs/>
        </w:rPr>
        <w:t>Panadería/Pan caliente (en algunos locales):</w:t>
      </w:r>
      <w:r w:rsidRPr="00DB4682">
        <w:t xml:space="preserve"> Pan francés, bizcochos.</w:t>
      </w:r>
    </w:p>
    <w:p w14:paraId="5B9DE9AB" w14:textId="77777777" w:rsidR="00DB4682" w:rsidRPr="00DB4682" w:rsidRDefault="00DB4682" w:rsidP="00DB4682">
      <w:pPr>
        <w:numPr>
          <w:ilvl w:val="0"/>
          <w:numId w:val="2"/>
        </w:numPr>
      </w:pPr>
      <w:r w:rsidRPr="00DB4682">
        <w:rPr>
          <w:b/>
          <w:bCs/>
        </w:rPr>
        <w:t>Productos frescos (muy limitado o ausente):</w:t>
      </w:r>
      <w:r w:rsidRPr="00DB4682">
        <w:t xml:space="preserve"> Frutas, verduras o carnes frescas no son el foco principal.</w:t>
      </w:r>
    </w:p>
    <w:p w14:paraId="541A264D" w14:textId="77777777" w:rsidR="00DB4682" w:rsidRPr="00DB4682" w:rsidRDefault="00DB4682" w:rsidP="00DB4682">
      <w:r w:rsidRPr="00DB4682">
        <w:rPr>
          <w:b/>
          <w:bCs/>
        </w:rPr>
        <w:t>Stock:</w:t>
      </w:r>
      <w:r w:rsidRPr="00DB4682">
        <w:t xml:space="preserve"> El stock es dinámico. Un producto que está disponible hoy, podría agotarse mañana debido a la alta rotación, aunque suelen reponer rápidamente. El chat podría necesitar informar sobre "disponibilidad general" más que sobre un stock exacto en tiempo real por tienda específica.</w:t>
      </w:r>
    </w:p>
    <w:p w14:paraId="0A3C485E" w14:textId="77777777" w:rsidR="00DB4682" w:rsidRPr="00DB4682" w:rsidRDefault="00DB4682" w:rsidP="00DB4682">
      <w:pPr>
        <w:rPr>
          <w:b/>
          <w:bCs/>
        </w:rPr>
      </w:pPr>
      <w:r w:rsidRPr="00DB4682">
        <w:rPr>
          <w:b/>
          <w:bCs/>
        </w:rPr>
        <w:t>Operaciones de Tienda y Consultas Frecuentes</w:t>
      </w:r>
    </w:p>
    <w:p w14:paraId="45B1034F" w14:textId="77777777" w:rsidR="00DB4682" w:rsidRPr="00DB4682" w:rsidRDefault="00DB4682" w:rsidP="00DB4682">
      <w:pPr>
        <w:numPr>
          <w:ilvl w:val="0"/>
          <w:numId w:val="3"/>
        </w:numPr>
      </w:pPr>
      <w:r w:rsidRPr="00DB4682">
        <w:rPr>
          <w:b/>
          <w:bCs/>
        </w:rPr>
        <w:t>Ubicación y Horarios:</w:t>
      </w:r>
      <w:r w:rsidRPr="00DB4682">
        <w:t xml:space="preserve"> Clientes preguntan constantemente por la tienda </w:t>
      </w:r>
      <w:proofErr w:type="spellStart"/>
      <w:r w:rsidRPr="00DB4682">
        <w:t>Mass</w:t>
      </w:r>
      <w:proofErr w:type="spellEnd"/>
      <w:r w:rsidRPr="00DB4682">
        <w:t xml:space="preserve"> más cercana a una dirección específica y por los horarios de atención (generalmente de 8 AM a 10 PM, pero puede variar por local).</w:t>
      </w:r>
    </w:p>
    <w:p w14:paraId="32D8BA47" w14:textId="77777777" w:rsidR="00DB4682" w:rsidRPr="00DB4682" w:rsidRDefault="00DB4682" w:rsidP="00DB4682">
      <w:pPr>
        <w:numPr>
          <w:ilvl w:val="0"/>
          <w:numId w:val="3"/>
        </w:numPr>
      </w:pPr>
      <w:r w:rsidRPr="00DB4682">
        <w:rPr>
          <w:b/>
          <w:bCs/>
        </w:rPr>
        <w:t>Métodos de Pago:</w:t>
      </w:r>
      <w:r w:rsidRPr="00DB4682">
        <w:t xml:space="preserve"> Principalmente efectivo y tarjetas de débito/crédito. Algunos clientes pueden preguntar si aceptan pagos móviles o Yape/Plin.</w:t>
      </w:r>
    </w:p>
    <w:p w14:paraId="3F6F01B2" w14:textId="77777777" w:rsidR="00DB4682" w:rsidRPr="00DB4682" w:rsidRDefault="00DB4682" w:rsidP="00DB4682">
      <w:pPr>
        <w:numPr>
          <w:ilvl w:val="0"/>
          <w:numId w:val="3"/>
        </w:numPr>
      </w:pPr>
      <w:r w:rsidRPr="00DB4682">
        <w:rPr>
          <w:b/>
          <w:bCs/>
        </w:rPr>
        <w:t>Promociones:</w:t>
      </w:r>
      <w:r w:rsidRPr="00DB4682">
        <w:t xml:space="preserve"> </w:t>
      </w:r>
      <w:proofErr w:type="spellStart"/>
      <w:r w:rsidRPr="00DB4682">
        <w:t>Mass</w:t>
      </w:r>
      <w:proofErr w:type="spellEnd"/>
      <w:r w:rsidRPr="00DB4682">
        <w:t xml:space="preserve"> maneja promociones agresivas y rotativas ("Combos Ahorro", "Días de </w:t>
      </w:r>
      <w:proofErr w:type="spellStart"/>
      <w:r w:rsidRPr="00DB4682">
        <w:t>Preciazo</w:t>
      </w:r>
      <w:proofErr w:type="spellEnd"/>
      <w:r w:rsidRPr="00DB4682">
        <w:t>", "Lleva 2 y Paga X"). El chat debe poder informar sobre las promociones vigentes.</w:t>
      </w:r>
    </w:p>
    <w:p w14:paraId="20A0E395" w14:textId="77777777" w:rsidR="00DB4682" w:rsidRPr="00DB4682" w:rsidRDefault="00DB4682" w:rsidP="00DB4682">
      <w:pPr>
        <w:numPr>
          <w:ilvl w:val="0"/>
          <w:numId w:val="3"/>
        </w:numPr>
      </w:pPr>
      <w:r w:rsidRPr="00DB4682">
        <w:rPr>
          <w:b/>
          <w:bCs/>
        </w:rPr>
        <w:t>Disponibilidad de Productos:</w:t>
      </w:r>
      <w:r w:rsidRPr="00DB4682">
        <w:t xml:space="preserve"> "¿Hay leche en polvo?", "¿Tienen la oferta de aceite?", "¿Llegó el azúcar?"</w:t>
      </w:r>
    </w:p>
    <w:p w14:paraId="57477D68" w14:textId="77777777" w:rsidR="00DB4682" w:rsidRPr="00DB4682" w:rsidRDefault="00DB4682" w:rsidP="00DB4682">
      <w:pPr>
        <w:numPr>
          <w:ilvl w:val="0"/>
          <w:numId w:val="3"/>
        </w:numPr>
      </w:pPr>
      <w:r w:rsidRPr="00DB4682">
        <w:rPr>
          <w:b/>
          <w:bCs/>
        </w:rPr>
        <w:t>Servicios Adicionales (limitados):</w:t>
      </w:r>
      <w:r w:rsidRPr="00DB4682">
        <w:t xml:space="preserve"> Algunos locales podrían tener un punto de pago de servicios o agente bancario, aunque no es lo principal. Las consultas sobre estos servicios también son comunes.</w:t>
      </w:r>
    </w:p>
    <w:p w14:paraId="6CA2D40C" w14:textId="77777777" w:rsidR="00DB4682" w:rsidRPr="00DB4682" w:rsidRDefault="00DB4682" w:rsidP="00DB4682">
      <w:pPr>
        <w:numPr>
          <w:ilvl w:val="0"/>
          <w:numId w:val="3"/>
        </w:numPr>
      </w:pPr>
      <w:r w:rsidRPr="00DB4682">
        <w:rPr>
          <w:b/>
          <w:bCs/>
        </w:rPr>
        <w:t>Reclamos/Sugerencias:</w:t>
      </w:r>
      <w:r w:rsidRPr="00DB4682">
        <w:t xml:space="preserve"> Dónde dejar un reclamo, horarios de atención al cliente (humano) si el chat no puede resolver un problema complejo.</w:t>
      </w:r>
    </w:p>
    <w:p w14:paraId="3DADC553" w14:textId="77777777" w:rsidR="00DB4682" w:rsidRPr="00DB4682" w:rsidRDefault="00DB4682" w:rsidP="00DB4682">
      <w:pPr>
        <w:rPr>
          <w:b/>
          <w:bCs/>
        </w:rPr>
      </w:pPr>
      <w:r w:rsidRPr="00DB4682">
        <w:rPr>
          <w:b/>
          <w:bCs/>
        </w:rPr>
        <w:t>Contexto de Precios y Competencia</w:t>
      </w:r>
    </w:p>
    <w:p w14:paraId="4E77C975" w14:textId="77777777" w:rsidR="00DB4682" w:rsidRPr="00DB4682" w:rsidRDefault="00DB4682" w:rsidP="00DB4682">
      <w:proofErr w:type="spellStart"/>
      <w:r w:rsidRPr="00DB4682">
        <w:t>Mass</w:t>
      </w:r>
      <w:proofErr w:type="spellEnd"/>
      <w:r w:rsidRPr="00DB4682">
        <w:t xml:space="preserve"> compite fuertemente en el segmento de </w:t>
      </w:r>
      <w:r w:rsidRPr="00DB4682">
        <w:rPr>
          <w:b/>
          <w:bCs/>
        </w:rPr>
        <w:t>precios bajos</w:t>
      </w:r>
      <w:r w:rsidRPr="00DB4682">
        <w:t xml:space="preserve"> con bodegas tradicionales y mercados. Su propuesta de valor es ofrecer productos de calidad a precios de mayorista, pero con la conveniencia de una tienda de barrio. El chat debe reforzar este mensaje de </w:t>
      </w:r>
      <w:r w:rsidRPr="00DB4682">
        <w:rPr>
          <w:b/>
          <w:bCs/>
        </w:rPr>
        <w:t>ahorro</w:t>
      </w:r>
      <w:r w:rsidRPr="00DB4682">
        <w:t>.</w:t>
      </w:r>
    </w:p>
    <w:p w14:paraId="4C935012" w14:textId="77777777" w:rsidR="00DB4682" w:rsidRPr="00F86CDE" w:rsidRDefault="00DB4682" w:rsidP="00F86CDE"/>
    <w:sectPr w:rsidR="00DB4682" w:rsidRPr="00F86C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24E35"/>
    <w:multiLevelType w:val="multilevel"/>
    <w:tmpl w:val="3E0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85A60"/>
    <w:multiLevelType w:val="multilevel"/>
    <w:tmpl w:val="C408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E7AB1"/>
    <w:multiLevelType w:val="multilevel"/>
    <w:tmpl w:val="7A220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228D9"/>
    <w:multiLevelType w:val="multilevel"/>
    <w:tmpl w:val="918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D3927"/>
    <w:multiLevelType w:val="multilevel"/>
    <w:tmpl w:val="899C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5C"/>
    <w:rsid w:val="00173163"/>
    <w:rsid w:val="0083395C"/>
    <w:rsid w:val="00CB618A"/>
    <w:rsid w:val="00DB4682"/>
    <w:rsid w:val="00F86C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C68CEB4"/>
  <w15:chartTrackingRefBased/>
  <w15:docId w15:val="{53DDEF71-A025-4523-B120-AA604410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B4682"/>
    <w:rPr>
      <w:color w:val="0563C1" w:themeColor="hyperlink"/>
      <w:u w:val="single"/>
    </w:rPr>
  </w:style>
  <w:style w:type="character" w:styleId="Mencinsinresolver">
    <w:name w:val="Unresolved Mention"/>
    <w:basedOn w:val="Fuentedeprrafopredeter"/>
    <w:uiPriority w:val="99"/>
    <w:semiHidden/>
    <w:unhideWhenUsed/>
    <w:rsid w:val="00DB4682"/>
    <w:rPr>
      <w:color w:val="605E5C"/>
      <w:shd w:val="clear" w:color="auto" w:fill="E1DFDD"/>
    </w:rPr>
  </w:style>
  <w:style w:type="character" w:styleId="Hipervnculovisitado">
    <w:name w:val="FollowedHyperlink"/>
    <w:basedOn w:val="Fuentedeprrafopredeter"/>
    <w:uiPriority w:val="99"/>
    <w:semiHidden/>
    <w:unhideWhenUsed/>
    <w:rsid w:val="00CB61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228183">
      <w:bodyDiv w:val="1"/>
      <w:marLeft w:val="0"/>
      <w:marRight w:val="0"/>
      <w:marTop w:val="0"/>
      <w:marBottom w:val="0"/>
      <w:divBdr>
        <w:top w:val="none" w:sz="0" w:space="0" w:color="auto"/>
        <w:left w:val="none" w:sz="0" w:space="0" w:color="auto"/>
        <w:bottom w:val="none" w:sz="0" w:space="0" w:color="auto"/>
        <w:right w:val="none" w:sz="0" w:space="0" w:color="auto"/>
      </w:divBdr>
      <w:divsChild>
        <w:div w:id="1725833244">
          <w:marLeft w:val="0"/>
          <w:marRight w:val="0"/>
          <w:marTop w:val="0"/>
          <w:marBottom w:val="0"/>
          <w:divBdr>
            <w:top w:val="none" w:sz="0" w:space="0" w:color="auto"/>
            <w:left w:val="none" w:sz="0" w:space="0" w:color="auto"/>
            <w:bottom w:val="none" w:sz="0" w:space="0" w:color="auto"/>
            <w:right w:val="none" w:sz="0" w:space="0" w:color="auto"/>
          </w:divBdr>
          <w:divsChild>
            <w:div w:id="1253203513">
              <w:marLeft w:val="0"/>
              <w:marRight w:val="0"/>
              <w:marTop w:val="0"/>
              <w:marBottom w:val="0"/>
              <w:divBdr>
                <w:top w:val="none" w:sz="0" w:space="0" w:color="auto"/>
                <w:left w:val="none" w:sz="0" w:space="0" w:color="auto"/>
                <w:bottom w:val="none" w:sz="0" w:space="0" w:color="auto"/>
                <w:right w:val="none" w:sz="0" w:space="0" w:color="auto"/>
              </w:divBdr>
              <w:divsChild>
                <w:div w:id="1025328278">
                  <w:marLeft w:val="0"/>
                  <w:marRight w:val="0"/>
                  <w:marTop w:val="0"/>
                  <w:marBottom w:val="0"/>
                  <w:divBdr>
                    <w:top w:val="none" w:sz="0" w:space="0" w:color="auto"/>
                    <w:left w:val="none" w:sz="0" w:space="0" w:color="auto"/>
                    <w:bottom w:val="none" w:sz="0" w:space="0" w:color="auto"/>
                    <w:right w:val="none" w:sz="0" w:space="0" w:color="auto"/>
                  </w:divBdr>
                  <w:divsChild>
                    <w:div w:id="701322567">
                      <w:marLeft w:val="0"/>
                      <w:marRight w:val="0"/>
                      <w:marTop w:val="0"/>
                      <w:marBottom w:val="0"/>
                      <w:divBdr>
                        <w:top w:val="none" w:sz="0" w:space="0" w:color="auto"/>
                        <w:left w:val="none" w:sz="0" w:space="0" w:color="auto"/>
                        <w:bottom w:val="none" w:sz="0" w:space="0" w:color="auto"/>
                        <w:right w:val="none" w:sz="0" w:space="0" w:color="auto"/>
                      </w:divBdr>
                      <w:divsChild>
                        <w:div w:id="1023479390">
                          <w:marLeft w:val="0"/>
                          <w:marRight w:val="0"/>
                          <w:marTop w:val="0"/>
                          <w:marBottom w:val="0"/>
                          <w:divBdr>
                            <w:top w:val="none" w:sz="0" w:space="0" w:color="auto"/>
                            <w:left w:val="none" w:sz="0" w:space="0" w:color="auto"/>
                            <w:bottom w:val="none" w:sz="0" w:space="0" w:color="auto"/>
                            <w:right w:val="none" w:sz="0" w:space="0" w:color="auto"/>
                          </w:divBdr>
                          <w:divsChild>
                            <w:div w:id="1784105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3041036">
                      <w:marLeft w:val="0"/>
                      <w:marRight w:val="0"/>
                      <w:marTop w:val="0"/>
                      <w:marBottom w:val="0"/>
                      <w:divBdr>
                        <w:top w:val="none" w:sz="0" w:space="0" w:color="auto"/>
                        <w:left w:val="none" w:sz="0" w:space="0" w:color="auto"/>
                        <w:bottom w:val="none" w:sz="0" w:space="0" w:color="auto"/>
                        <w:right w:val="none" w:sz="0" w:space="0" w:color="auto"/>
                      </w:divBdr>
                      <w:divsChild>
                        <w:div w:id="1996300630">
                          <w:marLeft w:val="0"/>
                          <w:marRight w:val="0"/>
                          <w:marTop w:val="0"/>
                          <w:marBottom w:val="0"/>
                          <w:divBdr>
                            <w:top w:val="none" w:sz="0" w:space="0" w:color="auto"/>
                            <w:left w:val="none" w:sz="0" w:space="0" w:color="auto"/>
                            <w:bottom w:val="none" w:sz="0" w:space="0" w:color="auto"/>
                            <w:right w:val="none" w:sz="0" w:space="0" w:color="auto"/>
                          </w:divBdr>
                          <w:divsChild>
                            <w:div w:id="6371506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3949455">
                      <w:marLeft w:val="0"/>
                      <w:marRight w:val="0"/>
                      <w:marTop w:val="0"/>
                      <w:marBottom w:val="0"/>
                      <w:divBdr>
                        <w:top w:val="none" w:sz="0" w:space="0" w:color="auto"/>
                        <w:left w:val="none" w:sz="0" w:space="0" w:color="auto"/>
                        <w:bottom w:val="none" w:sz="0" w:space="0" w:color="auto"/>
                        <w:right w:val="none" w:sz="0" w:space="0" w:color="auto"/>
                      </w:divBdr>
                      <w:divsChild>
                        <w:div w:id="112272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29793">
      <w:bodyDiv w:val="1"/>
      <w:marLeft w:val="0"/>
      <w:marRight w:val="0"/>
      <w:marTop w:val="0"/>
      <w:marBottom w:val="0"/>
      <w:divBdr>
        <w:top w:val="none" w:sz="0" w:space="0" w:color="auto"/>
        <w:left w:val="none" w:sz="0" w:space="0" w:color="auto"/>
        <w:bottom w:val="none" w:sz="0" w:space="0" w:color="auto"/>
        <w:right w:val="none" w:sz="0" w:space="0" w:color="auto"/>
      </w:divBdr>
    </w:div>
    <w:div w:id="462770276">
      <w:bodyDiv w:val="1"/>
      <w:marLeft w:val="0"/>
      <w:marRight w:val="0"/>
      <w:marTop w:val="0"/>
      <w:marBottom w:val="0"/>
      <w:divBdr>
        <w:top w:val="none" w:sz="0" w:space="0" w:color="auto"/>
        <w:left w:val="none" w:sz="0" w:space="0" w:color="auto"/>
        <w:bottom w:val="none" w:sz="0" w:space="0" w:color="auto"/>
        <w:right w:val="none" w:sz="0" w:space="0" w:color="auto"/>
      </w:divBdr>
    </w:div>
    <w:div w:id="509679685">
      <w:bodyDiv w:val="1"/>
      <w:marLeft w:val="0"/>
      <w:marRight w:val="0"/>
      <w:marTop w:val="0"/>
      <w:marBottom w:val="0"/>
      <w:divBdr>
        <w:top w:val="none" w:sz="0" w:space="0" w:color="auto"/>
        <w:left w:val="none" w:sz="0" w:space="0" w:color="auto"/>
        <w:bottom w:val="none" w:sz="0" w:space="0" w:color="auto"/>
        <w:right w:val="none" w:sz="0" w:space="0" w:color="auto"/>
      </w:divBdr>
    </w:div>
    <w:div w:id="1143621539">
      <w:bodyDiv w:val="1"/>
      <w:marLeft w:val="0"/>
      <w:marRight w:val="0"/>
      <w:marTop w:val="0"/>
      <w:marBottom w:val="0"/>
      <w:divBdr>
        <w:top w:val="none" w:sz="0" w:space="0" w:color="auto"/>
        <w:left w:val="none" w:sz="0" w:space="0" w:color="auto"/>
        <w:bottom w:val="none" w:sz="0" w:space="0" w:color="auto"/>
        <w:right w:val="none" w:sz="0" w:space="0" w:color="auto"/>
      </w:divBdr>
    </w:div>
    <w:div w:id="1209609858">
      <w:bodyDiv w:val="1"/>
      <w:marLeft w:val="0"/>
      <w:marRight w:val="0"/>
      <w:marTop w:val="0"/>
      <w:marBottom w:val="0"/>
      <w:divBdr>
        <w:top w:val="none" w:sz="0" w:space="0" w:color="auto"/>
        <w:left w:val="none" w:sz="0" w:space="0" w:color="auto"/>
        <w:bottom w:val="none" w:sz="0" w:space="0" w:color="auto"/>
        <w:right w:val="none" w:sz="0" w:space="0" w:color="auto"/>
      </w:divBdr>
    </w:div>
    <w:div w:id="1320108681">
      <w:bodyDiv w:val="1"/>
      <w:marLeft w:val="0"/>
      <w:marRight w:val="0"/>
      <w:marTop w:val="0"/>
      <w:marBottom w:val="0"/>
      <w:divBdr>
        <w:top w:val="none" w:sz="0" w:space="0" w:color="auto"/>
        <w:left w:val="none" w:sz="0" w:space="0" w:color="auto"/>
        <w:bottom w:val="none" w:sz="0" w:space="0" w:color="auto"/>
        <w:right w:val="none" w:sz="0" w:space="0" w:color="auto"/>
      </w:divBdr>
      <w:divsChild>
        <w:div w:id="2067223199">
          <w:marLeft w:val="0"/>
          <w:marRight w:val="0"/>
          <w:marTop w:val="0"/>
          <w:marBottom w:val="525"/>
          <w:divBdr>
            <w:top w:val="none" w:sz="0" w:space="0" w:color="auto"/>
            <w:left w:val="none" w:sz="0" w:space="0" w:color="auto"/>
            <w:bottom w:val="none" w:sz="0" w:space="0" w:color="auto"/>
            <w:right w:val="none" w:sz="0" w:space="0" w:color="auto"/>
          </w:divBdr>
          <w:divsChild>
            <w:div w:id="542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42470">
      <w:bodyDiv w:val="1"/>
      <w:marLeft w:val="0"/>
      <w:marRight w:val="0"/>
      <w:marTop w:val="0"/>
      <w:marBottom w:val="0"/>
      <w:divBdr>
        <w:top w:val="none" w:sz="0" w:space="0" w:color="auto"/>
        <w:left w:val="none" w:sz="0" w:space="0" w:color="auto"/>
        <w:bottom w:val="none" w:sz="0" w:space="0" w:color="auto"/>
        <w:right w:val="none" w:sz="0" w:space="0" w:color="auto"/>
      </w:divBdr>
      <w:divsChild>
        <w:div w:id="1018046055">
          <w:marLeft w:val="0"/>
          <w:marRight w:val="0"/>
          <w:marTop w:val="0"/>
          <w:marBottom w:val="525"/>
          <w:divBdr>
            <w:top w:val="none" w:sz="0" w:space="0" w:color="auto"/>
            <w:left w:val="none" w:sz="0" w:space="0" w:color="auto"/>
            <w:bottom w:val="none" w:sz="0" w:space="0" w:color="auto"/>
            <w:right w:val="none" w:sz="0" w:space="0" w:color="auto"/>
          </w:divBdr>
          <w:divsChild>
            <w:div w:id="2774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1120</Words>
  <Characters>6166</Characters>
  <Application>Microsoft Office Word</Application>
  <DocSecurity>0</DocSecurity>
  <Lines>51</Lines>
  <Paragraphs>14</Paragraphs>
  <ScaleCrop>false</ScaleCrop>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Josué Torres Sánchez</dc:creator>
  <cp:keywords/>
  <dc:description/>
  <cp:lastModifiedBy>Alumno Torre Tecnológica</cp:lastModifiedBy>
  <cp:revision>2</cp:revision>
  <dcterms:created xsi:type="dcterms:W3CDTF">2025-05-26T12:56:00Z</dcterms:created>
  <dcterms:modified xsi:type="dcterms:W3CDTF">2025-05-26T12:56:00Z</dcterms:modified>
</cp:coreProperties>
</file>