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7A1" w:rsidRDefault="005E1051" w:rsidP="005E1051">
      <w:pPr>
        <w:jc w:val="center"/>
        <w:rPr>
          <w:b/>
          <w:i/>
          <w:sz w:val="32"/>
        </w:rPr>
      </w:pPr>
      <w:r w:rsidRPr="005E1051">
        <w:rPr>
          <w:b/>
          <w:i/>
          <w:sz w:val="32"/>
        </w:rPr>
        <w:t xml:space="preserve">EJERCICIOS DE </w:t>
      </w:r>
      <w:proofErr w:type="spellStart"/>
      <w:r w:rsidRPr="005E1051">
        <w:rPr>
          <w:b/>
          <w:i/>
          <w:sz w:val="32"/>
        </w:rPr>
        <w:t>SEMAFOROS</w:t>
      </w:r>
      <w:proofErr w:type="spellEnd"/>
    </w:p>
    <w:p w:rsidR="005E1051" w:rsidRDefault="005E1051" w:rsidP="005E1051">
      <w:pPr>
        <w:rPr>
          <w:sz w:val="24"/>
          <w:szCs w:val="24"/>
        </w:rPr>
      </w:pPr>
    </w:p>
    <w:p w:rsidR="005E1051" w:rsidRDefault="005E1051" w:rsidP="005E1051">
      <w:pPr>
        <w:pStyle w:val="Prrafodelista"/>
        <w:numPr>
          <w:ilvl w:val="0"/>
          <w:numId w:val="1"/>
        </w:numPr>
        <w:autoSpaceDE w:val="0"/>
        <w:autoSpaceDN w:val="0"/>
        <w:adjustRightInd w:val="0"/>
        <w:spacing w:after="0" w:line="240" w:lineRule="auto"/>
        <w:ind w:left="284" w:hanging="284"/>
        <w:jc w:val="both"/>
      </w:pPr>
      <w:r w:rsidRPr="0032227E">
        <w:t xml:space="preserve">Se crean tres hilos de manera que uno </w:t>
      </w:r>
      <w:r>
        <w:t xml:space="preserve">escribe A, otro escribe </w:t>
      </w:r>
      <w:r w:rsidRPr="0032227E">
        <w:t>B y el</w:t>
      </w:r>
      <w:r>
        <w:t xml:space="preserve"> tercero escribe C. Introduce los semá</w:t>
      </w:r>
      <w:r w:rsidRPr="0032227E">
        <w:t>foros oportunos para que la salida sea</w:t>
      </w:r>
      <w:r>
        <w:t xml:space="preserve"> </w:t>
      </w:r>
      <w:proofErr w:type="spellStart"/>
      <w:r w:rsidRPr="0032227E">
        <w:t>ABCABCABCABCABCABC</w:t>
      </w:r>
      <w:proofErr w:type="spellEnd"/>
      <w:r w:rsidRPr="0032227E">
        <w:t>.</w:t>
      </w:r>
    </w:p>
    <w:p w:rsidR="005E1051" w:rsidRDefault="005E1051" w:rsidP="005E1051">
      <w:pPr>
        <w:pStyle w:val="Prrafodelista"/>
        <w:autoSpaceDE w:val="0"/>
        <w:autoSpaceDN w:val="0"/>
        <w:adjustRightInd w:val="0"/>
        <w:spacing w:after="0" w:line="240" w:lineRule="auto"/>
        <w:jc w:val="both"/>
      </w:pPr>
      <w:r>
        <w:t>Nivel de dificultad: fácil</w:t>
      </w:r>
    </w:p>
    <w:p w:rsidR="005E1051" w:rsidRPr="0032227E" w:rsidRDefault="005E1051" w:rsidP="005E1051">
      <w:pPr>
        <w:pStyle w:val="Prrafodelista"/>
        <w:autoSpaceDE w:val="0"/>
        <w:autoSpaceDN w:val="0"/>
        <w:adjustRightInd w:val="0"/>
        <w:spacing w:after="0" w:line="240" w:lineRule="auto"/>
        <w:jc w:val="both"/>
      </w:pPr>
    </w:p>
    <w:p w:rsidR="005E1051" w:rsidRDefault="005E1051" w:rsidP="005E1051">
      <w:pPr>
        <w:pStyle w:val="Prrafodelista"/>
        <w:numPr>
          <w:ilvl w:val="0"/>
          <w:numId w:val="1"/>
        </w:numPr>
        <w:ind w:left="284" w:hanging="284"/>
        <w:jc w:val="both"/>
      </w:pPr>
      <w:r>
        <w:t xml:space="preserve">Diez hilos, numerados de 0…9, se ejecutan concurrentemente. Cada uno de estos hilos intenta depositar su valor (el hilo 0 el valor 0, el </w:t>
      </w:r>
      <w:proofErr w:type="spellStart"/>
      <w:r>
        <w:t>hilo1</w:t>
      </w:r>
      <w:proofErr w:type="spellEnd"/>
      <w:r>
        <w:t xml:space="preserve"> el valor 1 y así sucesivamente) en un </w:t>
      </w:r>
      <w:proofErr w:type="spellStart"/>
      <w:r>
        <w:t>array</w:t>
      </w:r>
      <w:proofErr w:type="spellEnd"/>
      <w:r>
        <w:t xml:space="preserve"> de cuatro cifras  </w:t>
      </w:r>
      <w:r w:rsidRPr="00EB387E">
        <w:rPr>
          <w:i/>
        </w:rPr>
        <w:t>numero [4</w:t>
      </w:r>
      <w:proofErr w:type="gramStart"/>
      <w:r w:rsidRPr="00EB387E">
        <w:rPr>
          <w:i/>
        </w:rPr>
        <w:t>]</w:t>
      </w:r>
      <w:r>
        <w:t xml:space="preserve"> .</w:t>
      </w:r>
      <w:proofErr w:type="gramEnd"/>
      <w:r>
        <w:t xml:space="preserve">  Haz un programa que imprima en pantalla números aleatorios de cuatro cifras hasta que el usuario pulse </w:t>
      </w:r>
      <w:proofErr w:type="spellStart"/>
      <w:r>
        <w:t>return</w:t>
      </w:r>
      <w:proofErr w:type="spellEnd"/>
      <w:r>
        <w:t>, utilizando los hilos mencionados anteriormente.</w:t>
      </w:r>
    </w:p>
    <w:p w:rsidR="005E1051" w:rsidRDefault="005E1051" w:rsidP="005E1051">
      <w:pPr>
        <w:pStyle w:val="Prrafodelista"/>
        <w:ind w:left="284" w:firstLine="424"/>
      </w:pPr>
      <w:r>
        <w:t>Nivel de dificultad: fácil</w:t>
      </w:r>
    </w:p>
    <w:p w:rsidR="005E1051" w:rsidRPr="005E1051" w:rsidRDefault="005E1051" w:rsidP="005E1051">
      <w:pPr>
        <w:pStyle w:val="NormalWeb"/>
        <w:shd w:val="clear" w:color="auto" w:fill="FFFFFF"/>
        <w:ind w:left="284" w:hanging="284"/>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3</w:t>
      </w:r>
      <w:r w:rsidRPr="005E1051">
        <w:rPr>
          <w:rFonts w:asciiTheme="minorHAnsi" w:eastAsiaTheme="minorHAnsi" w:hAnsiTheme="minorHAnsi" w:cstheme="minorBidi"/>
          <w:sz w:val="22"/>
          <w:szCs w:val="22"/>
          <w:lang w:eastAsia="en-US"/>
        </w:rPr>
        <w:t xml:space="preserve">.- Tenemos un taller de </w:t>
      </w:r>
      <w:proofErr w:type="gramStart"/>
      <w:r w:rsidRPr="005E1051">
        <w:rPr>
          <w:rFonts w:asciiTheme="minorHAnsi" w:eastAsiaTheme="minorHAnsi" w:hAnsiTheme="minorHAnsi" w:cstheme="minorBidi"/>
          <w:sz w:val="22"/>
          <w:szCs w:val="22"/>
          <w:lang w:eastAsia="en-US"/>
        </w:rPr>
        <w:t>costura ,</w:t>
      </w:r>
      <w:proofErr w:type="gramEnd"/>
      <w:r w:rsidRPr="005E1051">
        <w:rPr>
          <w:rFonts w:asciiTheme="minorHAnsi" w:eastAsiaTheme="minorHAnsi" w:hAnsiTheme="minorHAnsi" w:cstheme="minorBidi"/>
          <w:sz w:val="22"/>
          <w:szCs w:val="22"/>
          <w:lang w:eastAsia="en-US"/>
        </w:rPr>
        <w:t xml:space="preserve"> dedicado a hacer jerséis. En su interior tenemos a tres personas trabajando de sol a sol. </w:t>
      </w:r>
    </w:p>
    <w:p w:rsidR="005E1051" w:rsidRPr="005E1051" w:rsidRDefault="005E1051" w:rsidP="005E1051">
      <w:pPr>
        <w:shd w:val="clear" w:color="auto" w:fill="FFFFFF"/>
        <w:spacing w:before="96" w:after="120" w:line="360" w:lineRule="atLeast"/>
        <w:ind w:left="284"/>
      </w:pPr>
      <w:r w:rsidRPr="005E1051">
        <w:t xml:space="preserve">Una persona está continuamente fabricando mangas, que va depositando en un cesto. El cesto tiene una capacidad limitada: cuando se llena, la costurera deja de coser más mangas hasta que hay hueco libre. Otra persona está continuamente fabricando los cuerpos de los jerséis, que también deposita en su correspondiente cesta de capacidad limitada. Una tercera persona se encarga continuamente de ensamblar jerséis, cogiendo en cada caso dos mangas de la cesta de mangas y un cuerpo de la cesta de cuerpos. </w:t>
      </w:r>
    </w:p>
    <w:p w:rsidR="005E1051" w:rsidRPr="005E1051" w:rsidRDefault="005E1051" w:rsidP="005E1051">
      <w:pPr>
        <w:shd w:val="clear" w:color="auto" w:fill="FFFFFF"/>
        <w:spacing w:before="96" w:after="120" w:line="360" w:lineRule="atLeast"/>
        <w:ind w:left="284"/>
      </w:pPr>
      <w:r w:rsidRPr="005E1051">
        <w:t xml:space="preserve">Se trata de escribir el código que sincronice a estas tres personas, de forma que las dos primeras personas no avancen si su cesta está llena, y que la tercera persona no avance si le faltan piezas para hacer un nuevo jersey. </w:t>
      </w:r>
    </w:p>
    <w:p w:rsidR="005E1051" w:rsidRPr="005E1051" w:rsidRDefault="005E1051" w:rsidP="005E1051">
      <w:pPr>
        <w:shd w:val="clear" w:color="auto" w:fill="FFFFFF"/>
        <w:spacing w:before="96" w:after="120" w:line="360" w:lineRule="atLeast"/>
        <w:ind w:left="284"/>
      </w:pPr>
      <w:r w:rsidRPr="005E1051">
        <w:t>Se supone que las capacidades de las dos cestas son constantes y distintas (supongan, p.ej. que son dos constantes enteras "</w:t>
      </w:r>
      <w:proofErr w:type="spellStart"/>
      <w:r w:rsidRPr="005E1051">
        <w:t>NumMaxMangas</w:t>
      </w:r>
      <w:proofErr w:type="spellEnd"/>
      <w:r w:rsidRPr="005E1051">
        <w:t>" y "</w:t>
      </w:r>
      <w:proofErr w:type="spellStart"/>
      <w:r w:rsidRPr="005E1051">
        <w:t>NumMaxCuerpos</w:t>
      </w:r>
      <w:proofErr w:type="spellEnd"/>
      <w:r w:rsidRPr="005E1051">
        <w:t xml:space="preserve">"). </w:t>
      </w:r>
    </w:p>
    <w:p w:rsidR="005E1051" w:rsidRDefault="005E1051" w:rsidP="005E1051">
      <w:pPr>
        <w:shd w:val="clear" w:color="auto" w:fill="FFFFFF"/>
        <w:spacing w:before="96" w:after="120" w:line="360" w:lineRule="atLeast"/>
        <w:ind w:left="284"/>
      </w:pPr>
      <w:r w:rsidRPr="005E1051">
        <w:t xml:space="preserve">Termina el programa pulsando </w:t>
      </w:r>
      <w:proofErr w:type="spellStart"/>
      <w:r w:rsidRPr="005E1051">
        <w:t>return</w:t>
      </w:r>
      <w:proofErr w:type="spellEnd"/>
      <w:r w:rsidRPr="005E1051">
        <w:t xml:space="preserve"> en el hilo principal.</w:t>
      </w:r>
    </w:p>
    <w:p w:rsidR="005E1051" w:rsidRPr="005E1051" w:rsidRDefault="005E1051" w:rsidP="005E1051">
      <w:pPr>
        <w:shd w:val="clear" w:color="auto" w:fill="FFFFFF"/>
        <w:spacing w:before="96" w:after="120" w:line="360" w:lineRule="atLeast"/>
        <w:ind w:left="284"/>
      </w:pPr>
    </w:p>
    <w:p w:rsidR="005E1051" w:rsidRDefault="005E1051" w:rsidP="005E1051">
      <w:r>
        <w:t>4.- En una fábrica existe una línea de empaquetado como la que se ve en la figura y que funciona de la siguiente forma:</w:t>
      </w:r>
    </w:p>
    <w:p w:rsidR="005E1051" w:rsidRDefault="005E1051" w:rsidP="005E1051">
      <w:r>
        <w:t>Existe un programa principal con dos funciones:</w:t>
      </w:r>
    </w:p>
    <w:p w:rsidR="005E1051" w:rsidRDefault="005E1051" w:rsidP="005E1051">
      <w:pPr>
        <w:pStyle w:val="Prrafodelista"/>
        <w:numPr>
          <w:ilvl w:val="0"/>
          <w:numId w:val="2"/>
        </w:numPr>
      </w:pPr>
      <w:proofErr w:type="spellStart"/>
      <w:r>
        <w:t>Start</w:t>
      </w:r>
      <w:proofErr w:type="spellEnd"/>
      <w:r>
        <w:t>: pone en marcha la línea de empaquetado</w:t>
      </w:r>
    </w:p>
    <w:p w:rsidR="005E1051" w:rsidRDefault="005E1051" w:rsidP="005E1051">
      <w:pPr>
        <w:pStyle w:val="Prrafodelista"/>
        <w:numPr>
          <w:ilvl w:val="0"/>
          <w:numId w:val="2"/>
        </w:numPr>
      </w:pPr>
      <w:r>
        <w:t>Stop: detiene la línea de empaquetado.</w:t>
      </w:r>
    </w:p>
    <w:p w:rsidR="005E1051" w:rsidRDefault="005E1051" w:rsidP="005E1051">
      <w:pPr>
        <w:pStyle w:val="Prrafodelista"/>
      </w:pPr>
    </w:p>
    <w:p w:rsidR="005E1051" w:rsidRDefault="005E1051" w:rsidP="005E1051">
      <w:pPr>
        <w:pStyle w:val="Prrafodelista"/>
        <w:ind w:left="0"/>
      </w:pPr>
      <w:r>
        <w:t>Existen 3 robots manipuladores, cada uno controlado por un hilo, que funcionan de la siguiente manera:</w:t>
      </w:r>
    </w:p>
    <w:p w:rsidR="005E1051" w:rsidRDefault="005E1051" w:rsidP="005E1051">
      <w:pPr>
        <w:pStyle w:val="Prrafodelista"/>
        <w:numPr>
          <w:ilvl w:val="0"/>
          <w:numId w:val="3"/>
        </w:numPr>
      </w:pPr>
      <w:r>
        <w:t>Robot A:  Coloca Cilindros en el buffer de cilindros, con capacidad para 3 y una vez lleno el buffer espera a que sean retirados</w:t>
      </w:r>
    </w:p>
    <w:p w:rsidR="005E1051" w:rsidRPr="00CF0F8A" w:rsidRDefault="005E1051" w:rsidP="005E1051">
      <w:pPr>
        <w:pStyle w:val="Prrafodelista"/>
        <w:ind w:left="1416"/>
        <w:rPr>
          <w:i/>
        </w:rPr>
      </w:pPr>
      <w:proofErr w:type="spellStart"/>
      <w:proofErr w:type="gramStart"/>
      <w:r>
        <w:rPr>
          <w:i/>
        </w:rPr>
        <w:lastRenderedPageBreak/>
        <w:t>ponerCilindro</w:t>
      </w:r>
      <w:proofErr w:type="spellEnd"/>
      <w:proofErr w:type="gramEnd"/>
      <w:r>
        <w:rPr>
          <w:i/>
        </w:rPr>
        <w:t>();</w:t>
      </w:r>
    </w:p>
    <w:p w:rsidR="005E1051" w:rsidRDefault="005E1051" w:rsidP="005E1051">
      <w:pPr>
        <w:pStyle w:val="Prrafodelista"/>
        <w:numPr>
          <w:ilvl w:val="0"/>
          <w:numId w:val="3"/>
        </w:numPr>
      </w:pPr>
      <w:r>
        <w:t>Robot B: Coloca Cubos en el buffer de cubos, con capacidad para 2 y una vez lleno el buffer espera a que sean retirados.</w:t>
      </w:r>
    </w:p>
    <w:p w:rsidR="005E1051" w:rsidRPr="00CF0F8A" w:rsidRDefault="005E1051" w:rsidP="005E1051">
      <w:pPr>
        <w:pStyle w:val="Prrafodelista"/>
        <w:ind w:left="1416"/>
        <w:rPr>
          <w:i/>
        </w:rPr>
      </w:pPr>
      <w:proofErr w:type="spellStart"/>
      <w:proofErr w:type="gramStart"/>
      <w:r w:rsidRPr="00CF0F8A">
        <w:rPr>
          <w:i/>
        </w:rPr>
        <w:t>ponerCubo</w:t>
      </w:r>
      <w:proofErr w:type="spellEnd"/>
      <w:proofErr w:type="gramEnd"/>
      <w:r w:rsidRPr="00CF0F8A">
        <w:rPr>
          <w:i/>
        </w:rPr>
        <w:t>();</w:t>
      </w:r>
    </w:p>
    <w:p w:rsidR="005E1051" w:rsidRDefault="005E1051" w:rsidP="005E1051">
      <w:pPr>
        <w:pStyle w:val="Prrafodelista"/>
        <w:numPr>
          <w:ilvl w:val="0"/>
          <w:numId w:val="3"/>
        </w:numPr>
      </w:pPr>
      <w:r>
        <w:t>Robot C: Espera a que los buffers de cilindros y cubos estén llenos y retira los cubos y cilindros montando un paquete. No empieza hasta que el Robot A y el Robot B hayan llenado sus buffers.</w:t>
      </w:r>
    </w:p>
    <w:p w:rsidR="005E1051" w:rsidRDefault="005E1051" w:rsidP="005E1051">
      <w:pPr>
        <w:ind w:left="1416"/>
        <w:rPr>
          <w:i/>
        </w:rPr>
      </w:pPr>
      <w:proofErr w:type="spellStart"/>
      <w:proofErr w:type="gramStart"/>
      <w:r>
        <w:rPr>
          <w:i/>
        </w:rPr>
        <w:t>retirarCilindros</w:t>
      </w:r>
      <w:proofErr w:type="spellEnd"/>
      <w:proofErr w:type="gramEnd"/>
      <w:r>
        <w:rPr>
          <w:i/>
        </w:rPr>
        <w:t>();</w:t>
      </w:r>
    </w:p>
    <w:p w:rsidR="005E1051" w:rsidRPr="00CF0F8A" w:rsidRDefault="005E1051" w:rsidP="005E1051">
      <w:pPr>
        <w:ind w:left="1416"/>
        <w:rPr>
          <w:i/>
        </w:rPr>
      </w:pPr>
      <w:proofErr w:type="spellStart"/>
      <w:proofErr w:type="gramStart"/>
      <w:r>
        <w:rPr>
          <w:i/>
        </w:rPr>
        <w:t>retirarCubos</w:t>
      </w:r>
      <w:proofErr w:type="spellEnd"/>
      <w:proofErr w:type="gramEnd"/>
      <w:r>
        <w:rPr>
          <w:i/>
        </w:rPr>
        <w:t>();</w:t>
      </w:r>
    </w:p>
    <w:p w:rsidR="005E1051" w:rsidRDefault="005E1051" w:rsidP="005E1051">
      <w:r w:rsidRPr="00C04514">
        <w:rPr>
          <w:noProof/>
          <w:lang w:eastAsia="es-ES"/>
        </w:rPr>
        <w:drawing>
          <wp:inline distT="0" distB="0" distL="0" distR="0">
            <wp:extent cx="4464496" cy="3134098"/>
            <wp:effectExtent l="0" t="0" r="0" b="0"/>
            <wp:docPr id="1"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464496" cy="3134098"/>
                      <a:chOff x="1907704" y="2348880"/>
                      <a:chExt cx="4464496" cy="3134098"/>
                    </a:xfrm>
                  </a:grpSpPr>
                  <a:grpSp>
                    <a:nvGrpSpPr>
                      <a:cNvPr id="36" name="35 Grupo"/>
                      <a:cNvGrpSpPr/>
                    </a:nvGrpSpPr>
                    <a:grpSpPr>
                      <a:xfrm>
                        <a:off x="1907704" y="2348880"/>
                        <a:ext cx="4464496" cy="3134098"/>
                        <a:chOff x="1907704" y="2348880"/>
                        <a:chExt cx="4464496" cy="3134098"/>
                      </a:xfrm>
                    </a:grpSpPr>
                    <a:pic>
                      <a:nvPicPr>
                        <a:cNvPr id="1026" name="Picture 2" descr="http://4.bp.blogspot.com/_Ov56fnM4hBE/S-wI3PwB_sI/AAAAAAAAAAU/tb4BA9wLNP8/s1600/manipuladores.jpg"/>
                        <a:cNvPicPr>
                          <a:picLocks noChangeAspect="1" noChangeArrowheads="1"/>
                        </a:cNvPicPr>
                      </a:nvPicPr>
                      <a:blipFill>
                        <a:blip r:embed="rId5"/>
                        <a:srcRect/>
                        <a:stretch>
                          <a:fillRect/>
                        </a:stretch>
                      </a:blipFill>
                      <a:spPr bwMode="auto">
                        <a:xfrm flipH="1">
                          <a:off x="2051720" y="2934427"/>
                          <a:ext cx="1185023" cy="922030"/>
                        </a:xfrm>
                        <a:prstGeom prst="rect">
                          <a:avLst/>
                        </a:prstGeom>
                        <a:noFill/>
                      </a:spPr>
                    </a:pic>
                    <a:sp>
                      <a:nvSpPr>
                        <a:cNvPr id="5" name="4 Rectángulo"/>
                        <a:cNvSpPr/>
                      </a:nvSpPr>
                      <a:spPr>
                        <a:xfrm>
                          <a:off x="4535180" y="2934427"/>
                          <a:ext cx="507981" cy="351328"/>
                        </a:xfrm>
                        <a:prstGeom prst="rect">
                          <a:avLst/>
                        </a:prstGeom>
                        <a:solidFill>
                          <a:schemeClr val="bg1"/>
                        </a:solid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7 Rectángulo"/>
                        <a:cNvSpPr/>
                      </a:nvSpPr>
                      <a:spPr>
                        <a:xfrm>
                          <a:off x="4535180" y="3285755"/>
                          <a:ext cx="507981" cy="351328"/>
                        </a:xfrm>
                        <a:prstGeom prst="rect">
                          <a:avLst/>
                        </a:prstGeom>
                        <a:solidFill>
                          <a:schemeClr val="bg1"/>
                        </a:solid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8 Rectángulo"/>
                        <a:cNvSpPr/>
                      </a:nvSpPr>
                      <a:spPr>
                        <a:xfrm>
                          <a:off x="4535180" y="3637083"/>
                          <a:ext cx="507981" cy="351328"/>
                        </a:xfrm>
                        <a:prstGeom prst="rect">
                          <a:avLst/>
                        </a:prstGeom>
                        <a:solidFill>
                          <a:schemeClr val="bg1"/>
                        </a:solid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pic>
                      <a:nvPicPr>
                        <a:cNvPr id="10" name="Picture 2" descr="http://4.bp.blogspot.com/_Ov56fnM4hBE/S-wI3PwB_sI/AAAAAAAAAAU/tb4BA9wLNP8/s1600/manipuladores.jpg"/>
                        <a:cNvPicPr>
                          <a:picLocks noChangeAspect="1" noChangeArrowheads="1"/>
                        </a:cNvPicPr>
                      </a:nvPicPr>
                      <a:blipFill>
                        <a:blip r:embed="rId5"/>
                        <a:srcRect/>
                        <a:stretch>
                          <a:fillRect/>
                        </a:stretch>
                      </a:blipFill>
                      <a:spPr bwMode="auto">
                        <a:xfrm>
                          <a:off x="5043161" y="2934427"/>
                          <a:ext cx="1185023" cy="922030"/>
                        </a:xfrm>
                        <a:prstGeom prst="rect">
                          <a:avLst/>
                        </a:prstGeom>
                        <a:noFill/>
                      </a:spPr>
                    </a:pic>
                    <a:sp>
                      <a:nvSpPr>
                        <a:cNvPr id="12" name="11 Rectángulo"/>
                        <a:cNvSpPr/>
                      </a:nvSpPr>
                      <a:spPr>
                        <a:xfrm>
                          <a:off x="3237008" y="2934427"/>
                          <a:ext cx="507981" cy="351328"/>
                        </a:xfrm>
                        <a:prstGeom prst="rect">
                          <a:avLst/>
                        </a:prstGeom>
                        <a:solidFill>
                          <a:schemeClr val="bg1"/>
                        </a:solid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12 Rectángulo"/>
                        <a:cNvSpPr/>
                      </a:nvSpPr>
                      <a:spPr>
                        <a:xfrm>
                          <a:off x="3237008" y="3285755"/>
                          <a:ext cx="507981" cy="351328"/>
                        </a:xfrm>
                        <a:prstGeom prst="rect">
                          <a:avLst/>
                        </a:prstGeom>
                        <a:solidFill>
                          <a:schemeClr val="bg1"/>
                        </a:solid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pic>
                      <a:nvPicPr>
                        <a:cNvPr id="1028" name="Picture 4" descr="http://www.todomicrostamp.com/data/brazos_big.jpg"/>
                        <a:cNvPicPr>
                          <a:picLocks noChangeAspect="1" noChangeArrowheads="1"/>
                        </a:cNvPicPr>
                      </a:nvPicPr>
                      <a:blipFill>
                        <a:blip r:embed="rId6"/>
                        <a:srcRect/>
                        <a:stretch>
                          <a:fillRect/>
                        </a:stretch>
                      </a:blipFill>
                      <a:spPr bwMode="auto">
                        <a:xfrm>
                          <a:off x="3349893" y="3695637"/>
                          <a:ext cx="1128846" cy="958168"/>
                        </a:xfrm>
                        <a:prstGeom prst="rect">
                          <a:avLst/>
                        </a:prstGeom>
                        <a:noFill/>
                      </a:spPr>
                    </a:pic>
                    <a:pic>
                      <a:nvPicPr>
                        <a:cNvPr id="1030" name="Picture 6" descr="http://cristodavida.files.wordpress.com/2010/09/paquete.gif"/>
                        <a:cNvPicPr>
                          <a:picLocks noChangeAspect="1" noChangeArrowheads="1"/>
                        </a:cNvPicPr>
                      </a:nvPicPr>
                      <a:blipFill>
                        <a:blip r:embed="rId7"/>
                        <a:srcRect/>
                        <a:stretch>
                          <a:fillRect/>
                        </a:stretch>
                      </a:blipFill>
                      <a:spPr bwMode="auto">
                        <a:xfrm>
                          <a:off x="5212488" y="4866731"/>
                          <a:ext cx="796572" cy="616247"/>
                        </a:xfrm>
                        <a:prstGeom prst="rect">
                          <a:avLst/>
                        </a:prstGeom>
                        <a:noFill/>
                      </a:spPr>
                    </a:pic>
                    <a:pic>
                      <a:nvPicPr>
                        <a:cNvPr id="19" name="Picture 6" descr="http://cristodavida.files.wordpress.com/2010/09/paquete.gif"/>
                        <a:cNvPicPr>
                          <a:picLocks noChangeAspect="1" noChangeArrowheads="1"/>
                        </a:cNvPicPr>
                      </a:nvPicPr>
                      <a:blipFill>
                        <a:blip r:embed="rId7"/>
                        <a:srcRect/>
                        <a:stretch>
                          <a:fillRect/>
                        </a:stretch>
                      </a:blipFill>
                      <a:spPr bwMode="auto">
                        <a:xfrm>
                          <a:off x="4309411" y="4866731"/>
                          <a:ext cx="796572" cy="616247"/>
                        </a:xfrm>
                        <a:prstGeom prst="rect">
                          <a:avLst/>
                        </a:prstGeom>
                        <a:noFill/>
                      </a:spPr>
                    </a:pic>
                    <a:pic>
                      <a:nvPicPr>
                        <a:cNvPr id="20" name="Picture 6" descr="http://cristodavida.files.wordpress.com/2010/09/paquete.gif"/>
                        <a:cNvPicPr>
                          <a:picLocks noChangeAspect="1" noChangeArrowheads="1"/>
                        </a:cNvPicPr>
                      </a:nvPicPr>
                      <a:blipFill>
                        <a:blip r:embed="rId7"/>
                        <a:srcRect/>
                        <a:stretch>
                          <a:fillRect/>
                        </a:stretch>
                      </a:blipFill>
                      <a:spPr bwMode="auto">
                        <a:xfrm>
                          <a:off x="3462777" y="4808176"/>
                          <a:ext cx="796572" cy="616247"/>
                        </a:xfrm>
                        <a:prstGeom prst="rect">
                          <a:avLst/>
                        </a:prstGeom>
                        <a:noFill/>
                      </a:spPr>
                    </a:pic>
                    <a:pic>
                      <a:nvPicPr>
                        <a:cNvPr id="21" name="Picture 6" descr="http://cristodavida.files.wordpress.com/2010/09/paquete.gif"/>
                        <a:cNvPicPr>
                          <a:picLocks noChangeAspect="1" noChangeArrowheads="1"/>
                        </a:cNvPicPr>
                      </a:nvPicPr>
                      <a:blipFill>
                        <a:blip r:embed="rId7"/>
                        <a:srcRect/>
                        <a:stretch>
                          <a:fillRect/>
                        </a:stretch>
                      </a:blipFill>
                      <a:spPr bwMode="auto">
                        <a:xfrm>
                          <a:off x="2616143" y="4749622"/>
                          <a:ext cx="796572" cy="616247"/>
                        </a:xfrm>
                        <a:prstGeom prst="rect">
                          <a:avLst/>
                        </a:prstGeom>
                        <a:noFill/>
                      </a:spPr>
                    </a:pic>
                    <a:sp>
                      <a:nvSpPr>
                        <a:cNvPr id="24" name="23 Disco magnético"/>
                        <a:cNvSpPr/>
                      </a:nvSpPr>
                      <a:spPr>
                        <a:xfrm>
                          <a:off x="4648065" y="3344309"/>
                          <a:ext cx="225769" cy="205413"/>
                        </a:xfrm>
                        <a:prstGeom prst="flowChartMagneticDisk">
                          <a:avLst/>
                        </a:prstGeom>
                        <a:solidFill>
                          <a:schemeClr val="accent2">
                            <a:lumMod val="40000"/>
                            <a:lumOff val="60000"/>
                          </a:schemeClr>
                        </a:solid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24 Disco magnético"/>
                        <a:cNvSpPr/>
                      </a:nvSpPr>
                      <a:spPr>
                        <a:xfrm>
                          <a:off x="4648065" y="2992981"/>
                          <a:ext cx="225769" cy="205413"/>
                        </a:xfrm>
                        <a:prstGeom prst="flowChartMagneticDisk">
                          <a:avLst/>
                        </a:prstGeom>
                        <a:solidFill>
                          <a:schemeClr val="accent2">
                            <a:lumMod val="40000"/>
                            <a:lumOff val="60000"/>
                          </a:schemeClr>
                        </a:solid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27 Disco magnético"/>
                        <a:cNvSpPr/>
                      </a:nvSpPr>
                      <a:spPr>
                        <a:xfrm>
                          <a:off x="4648065" y="3695637"/>
                          <a:ext cx="225769" cy="205413"/>
                        </a:xfrm>
                        <a:prstGeom prst="flowChartMagneticDisk">
                          <a:avLst/>
                        </a:prstGeom>
                        <a:solidFill>
                          <a:schemeClr val="accent2">
                            <a:lumMod val="40000"/>
                            <a:lumOff val="60000"/>
                          </a:schemeClr>
                        </a:solid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28 Cubo"/>
                        <a:cNvSpPr/>
                      </a:nvSpPr>
                      <a:spPr>
                        <a:xfrm>
                          <a:off x="3349893" y="3344309"/>
                          <a:ext cx="282211" cy="227726"/>
                        </a:xfrm>
                        <a:prstGeom prst="cube">
                          <a:avLst/>
                        </a:prstGeom>
                        <a:solidFill>
                          <a:srgbClr val="C00000"/>
                        </a:solid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29 Cubo"/>
                        <a:cNvSpPr/>
                      </a:nvSpPr>
                      <a:spPr>
                        <a:xfrm>
                          <a:off x="3349893" y="2992981"/>
                          <a:ext cx="282211" cy="227726"/>
                        </a:xfrm>
                        <a:prstGeom prst="cube">
                          <a:avLst/>
                        </a:prstGeom>
                        <a:solidFill>
                          <a:srgbClr val="C00000"/>
                        </a:solid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30 CuadroTexto"/>
                        <a:cNvSpPr txBox="1"/>
                      </a:nvSpPr>
                      <a:spPr>
                        <a:xfrm>
                          <a:off x="3124123" y="2348880"/>
                          <a:ext cx="2483460" cy="300329"/>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err="1" smtClean="0"/>
                              <a:t>Linea</a:t>
                            </a:r>
                            <a:r>
                              <a:rPr lang="es-ES" dirty="0" smtClean="0"/>
                              <a:t> de empaquetado</a:t>
                            </a:r>
                            <a:endParaRPr lang="es-ES" dirty="0"/>
                          </a:p>
                        </a:txBody>
                        <a:useSpRect/>
                      </a:txSp>
                    </a:sp>
                    <a:sp>
                      <a:nvSpPr>
                        <a:cNvPr id="33" name="32 CuadroTexto"/>
                        <a:cNvSpPr txBox="1"/>
                      </a:nvSpPr>
                      <a:spPr>
                        <a:xfrm>
                          <a:off x="1907704" y="3789040"/>
                          <a:ext cx="1224136"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Robot B</a:t>
                            </a:r>
                            <a:endParaRPr lang="es-ES" dirty="0"/>
                          </a:p>
                        </a:txBody>
                        <a:useSpRect/>
                      </a:txSp>
                    </a:sp>
                    <a:sp>
                      <a:nvSpPr>
                        <a:cNvPr id="34" name="33 CuadroTexto"/>
                        <a:cNvSpPr txBox="1"/>
                      </a:nvSpPr>
                      <a:spPr>
                        <a:xfrm>
                          <a:off x="4427984" y="4437112"/>
                          <a:ext cx="1224136"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Robot C</a:t>
                            </a:r>
                            <a:endParaRPr lang="es-ES" dirty="0"/>
                          </a:p>
                        </a:txBody>
                        <a:useSpRect/>
                      </a:txSp>
                    </a:sp>
                    <a:sp>
                      <a:nvSpPr>
                        <a:cNvPr id="35" name="34 CuadroTexto"/>
                        <a:cNvSpPr txBox="1"/>
                      </a:nvSpPr>
                      <a:spPr>
                        <a:xfrm>
                          <a:off x="5148064" y="3861048"/>
                          <a:ext cx="1224136" cy="369332"/>
                        </a:xfrm>
                        <a:prstGeom prst="rect">
                          <a:avLst/>
                        </a:prstGeom>
                        <a:noFill/>
                      </a:spPr>
                      <a:txSp>
                        <a:txBody>
                          <a:bodyPr wrap="squar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smtClean="0"/>
                              <a:t>Robot A</a:t>
                            </a:r>
                            <a:endParaRPr lang="es-ES" dirty="0"/>
                          </a:p>
                        </a:txBody>
                        <a:useSpRect/>
                      </a:txSp>
                    </a:sp>
                  </a:grpSp>
                </lc:lockedCanvas>
              </a:graphicData>
            </a:graphic>
          </wp:inline>
        </w:drawing>
      </w:r>
    </w:p>
    <w:p w:rsidR="005E1051" w:rsidRPr="0032227E" w:rsidRDefault="005E1051" w:rsidP="005E1051">
      <w:pPr>
        <w:autoSpaceDE w:val="0"/>
        <w:autoSpaceDN w:val="0"/>
        <w:adjustRightInd w:val="0"/>
        <w:spacing w:after="0" w:line="240" w:lineRule="auto"/>
        <w:jc w:val="both"/>
      </w:pPr>
    </w:p>
    <w:p w:rsidR="005E1051" w:rsidRDefault="005E1051" w:rsidP="005E1051">
      <w:pPr>
        <w:jc w:val="both"/>
      </w:pPr>
    </w:p>
    <w:p w:rsidR="005E1051" w:rsidRDefault="005E1051" w:rsidP="005E1051">
      <w:r>
        <w:t>5.- En una línea de montaje como la de la figura, se disponen de 2 tipos de robot.  Un robot de ensamblaje que va colocando piezas donde se requieren y otros robots que se encargan de proveer de distintos tipos de piezas al anterior.</w:t>
      </w:r>
    </w:p>
    <w:p w:rsidR="005E1051" w:rsidRDefault="005E1051" w:rsidP="005E1051">
      <w:r>
        <w:t xml:space="preserve">En la figura puede verse que el Robot D es del tipo de ensamblaje y los robots </w:t>
      </w:r>
      <w:proofErr w:type="spellStart"/>
      <w:r>
        <w:t>A</w:t>
      </w:r>
      <w:proofErr w:type="gramStart"/>
      <w:r>
        <w:t>,B</w:t>
      </w:r>
      <w:proofErr w:type="spellEnd"/>
      <w:proofErr w:type="gramEnd"/>
      <w:r>
        <w:t xml:space="preserve"> y C son aprovisionadores. El comportamiento de estos robots es el siguiente:</w:t>
      </w:r>
    </w:p>
    <w:p w:rsidR="005E1051" w:rsidRDefault="005E1051" w:rsidP="005E1051"/>
    <w:p w:rsidR="005E1051" w:rsidRDefault="005E1051" w:rsidP="005E1051">
      <w:pPr>
        <w:pStyle w:val="Prrafodelista"/>
        <w:numPr>
          <w:ilvl w:val="0"/>
          <w:numId w:val="4"/>
        </w:numPr>
      </w:pPr>
      <w:r>
        <w:t>El robot D toma piezas del buffer según las necesite (aleatoriamente), cada tipo de pieza tiene asignada una posición fija. Si no hay pieza espera a que se coloque una.</w:t>
      </w:r>
    </w:p>
    <w:p w:rsidR="005E1051" w:rsidRDefault="005E1051" w:rsidP="005E1051">
      <w:pPr>
        <w:ind w:left="1416"/>
        <w:rPr>
          <w:i/>
        </w:rPr>
      </w:pPr>
      <w:r>
        <w:rPr>
          <w:i/>
        </w:rPr>
        <w:t xml:space="preserve">i = </w:t>
      </w:r>
      <w:proofErr w:type="spellStart"/>
      <w:proofErr w:type="gramStart"/>
      <w:r>
        <w:rPr>
          <w:i/>
        </w:rPr>
        <w:t>seleccionarTipoPieza</w:t>
      </w:r>
      <w:proofErr w:type="spellEnd"/>
      <w:r>
        <w:rPr>
          <w:i/>
        </w:rPr>
        <w:t>(</w:t>
      </w:r>
      <w:proofErr w:type="gramEnd"/>
      <w:r>
        <w:rPr>
          <w:i/>
        </w:rPr>
        <w:t>);</w:t>
      </w:r>
    </w:p>
    <w:p w:rsidR="005E1051" w:rsidRPr="00CF0F8A" w:rsidRDefault="005E1051" w:rsidP="005E1051">
      <w:pPr>
        <w:ind w:left="1416"/>
        <w:rPr>
          <w:i/>
        </w:rPr>
      </w:pPr>
      <w:proofErr w:type="gramStart"/>
      <w:r>
        <w:rPr>
          <w:i/>
        </w:rPr>
        <w:t>retirar(</w:t>
      </w:r>
      <w:proofErr w:type="gramEnd"/>
      <w:r>
        <w:rPr>
          <w:i/>
        </w:rPr>
        <w:t>pieza[i]);</w:t>
      </w:r>
    </w:p>
    <w:p w:rsidR="005E1051" w:rsidRDefault="005E1051" w:rsidP="005E1051">
      <w:pPr>
        <w:pStyle w:val="Prrafodelista"/>
        <w:numPr>
          <w:ilvl w:val="0"/>
          <w:numId w:val="4"/>
        </w:numPr>
      </w:pPr>
      <w:r>
        <w:lastRenderedPageBreak/>
        <w:t xml:space="preserve">Los robots </w:t>
      </w:r>
      <w:proofErr w:type="spellStart"/>
      <w:r>
        <w:t>A</w:t>
      </w:r>
      <w:proofErr w:type="gramStart"/>
      <w:r>
        <w:t>,B</w:t>
      </w:r>
      <w:proofErr w:type="spellEnd"/>
      <w:proofErr w:type="gramEnd"/>
      <w:r>
        <w:t xml:space="preserve"> y C colocan cada uno su pieza en la posición del buffer asignada y esperan a que el Robot D la retire para colocar una nueva.</w:t>
      </w:r>
    </w:p>
    <w:p w:rsidR="005E1051" w:rsidRPr="00CF0F8A" w:rsidRDefault="005E1051" w:rsidP="005E1051">
      <w:pPr>
        <w:ind w:left="1416"/>
        <w:rPr>
          <w:i/>
        </w:rPr>
      </w:pPr>
      <w:proofErr w:type="gramStart"/>
      <w:r>
        <w:rPr>
          <w:i/>
        </w:rPr>
        <w:t>Colocar(</w:t>
      </w:r>
      <w:proofErr w:type="gramEnd"/>
      <w:r>
        <w:rPr>
          <w:i/>
        </w:rPr>
        <w:t>pieza[i]);</w:t>
      </w:r>
    </w:p>
    <w:p w:rsidR="005E1051" w:rsidRDefault="005E1051" w:rsidP="005E1051">
      <w:r>
        <w:t xml:space="preserve">Existe un programa principal con dos </w:t>
      </w:r>
      <w:proofErr w:type="gramStart"/>
      <w:r>
        <w:t>funciones :</w:t>
      </w:r>
      <w:proofErr w:type="gramEnd"/>
    </w:p>
    <w:p w:rsidR="005E1051" w:rsidRDefault="005E1051" w:rsidP="005E1051">
      <w:pPr>
        <w:pStyle w:val="Prrafodelista"/>
        <w:numPr>
          <w:ilvl w:val="0"/>
          <w:numId w:val="2"/>
        </w:numPr>
      </w:pPr>
      <w:proofErr w:type="spellStart"/>
      <w:r>
        <w:t>Start</w:t>
      </w:r>
      <w:proofErr w:type="spellEnd"/>
      <w:r>
        <w:t>: pone en marcha la línea de empaquetado</w:t>
      </w:r>
    </w:p>
    <w:p w:rsidR="005E1051" w:rsidRDefault="005E1051" w:rsidP="005E1051">
      <w:pPr>
        <w:pStyle w:val="Prrafodelista"/>
        <w:numPr>
          <w:ilvl w:val="0"/>
          <w:numId w:val="2"/>
        </w:numPr>
      </w:pPr>
      <w:r>
        <w:t>Stop: detiene la línea de empaquetado.</w:t>
      </w:r>
    </w:p>
    <w:p w:rsidR="005E1051" w:rsidRDefault="005E1051" w:rsidP="005E1051"/>
    <w:p w:rsidR="005E1051" w:rsidRDefault="005E1051" w:rsidP="005E1051"/>
    <w:p w:rsidR="005E1051" w:rsidRDefault="005E1051" w:rsidP="005E1051">
      <w:r>
        <w:rPr>
          <w:noProof/>
          <w:lang w:eastAsia="es-ES"/>
        </w:rPr>
        <w:drawing>
          <wp:inline distT="0" distB="0" distL="0" distR="0">
            <wp:extent cx="5712460" cy="3048000"/>
            <wp:effectExtent l="1905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12460" cy="3048000"/>
                    </a:xfrm>
                    <a:prstGeom prst="rect">
                      <a:avLst/>
                    </a:prstGeom>
                    <a:noFill/>
                  </pic:spPr>
                </pic:pic>
              </a:graphicData>
            </a:graphic>
          </wp:inline>
        </w:drawing>
      </w:r>
    </w:p>
    <w:p w:rsidR="005E1051" w:rsidRPr="005E1051" w:rsidRDefault="005E1051" w:rsidP="005E1051"/>
    <w:sectPr w:rsidR="005E1051" w:rsidRPr="005E1051" w:rsidSect="000617A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87756"/>
    <w:multiLevelType w:val="hybridMultilevel"/>
    <w:tmpl w:val="F71C87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E6856A9"/>
    <w:multiLevelType w:val="hybridMultilevel"/>
    <w:tmpl w:val="9DF08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F6A799C"/>
    <w:multiLevelType w:val="hybridMultilevel"/>
    <w:tmpl w:val="306AAD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E6B21E7"/>
    <w:multiLevelType w:val="hybridMultilevel"/>
    <w:tmpl w:val="ADCCF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E1051"/>
    <w:rsid w:val="000617A1"/>
    <w:rsid w:val="00194A92"/>
    <w:rsid w:val="001C00D3"/>
    <w:rsid w:val="003D1151"/>
    <w:rsid w:val="00591000"/>
    <w:rsid w:val="005E1051"/>
    <w:rsid w:val="008205A1"/>
    <w:rsid w:val="00A2533C"/>
    <w:rsid w:val="00BD2335"/>
    <w:rsid w:val="00C64E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7A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1051"/>
    <w:pPr>
      <w:ind w:left="720"/>
      <w:contextualSpacing/>
    </w:pPr>
  </w:style>
  <w:style w:type="paragraph" w:styleId="NormalWeb">
    <w:name w:val="Normal (Web)"/>
    <w:basedOn w:val="Normal"/>
    <w:uiPriority w:val="99"/>
    <w:unhideWhenUsed/>
    <w:rsid w:val="005E1051"/>
    <w:pPr>
      <w:spacing w:before="96" w:after="120" w:line="360" w:lineRule="atLeast"/>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5E10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10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535</Words>
  <Characters>2943</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txperez</dc:creator>
  <cp:lastModifiedBy>txperez</cp:lastModifiedBy>
  <cp:revision>1</cp:revision>
  <dcterms:created xsi:type="dcterms:W3CDTF">2014-09-16T20:22:00Z</dcterms:created>
  <dcterms:modified xsi:type="dcterms:W3CDTF">2014-09-16T20:29:00Z</dcterms:modified>
</cp:coreProperties>
</file>