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41" w:rsidRDefault="00497E41" w:rsidP="00497E41">
      <w:pPr>
        <w:jc w:val="center"/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必修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Ⅰ</w:t>
      </w:r>
    </w:p>
    <w:p w:rsidR="00497E41" w:rsidRPr="00B81676" w:rsidRDefault="00497E41" w:rsidP="00497E41">
      <w:pPr>
        <w:jc w:val="center"/>
        <w:rPr>
          <w:b/>
          <w:color w:val="000000" w:themeColor="text1"/>
          <w:sz w:val="24"/>
          <w:szCs w:val="24"/>
        </w:rPr>
      </w:pPr>
      <w:r w:rsidRPr="00B81676">
        <w:rPr>
          <w:rFonts w:hint="eastAsia"/>
          <w:b/>
          <w:color w:val="000000" w:themeColor="text1"/>
          <w:sz w:val="24"/>
          <w:szCs w:val="24"/>
        </w:rPr>
        <w:t>第一章宇宙中的地球</w:t>
      </w:r>
    </w:p>
    <w:p w:rsidR="00497E41" w:rsidRPr="000F3120" w:rsidRDefault="00497E41" w:rsidP="000F3120">
      <w:pPr>
        <w:pStyle w:val="a5"/>
        <w:rPr>
          <w:rFonts w:ascii="Times New Roman" w:hAnsi="Times New Roman" w:cs="Times New Roman"/>
          <w:b/>
          <w:color w:val="000000" w:themeColor="text1"/>
        </w:rPr>
      </w:pPr>
      <w:r w:rsidRPr="000F3120">
        <w:rPr>
          <w:rFonts w:ascii="Times New Roman" w:hAnsi="Times New Roman" w:cs="Times New Roman" w:hint="eastAsia"/>
          <w:b/>
          <w:color w:val="000000" w:themeColor="text1"/>
        </w:rPr>
        <w:t>一、选择题</w:t>
      </w:r>
    </w:p>
    <w:p w:rsidR="00497E41" w:rsidRPr="00B81676" w:rsidRDefault="00497E41" w:rsidP="00C97011">
      <w:pPr>
        <w:pStyle w:val="a5"/>
        <w:ind w:firstLineChars="200" w:firstLine="420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 w:hint="eastAsia"/>
          <w:color w:val="000000" w:themeColor="text1"/>
        </w:rPr>
        <w:t>BDDDB  ABCAA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 xml:space="preserve">   CDBBD   CAACB</w:t>
      </w:r>
    </w:p>
    <w:p w:rsidR="00497E41" w:rsidRPr="000F3120" w:rsidRDefault="00497E41" w:rsidP="000F3120">
      <w:pPr>
        <w:pStyle w:val="a5"/>
        <w:rPr>
          <w:rFonts w:ascii="Times New Roman" w:hAnsi="Times New Roman" w:cs="Times New Roman"/>
          <w:b/>
          <w:color w:val="000000" w:themeColor="text1"/>
        </w:rPr>
      </w:pPr>
      <w:r w:rsidRPr="000F3120">
        <w:rPr>
          <w:rFonts w:ascii="Times New Roman" w:hAnsi="Times New Roman" w:cs="Times New Roman" w:hint="eastAsia"/>
          <w:b/>
          <w:color w:val="000000" w:themeColor="text1"/>
        </w:rPr>
        <w:t>二、非选择题</w:t>
      </w:r>
    </w:p>
    <w:p w:rsidR="00497E41" w:rsidRPr="00C97011" w:rsidRDefault="00497E41" w:rsidP="00C97011">
      <w:pPr>
        <w:pStyle w:val="a5"/>
        <w:ind w:firstLineChars="200" w:firstLine="420"/>
        <w:rPr>
          <w:rFonts w:asciiTheme="minorEastAsia" w:eastAsiaTheme="minorEastAsia" w:hAnsiTheme="minorEastAsia" w:cs="Times New Roman"/>
          <w:color w:val="000000" w:themeColor="text1"/>
        </w:rPr>
      </w:pPr>
      <w:r w:rsidRPr="00C97011">
        <w:rPr>
          <w:rFonts w:asciiTheme="minorEastAsia" w:eastAsiaTheme="minorEastAsia" w:hAnsiTheme="minorEastAsia" w:cs="Times New Roman" w:hint="eastAsia"/>
          <w:color w:val="000000" w:themeColor="text1"/>
        </w:rPr>
        <w:t>21．</w:t>
      </w:r>
      <w:r w:rsidRPr="00C97011">
        <w:rPr>
          <w:rFonts w:asciiTheme="minorEastAsia" w:eastAsiaTheme="minorEastAsia" w:hAnsiTheme="minorEastAsia" w:cs="Times New Roman"/>
          <w:color w:val="000000" w:themeColor="text1"/>
        </w:rPr>
        <w:t>(1)水星　金星</w:t>
      </w:r>
    </w:p>
    <w:p w:rsidR="00497E41" w:rsidRPr="00C97011" w:rsidRDefault="00497E41" w:rsidP="00C97011">
      <w:pPr>
        <w:pStyle w:val="a5"/>
        <w:ind w:firstLineChars="200" w:firstLine="420"/>
        <w:rPr>
          <w:rFonts w:asciiTheme="minorEastAsia" w:eastAsiaTheme="minorEastAsia" w:hAnsiTheme="minorEastAsia" w:cs="Times New Roman"/>
          <w:color w:val="000000" w:themeColor="text1"/>
        </w:rPr>
      </w:pPr>
      <w:r w:rsidRPr="00C97011">
        <w:rPr>
          <w:rFonts w:asciiTheme="minorEastAsia" w:eastAsiaTheme="minorEastAsia" w:hAnsiTheme="minorEastAsia" w:cs="Times New Roman"/>
          <w:color w:val="000000" w:themeColor="text1"/>
        </w:rPr>
        <w:t>(2)居于火星轨道与木星轨道之间</w:t>
      </w:r>
      <w:r w:rsidRPr="00C97011">
        <w:rPr>
          <w:rFonts w:asciiTheme="minorEastAsia" w:eastAsiaTheme="minorEastAsia" w:hAnsiTheme="minorEastAsia" w:cs="Times New Roman" w:hint="eastAsia"/>
          <w:color w:val="000000" w:themeColor="text1"/>
        </w:rPr>
        <w:t>，</w:t>
      </w:r>
      <w:r w:rsidRPr="00C97011">
        <w:rPr>
          <w:rFonts w:asciiTheme="minorEastAsia" w:eastAsiaTheme="minorEastAsia" w:hAnsiTheme="minorEastAsia" w:cs="Times New Roman"/>
          <w:color w:val="000000" w:themeColor="text1"/>
        </w:rPr>
        <w:t>公转方向呈逆时针方向。画图略。</w:t>
      </w:r>
    </w:p>
    <w:p w:rsidR="00497E41" w:rsidRPr="00C97011" w:rsidRDefault="00497E41" w:rsidP="00C97011">
      <w:pPr>
        <w:pStyle w:val="a5"/>
        <w:ind w:firstLineChars="200" w:firstLine="420"/>
        <w:rPr>
          <w:rFonts w:asciiTheme="minorEastAsia" w:eastAsiaTheme="minorEastAsia" w:hAnsiTheme="minorEastAsia" w:cs="Times New Roman"/>
          <w:color w:val="000000" w:themeColor="text1"/>
        </w:rPr>
      </w:pPr>
      <w:r w:rsidRPr="00C97011">
        <w:rPr>
          <w:rFonts w:asciiTheme="minorEastAsia" w:eastAsiaTheme="minorEastAsia" w:hAnsiTheme="minorEastAsia" w:cs="Times New Roman"/>
          <w:color w:val="000000" w:themeColor="text1"/>
        </w:rPr>
        <w:t>(3)两　太阳系　太阳　质量巨大</w:t>
      </w:r>
    </w:p>
    <w:p w:rsidR="00497E41" w:rsidRPr="00C97011" w:rsidRDefault="00497E41" w:rsidP="00C97011">
      <w:pPr>
        <w:pStyle w:val="a5"/>
        <w:ind w:firstLineChars="200" w:firstLine="420"/>
        <w:rPr>
          <w:rFonts w:asciiTheme="minorEastAsia" w:eastAsiaTheme="minorEastAsia" w:hAnsiTheme="minorEastAsia" w:cs="Times New Roman"/>
          <w:color w:val="000000" w:themeColor="text1"/>
        </w:rPr>
      </w:pPr>
      <w:r w:rsidRPr="00C97011">
        <w:rPr>
          <w:rFonts w:asciiTheme="minorEastAsia" w:eastAsiaTheme="minorEastAsia" w:hAnsiTheme="minorEastAsia" w:cs="Times New Roman"/>
          <w:color w:val="000000" w:themeColor="text1"/>
        </w:rPr>
        <w:t>(4)大小行星各行其道</w:t>
      </w:r>
      <w:r w:rsidRPr="00C97011">
        <w:rPr>
          <w:rFonts w:asciiTheme="minorEastAsia" w:eastAsiaTheme="minorEastAsia" w:hAnsiTheme="minorEastAsia" w:cs="Times New Roman" w:hint="eastAsia"/>
          <w:color w:val="000000" w:themeColor="text1"/>
        </w:rPr>
        <w:t>，</w:t>
      </w:r>
      <w:r w:rsidRPr="00C97011">
        <w:rPr>
          <w:rFonts w:asciiTheme="minorEastAsia" w:eastAsiaTheme="minorEastAsia" w:hAnsiTheme="minorEastAsia" w:cs="Times New Roman"/>
          <w:color w:val="000000" w:themeColor="text1"/>
        </w:rPr>
        <w:t>互不干扰</w:t>
      </w:r>
      <w:r w:rsidRPr="00C97011">
        <w:rPr>
          <w:rFonts w:asciiTheme="minorEastAsia" w:eastAsiaTheme="minorEastAsia" w:hAnsiTheme="minorEastAsia" w:cs="Times New Roman" w:hint="eastAsia"/>
          <w:color w:val="000000" w:themeColor="text1"/>
        </w:rPr>
        <w:t>，</w:t>
      </w:r>
      <w:r w:rsidRPr="00C97011">
        <w:rPr>
          <w:rFonts w:asciiTheme="minorEastAsia" w:eastAsiaTheme="minorEastAsia" w:hAnsiTheme="minorEastAsia" w:cs="Times New Roman"/>
          <w:color w:val="000000" w:themeColor="text1"/>
        </w:rPr>
        <w:t>使地球处于安全的宇宙环境中</w:t>
      </w:r>
    </w:p>
    <w:p w:rsidR="00497E41" w:rsidRPr="00C97011" w:rsidRDefault="00497E41" w:rsidP="00C97011">
      <w:pPr>
        <w:pStyle w:val="a5"/>
        <w:ind w:firstLineChars="200" w:firstLine="420"/>
        <w:rPr>
          <w:rFonts w:asciiTheme="minorEastAsia" w:eastAsiaTheme="minorEastAsia" w:hAnsiTheme="minorEastAsia" w:cs="Times New Roman"/>
          <w:color w:val="000000" w:themeColor="text1"/>
        </w:rPr>
      </w:pPr>
      <w:r w:rsidRPr="00C97011">
        <w:rPr>
          <w:rFonts w:asciiTheme="minorEastAsia" w:eastAsiaTheme="minorEastAsia" w:hAnsiTheme="minorEastAsia" w:cs="Times New Roman"/>
          <w:color w:val="000000" w:themeColor="text1"/>
        </w:rPr>
        <w:t>(5)日地距</w:t>
      </w:r>
      <w:r w:rsidRPr="00C97011">
        <w:rPr>
          <w:rFonts w:asciiTheme="minorEastAsia" w:eastAsiaTheme="minorEastAsia" w:hAnsiTheme="minorEastAsia" w:cs="Times New Roman" w:hint="eastAsia"/>
          <w:color w:val="000000" w:themeColor="text1"/>
        </w:rPr>
        <w:t>离适中，有适合生物生存的温度条件</w:t>
      </w:r>
    </w:p>
    <w:p w:rsidR="00497E41" w:rsidRPr="00C97011" w:rsidRDefault="00497E41" w:rsidP="00C97011">
      <w:pPr>
        <w:pStyle w:val="a5"/>
        <w:ind w:firstLineChars="200" w:firstLine="420"/>
        <w:rPr>
          <w:rFonts w:asciiTheme="minorEastAsia" w:eastAsiaTheme="minorEastAsia" w:hAnsiTheme="minorEastAsia" w:cs="Times New Roman"/>
          <w:color w:val="000000" w:themeColor="text1"/>
        </w:rPr>
      </w:pPr>
      <w:r w:rsidRPr="00C97011">
        <w:rPr>
          <w:rFonts w:asciiTheme="minorEastAsia" w:eastAsiaTheme="minorEastAsia" w:hAnsiTheme="minorEastAsia" w:cs="Times New Roman" w:hint="eastAsia"/>
          <w:color w:val="000000" w:themeColor="text1"/>
        </w:rPr>
        <w:t>22</w:t>
      </w:r>
      <w:r w:rsidRPr="00C97011">
        <w:rPr>
          <w:rFonts w:asciiTheme="minorEastAsia" w:eastAsiaTheme="minorEastAsia" w:hAnsiTheme="minorEastAsia" w:cs="MingLiU_HKSCS" w:hint="eastAsia"/>
          <w:color w:val="000000" w:themeColor="text1"/>
        </w:rPr>
        <w:t>．</w:t>
      </w:r>
      <w:r w:rsidRPr="00C97011">
        <w:rPr>
          <w:rFonts w:asciiTheme="minorEastAsia" w:eastAsiaTheme="minorEastAsia" w:hAnsiTheme="minorEastAsia" w:cs="Times New Roman"/>
          <w:color w:val="000000" w:themeColor="text1"/>
        </w:rPr>
        <w:t>(1)光球　黑子的温度比周围低</w:t>
      </w:r>
    </w:p>
    <w:p w:rsidR="00497E41" w:rsidRPr="00C97011" w:rsidRDefault="00497E41" w:rsidP="00C97011">
      <w:pPr>
        <w:pStyle w:val="a5"/>
        <w:ind w:firstLineChars="200" w:firstLine="420"/>
        <w:rPr>
          <w:rFonts w:asciiTheme="minorEastAsia" w:eastAsiaTheme="minorEastAsia" w:hAnsiTheme="minorEastAsia" w:cs="Times New Roman"/>
          <w:color w:val="000000" w:themeColor="text1"/>
        </w:rPr>
      </w:pPr>
      <w:r w:rsidRPr="00C97011">
        <w:rPr>
          <w:rFonts w:asciiTheme="minorEastAsia" w:eastAsiaTheme="minorEastAsia" w:hAnsiTheme="minorEastAsia" w:cs="Times New Roman"/>
          <w:color w:val="000000" w:themeColor="text1"/>
        </w:rPr>
        <w:t>(2)2011</w:t>
      </w:r>
    </w:p>
    <w:p w:rsidR="00497E41" w:rsidRPr="00C97011" w:rsidRDefault="00497E41" w:rsidP="00C97011">
      <w:pPr>
        <w:pStyle w:val="a5"/>
        <w:ind w:firstLineChars="200" w:firstLine="420"/>
        <w:rPr>
          <w:rFonts w:asciiTheme="minorEastAsia" w:eastAsiaTheme="minorEastAsia" w:hAnsiTheme="minorEastAsia" w:cs="Times New Roman"/>
          <w:color w:val="000000" w:themeColor="text1"/>
        </w:rPr>
      </w:pPr>
      <w:r w:rsidRPr="00C97011">
        <w:rPr>
          <w:rFonts w:asciiTheme="minorEastAsia" w:eastAsiaTheme="minorEastAsia" w:hAnsiTheme="minorEastAsia" w:cs="Times New Roman"/>
          <w:color w:val="000000" w:themeColor="text1"/>
        </w:rPr>
        <w:t>(3)耀斑　太阳黑子</w:t>
      </w:r>
    </w:p>
    <w:p w:rsidR="00497E41" w:rsidRPr="00C97011" w:rsidRDefault="00497E41" w:rsidP="00C97011">
      <w:pPr>
        <w:pStyle w:val="a5"/>
        <w:ind w:firstLineChars="200" w:firstLine="420"/>
        <w:rPr>
          <w:rFonts w:asciiTheme="minorEastAsia" w:eastAsiaTheme="minorEastAsia" w:hAnsiTheme="minorEastAsia" w:cs="Times New Roman"/>
          <w:color w:val="000000" w:themeColor="text1"/>
        </w:rPr>
      </w:pPr>
      <w:r w:rsidRPr="00C97011">
        <w:rPr>
          <w:rFonts w:asciiTheme="minorEastAsia" w:eastAsiaTheme="minorEastAsia" w:hAnsiTheme="minorEastAsia" w:cs="Times New Roman"/>
          <w:color w:val="000000" w:themeColor="text1"/>
        </w:rPr>
        <w:t>(4)干扰电离层</w:t>
      </w:r>
      <w:r w:rsidRPr="00C97011">
        <w:rPr>
          <w:rFonts w:asciiTheme="minorEastAsia" w:eastAsiaTheme="minorEastAsia" w:hAnsiTheme="minorEastAsia" w:cs="Times New Roman" w:hint="eastAsia"/>
          <w:color w:val="000000" w:themeColor="text1"/>
        </w:rPr>
        <w:t>，</w:t>
      </w:r>
      <w:r w:rsidRPr="00C97011">
        <w:rPr>
          <w:rFonts w:asciiTheme="minorEastAsia" w:eastAsiaTheme="minorEastAsia" w:hAnsiTheme="minorEastAsia" w:cs="Times New Roman"/>
          <w:color w:val="000000" w:themeColor="text1"/>
        </w:rPr>
        <w:t>影响无线电短波通信；扰乱地球磁场</w:t>
      </w:r>
      <w:r w:rsidRPr="00C97011">
        <w:rPr>
          <w:rFonts w:asciiTheme="minorEastAsia" w:eastAsiaTheme="minorEastAsia" w:hAnsiTheme="minorEastAsia" w:cs="Times New Roman" w:hint="eastAsia"/>
          <w:color w:val="000000" w:themeColor="text1"/>
        </w:rPr>
        <w:t>，</w:t>
      </w:r>
      <w:r w:rsidRPr="00C97011">
        <w:rPr>
          <w:rFonts w:asciiTheme="minorEastAsia" w:eastAsiaTheme="minorEastAsia" w:hAnsiTheme="minorEastAsia" w:cs="Times New Roman"/>
          <w:color w:val="000000" w:themeColor="text1"/>
        </w:rPr>
        <w:t>产生磁暴现象；威胁太空中宇航器的运行安全；高纬地区产生极光现象；影响地球气候的变化。</w:t>
      </w:r>
    </w:p>
    <w:p w:rsidR="000F3120" w:rsidRDefault="000F3120" w:rsidP="000F3120">
      <w:pPr>
        <w:jc w:val="center"/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0F3120" w:rsidRPr="00403DC3" w:rsidRDefault="000F3120" w:rsidP="000F3120">
      <w:pPr>
        <w:jc w:val="center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403DC3">
        <w:rPr>
          <w:rFonts w:asciiTheme="majorEastAsia" w:eastAsiaTheme="majorEastAsia" w:hAnsiTheme="majorEastAsia" w:hint="eastAsia"/>
          <w:b/>
          <w:sz w:val="24"/>
          <w:szCs w:val="24"/>
        </w:rPr>
        <w:t>第二章 自然地理环境的物质运动和能量交换（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一</w:t>
      </w:r>
      <w:r w:rsidRPr="00403DC3"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</w:p>
    <w:p w:rsidR="000F3120" w:rsidRPr="00403DC3" w:rsidRDefault="000F3120" w:rsidP="000F3120">
      <w:pPr>
        <w:pStyle w:val="a5"/>
        <w:tabs>
          <w:tab w:val="left" w:pos="4111"/>
        </w:tabs>
        <w:snapToGrid w:val="0"/>
        <w:rPr>
          <w:rFonts w:asciiTheme="minorEastAsia" w:eastAsiaTheme="minorEastAsia" w:hAnsiTheme="minorEastAsia" w:cs="Times New Roman" w:hint="eastAsia"/>
          <w:b/>
        </w:rPr>
      </w:pPr>
      <w:r w:rsidRPr="00403DC3">
        <w:rPr>
          <w:rFonts w:asciiTheme="minorEastAsia" w:eastAsiaTheme="minorEastAsia" w:hAnsiTheme="minorEastAsia" w:cs="Times New Roman" w:hint="eastAsia"/>
          <w:b/>
        </w:rPr>
        <w:t>一、选择题</w:t>
      </w:r>
    </w:p>
    <w:p w:rsidR="000F3120" w:rsidRPr="000F3120" w:rsidRDefault="000F3120" w:rsidP="00C97011">
      <w:pPr>
        <w:ind w:firstLineChars="200" w:firstLine="420"/>
        <w:rPr>
          <w:rFonts w:asciiTheme="minorEastAsia" w:hAnsiTheme="minorEastAsia"/>
        </w:rPr>
      </w:pPr>
      <w:proofErr w:type="gramStart"/>
      <w:r w:rsidRPr="000F3120">
        <w:rPr>
          <w:rFonts w:asciiTheme="minorEastAsia" w:hAnsiTheme="minorEastAsia"/>
        </w:rPr>
        <w:t>DBCCA  CBCDC</w:t>
      </w:r>
      <w:proofErr w:type="gramEnd"/>
      <w:r w:rsidRPr="000F3120">
        <w:rPr>
          <w:rFonts w:asciiTheme="minorEastAsia" w:hAnsiTheme="minorEastAsia"/>
        </w:rPr>
        <w:t xml:space="preserve">  BDBBC  BDACD  CBCAD</w:t>
      </w:r>
    </w:p>
    <w:p w:rsidR="00C97011" w:rsidRPr="000F3120" w:rsidRDefault="00C97011" w:rsidP="00C97011">
      <w:pPr>
        <w:pStyle w:val="a5"/>
        <w:rPr>
          <w:rFonts w:asciiTheme="minorEastAsia" w:eastAsiaTheme="minorEastAsia" w:hAnsiTheme="minorEastAsia" w:cs="Times New Roman"/>
          <w:b/>
          <w:color w:val="000000" w:themeColor="text1"/>
        </w:rPr>
      </w:pPr>
      <w:r w:rsidRPr="000F3120">
        <w:rPr>
          <w:rFonts w:asciiTheme="minorEastAsia" w:eastAsiaTheme="minorEastAsia" w:hAnsiTheme="minorEastAsia" w:cs="Times New Roman" w:hint="eastAsia"/>
          <w:b/>
          <w:color w:val="000000" w:themeColor="text1"/>
        </w:rPr>
        <w:t>二、非选择题</w:t>
      </w:r>
    </w:p>
    <w:p w:rsidR="000F3120" w:rsidRPr="00C97011" w:rsidRDefault="000F3120" w:rsidP="00C97011">
      <w:pPr>
        <w:pStyle w:val="a5"/>
        <w:tabs>
          <w:tab w:val="left" w:pos="4253"/>
        </w:tabs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97011">
        <w:rPr>
          <w:rFonts w:asciiTheme="minorEastAsia" w:eastAsiaTheme="minorEastAsia" w:hAnsiTheme="minorEastAsia" w:cs="Times New Roman"/>
        </w:rPr>
        <w:t>26</w:t>
      </w:r>
      <w:r w:rsidRPr="00C97011">
        <w:rPr>
          <w:rFonts w:asciiTheme="minorEastAsia" w:eastAsiaTheme="minorEastAsia" w:hAnsiTheme="minorEastAsia" w:cs="Times New Roman" w:hint="eastAsia"/>
        </w:rPr>
        <w:t>.</w:t>
      </w:r>
      <w:r w:rsidRPr="00C97011">
        <w:rPr>
          <w:rFonts w:asciiTheme="minorEastAsia" w:eastAsiaTheme="minorEastAsia" w:hAnsiTheme="minorEastAsia" w:cs="Times New Roman"/>
        </w:rPr>
        <w:t xml:space="preserve"> </w:t>
      </w:r>
      <w:r w:rsidRPr="00C97011">
        <w:rPr>
          <w:rFonts w:asciiTheme="minorEastAsia" w:eastAsiaTheme="minorEastAsia" w:hAnsiTheme="minorEastAsia" w:cs="Times New Roman"/>
        </w:rPr>
        <w:t>(1)</w:t>
      </w:r>
      <w:r w:rsidRPr="00C97011">
        <w:rPr>
          <w:rFonts w:asciiTheme="minorEastAsia" w:eastAsiaTheme="minorEastAsia" w:hAnsiTheme="minorEastAsia" w:cs="Times New Roman" w:hint="eastAsia"/>
        </w:rPr>
        <w:t>海沟　海岭　地幔</w:t>
      </w:r>
    </w:p>
    <w:p w:rsidR="000F3120" w:rsidRPr="00C97011" w:rsidRDefault="000F3120" w:rsidP="00C97011">
      <w:pPr>
        <w:pStyle w:val="a5"/>
        <w:tabs>
          <w:tab w:val="left" w:pos="4253"/>
        </w:tabs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97011">
        <w:rPr>
          <w:rFonts w:asciiTheme="minorEastAsia" w:eastAsiaTheme="minorEastAsia" w:hAnsiTheme="minorEastAsia" w:cs="Times New Roman"/>
        </w:rPr>
        <w:t>(2)</w:t>
      </w:r>
      <w:r w:rsidRPr="00C97011">
        <w:rPr>
          <w:rFonts w:asciiTheme="minorEastAsia" w:eastAsiaTheme="minorEastAsia" w:hAnsiTheme="minorEastAsia" w:cs="Times New Roman" w:hint="eastAsia"/>
        </w:rPr>
        <w:t>喷出</w:t>
      </w:r>
      <w:r w:rsidRPr="00C97011">
        <w:rPr>
          <w:rFonts w:asciiTheme="minorEastAsia" w:eastAsiaTheme="minorEastAsia" w:hAnsiTheme="minorEastAsia" w:cs="Times New Roman"/>
        </w:rPr>
        <w:t>(</w:t>
      </w:r>
      <w:r w:rsidRPr="00C97011">
        <w:rPr>
          <w:rFonts w:asciiTheme="minorEastAsia" w:eastAsiaTheme="minorEastAsia" w:hAnsiTheme="minorEastAsia" w:cs="Times New Roman" w:hint="eastAsia"/>
        </w:rPr>
        <w:t>岩浆</w:t>
      </w:r>
      <w:r w:rsidRPr="00C97011">
        <w:rPr>
          <w:rFonts w:asciiTheme="minorEastAsia" w:eastAsiaTheme="minorEastAsia" w:hAnsiTheme="minorEastAsia" w:cs="Times New Roman"/>
        </w:rPr>
        <w:t>)</w:t>
      </w:r>
    </w:p>
    <w:p w:rsidR="000F3120" w:rsidRPr="00C97011" w:rsidRDefault="000F3120" w:rsidP="00C97011">
      <w:pPr>
        <w:pStyle w:val="a5"/>
        <w:tabs>
          <w:tab w:val="left" w:pos="4253"/>
        </w:tabs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97011">
        <w:rPr>
          <w:rFonts w:asciiTheme="minorEastAsia" w:eastAsiaTheme="minorEastAsia" w:hAnsiTheme="minorEastAsia" w:cs="Times New Roman"/>
        </w:rPr>
        <w:t>(3)ECD</w:t>
      </w:r>
    </w:p>
    <w:p w:rsidR="000F3120" w:rsidRPr="00C97011" w:rsidRDefault="000F3120" w:rsidP="00C97011">
      <w:pPr>
        <w:pStyle w:val="a5"/>
        <w:tabs>
          <w:tab w:val="left" w:pos="4253"/>
        </w:tabs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C97011">
        <w:rPr>
          <w:rFonts w:asciiTheme="minorEastAsia" w:eastAsiaTheme="minorEastAsia" w:hAnsiTheme="minorEastAsia" w:cs="Times New Roman"/>
        </w:rPr>
        <w:t>(4)</w:t>
      </w:r>
      <w:r w:rsidRPr="00C97011">
        <w:rPr>
          <w:rFonts w:asciiTheme="minorEastAsia" w:eastAsiaTheme="minorEastAsia" w:hAnsiTheme="minorEastAsia" w:cs="Times New Roman" w:hint="eastAsia"/>
        </w:rPr>
        <w:t>美洲　科</w:t>
      </w:r>
      <w:proofErr w:type="gramStart"/>
      <w:r w:rsidRPr="00C97011">
        <w:rPr>
          <w:rFonts w:asciiTheme="minorEastAsia" w:eastAsiaTheme="minorEastAsia" w:hAnsiTheme="minorEastAsia" w:cs="Times New Roman" w:hint="eastAsia"/>
        </w:rPr>
        <w:t>迪</w:t>
      </w:r>
      <w:proofErr w:type="gramEnd"/>
      <w:r w:rsidRPr="00C97011">
        <w:rPr>
          <w:rFonts w:asciiTheme="minorEastAsia" w:eastAsiaTheme="minorEastAsia" w:hAnsiTheme="minorEastAsia" w:cs="Times New Roman" w:hint="eastAsia"/>
        </w:rPr>
        <w:t>勒拉</w:t>
      </w:r>
    </w:p>
    <w:p w:rsidR="000F3120" w:rsidRPr="00C97011" w:rsidRDefault="000F3120" w:rsidP="00C97011">
      <w:pPr>
        <w:pStyle w:val="a5"/>
        <w:tabs>
          <w:tab w:val="left" w:pos="4253"/>
        </w:tabs>
        <w:snapToGrid w:val="0"/>
        <w:ind w:leftChars="200" w:left="420"/>
        <w:rPr>
          <w:rFonts w:asciiTheme="minorEastAsia" w:eastAsiaTheme="minorEastAsia" w:hAnsiTheme="minorEastAsia" w:cs="Times New Roman" w:hint="eastAsia"/>
        </w:rPr>
      </w:pPr>
      <w:r w:rsidRPr="00C97011">
        <w:rPr>
          <w:rFonts w:asciiTheme="minorEastAsia" w:eastAsiaTheme="minorEastAsia" w:hAnsiTheme="minorEastAsia" w:cs="Times New Roman" w:hint="eastAsia"/>
        </w:rPr>
        <w:t>27</w:t>
      </w:r>
      <w:r w:rsidRPr="00C97011">
        <w:rPr>
          <w:rFonts w:asciiTheme="minorEastAsia" w:eastAsiaTheme="minorEastAsia" w:hAnsiTheme="minorEastAsia" w:cs="Times New Roman" w:hint="eastAsia"/>
        </w:rPr>
        <w:t>.</w:t>
      </w:r>
      <w:r w:rsidRPr="00C97011">
        <w:rPr>
          <w:rFonts w:asciiTheme="minorEastAsia" w:eastAsiaTheme="minorEastAsia" w:hAnsiTheme="minorEastAsia" w:cs="Times New Roman" w:hint="eastAsia"/>
        </w:rPr>
        <w:t>（1）沉积岩（1分） </w:t>
      </w:r>
      <w:r w:rsidRPr="00C97011">
        <w:rPr>
          <w:rFonts w:asciiTheme="minorEastAsia" w:eastAsiaTheme="minorEastAsia" w:hAnsiTheme="minorEastAsia" w:cs="Times New Roman" w:hint="eastAsia"/>
        </w:rPr>
        <w:br/>
        <w:t>（2）石灰岩（1分）　大理岩（1分）　花岗岩（1分）</w:t>
      </w:r>
    </w:p>
    <w:p w:rsidR="000F3120" w:rsidRPr="00C97011" w:rsidRDefault="000F3120" w:rsidP="00C97011">
      <w:pPr>
        <w:pStyle w:val="a5"/>
        <w:tabs>
          <w:tab w:val="left" w:pos="4253"/>
        </w:tabs>
        <w:snapToGrid w:val="0"/>
        <w:ind w:firstLineChars="200" w:firstLine="420"/>
        <w:rPr>
          <w:rFonts w:asciiTheme="minorEastAsia" w:eastAsiaTheme="minorEastAsia" w:hAnsiTheme="minorEastAsia" w:cs="Times New Roman" w:hint="eastAsia"/>
        </w:rPr>
      </w:pPr>
      <w:r w:rsidRPr="00C97011">
        <w:rPr>
          <w:rFonts w:asciiTheme="minorEastAsia" w:eastAsiaTheme="minorEastAsia" w:hAnsiTheme="minorEastAsia" w:cs="Times New Roman" w:hint="eastAsia"/>
        </w:rPr>
        <w:t>（3）D-A-B（1分）　B（1分）　B处是沉积岩（1分），B处岩层比A处老，恐龙生存时代比哺乳动物更早。（1分）</w:t>
      </w:r>
      <w:r w:rsidRPr="00C97011">
        <w:rPr>
          <w:rFonts w:asciiTheme="minorEastAsia" w:eastAsiaTheme="minorEastAsia" w:hAnsiTheme="minorEastAsia" w:cs="Times New Roman" w:hint="eastAsia"/>
        </w:rPr>
        <w:br/>
      </w:r>
      <w:r w:rsidR="00C97011" w:rsidRPr="00C97011">
        <w:rPr>
          <w:rFonts w:asciiTheme="minorEastAsia" w:eastAsiaTheme="minorEastAsia" w:hAnsiTheme="minorEastAsia" w:cs="Times New Roman" w:hint="eastAsia"/>
        </w:rPr>
        <w:t xml:space="preserve">   </w:t>
      </w:r>
      <w:r w:rsidRPr="00C97011">
        <w:rPr>
          <w:rFonts w:asciiTheme="minorEastAsia" w:eastAsiaTheme="minorEastAsia" w:hAnsiTheme="minorEastAsia" w:cs="Times New Roman" w:hint="eastAsia"/>
        </w:rPr>
        <w:t>（4）乙地：背斜（1分） 洼地（谷地、盆地）（1分） 成因：背斜顶部受张力，岩石破碎，容易被侵蚀（1分）</w:t>
      </w:r>
    </w:p>
    <w:p w:rsidR="000F3120" w:rsidRDefault="000F3120" w:rsidP="000F3120">
      <w:pPr>
        <w:pStyle w:val="a5"/>
        <w:tabs>
          <w:tab w:val="left" w:pos="4253"/>
        </w:tabs>
        <w:snapToGrid w:val="0"/>
        <w:rPr>
          <w:rFonts w:asciiTheme="minorEastAsia" w:eastAsiaTheme="minorEastAsia" w:hAnsiTheme="minorEastAsia" w:cs="Times New Roman" w:hint="eastAsia"/>
        </w:rPr>
      </w:pPr>
    </w:p>
    <w:p w:rsidR="000F3120" w:rsidRPr="00403DC3" w:rsidRDefault="000F3120" w:rsidP="000F3120">
      <w:pPr>
        <w:jc w:val="center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403DC3">
        <w:rPr>
          <w:rFonts w:asciiTheme="majorEastAsia" w:eastAsiaTheme="majorEastAsia" w:hAnsiTheme="majorEastAsia" w:hint="eastAsia"/>
          <w:b/>
          <w:sz w:val="24"/>
          <w:szCs w:val="24"/>
        </w:rPr>
        <w:t>第二章 自然地理环境的物质运动和能量交换（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二</w:t>
      </w:r>
      <w:r w:rsidRPr="00403DC3"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</w:p>
    <w:p w:rsidR="000F3120" w:rsidRPr="00403DC3" w:rsidRDefault="000F3120" w:rsidP="000F3120">
      <w:pPr>
        <w:pStyle w:val="a5"/>
        <w:tabs>
          <w:tab w:val="left" w:pos="4111"/>
        </w:tabs>
        <w:snapToGrid w:val="0"/>
        <w:rPr>
          <w:rFonts w:asciiTheme="minorEastAsia" w:eastAsiaTheme="minorEastAsia" w:hAnsiTheme="minorEastAsia" w:cs="Times New Roman" w:hint="eastAsia"/>
          <w:b/>
        </w:rPr>
      </w:pPr>
      <w:r w:rsidRPr="00403DC3">
        <w:rPr>
          <w:rFonts w:asciiTheme="minorEastAsia" w:eastAsiaTheme="minorEastAsia" w:hAnsiTheme="minorEastAsia" w:cs="Times New Roman" w:hint="eastAsia"/>
          <w:b/>
        </w:rPr>
        <w:t>一、选择题</w:t>
      </w:r>
    </w:p>
    <w:p w:rsidR="000F3120" w:rsidRDefault="000F3120" w:rsidP="00C97011">
      <w:pPr>
        <w:pStyle w:val="a5"/>
        <w:tabs>
          <w:tab w:val="left" w:pos="4253"/>
        </w:tabs>
        <w:snapToGrid w:val="0"/>
        <w:ind w:firstLineChars="200" w:firstLine="420"/>
        <w:rPr>
          <w:rFonts w:asciiTheme="minorEastAsia" w:eastAsiaTheme="minorEastAsia" w:hAnsiTheme="minorEastAsia" w:cs="Times New Roman" w:hint="eastAsia"/>
        </w:rPr>
      </w:pPr>
      <w:r>
        <w:rPr>
          <w:rFonts w:asciiTheme="minorEastAsia" w:eastAsiaTheme="minorEastAsia" w:hAnsiTheme="minorEastAsia" w:cs="Times New Roman" w:hint="eastAsia"/>
        </w:rPr>
        <w:t xml:space="preserve">ADCDD   CACDB   </w:t>
      </w:r>
      <w:proofErr w:type="gramStart"/>
      <w:r>
        <w:rPr>
          <w:rFonts w:asciiTheme="minorEastAsia" w:eastAsiaTheme="minorEastAsia" w:hAnsiTheme="minorEastAsia" w:cs="Times New Roman" w:hint="eastAsia"/>
        </w:rPr>
        <w:t>ADDBC  BCDBA</w:t>
      </w:r>
      <w:proofErr w:type="gramEnd"/>
      <w:r>
        <w:rPr>
          <w:rFonts w:asciiTheme="minorEastAsia" w:eastAsiaTheme="minorEastAsia" w:hAnsiTheme="minorEastAsia" w:cs="Times New Roman" w:hint="eastAsia"/>
        </w:rPr>
        <w:t xml:space="preserve">  CABBC</w:t>
      </w:r>
    </w:p>
    <w:p w:rsidR="002B53B2" w:rsidRPr="000F3120" w:rsidRDefault="002B53B2" w:rsidP="002B53B2">
      <w:pPr>
        <w:pStyle w:val="a5"/>
        <w:rPr>
          <w:rFonts w:asciiTheme="minorEastAsia" w:eastAsiaTheme="minorEastAsia" w:hAnsiTheme="minorEastAsia" w:cs="Times New Roman"/>
          <w:b/>
          <w:color w:val="000000" w:themeColor="text1"/>
        </w:rPr>
      </w:pPr>
      <w:r w:rsidRPr="000F3120">
        <w:rPr>
          <w:rFonts w:asciiTheme="minorEastAsia" w:eastAsiaTheme="minorEastAsia" w:hAnsiTheme="minorEastAsia" w:cs="Times New Roman" w:hint="eastAsia"/>
          <w:b/>
          <w:color w:val="000000" w:themeColor="text1"/>
        </w:rPr>
        <w:t>二、非选择题</w:t>
      </w:r>
    </w:p>
    <w:p w:rsidR="000F3120" w:rsidRPr="002B53B2" w:rsidRDefault="000F3120" w:rsidP="00C97011">
      <w:pPr>
        <w:pStyle w:val="a5"/>
        <w:tabs>
          <w:tab w:val="left" w:pos="4111"/>
        </w:tabs>
        <w:snapToGrid w:val="0"/>
        <w:ind w:firstLineChars="200" w:firstLine="420"/>
        <w:rPr>
          <w:rFonts w:asciiTheme="minorEastAsia" w:eastAsiaTheme="minorEastAsia" w:hAnsiTheme="minorEastAsia" w:cs="Times New Roman" w:hint="eastAsia"/>
        </w:rPr>
      </w:pPr>
      <w:r w:rsidRPr="002B53B2">
        <w:rPr>
          <w:rFonts w:asciiTheme="minorEastAsia" w:eastAsiaTheme="minorEastAsia" w:hAnsiTheme="minorEastAsia" w:cs="Times New Roman"/>
        </w:rPr>
        <w:t>26</w:t>
      </w:r>
      <w:r w:rsidR="002B53B2" w:rsidRPr="002B53B2">
        <w:rPr>
          <w:rFonts w:asciiTheme="minorEastAsia" w:eastAsiaTheme="minorEastAsia" w:hAnsiTheme="minorEastAsia" w:cs="Times New Roman" w:hint="eastAsia"/>
        </w:rPr>
        <w:t>.</w:t>
      </w:r>
      <w:r w:rsidRPr="002B53B2">
        <w:rPr>
          <w:rFonts w:asciiTheme="minorEastAsia" w:eastAsiaTheme="minorEastAsia" w:hAnsiTheme="minorEastAsia" w:cs="Times New Roman"/>
        </w:rPr>
        <w:t>(1)B</w:t>
      </w:r>
      <w:r w:rsidRPr="002B53B2">
        <w:rPr>
          <w:rFonts w:asciiTheme="minorEastAsia" w:eastAsiaTheme="minorEastAsia" w:hAnsiTheme="minorEastAsia" w:cs="Times New Roman" w:hint="eastAsia"/>
        </w:rPr>
        <w:t xml:space="preserve">　</w:t>
      </w:r>
      <w:r w:rsidRPr="002B53B2">
        <w:rPr>
          <w:rFonts w:asciiTheme="minorEastAsia" w:eastAsiaTheme="minorEastAsia" w:hAnsiTheme="minorEastAsia" w:cs="Times New Roman"/>
        </w:rPr>
        <w:t xml:space="preserve">C </w:t>
      </w:r>
    </w:p>
    <w:p w:rsidR="000F3120" w:rsidRPr="002B53B2" w:rsidRDefault="000F3120" w:rsidP="00C97011">
      <w:pPr>
        <w:pStyle w:val="a5"/>
        <w:tabs>
          <w:tab w:val="left" w:pos="4111"/>
        </w:tabs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2B53B2">
        <w:rPr>
          <w:rFonts w:asciiTheme="minorEastAsia" w:eastAsiaTheme="minorEastAsia" w:hAnsiTheme="minorEastAsia" w:cs="Times New Roman"/>
        </w:rPr>
        <w:t>(2)B</w:t>
      </w:r>
    </w:p>
    <w:p w:rsidR="000F3120" w:rsidRPr="002B53B2" w:rsidRDefault="000F3120" w:rsidP="00C97011">
      <w:pPr>
        <w:pStyle w:val="a5"/>
        <w:tabs>
          <w:tab w:val="left" w:pos="4111"/>
        </w:tabs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2B53B2">
        <w:rPr>
          <w:rFonts w:asciiTheme="minorEastAsia" w:eastAsiaTheme="minorEastAsia" w:hAnsiTheme="minorEastAsia" w:cs="Times New Roman"/>
        </w:rPr>
        <w:t>(3)</w:t>
      </w:r>
      <w:r w:rsidRPr="002B53B2">
        <w:rPr>
          <w:rFonts w:asciiTheme="minorEastAsia" w:eastAsiaTheme="minorEastAsia" w:hAnsiTheme="minorEastAsia" w:cs="Times New Roman" w:hint="eastAsia"/>
        </w:rPr>
        <w:t>画图略</w:t>
      </w:r>
      <w:r w:rsidRPr="002B53B2">
        <w:rPr>
          <w:rFonts w:asciiTheme="minorEastAsia" w:eastAsiaTheme="minorEastAsia" w:hAnsiTheme="minorEastAsia" w:cs="Times New Roman"/>
        </w:rPr>
        <w:t>(</w:t>
      </w:r>
      <w:r w:rsidRPr="002B53B2">
        <w:rPr>
          <w:rFonts w:asciiTheme="minorEastAsia" w:eastAsiaTheme="minorEastAsia" w:hAnsiTheme="minorEastAsia" w:cs="Times New Roman" w:hint="eastAsia"/>
        </w:rPr>
        <w:t>逆时针方向画箭头</w:t>
      </w:r>
      <w:r w:rsidRPr="002B53B2">
        <w:rPr>
          <w:rFonts w:asciiTheme="minorEastAsia" w:eastAsiaTheme="minorEastAsia" w:hAnsiTheme="minorEastAsia" w:cs="Times New Roman"/>
        </w:rPr>
        <w:t>)</w:t>
      </w:r>
      <w:r w:rsidRPr="002B53B2">
        <w:rPr>
          <w:rFonts w:asciiTheme="minorEastAsia" w:eastAsiaTheme="minorEastAsia" w:hAnsiTheme="minorEastAsia" w:cs="Times New Roman" w:hint="eastAsia"/>
        </w:rPr>
        <w:t xml:space="preserve">　</w:t>
      </w:r>
      <w:r w:rsidRPr="002B53B2">
        <w:rPr>
          <w:rFonts w:asciiTheme="minorEastAsia" w:eastAsiaTheme="minorEastAsia" w:hAnsiTheme="minorEastAsia" w:cs="Times New Roman"/>
        </w:rPr>
        <w:t>P</w:t>
      </w:r>
      <w:r w:rsidRPr="002B53B2">
        <w:rPr>
          <w:rFonts w:asciiTheme="minorEastAsia" w:eastAsiaTheme="minorEastAsia" w:hAnsiTheme="minorEastAsia" w:cs="Times New Roman"/>
          <w:vertAlign w:val="subscript"/>
        </w:rPr>
        <w:t>A</w:t>
      </w:r>
      <w:r w:rsidRPr="002B53B2">
        <w:rPr>
          <w:rFonts w:asciiTheme="minorEastAsia" w:eastAsiaTheme="minorEastAsia" w:hAnsiTheme="minorEastAsia" w:cs="Times New Roman" w:hint="eastAsia"/>
        </w:rPr>
        <w:t>＞</w:t>
      </w:r>
      <w:r w:rsidRPr="002B53B2">
        <w:rPr>
          <w:rFonts w:asciiTheme="minorEastAsia" w:eastAsiaTheme="minorEastAsia" w:hAnsiTheme="minorEastAsia" w:cs="Times New Roman"/>
        </w:rPr>
        <w:t>P</w:t>
      </w:r>
      <w:r w:rsidRPr="002B53B2">
        <w:rPr>
          <w:rFonts w:asciiTheme="minorEastAsia" w:eastAsiaTheme="minorEastAsia" w:hAnsiTheme="minorEastAsia" w:cs="Times New Roman"/>
          <w:vertAlign w:val="subscript"/>
        </w:rPr>
        <w:t>B</w:t>
      </w:r>
      <w:r w:rsidRPr="002B53B2">
        <w:rPr>
          <w:rFonts w:asciiTheme="minorEastAsia" w:eastAsiaTheme="minorEastAsia" w:hAnsiTheme="minorEastAsia" w:cs="Times New Roman" w:hint="eastAsia"/>
        </w:rPr>
        <w:t>＞</w:t>
      </w:r>
      <w:r w:rsidRPr="002B53B2">
        <w:rPr>
          <w:rFonts w:asciiTheme="minorEastAsia" w:eastAsiaTheme="minorEastAsia" w:hAnsiTheme="minorEastAsia" w:cs="Times New Roman"/>
        </w:rPr>
        <w:t>P</w:t>
      </w:r>
      <w:r w:rsidRPr="002B53B2">
        <w:rPr>
          <w:rFonts w:asciiTheme="minorEastAsia" w:eastAsiaTheme="minorEastAsia" w:hAnsiTheme="minorEastAsia" w:cs="Times New Roman"/>
          <w:vertAlign w:val="subscript"/>
        </w:rPr>
        <w:t>B</w:t>
      </w:r>
      <w:r w:rsidRPr="002B53B2">
        <w:rPr>
          <w:rFonts w:asciiTheme="minorEastAsia" w:eastAsiaTheme="minorEastAsia" w:hAnsiTheme="minorEastAsia" w:cs="Times New Roman" w:hint="eastAsia"/>
          <w:vertAlign w:val="subscript"/>
        </w:rPr>
        <w:t>′</w:t>
      </w:r>
      <w:r w:rsidRPr="002B53B2">
        <w:rPr>
          <w:rFonts w:asciiTheme="minorEastAsia" w:eastAsiaTheme="minorEastAsia" w:hAnsiTheme="minorEastAsia" w:cs="Times New Roman" w:hint="eastAsia"/>
        </w:rPr>
        <w:t>＞</w:t>
      </w:r>
      <w:r w:rsidRPr="002B53B2">
        <w:rPr>
          <w:rFonts w:asciiTheme="minorEastAsia" w:eastAsiaTheme="minorEastAsia" w:hAnsiTheme="minorEastAsia" w:cs="Times New Roman"/>
        </w:rPr>
        <w:t>P</w:t>
      </w:r>
      <w:r w:rsidRPr="002B53B2">
        <w:rPr>
          <w:rFonts w:asciiTheme="minorEastAsia" w:eastAsiaTheme="minorEastAsia" w:hAnsiTheme="minorEastAsia" w:cs="Times New Roman"/>
          <w:vertAlign w:val="subscript"/>
        </w:rPr>
        <w:t>A</w:t>
      </w:r>
      <w:r w:rsidRPr="002B53B2">
        <w:rPr>
          <w:rFonts w:asciiTheme="minorEastAsia" w:eastAsiaTheme="minorEastAsia" w:hAnsiTheme="minorEastAsia" w:cs="Times New Roman" w:hint="eastAsia"/>
          <w:vertAlign w:val="subscript"/>
        </w:rPr>
        <w:t>′</w:t>
      </w:r>
      <w:r w:rsidRPr="002B53B2">
        <w:rPr>
          <w:rFonts w:asciiTheme="minorEastAsia" w:eastAsiaTheme="minorEastAsia" w:hAnsiTheme="minorEastAsia" w:cs="Times New Roman"/>
        </w:rPr>
        <w:t>(</w:t>
      </w:r>
      <w:r w:rsidRPr="002B53B2">
        <w:rPr>
          <w:rFonts w:asciiTheme="minorEastAsia" w:eastAsiaTheme="minorEastAsia" w:hAnsiTheme="minorEastAsia" w:cs="Times New Roman" w:hint="eastAsia"/>
        </w:rPr>
        <w:t>或</w:t>
      </w:r>
      <w:r w:rsidRPr="002B53B2">
        <w:rPr>
          <w:rFonts w:asciiTheme="minorEastAsia" w:eastAsiaTheme="minorEastAsia" w:hAnsiTheme="minorEastAsia" w:cs="Times New Roman"/>
        </w:rPr>
        <w:t>P</w:t>
      </w:r>
      <w:r w:rsidRPr="002B53B2">
        <w:rPr>
          <w:rFonts w:asciiTheme="minorEastAsia" w:eastAsiaTheme="minorEastAsia" w:hAnsiTheme="minorEastAsia" w:cs="Times New Roman"/>
          <w:vertAlign w:val="subscript"/>
        </w:rPr>
        <w:t>A</w:t>
      </w:r>
      <w:r w:rsidRPr="002B53B2">
        <w:rPr>
          <w:rFonts w:asciiTheme="minorEastAsia" w:eastAsiaTheme="minorEastAsia" w:hAnsiTheme="minorEastAsia" w:cs="Times New Roman" w:hint="eastAsia"/>
          <w:vertAlign w:val="subscript"/>
        </w:rPr>
        <w:t>′</w:t>
      </w:r>
      <w:r w:rsidRPr="002B53B2">
        <w:rPr>
          <w:rFonts w:asciiTheme="minorEastAsia" w:eastAsiaTheme="minorEastAsia" w:hAnsiTheme="minorEastAsia" w:cs="Times New Roman" w:hint="eastAsia"/>
        </w:rPr>
        <w:t>＜</w:t>
      </w:r>
      <w:r w:rsidRPr="002B53B2">
        <w:rPr>
          <w:rFonts w:asciiTheme="minorEastAsia" w:eastAsiaTheme="minorEastAsia" w:hAnsiTheme="minorEastAsia" w:cs="Times New Roman"/>
        </w:rPr>
        <w:t>P</w:t>
      </w:r>
      <w:r w:rsidRPr="002B53B2">
        <w:rPr>
          <w:rFonts w:asciiTheme="minorEastAsia" w:eastAsiaTheme="minorEastAsia" w:hAnsiTheme="minorEastAsia" w:cs="Times New Roman"/>
          <w:vertAlign w:val="subscript"/>
        </w:rPr>
        <w:t>B</w:t>
      </w:r>
      <w:r w:rsidRPr="002B53B2">
        <w:rPr>
          <w:rFonts w:asciiTheme="minorEastAsia" w:eastAsiaTheme="minorEastAsia" w:hAnsiTheme="minorEastAsia" w:cs="Times New Roman" w:hint="eastAsia"/>
          <w:vertAlign w:val="subscript"/>
        </w:rPr>
        <w:t>′</w:t>
      </w:r>
      <w:r w:rsidRPr="002B53B2">
        <w:rPr>
          <w:rFonts w:asciiTheme="minorEastAsia" w:eastAsiaTheme="minorEastAsia" w:hAnsiTheme="minorEastAsia" w:cs="Times New Roman" w:hint="eastAsia"/>
        </w:rPr>
        <w:t>＜</w:t>
      </w:r>
      <w:r w:rsidRPr="002B53B2">
        <w:rPr>
          <w:rFonts w:asciiTheme="minorEastAsia" w:eastAsiaTheme="minorEastAsia" w:hAnsiTheme="minorEastAsia" w:cs="Times New Roman"/>
        </w:rPr>
        <w:t>P</w:t>
      </w:r>
      <w:r w:rsidRPr="002B53B2">
        <w:rPr>
          <w:rFonts w:asciiTheme="minorEastAsia" w:eastAsiaTheme="minorEastAsia" w:hAnsiTheme="minorEastAsia" w:cs="Times New Roman"/>
          <w:vertAlign w:val="subscript"/>
        </w:rPr>
        <w:t>B</w:t>
      </w:r>
      <w:r w:rsidRPr="002B53B2">
        <w:rPr>
          <w:rFonts w:asciiTheme="minorEastAsia" w:eastAsiaTheme="minorEastAsia" w:hAnsiTheme="minorEastAsia" w:cs="Times New Roman" w:hint="eastAsia"/>
        </w:rPr>
        <w:t>＜</w:t>
      </w:r>
      <w:r w:rsidRPr="002B53B2">
        <w:rPr>
          <w:rFonts w:asciiTheme="minorEastAsia" w:eastAsiaTheme="minorEastAsia" w:hAnsiTheme="minorEastAsia" w:cs="Times New Roman"/>
        </w:rPr>
        <w:t>P</w:t>
      </w:r>
      <w:r w:rsidRPr="002B53B2">
        <w:rPr>
          <w:rFonts w:asciiTheme="minorEastAsia" w:eastAsiaTheme="minorEastAsia" w:hAnsiTheme="minorEastAsia" w:cs="Times New Roman"/>
          <w:vertAlign w:val="subscript"/>
        </w:rPr>
        <w:t>A</w:t>
      </w:r>
      <w:r w:rsidRPr="002B53B2">
        <w:rPr>
          <w:rFonts w:asciiTheme="minorEastAsia" w:eastAsiaTheme="minorEastAsia" w:hAnsiTheme="minorEastAsia" w:cs="Times New Roman"/>
        </w:rPr>
        <w:t>)</w:t>
      </w:r>
      <w:r w:rsidRPr="002B53B2">
        <w:rPr>
          <w:rFonts w:asciiTheme="minorEastAsia" w:eastAsiaTheme="minorEastAsia" w:hAnsiTheme="minorEastAsia" w:cs="Times New Roman" w:hint="eastAsia"/>
        </w:rPr>
        <w:t xml:space="preserve">　</w:t>
      </w:r>
      <w:r w:rsidRPr="002B53B2">
        <w:rPr>
          <w:rFonts w:asciiTheme="minorEastAsia" w:eastAsiaTheme="minorEastAsia" w:hAnsiTheme="minorEastAsia" w:cs="Times New Roman"/>
        </w:rPr>
        <w:t>T</w:t>
      </w:r>
      <w:r w:rsidRPr="002B53B2">
        <w:rPr>
          <w:rFonts w:asciiTheme="minorEastAsia" w:eastAsiaTheme="minorEastAsia" w:hAnsiTheme="minorEastAsia" w:cs="Times New Roman"/>
          <w:vertAlign w:val="subscript"/>
        </w:rPr>
        <w:t>B</w:t>
      </w:r>
      <w:r w:rsidRPr="002B53B2">
        <w:rPr>
          <w:rFonts w:asciiTheme="minorEastAsia" w:eastAsiaTheme="minorEastAsia" w:hAnsiTheme="minorEastAsia" w:cs="Times New Roman" w:hint="eastAsia"/>
        </w:rPr>
        <w:t>＞</w:t>
      </w:r>
      <w:r w:rsidRPr="002B53B2">
        <w:rPr>
          <w:rFonts w:asciiTheme="minorEastAsia" w:eastAsiaTheme="minorEastAsia" w:hAnsiTheme="minorEastAsia" w:cs="Times New Roman"/>
        </w:rPr>
        <w:t>T</w:t>
      </w:r>
      <w:r w:rsidRPr="002B53B2">
        <w:rPr>
          <w:rFonts w:asciiTheme="minorEastAsia" w:eastAsiaTheme="minorEastAsia" w:hAnsiTheme="minorEastAsia" w:cs="Times New Roman"/>
          <w:vertAlign w:val="subscript"/>
        </w:rPr>
        <w:t>A</w:t>
      </w:r>
      <w:r w:rsidRPr="002B53B2">
        <w:rPr>
          <w:rFonts w:asciiTheme="minorEastAsia" w:eastAsiaTheme="minorEastAsia" w:hAnsiTheme="minorEastAsia" w:cs="Times New Roman" w:hint="eastAsia"/>
        </w:rPr>
        <w:t>＞</w:t>
      </w:r>
      <w:r w:rsidRPr="002B53B2">
        <w:rPr>
          <w:rFonts w:asciiTheme="minorEastAsia" w:eastAsiaTheme="minorEastAsia" w:hAnsiTheme="minorEastAsia" w:cs="Times New Roman"/>
        </w:rPr>
        <w:t>T</w:t>
      </w:r>
      <w:r w:rsidRPr="002B53B2">
        <w:rPr>
          <w:rFonts w:asciiTheme="minorEastAsia" w:eastAsiaTheme="minorEastAsia" w:hAnsiTheme="minorEastAsia" w:cs="Times New Roman"/>
          <w:vertAlign w:val="subscript"/>
        </w:rPr>
        <w:t>B</w:t>
      </w:r>
      <w:r w:rsidRPr="002B53B2">
        <w:rPr>
          <w:rFonts w:asciiTheme="minorEastAsia" w:eastAsiaTheme="minorEastAsia" w:hAnsiTheme="minorEastAsia" w:cs="Times New Roman" w:hint="eastAsia"/>
          <w:vertAlign w:val="subscript"/>
        </w:rPr>
        <w:t>′</w:t>
      </w:r>
      <w:r w:rsidRPr="002B53B2">
        <w:rPr>
          <w:rFonts w:asciiTheme="minorEastAsia" w:eastAsiaTheme="minorEastAsia" w:hAnsiTheme="minorEastAsia" w:cs="Times New Roman" w:hint="eastAsia"/>
        </w:rPr>
        <w:t>＞</w:t>
      </w:r>
      <w:r w:rsidRPr="002B53B2">
        <w:rPr>
          <w:rFonts w:asciiTheme="minorEastAsia" w:eastAsiaTheme="minorEastAsia" w:hAnsiTheme="minorEastAsia" w:cs="Times New Roman"/>
        </w:rPr>
        <w:t>T</w:t>
      </w:r>
      <w:r w:rsidRPr="002B53B2">
        <w:rPr>
          <w:rFonts w:asciiTheme="minorEastAsia" w:eastAsiaTheme="minorEastAsia" w:hAnsiTheme="minorEastAsia" w:cs="Times New Roman"/>
          <w:vertAlign w:val="subscript"/>
        </w:rPr>
        <w:t>A</w:t>
      </w:r>
      <w:r w:rsidRPr="002B53B2">
        <w:rPr>
          <w:rFonts w:asciiTheme="minorEastAsia" w:eastAsiaTheme="minorEastAsia" w:hAnsiTheme="minorEastAsia" w:cs="Times New Roman" w:hint="eastAsia"/>
          <w:vertAlign w:val="subscript"/>
        </w:rPr>
        <w:t>′</w:t>
      </w:r>
      <w:r w:rsidRPr="002B53B2">
        <w:rPr>
          <w:rFonts w:asciiTheme="minorEastAsia" w:eastAsiaTheme="minorEastAsia" w:hAnsiTheme="minorEastAsia" w:cs="Times New Roman"/>
        </w:rPr>
        <w:t>(</w:t>
      </w:r>
      <w:r w:rsidRPr="002B53B2">
        <w:rPr>
          <w:rFonts w:asciiTheme="minorEastAsia" w:eastAsiaTheme="minorEastAsia" w:hAnsiTheme="minorEastAsia" w:cs="Times New Roman" w:hint="eastAsia"/>
        </w:rPr>
        <w:t>或</w:t>
      </w:r>
      <w:r w:rsidRPr="002B53B2">
        <w:rPr>
          <w:rFonts w:asciiTheme="minorEastAsia" w:eastAsiaTheme="minorEastAsia" w:hAnsiTheme="minorEastAsia" w:cs="Times New Roman"/>
        </w:rPr>
        <w:t>T</w:t>
      </w:r>
      <w:r w:rsidRPr="002B53B2">
        <w:rPr>
          <w:rFonts w:asciiTheme="minorEastAsia" w:eastAsiaTheme="minorEastAsia" w:hAnsiTheme="minorEastAsia" w:cs="Times New Roman"/>
          <w:vertAlign w:val="subscript"/>
        </w:rPr>
        <w:t>A</w:t>
      </w:r>
      <w:r w:rsidRPr="002B53B2">
        <w:rPr>
          <w:rFonts w:asciiTheme="minorEastAsia" w:eastAsiaTheme="minorEastAsia" w:hAnsiTheme="minorEastAsia" w:cs="Times New Roman" w:hint="eastAsia"/>
          <w:vertAlign w:val="subscript"/>
        </w:rPr>
        <w:t>′</w:t>
      </w:r>
      <w:r w:rsidRPr="002B53B2">
        <w:rPr>
          <w:rFonts w:asciiTheme="minorEastAsia" w:eastAsiaTheme="minorEastAsia" w:hAnsiTheme="minorEastAsia" w:cs="Times New Roman" w:hint="eastAsia"/>
        </w:rPr>
        <w:t>＜</w:t>
      </w:r>
      <w:r w:rsidRPr="002B53B2">
        <w:rPr>
          <w:rFonts w:asciiTheme="minorEastAsia" w:eastAsiaTheme="minorEastAsia" w:hAnsiTheme="minorEastAsia" w:cs="Times New Roman"/>
        </w:rPr>
        <w:t>T</w:t>
      </w:r>
      <w:r w:rsidRPr="002B53B2">
        <w:rPr>
          <w:rFonts w:asciiTheme="minorEastAsia" w:eastAsiaTheme="minorEastAsia" w:hAnsiTheme="minorEastAsia" w:cs="Times New Roman"/>
          <w:vertAlign w:val="subscript"/>
        </w:rPr>
        <w:t>B</w:t>
      </w:r>
      <w:r w:rsidRPr="002B53B2">
        <w:rPr>
          <w:rFonts w:asciiTheme="minorEastAsia" w:eastAsiaTheme="minorEastAsia" w:hAnsiTheme="minorEastAsia" w:cs="Times New Roman" w:hint="eastAsia"/>
          <w:vertAlign w:val="subscript"/>
        </w:rPr>
        <w:t>′</w:t>
      </w:r>
      <w:r w:rsidRPr="002B53B2">
        <w:rPr>
          <w:rFonts w:asciiTheme="minorEastAsia" w:eastAsiaTheme="minorEastAsia" w:hAnsiTheme="minorEastAsia" w:cs="Times New Roman" w:hint="eastAsia"/>
        </w:rPr>
        <w:t>＜</w:t>
      </w:r>
      <w:r w:rsidRPr="002B53B2">
        <w:rPr>
          <w:rFonts w:asciiTheme="minorEastAsia" w:eastAsiaTheme="minorEastAsia" w:hAnsiTheme="minorEastAsia" w:cs="Times New Roman"/>
        </w:rPr>
        <w:t>T</w:t>
      </w:r>
      <w:r w:rsidRPr="002B53B2">
        <w:rPr>
          <w:rFonts w:asciiTheme="minorEastAsia" w:eastAsiaTheme="minorEastAsia" w:hAnsiTheme="minorEastAsia" w:cs="Times New Roman"/>
          <w:vertAlign w:val="subscript"/>
        </w:rPr>
        <w:t>A</w:t>
      </w:r>
      <w:r w:rsidRPr="002B53B2">
        <w:rPr>
          <w:rFonts w:asciiTheme="minorEastAsia" w:eastAsiaTheme="minorEastAsia" w:hAnsiTheme="minorEastAsia" w:cs="Times New Roman" w:hint="eastAsia"/>
        </w:rPr>
        <w:t>＜</w:t>
      </w:r>
      <w:r w:rsidRPr="002B53B2">
        <w:rPr>
          <w:rFonts w:asciiTheme="minorEastAsia" w:eastAsiaTheme="minorEastAsia" w:hAnsiTheme="minorEastAsia" w:cs="Times New Roman"/>
        </w:rPr>
        <w:t>T</w:t>
      </w:r>
      <w:r w:rsidRPr="002B53B2">
        <w:rPr>
          <w:rFonts w:asciiTheme="minorEastAsia" w:eastAsiaTheme="minorEastAsia" w:hAnsiTheme="minorEastAsia" w:cs="Times New Roman"/>
          <w:vertAlign w:val="subscript"/>
        </w:rPr>
        <w:t>B</w:t>
      </w:r>
      <w:r w:rsidRPr="002B53B2">
        <w:rPr>
          <w:rFonts w:asciiTheme="minorEastAsia" w:eastAsiaTheme="minorEastAsia" w:hAnsiTheme="minorEastAsia" w:cs="Times New Roman"/>
        </w:rPr>
        <w:t>)</w:t>
      </w:r>
    </w:p>
    <w:p w:rsidR="000F3120" w:rsidRPr="002B53B2" w:rsidRDefault="00C97011" w:rsidP="00C97011">
      <w:pPr>
        <w:pStyle w:val="a5"/>
        <w:tabs>
          <w:tab w:val="left" w:pos="4111"/>
        </w:tabs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2B53B2">
        <w:rPr>
          <w:rFonts w:asciiTheme="minorEastAsia" w:eastAsiaTheme="minorEastAsia" w:hAnsiTheme="minorEastAsia" w:cs="Times New Roman"/>
          <w:noProof/>
        </w:rPr>
        <w:drawing>
          <wp:anchor distT="0" distB="0" distL="114300" distR="114300" simplePos="0" relativeHeight="251658240" behindDoc="0" locked="0" layoutInCell="1" allowOverlap="1" wp14:anchorId="42EF5748" wp14:editId="72F435DA">
            <wp:simplePos x="0" y="0"/>
            <wp:positionH relativeFrom="column">
              <wp:posOffset>1177290</wp:posOffset>
            </wp:positionH>
            <wp:positionV relativeFrom="paragraph">
              <wp:posOffset>152400</wp:posOffset>
            </wp:positionV>
            <wp:extent cx="1621155" cy="678815"/>
            <wp:effectExtent l="0" t="0" r="0" b="6985"/>
            <wp:wrapSquare wrapText="bothSides"/>
            <wp:docPr id="1" name="图片 1" descr="C:\Users\Administrator\Desktop\高一寒假作业\陈欣空中课堂\2018届浙江选考高三地理二轮专题复习（课件+学案）\专题三　大气与水的运动规律\2018届浙江选考高三地理二轮专题复习（课件+学案）：专题三　大气与水的运动规律\T6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高一寒假作业\陈欣空中课堂\2018届浙江选考高三地理二轮专题复习（课件+学案）\专题三　大气与水的运动规律\2018届浙江选考高三地理二轮专题复习（课件+学案）：专题三　大气与水的运动规律\T697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120" w:rsidRPr="002B53B2">
        <w:rPr>
          <w:rFonts w:asciiTheme="minorEastAsia" w:eastAsiaTheme="minorEastAsia" w:hAnsiTheme="minorEastAsia" w:cs="Times New Roman"/>
        </w:rPr>
        <w:t>(4)B</w:t>
      </w:r>
    </w:p>
    <w:p w:rsidR="000F3120" w:rsidRPr="002B53B2" w:rsidRDefault="000F3120" w:rsidP="00C97011">
      <w:pPr>
        <w:pStyle w:val="a5"/>
        <w:tabs>
          <w:tab w:val="left" w:pos="4111"/>
        </w:tabs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2B53B2">
        <w:rPr>
          <w:rFonts w:asciiTheme="minorEastAsia" w:eastAsiaTheme="minorEastAsia" w:hAnsiTheme="minorEastAsia" w:cs="Times New Roman"/>
        </w:rPr>
        <w:t>(5)</w:t>
      </w:r>
    </w:p>
    <w:p w:rsidR="000F3120" w:rsidRDefault="000F3120" w:rsidP="000F3120">
      <w:pPr>
        <w:pStyle w:val="a5"/>
        <w:tabs>
          <w:tab w:val="left" w:pos="4111"/>
        </w:tabs>
        <w:snapToGrid w:val="0"/>
        <w:rPr>
          <w:rFonts w:asciiTheme="minorEastAsia" w:eastAsiaTheme="minorEastAsia" w:hAnsiTheme="minorEastAsia" w:cs="Times New Roman" w:hint="eastAsia"/>
        </w:rPr>
      </w:pPr>
    </w:p>
    <w:p w:rsidR="002B53B2" w:rsidRDefault="002B53B2" w:rsidP="000F3120">
      <w:pPr>
        <w:pStyle w:val="a5"/>
        <w:tabs>
          <w:tab w:val="left" w:pos="4111"/>
        </w:tabs>
        <w:snapToGrid w:val="0"/>
        <w:rPr>
          <w:rFonts w:asciiTheme="minorEastAsia" w:eastAsiaTheme="minorEastAsia" w:hAnsiTheme="minorEastAsia" w:cs="Times New Roman" w:hint="eastAsia"/>
        </w:rPr>
      </w:pPr>
    </w:p>
    <w:p w:rsidR="002B53B2" w:rsidRPr="002B53B2" w:rsidRDefault="002B53B2" w:rsidP="000F3120">
      <w:pPr>
        <w:pStyle w:val="a5"/>
        <w:tabs>
          <w:tab w:val="left" w:pos="4111"/>
        </w:tabs>
        <w:snapToGrid w:val="0"/>
        <w:rPr>
          <w:rFonts w:asciiTheme="minorEastAsia" w:eastAsiaTheme="minorEastAsia" w:hAnsiTheme="minorEastAsia" w:cs="Times New Roman"/>
        </w:rPr>
      </w:pPr>
    </w:p>
    <w:p w:rsidR="000F3120" w:rsidRPr="002B53B2" w:rsidRDefault="000F3120" w:rsidP="000F3120">
      <w:pPr>
        <w:pStyle w:val="a5"/>
        <w:tabs>
          <w:tab w:val="left" w:pos="4111"/>
        </w:tabs>
        <w:snapToGrid w:val="0"/>
        <w:rPr>
          <w:rFonts w:asciiTheme="minorEastAsia" w:eastAsiaTheme="minorEastAsia" w:hAnsiTheme="minorEastAsia" w:cs="Times New Roman"/>
        </w:rPr>
      </w:pPr>
    </w:p>
    <w:p w:rsidR="000F3120" w:rsidRPr="002B53B2" w:rsidRDefault="000F3120" w:rsidP="00C97011">
      <w:pPr>
        <w:pStyle w:val="a5"/>
        <w:tabs>
          <w:tab w:val="left" w:pos="4253"/>
        </w:tabs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2B53B2">
        <w:rPr>
          <w:rFonts w:asciiTheme="minorEastAsia" w:eastAsiaTheme="minorEastAsia" w:hAnsiTheme="minorEastAsia" w:cs="Times New Roman"/>
        </w:rPr>
        <w:t>27</w:t>
      </w:r>
      <w:r w:rsidR="002B53B2" w:rsidRPr="002B53B2">
        <w:rPr>
          <w:rFonts w:asciiTheme="minorEastAsia" w:eastAsiaTheme="minorEastAsia" w:hAnsiTheme="minorEastAsia" w:cs="Times New Roman" w:hint="eastAsia"/>
        </w:rPr>
        <w:t>.</w:t>
      </w:r>
      <w:r w:rsidR="002B53B2" w:rsidRPr="002B53B2">
        <w:rPr>
          <w:rFonts w:asciiTheme="minorEastAsia" w:eastAsiaTheme="minorEastAsia" w:hAnsiTheme="minorEastAsia" w:cs="Times New Roman"/>
        </w:rPr>
        <w:t xml:space="preserve"> </w:t>
      </w:r>
      <w:r w:rsidRPr="002B53B2">
        <w:rPr>
          <w:rFonts w:asciiTheme="minorEastAsia" w:eastAsiaTheme="minorEastAsia" w:hAnsiTheme="minorEastAsia" w:cs="Times New Roman"/>
        </w:rPr>
        <w:t>(1)</w:t>
      </w:r>
      <w:r w:rsidRPr="002B53B2">
        <w:rPr>
          <w:rFonts w:asciiTheme="minorEastAsia" w:eastAsiaTheme="minorEastAsia" w:hAnsiTheme="minorEastAsia" w:cs="Times New Roman" w:hint="eastAsia"/>
        </w:rPr>
        <w:t>西北风　甲　原因：甲地等压线比乙地更密集，水平气压梯度力更大。</w:t>
      </w:r>
    </w:p>
    <w:p w:rsidR="000F3120" w:rsidRPr="002B53B2" w:rsidRDefault="000F3120" w:rsidP="00C97011">
      <w:pPr>
        <w:pStyle w:val="a5"/>
        <w:tabs>
          <w:tab w:val="left" w:pos="4253"/>
        </w:tabs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2B53B2">
        <w:rPr>
          <w:rFonts w:asciiTheme="minorEastAsia" w:eastAsiaTheme="minorEastAsia" w:hAnsiTheme="minorEastAsia" w:cs="Times New Roman"/>
        </w:rPr>
        <w:t>(2)</w:t>
      </w:r>
      <w:r w:rsidRPr="002B53B2">
        <w:rPr>
          <w:rFonts w:asciiTheme="minorEastAsia" w:eastAsiaTheme="minorEastAsia" w:hAnsiTheme="minorEastAsia" w:cs="Times New Roman" w:hint="eastAsia"/>
        </w:rPr>
        <w:t>高　天气晴朗　大风降温，可能有雨雪天气</w:t>
      </w:r>
    </w:p>
    <w:p w:rsidR="000F3120" w:rsidRPr="002B53B2" w:rsidRDefault="000F3120" w:rsidP="00C97011">
      <w:pPr>
        <w:pStyle w:val="a5"/>
        <w:tabs>
          <w:tab w:val="left" w:pos="4253"/>
        </w:tabs>
        <w:snapToGrid w:val="0"/>
        <w:ind w:firstLineChars="200" w:firstLine="420"/>
        <w:rPr>
          <w:rFonts w:asciiTheme="minorEastAsia" w:eastAsiaTheme="minorEastAsia" w:hAnsiTheme="minorEastAsia" w:cs="Times New Roman"/>
        </w:rPr>
      </w:pPr>
      <w:r w:rsidRPr="002B53B2">
        <w:rPr>
          <w:rFonts w:asciiTheme="minorEastAsia" w:eastAsiaTheme="minorEastAsia" w:hAnsiTheme="minorEastAsia" w:cs="Times New Roman"/>
        </w:rPr>
        <w:t>(3)</w:t>
      </w:r>
      <w:r w:rsidRPr="002B53B2">
        <w:rPr>
          <w:rFonts w:asciiTheme="minorEastAsia" w:eastAsiaTheme="minorEastAsia" w:hAnsiTheme="minorEastAsia" w:cs="Times New Roman" w:hint="eastAsia"/>
        </w:rPr>
        <w:t>寒潮</w:t>
      </w:r>
      <w:r w:rsidRPr="002B53B2">
        <w:rPr>
          <w:rFonts w:asciiTheme="minorEastAsia" w:eastAsiaTheme="minorEastAsia" w:hAnsiTheme="minorEastAsia" w:cs="Times New Roman"/>
        </w:rPr>
        <w:t>(</w:t>
      </w:r>
      <w:r w:rsidRPr="002B53B2">
        <w:rPr>
          <w:rFonts w:asciiTheme="minorEastAsia" w:eastAsiaTheme="minorEastAsia" w:hAnsiTheme="minorEastAsia" w:cs="Times New Roman" w:hint="eastAsia"/>
        </w:rPr>
        <w:t>或沙尘暴</w:t>
      </w:r>
      <w:r w:rsidRPr="002B53B2">
        <w:rPr>
          <w:rFonts w:asciiTheme="minorEastAsia" w:eastAsiaTheme="minorEastAsia" w:hAnsiTheme="minorEastAsia" w:cs="Times New Roman"/>
        </w:rPr>
        <w:t>)</w:t>
      </w:r>
    </w:p>
    <w:p w:rsidR="00C97011" w:rsidRPr="00403DC3" w:rsidRDefault="00C97011" w:rsidP="00C97011">
      <w:pPr>
        <w:jc w:val="center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403DC3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第二章 自然地理环境的物质运动和能量交换（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三</w:t>
      </w:r>
      <w:r w:rsidRPr="00403DC3"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</w:p>
    <w:p w:rsidR="00C97011" w:rsidRPr="00C97011" w:rsidRDefault="00C97011" w:rsidP="00C97011">
      <w:pPr>
        <w:pStyle w:val="a5"/>
        <w:rPr>
          <w:rFonts w:asciiTheme="minorEastAsia" w:eastAsiaTheme="minorEastAsia" w:hAnsiTheme="minorEastAsia" w:cs="Times New Roman"/>
          <w:b/>
        </w:rPr>
      </w:pPr>
      <w:r w:rsidRPr="00C97011">
        <w:rPr>
          <w:rFonts w:asciiTheme="minorEastAsia" w:eastAsiaTheme="minorEastAsia" w:hAnsiTheme="minorEastAsia" w:cs="Times New Roman" w:hint="eastAsia"/>
          <w:b/>
        </w:rPr>
        <w:t>一、选择题</w:t>
      </w:r>
    </w:p>
    <w:p w:rsidR="00C97011" w:rsidRPr="005A615D" w:rsidRDefault="00C97011" w:rsidP="00C97011">
      <w:pPr>
        <w:pStyle w:val="a5"/>
        <w:ind w:firstLineChars="200" w:firstLine="420"/>
        <w:rPr>
          <w:rFonts w:asciiTheme="minorEastAsia" w:eastAsiaTheme="minorEastAsia" w:hAnsiTheme="minorEastAsia" w:cs="Times New Roman"/>
        </w:rPr>
      </w:pPr>
      <w:r w:rsidRPr="005A615D">
        <w:rPr>
          <w:rFonts w:asciiTheme="minorEastAsia" w:eastAsiaTheme="minorEastAsia" w:hAnsiTheme="minorEastAsia" w:cs="Times New Roman" w:hint="eastAsia"/>
        </w:rPr>
        <w:t>CADDC AACCB ACBCC CCCB</w:t>
      </w:r>
    </w:p>
    <w:p w:rsidR="00C97011" w:rsidRPr="00C97011" w:rsidRDefault="00C97011" w:rsidP="00C97011">
      <w:pPr>
        <w:pStyle w:val="a5"/>
        <w:autoSpaceDE w:val="0"/>
        <w:rPr>
          <w:rFonts w:asciiTheme="minorEastAsia" w:eastAsiaTheme="minorEastAsia" w:hAnsiTheme="minorEastAsia" w:cs="Times New Roman"/>
          <w:b/>
        </w:rPr>
      </w:pPr>
      <w:r w:rsidRPr="00C97011">
        <w:rPr>
          <w:rFonts w:asciiTheme="minorEastAsia" w:eastAsiaTheme="minorEastAsia" w:hAnsiTheme="minorEastAsia" w:cs="Times New Roman" w:hint="eastAsia"/>
          <w:b/>
        </w:rPr>
        <w:t>二、非选择题</w:t>
      </w:r>
    </w:p>
    <w:p w:rsidR="00C97011" w:rsidRPr="00BC25EC" w:rsidRDefault="00C97011" w:rsidP="00C97011">
      <w:pPr>
        <w:pStyle w:val="a5"/>
        <w:autoSpaceDE w:val="0"/>
        <w:ind w:firstLineChars="200" w:firstLine="420"/>
        <w:rPr>
          <w:rFonts w:asciiTheme="minorEastAsia" w:eastAsiaTheme="minorEastAsia" w:hAnsiTheme="minorEastAsia" w:cs="Times New Roman"/>
        </w:rPr>
      </w:pPr>
      <w:r w:rsidRPr="00BC25EC">
        <w:rPr>
          <w:rFonts w:ascii="Times New Roman" w:eastAsia="楷体_GB2312" w:hAnsi="Times New Roman" w:cs="Times New Roman"/>
        </w:rPr>
        <w:t>21.</w:t>
      </w:r>
      <w:r w:rsidRPr="00BC25EC">
        <w:rPr>
          <w:rFonts w:asciiTheme="minorEastAsia" w:eastAsiaTheme="minorEastAsia" w:hAnsiTheme="minorEastAsia" w:cs="Times New Roman" w:hint="eastAsia"/>
        </w:rPr>
        <w:t xml:space="preserve"> (1)大 寒暖流交汇 (2)加那利寒流  北大西洋暖流 加那利寒流降温减湿，对沿岸热带沙漠气候的形成起了一定的作用；北大西洋暖流增温增湿，对西欧的海洋性气候形成起了很大作用。(3)东北 有利影响：加快污染海区海水的净化；不利影响：扩大了污染范围。</w:t>
      </w:r>
    </w:p>
    <w:p w:rsidR="00C97011" w:rsidRPr="00BC25EC" w:rsidRDefault="00C97011" w:rsidP="00C97011">
      <w:pPr>
        <w:pStyle w:val="a5"/>
        <w:ind w:firstLineChars="200" w:firstLine="420"/>
        <w:rPr>
          <w:rFonts w:ascii="Times New Roman" w:eastAsia="MingLiU_HKSCS" w:hAnsi="Times New Roman" w:cs="Times New Roman"/>
        </w:rPr>
      </w:pPr>
      <w:r w:rsidRPr="00BC25EC">
        <w:rPr>
          <w:rFonts w:ascii="Times New Roman" w:eastAsia="楷体_GB2312" w:hAnsi="Times New Roman" w:cs="Times New Roman" w:hint="eastAsia"/>
        </w:rPr>
        <w:t>22</w:t>
      </w:r>
      <w:r w:rsidRPr="00BC25EC">
        <w:rPr>
          <w:rFonts w:ascii="MingLiU_HKSCS" w:eastAsia="MingLiU_HKSCS" w:hAnsi="MingLiU_HKSCS" w:cs="MingLiU_HKSCS" w:hint="eastAsia"/>
        </w:rPr>
        <w:t>．</w:t>
      </w:r>
      <w:r w:rsidRPr="00BC25EC">
        <w:rPr>
          <w:rFonts w:ascii="Times New Roman" w:hAnsi="Times New Roman" w:cs="Times New Roman"/>
        </w:rPr>
        <w:t xml:space="preserve">　</w:t>
      </w:r>
      <w:r w:rsidRPr="00BC25EC">
        <w:rPr>
          <w:rFonts w:ascii="Times New Roman" w:hAnsi="Times New Roman" w:cs="Times New Roman"/>
        </w:rPr>
        <w:t>(1)</w:t>
      </w:r>
      <w:r w:rsidRPr="00BC25EC">
        <w:rPr>
          <w:rFonts w:ascii="Times New Roman" w:hAnsi="Times New Roman" w:cs="Times New Roman"/>
        </w:rPr>
        <w:t>西南风　东南信风　右</w:t>
      </w:r>
    </w:p>
    <w:p w:rsidR="00C97011" w:rsidRPr="00BC25EC" w:rsidRDefault="00C97011" w:rsidP="00C97011">
      <w:pPr>
        <w:pStyle w:val="a5"/>
        <w:ind w:firstLineChars="200" w:firstLine="420"/>
        <w:rPr>
          <w:rFonts w:ascii="Times New Roman" w:eastAsia="MingLiU_HKSCS" w:hAnsi="Times New Roman" w:cs="Times New Roman"/>
        </w:rPr>
      </w:pPr>
      <w:r w:rsidRPr="00BC25EC">
        <w:rPr>
          <w:rFonts w:ascii="Times New Roman" w:hAnsi="Times New Roman" w:cs="Times New Roman"/>
        </w:rPr>
        <w:t>(2)</w:t>
      </w:r>
      <w:r w:rsidRPr="00BC25EC">
        <w:rPr>
          <w:rFonts w:ascii="Times New Roman" w:hAnsi="Times New Roman" w:cs="Times New Roman"/>
        </w:rPr>
        <w:t>夏季　理由：因为该季节这里盛行西南风</w:t>
      </w:r>
      <w:r w:rsidRPr="00BC25EC">
        <w:rPr>
          <w:rFonts w:ascii="Times New Roman" w:eastAsia="MingLiU_HKSCS" w:hAnsi="Times New Roman" w:cs="Times New Roman" w:hint="eastAsia"/>
        </w:rPr>
        <w:t>，</w:t>
      </w:r>
      <w:r w:rsidRPr="00BC25EC">
        <w:rPr>
          <w:rFonts w:ascii="Times New Roman" w:hAnsi="Times New Roman" w:cs="Times New Roman"/>
        </w:rPr>
        <w:t>易于形成涌升流</w:t>
      </w:r>
      <w:r w:rsidRPr="00BC25EC">
        <w:rPr>
          <w:rFonts w:ascii="Times New Roman" w:eastAsia="MingLiU_HKSCS" w:hAnsi="Times New Roman" w:cs="Times New Roman" w:hint="eastAsia"/>
        </w:rPr>
        <w:t>，</w:t>
      </w:r>
      <w:r w:rsidRPr="00BC25EC">
        <w:rPr>
          <w:rFonts w:ascii="Times New Roman" w:hAnsi="Times New Roman" w:cs="Times New Roman"/>
        </w:rPr>
        <w:t>营养盐类丰富</w:t>
      </w:r>
      <w:r w:rsidRPr="00BC25EC">
        <w:rPr>
          <w:rFonts w:ascii="Times New Roman" w:eastAsia="MingLiU_HKSCS" w:hAnsi="Times New Roman" w:cs="Times New Roman" w:hint="eastAsia"/>
        </w:rPr>
        <w:t>，</w:t>
      </w:r>
      <w:r w:rsidRPr="00BC25EC">
        <w:rPr>
          <w:rFonts w:ascii="Times New Roman" w:hAnsi="Times New Roman" w:cs="Times New Roman"/>
        </w:rPr>
        <w:t>藻类植物繁殖</w:t>
      </w:r>
      <w:r w:rsidRPr="00BC25EC">
        <w:rPr>
          <w:rFonts w:ascii="Times New Roman" w:eastAsia="MingLiU_HKSCS" w:hAnsi="Times New Roman" w:cs="Times New Roman" w:hint="eastAsia"/>
        </w:rPr>
        <w:t>，</w:t>
      </w:r>
      <w:r w:rsidRPr="00BC25EC">
        <w:rPr>
          <w:rFonts w:ascii="Times New Roman" w:hAnsi="Times New Roman" w:cs="Times New Roman"/>
        </w:rPr>
        <w:t>有利于吸引鱼群集聚。</w:t>
      </w:r>
    </w:p>
    <w:p w:rsidR="00C97011" w:rsidRPr="00BC25EC" w:rsidRDefault="00C97011" w:rsidP="00C97011">
      <w:pPr>
        <w:pStyle w:val="a5"/>
        <w:ind w:firstLineChars="200" w:firstLine="420"/>
        <w:rPr>
          <w:rFonts w:ascii="Times New Roman" w:eastAsia="MingLiU_HKSCS" w:hAnsi="Times New Roman" w:cs="Times New Roman"/>
        </w:rPr>
      </w:pPr>
      <w:r w:rsidRPr="00BC25EC">
        <w:rPr>
          <w:rFonts w:ascii="Times New Roman" w:hAnsi="Times New Roman" w:cs="Times New Roman"/>
        </w:rPr>
        <w:t>(3)</w:t>
      </w:r>
      <w:r w:rsidRPr="00BC25EC">
        <w:rPr>
          <w:rFonts w:ascii="Times New Roman" w:hAnsi="Times New Roman" w:cs="Times New Roman"/>
        </w:rPr>
        <w:t>夏季盛行西南离岸风</w:t>
      </w:r>
      <w:r w:rsidRPr="00BC25EC">
        <w:rPr>
          <w:rFonts w:ascii="Times New Roman" w:eastAsia="MingLiU_HKSCS" w:hAnsi="Times New Roman" w:cs="Times New Roman" w:hint="eastAsia"/>
        </w:rPr>
        <w:t>，</w:t>
      </w:r>
      <w:r w:rsidRPr="00BC25EC">
        <w:rPr>
          <w:rFonts w:ascii="Times New Roman" w:hAnsi="Times New Roman" w:cs="Times New Roman"/>
        </w:rPr>
        <w:t>较为干燥；冬季盛行东北风</w:t>
      </w:r>
      <w:r w:rsidRPr="00BC25EC">
        <w:rPr>
          <w:rFonts w:ascii="Times New Roman" w:eastAsia="MingLiU_HKSCS" w:hAnsi="Times New Roman" w:cs="Times New Roman" w:hint="eastAsia"/>
        </w:rPr>
        <w:t>，</w:t>
      </w:r>
      <w:r w:rsidRPr="00BC25EC">
        <w:rPr>
          <w:rFonts w:ascii="Times New Roman" w:hAnsi="Times New Roman" w:cs="Times New Roman"/>
        </w:rPr>
        <w:t>气</w:t>
      </w:r>
      <w:r w:rsidRPr="00BC25EC">
        <w:rPr>
          <w:rFonts w:ascii="Times New Roman" w:hAnsi="Times New Roman" w:cs="Times New Roman" w:hint="eastAsia"/>
        </w:rPr>
        <w:t>流仍然较为干燥；全年蒸发量大于降水量；夏季沿岸寒流</w:t>
      </w:r>
      <w:r w:rsidRPr="00BC25EC">
        <w:rPr>
          <w:rFonts w:ascii="Times New Roman" w:hAnsi="Times New Roman" w:cs="Times New Roman" w:hint="eastAsia"/>
        </w:rPr>
        <w:t>(</w:t>
      </w:r>
      <w:r w:rsidRPr="00BC25EC">
        <w:rPr>
          <w:rFonts w:ascii="Times New Roman" w:hAnsi="Times New Roman" w:cs="Times New Roman" w:hint="eastAsia"/>
        </w:rPr>
        <w:t>或上泛冷水</w:t>
      </w:r>
      <w:r w:rsidRPr="00BC25EC">
        <w:rPr>
          <w:rFonts w:ascii="Times New Roman" w:hAnsi="Times New Roman" w:cs="Times New Roman" w:hint="eastAsia"/>
        </w:rPr>
        <w:t>)</w:t>
      </w:r>
      <w:r w:rsidRPr="00BC25EC">
        <w:rPr>
          <w:rFonts w:ascii="Times New Roman" w:hAnsi="Times New Roman" w:cs="Times New Roman" w:hint="eastAsia"/>
        </w:rPr>
        <w:t>也会加剧</w:t>
      </w:r>
      <w:proofErr w:type="gramStart"/>
      <w:r w:rsidRPr="00BC25EC">
        <w:rPr>
          <w:rFonts w:ascii="Times New Roman" w:hAnsi="Times New Roman" w:cs="Times New Roman" w:hint="eastAsia"/>
        </w:rPr>
        <w:t>沿岸环境</w:t>
      </w:r>
      <w:proofErr w:type="gramEnd"/>
      <w:r w:rsidRPr="00BC25EC">
        <w:rPr>
          <w:rFonts w:ascii="Times New Roman" w:hAnsi="Times New Roman" w:cs="Times New Roman" w:hint="eastAsia"/>
        </w:rPr>
        <w:t>的干旱程度。</w:t>
      </w:r>
      <w:r w:rsidRPr="00BC25EC">
        <w:rPr>
          <w:rFonts w:ascii="Times New Roman" w:eastAsia="楷体_GB2312" w:hAnsi="Times New Roman" w:cs="Times New Roman"/>
        </w:rPr>
        <w:t>(</w:t>
      </w:r>
      <w:proofErr w:type="gramStart"/>
      <w:r w:rsidRPr="00BC25EC">
        <w:rPr>
          <w:rFonts w:ascii="Times New Roman" w:eastAsia="楷体_GB2312" w:hAnsi="Times New Roman" w:cs="Times New Roman"/>
        </w:rPr>
        <w:t>任答两点</w:t>
      </w:r>
      <w:proofErr w:type="gramEnd"/>
      <w:r w:rsidRPr="00BC25EC">
        <w:rPr>
          <w:rFonts w:ascii="Times New Roman" w:eastAsia="楷体_GB2312" w:hAnsi="Times New Roman" w:cs="Times New Roman"/>
        </w:rPr>
        <w:t>即可</w:t>
      </w:r>
      <w:r w:rsidRPr="00BC25EC">
        <w:rPr>
          <w:rFonts w:ascii="Times New Roman" w:eastAsia="楷体_GB2312" w:hAnsi="Times New Roman" w:cs="Times New Roman"/>
        </w:rPr>
        <w:t>)</w:t>
      </w:r>
    </w:p>
    <w:p w:rsidR="00C97011" w:rsidRDefault="00C97011" w:rsidP="00C97011">
      <w:pPr>
        <w:pStyle w:val="a5"/>
        <w:ind w:firstLineChars="200" w:firstLine="420"/>
        <w:rPr>
          <w:rFonts w:ascii="Times New Roman" w:eastAsiaTheme="minorEastAsia" w:hAnsi="Times New Roman" w:cs="Times New Roman"/>
        </w:rPr>
      </w:pPr>
    </w:p>
    <w:p w:rsidR="00C97011" w:rsidRDefault="00C97011" w:rsidP="00BF1A08">
      <w:pPr>
        <w:jc w:val="center"/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BF1A08" w:rsidRPr="00403DC3" w:rsidRDefault="00BF1A08" w:rsidP="00BF1A08">
      <w:pPr>
        <w:jc w:val="center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403DC3">
        <w:rPr>
          <w:rFonts w:asciiTheme="majorEastAsia" w:eastAsiaTheme="majorEastAsia" w:hAnsiTheme="majorEastAsia" w:hint="eastAsia"/>
          <w:b/>
          <w:sz w:val="24"/>
          <w:szCs w:val="24"/>
        </w:rPr>
        <w:t>第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三</w:t>
      </w:r>
      <w:r w:rsidRPr="00403DC3">
        <w:rPr>
          <w:rFonts w:asciiTheme="majorEastAsia" w:eastAsiaTheme="majorEastAsia" w:hAnsiTheme="majorEastAsia" w:hint="eastAsia"/>
          <w:b/>
          <w:sz w:val="24"/>
          <w:szCs w:val="24"/>
        </w:rPr>
        <w:t>章 自然地理环境的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整体性和差异性</w:t>
      </w:r>
    </w:p>
    <w:p w:rsidR="00BF1A08" w:rsidRPr="000F3120" w:rsidRDefault="00BF1A08" w:rsidP="00BF1A08">
      <w:pPr>
        <w:pStyle w:val="a5"/>
        <w:rPr>
          <w:rFonts w:asciiTheme="minorEastAsia" w:eastAsiaTheme="minorEastAsia" w:hAnsiTheme="minorEastAsia" w:cs="Times New Roman"/>
          <w:b/>
          <w:color w:val="000000" w:themeColor="text1"/>
        </w:rPr>
      </w:pPr>
      <w:r>
        <w:rPr>
          <w:rFonts w:asciiTheme="minorEastAsia" w:eastAsiaTheme="minorEastAsia" w:hAnsiTheme="minorEastAsia" w:cs="Times New Roman" w:hint="eastAsia"/>
          <w:b/>
          <w:color w:val="000000" w:themeColor="text1"/>
        </w:rPr>
        <w:t>一、</w:t>
      </w:r>
      <w:r w:rsidRPr="000F3120">
        <w:rPr>
          <w:rFonts w:asciiTheme="minorEastAsia" w:eastAsiaTheme="minorEastAsia" w:hAnsiTheme="minorEastAsia" w:cs="Times New Roman" w:hint="eastAsia"/>
          <w:b/>
          <w:color w:val="000000" w:themeColor="text1"/>
        </w:rPr>
        <w:t>选择题</w:t>
      </w:r>
    </w:p>
    <w:p w:rsidR="00BF1A08" w:rsidRDefault="00BF1A08" w:rsidP="00C97011">
      <w:pPr>
        <w:spacing w:line="360" w:lineRule="auto"/>
        <w:ind w:firstLineChars="200" w:firstLine="420"/>
        <w:jc w:val="left"/>
        <w:textAlignment w:val="center"/>
        <w:rPr>
          <w:rFonts w:hint="eastAsia"/>
        </w:rPr>
      </w:pPr>
      <w:r>
        <w:t>BD</w:t>
      </w:r>
      <w:r>
        <w:t>D</w:t>
      </w:r>
      <w:r>
        <w:t>A</w:t>
      </w:r>
      <w:r>
        <w:t xml:space="preserve">A 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CBCCD  CCBAB</w:t>
      </w:r>
      <w:proofErr w:type="gramEnd"/>
      <w:r>
        <w:rPr>
          <w:rFonts w:hint="eastAsia"/>
        </w:rPr>
        <w:t xml:space="preserve">  BDCBA  BDABC</w:t>
      </w:r>
    </w:p>
    <w:p w:rsidR="00BF1A08" w:rsidRPr="000F3120" w:rsidRDefault="00BF1A08" w:rsidP="00BF1A08">
      <w:pPr>
        <w:pStyle w:val="a5"/>
        <w:rPr>
          <w:rFonts w:asciiTheme="minorEastAsia" w:eastAsiaTheme="minorEastAsia" w:hAnsiTheme="minorEastAsia" w:cs="Times New Roman"/>
          <w:b/>
          <w:color w:val="000000" w:themeColor="text1"/>
        </w:rPr>
      </w:pPr>
      <w:r w:rsidRPr="000F3120">
        <w:rPr>
          <w:rFonts w:asciiTheme="minorEastAsia" w:eastAsiaTheme="minorEastAsia" w:hAnsiTheme="minorEastAsia" w:cs="Times New Roman" w:hint="eastAsia"/>
          <w:b/>
          <w:color w:val="000000" w:themeColor="text1"/>
        </w:rPr>
        <w:t>二、非选择题</w:t>
      </w:r>
    </w:p>
    <w:p w:rsidR="00BF1A08" w:rsidRPr="00D07CB7" w:rsidRDefault="00BF1A08" w:rsidP="00C97011">
      <w:pPr>
        <w:ind w:firstLineChars="200" w:firstLine="420"/>
        <w:jc w:val="left"/>
        <w:textAlignment w:val="center"/>
        <w:rPr>
          <w:rFonts w:asciiTheme="minorEastAsia" w:hAnsiTheme="minorEastAsia" w:cs="宋体"/>
        </w:rPr>
      </w:pPr>
      <w:r w:rsidRPr="00D07CB7">
        <w:rPr>
          <w:rFonts w:asciiTheme="minorEastAsia" w:hAnsiTheme="minorEastAsia"/>
        </w:rPr>
        <w:t>26</w:t>
      </w:r>
      <w:r w:rsidRPr="00D07CB7">
        <w:rPr>
          <w:rFonts w:asciiTheme="minorEastAsia" w:hAnsiTheme="minorEastAsia" w:hint="eastAsia"/>
        </w:rPr>
        <w:t>．</w:t>
      </w:r>
      <w:r w:rsidRPr="00D07CB7">
        <w:rPr>
          <w:rFonts w:asciiTheme="minorEastAsia" w:hAnsiTheme="minorEastAsia" w:cs="宋体" w:hint="eastAsia"/>
        </w:rPr>
        <w:t>（1）低，地势（地形）。</w:t>
      </w:r>
    </w:p>
    <w:p w:rsidR="00BF1A08" w:rsidRPr="00D07CB7" w:rsidRDefault="00BF1A08" w:rsidP="00C97011">
      <w:pPr>
        <w:ind w:firstLineChars="200" w:firstLine="420"/>
        <w:jc w:val="left"/>
        <w:textAlignment w:val="center"/>
        <w:rPr>
          <w:rFonts w:asciiTheme="minorEastAsia" w:hAnsiTheme="minorEastAsia" w:cs="宋体" w:hint="eastAsia"/>
        </w:rPr>
      </w:pPr>
      <w:r w:rsidRPr="00D07CB7">
        <w:rPr>
          <w:rFonts w:asciiTheme="minorEastAsia" w:hAnsiTheme="minorEastAsia" w:cs="宋体" w:hint="eastAsia"/>
        </w:rPr>
        <w:t>（2）南坡，南坡为西南季风迎风坡，多地形雨。高。</w:t>
      </w:r>
    </w:p>
    <w:p w:rsidR="00BF1A08" w:rsidRPr="00D07CB7" w:rsidRDefault="00BF1A08" w:rsidP="00C97011">
      <w:pPr>
        <w:ind w:firstLineChars="200" w:firstLine="420"/>
        <w:jc w:val="left"/>
        <w:textAlignment w:val="center"/>
        <w:rPr>
          <w:rFonts w:asciiTheme="minorEastAsia" w:hAnsiTheme="minorEastAsia" w:cs="宋体" w:hint="eastAsia"/>
        </w:rPr>
      </w:pPr>
      <w:r w:rsidRPr="00D07CB7">
        <w:rPr>
          <w:rFonts w:asciiTheme="minorEastAsia" w:hAnsiTheme="minorEastAsia" w:cs="宋体" w:hint="eastAsia"/>
        </w:rPr>
        <w:t>（3）南坡纬度低，西南季风迎风坡，水热条件好，相对高度大。</w:t>
      </w:r>
    </w:p>
    <w:p w:rsidR="00BF1A08" w:rsidRPr="00D07CB7" w:rsidRDefault="00BF1A08" w:rsidP="00C97011">
      <w:pPr>
        <w:ind w:firstLineChars="200" w:firstLine="420"/>
        <w:jc w:val="left"/>
        <w:textAlignment w:val="center"/>
        <w:rPr>
          <w:rFonts w:asciiTheme="minorEastAsia" w:hAnsiTheme="minorEastAsia" w:cs="宋体" w:hint="eastAsia"/>
        </w:rPr>
      </w:pPr>
      <w:r w:rsidRPr="00D07CB7">
        <w:rPr>
          <w:rFonts w:asciiTheme="minorEastAsia" w:hAnsiTheme="minorEastAsia" w:cs="宋体" w:hint="eastAsia"/>
        </w:rPr>
        <w:t>（4）纬度低，海拔高，空气稀薄，晴天多，大气对太阳辐射削弱少。</w:t>
      </w:r>
    </w:p>
    <w:p w:rsidR="00BF1A08" w:rsidRPr="00D07CB7" w:rsidRDefault="00BF1A08" w:rsidP="00C97011">
      <w:pPr>
        <w:ind w:firstLineChars="200" w:firstLine="420"/>
        <w:jc w:val="left"/>
        <w:textAlignment w:val="center"/>
        <w:rPr>
          <w:rFonts w:asciiTheme="minorEastAsia" w:hAnsiTheme="minorEastAsia" w:cs="宋体" w:hint="eastAsia"/>
        </w:rPr>
      </w:pPr>
      <w:r w:rsidRPr="00D07CB7">
        <w:rPr>
          <w:rFonts w:asciiTheme="minorEastAsia" w:hAnsiTheme="minorEastAsia"/>
        </w:rPr>
        <w:t>27</w:t>
      </w:r>
      <w:r w:rsidRPr="00D07CB7">
        <w:rPr>
          <w:rFonts w:asciiTheme="minorEastAsia" w:hAnsiTheme="minorEastAsia" w:hint="eastAsia"/>
        </w:rPr>
        <w:t>．</w:t>
      </w:r>
      <w:r w:rsidRPr="00D07CB7">
        <w:rPr>
          <w:rFonts w:asciiTheme="minorEastAsia" w:hAnsiTheme="minorEastAsia" w:cs="宋体" w:hint="eastAsia"/>
        </w:rPr>
        <w:t>(1)整体性　生物(植被)</w:t>
      </w:r>
    </w:p>
    <w:p w:rsidR="00BF1A08" w:rsidRPr="00D07CB7" w:rsidRDefault="00BF1A08" w:rsidP="00C97011">
      <w:pPr>
        <w:ind w:firstLineChars="200" w:firstLine="420"/>
        <w:jc w:val="left"/>
        <w:textAlignment w:val="center"/>
        <w:rPr>
          <w:rFonts w:asciiTheme="minorEastAsia" w:hAnsiTheme="minorEastAsia" w:cs="Calibri" w:hint="eastAsia"/>
        </w:rPr>
      </w:pPr>
      <w:r w:rsidRPr="00D07CB7">
        <w:rPr>
          <w:rFonts w:asciiTheme="minorEastAsia" w:hAnsiTheme="minorEastAsia" w:cs="Calibri" w:hint="eastAsia"/>
        </w:rPr>
        <w:t>(2)C　A　B　D</w:t>
      </w:r>
    </w:p>
    <w:p w:rsidR="00BF1A08" w:rsidRPr="00D07CB7" w:rsidRDefault="00BF1A08" w:rsidP="00C97011">
      <w:pPr>
        <w:ind w:firstLineChars="200" w:firstLine="420"/>
        <w:jc w:val="left"/>
        <w:textAlignment w:val="center"/>
        <w:rPr>
          <w:rFonts w:asciiTheme="minorEastAsia" w:hAnsiTheme="minorEastAsia" w:cs="宋体" w:hint="eastAsia"/>
        </w:rPr>
      </w:pPr>
      <w:r w:rsidRPr="00D07CB7">
        <w:rPr>
          <w:rFonts w:asciiTheme="minorEastAsia" w:hAnsiTheme="minorEastAsia" w:cs="宋体" w:hint="eastAsia"/>
        </w:rPr>
        <w:t>(3)黄河流经的黄土高原地区土质疏松,植被破坏严重,由于暴雨的冲刷,水土流失严重。</w:t>
      </w:r>
    </w:p>
    <w:p w:rsidR="00B75312" w:rsidRPr="00BF1A08" w:rsidRDefault="00B75312">
      <w:pPr>
        <w:rPr>
          <w:rFonts w:hint="eastAsia"/>
        </w:rPr>
      </w:pPr>
    </w:p>
    <w:p w:rsidR="00294070" w:rsidRPr="00403DC3" w:rsidRDefault="00294070" w:rsidP="00294070">
      <w:pPr>
        <w:jc w:val="center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403DC3">
        <w:rPr>
          <w:rFonts w:asciiTheme="majorEastAsia" w:eastAsiaTheme="majorEastAsia" w:hAnsiTheme="majorEastAsia" w:hint="eastAsia"/>
          <w:b/>
          <w:sz w:val="24"/>
          <w:szCs w:val="24"/>
        </w:rPr>
        <w:t>第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四</w:t>
      </w:r>
      <w:r w:rsidRPr="00403DC3">
        <w:rPr>
          <w:rFonts w:asciiTheme="majorEastAsia" w:eastAsiaTheme="majorEastAsia" w:hAnsiTheme="majorEastAsia" w:hint="eastAsia"/>
          <w:b/>
          <w:sz w:val="24"/>
          <w:szCs w:val="24"/>
        </w:rPr>
        <w:t>章 自然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环境对人类活动的影响</w:t>
      </w:r>
    </w:p>
    <w:p w:rsidR="00294070" w:rsidRPr="00294070" w:rsidRDefault="00294070" w:rsidP="00294070">
      <w:pPr>
        <w:jc w:val="left"/>
        <w:textAlignment w:val="center"/>
        <w:rPr>
          <w:rFonts w:hint="eastAsia"/>
          <w:b/>
        </w:rPr>
      </w:pPr>
      <w:r w:rsidRPr="00294070">
        <w:rPr>
          <w:rFonts w:hint="eastAsia"/>
          <w:b/>
        </w:rPr>
        <w:t>一、选择题</w:t>
      </w:r>
    </w:p>
    <w:p w:rsidR="00294070" w:rsidRDefault="00294070" w:rsidP="00C97011">
      <w:pPr>
        <w:ind w:firstLineChars="200" w:firstLine="420"/>
        <w:jc w:val="left"/>
        <w:textAlignment w:val="center"/>
        <w:rPr>
          <w:rFonts w:hint="eastAsia"/>
        </w:rPr>
      </w:pPr>
      <w:proofErr w:type="gramStart"/>
      <w:r>
        <w:rPr>
          <w:rFonts w:hint="eastAsia"/>
        </w:rPr>
        <w:t>BCACA  ABCDB</w:t>
      </w:r>
      <w:proofErr w:type="gramEnd"/>
      <w:r>
        <w:rPr>
          <w:rFonts w:hint="eastAsia"/>
        </w:rPr>
        <w:t xml:space="preserve">  ADCBD  CAACC  ACDDC </w:t>
      </w:r>
    </w:p>
    <w:p w:rsidR="00294070" w:rsidRPr="000F3120" w:rsidRDefault="00294070" w:rsidP="00294070">
      <w:pPr>
        <w:pStyle w:val="a5"/>
        <w:rPr>
          <w:rFonts w:asciiTheme="minorEastAsia" w:eastAsiaTheme="minorEastAsia" w:hAnsiTheme="minorEastAsia" w:cs="Times New Roman"/>
          <w:b/>
          <w:color w:val="000000" w:themeColor="text1"/>
        </w:rPr>
      </w:pPr>
      <w:r w:rsidRPr="000F3120">
        <w:rPr>
          <w:rFonts w:asciiTheme="minorEastAsia" w:eastAsiaTheme="minorEastAsia" w:hAnsiTheme="minorEastAsia" w:cs="Times New Roman" w:hint="eastAsia"/>
          <w:b/>
          <w:color w:val="000000" w:themeColor="text1"/>
        </w:rPr>
        <w:t>二、非选择题</w:t>
      </w:r>
    </w:p>
    <w:p w:rsidR="00294070" w:rsidRPr="00294070" w:rsidRDefault="00294070" w:rsidP="00C97011">
      <w:pPr>
        <w:ind w:firstLineChars="200" w:firstLine="420"/>
        <w:jc w:val="left"/>
        <w:textAlignment w:val="center"/>
        <w:rPr>
          <w:rFonts w:ascii="宋体" w:hAnsi="宋体" w:cs="宋体"/>
        </w:rPr>
      </w:pPr>
      <w:r w:rsidRPr="00294070">
        <w:t>26</w:t>
      </w:r>
      <w:r w:rsidRPr="00294070">
        <w:rPr>
          <w:rFonts w:hint="eastAsia"/>
        </w:rPr>
        <w:t>．</w:t>
      </w:r>
      <w:r w:rsidRPr="00294070">
        <w:rPr>
          <w:rFonts w:ascii="宋体" w:eastAsia="宋体" w:hAnsi="宋体" w:cs="宋体" w:hint="eastAsia"/>
        </w:rPr>
        <w:t>（</w:t>
      </w:r>
      <w:r w:rsidRPr="00294070">
        <w:rPr>
          <w:rFonts w:ascii="Calibri" w:eastAsia="Calibri" w:hAnsi="Calibri" w:cs="Calibri"/>
        </w:rPr>
        <w:t>1</w:t>
      </w:r>
      <w:r w:rsidRPr="00294070">
        <w:rPr>
          <w:rFonts w:ascii="宋体" w:eastAsia="宋体" w:hAnsi="宋体" w:cs="宋体" w:hint="eastAsia"/>
        </w:rPr>
        <w:t>）</w:t>
      </w:r>
      <w:r w:rsidRPr="00294070">
        <w:rPr>
          <w:rFonts w:ascii="宋体" w:hAnsi="宋体" w:cs="宋体" w:hint="eastAsia"/>
        </w:rPr>
        <w:t>青藏高原</w:t>
      </w:r>
      <w:r w:rsidRPr="00294070">
        <w:rPr>
          <w:rFonts w:ascii="Calibri" w:eastAsia="Calibri" w:hAnsi="Calibri" w:cs="Calibri"/>
        </w:rPr>
        <w:t xml:space="preserve">  </w:t>
      </w:r>
      <w:r w:rsidRPr="00294070">
        <w:rPr>
          <w:rFonts w:ascii="宋体" w:hAnsi="宋体" w:cs="宋体" w:hint="eastAsia"/>
        </w:rPr>
        <w:t>云贵高原</w:t>
      </w:r>
      <w:r w:rsidRPr="00294070">
        <w:rPr>
          <w:rFonts w:ascii="Calibri" w:eastAsia="Calibri" w:hAnsi="Calibri" w:cs="Calibri"/>
        </w:rPr>
        <w:t xml:space="preserve">  </w:t>
      </w:r>
      <w:r w:rsidRPr="00294070">
        <w:rPr>
          <w:rFonts w:ascii="宋体" w:hAnsi="宋体" w:cs="宋体" w:hint="eastAsia"/>
        </w:rPr>
        <w:t>青藏高原海拔高，寒冷气流难以爬上，云贵高原纬度低，受重重山脉阻挡</w:t>
      </w:r>
    </w:p>
    <w:p w:rsidR="00294070" w:rsidRPr="00294070" w:rsidRDefault="00294070" w:rsidP="00C97011">
      <w:pPr>
        <w:ind w:firstLineChars="200" w:firstLine="420"/>
        <w:jc w:val="left"/>
        <w:textAlignment w:val="center"/>
        <w:rPr>
          <w:rFonts w:ascii="宋体" w:hAnsi="宋体" w:cs="宋体" w:hint="eastAsia"/>
        </w:rPr>
      </w:pPr>
      <w:r w:rsidRPr="00294070">
        <w:rPr>
          <w:rFonts w:ascii="宋体" w:eastAsia="宋体" w:hAnsi="宋体" w:cs="宋体" w:hint="eastAsia"/>
        </w:rPr>
        <w:t>（</w:t>
      </w:r>
      <w:r w:rsidRPr="00294070">
        <w:rPr>
          <w:rFonts w:ascii="Calibri" w:eastAsia="Calibri" w:hAnsi="Calibri" w:cs="Calibri"/>
        </w:rPr>
        <w:t>2</w:t>
      </w:r>
      <w:r w:rsidRPr="00294070">
        <w:rPr>
          <w:rFonts w:ascii="宋体" w:eastAsia="宋体" w:hAnsi="宋体" w:cs="宋体" w:hint="eastAsia"/>
        </w:rPr>
        <w:t>）</w:t>
      </w:r>
      <w:r w:rsidRPr="00294070">
        <w:rPr>
          <w:rFonts w:ascii="宋体" w:hAnsi="宋体" w:cs="宋体" w:hint="eastAsia"/>
        </w:rPr>
        <w:t>寒潮带来的天气现象有：急剧降温、霜冻、大风，有时还伴随着雨雪天气．</w:t>
      </w:r>
    </w:p>
    <w:p w:rsidR="00294070" w:rsidRPr="00294070" w:rsidRDefault="00294070" w:rsidP="00294070">
      <w:pPr>
        <w:jc w:val="left"/>
        <w:textAlignment w:val="center"/>
        <w:rPr>
          <w:rFonts w:ascii="宋体" w:hAnsi="宋体" w:cs="宋体" w:hint="eastAsia"/>
        </w:rPr>
      </w:pPr>
      <w:r w:rsidRPr="00294070">
        <w:rPr>
          <w:rFonts w:ascii="宋体" w:hAnsi="宋体" w:cs="宋体" w:hint="eastAsia"/>
        </w:rPr>
        <w:t>它的破坏性体现在：造成农作物发生霜冻害或冻害．对交通和通信造成极大的危害</w:t>
      </w:r>
      <w:r w:rsidRPr="00294070">
        <w:rPr>
          <w:rFonts w:ascii="Calibri" w:eastAsia="Calibri" w:hAnsi="Calibri" w:cs="Calibri"/>
        </w:rPr>
        <w:t xml:space="preserve"> </w:t>
      </w:r>
      <w:r w:rsidRPr="00294070">
        <w:rPr>
          <w:rFonts w:ascii="宋体" w:hAnsi="宋体" w:cs="宋体" w:hint="eastAsia"/>
        </w:rPr>
        <w:t>，对生活带来不便</w:t>
      </w:r>
    </w:p>
    <w:p w:rsidR="00294070" w:rsidRPr="00294070" w:rsidRDefault="00294070" w:rsidP="00C97011">
      <w:pPr>
        <w:ind w:firstLineChars="200" w:firstLine="420"/>
        <w:jc w:val="left"/>
        <w:textAlignment w:val="center"/>
        <w:rPr>
          <w:rFonts w:ascii="宋体" w:hAnsi="宋体" w:cs="宋体" w:hint="eastAsia"/>
        </w:rPr>
      </w:pPr>
      <w:r w:rsidRPr="00294070">
        <w:t>27</w:t>
      </w:r>
      <w:r w:rsidRPr="00294070">
        <w:rPr>
          <w:rFonts w:hint="eastAsia"/>
        </w:rPr>
        <w:t>．</w:t>
      </w:r>
      <w:r w:rsidRPr="00294070">
        <w:rPr>
          <w:rFonts w:ascii="宋体" w:hAnsi="宋体" w:cs="宋体" w:hint="eastAsia"/>
        </w:rPr>
        <w:t>(1)交通线主要沿河谷平原地带和山谷分布，这里地势较平缓，筑路难度较小，成本较低。</w:t>
      </w:r>
    </w:p>
    <w:p w:rsidR="00294070" w:rsidRPr="00294070" w:rsidRDefault="00294070" w:rsidP="00C97011">
      <w:pPr>
        <w:ind w:firstLineChars="200" w:firstLine="420"/>
        <w:jc w:val="left"/>
        <w:textAlignment w:val="center"/>
        <w:rPr>
          <w:rFonts w:ascii="宋体" w:hAnsi="宋体" w:cs="宋体" w:hint="eastAsia"/>
        </w:rPr>
      </w:pPr>
      <w:r w:rsidRPr="00294070">
        <w:rPr>
          <w:rFonts w:ascii="宋体" w:hAnsi="宋体" w:cs="宋体" w:hint="eastAsia"/>
        </w:rPr>
        <w:t>(2)山区修路难度大、成本高，人们通常优先建造受地形坡度影响较小、难度较小、成本较低的公路。</w:t>
      </w:r>
    </w:p>
    <w:p w:rsidR="00294070" w:rsidRPr="00294070" w:rsidRDefault="00294070" w:rsidP="00C97011">
      <w:pPr>
        <w:ind w:firstLineChars="200" w:firstLine="420"/>
        <w:jc w:val="left"/>
        <w:textAlignment w:val="center"/>
        <w:rPr>
          <w:rFonts w:ascii="宋体" w:hAnsi="宋体" w:cs="宋体" w:hint="eastAsia"/>
        </w:rPr>
      </w:pPr>
      <w:r w:rsidRPr="00294070">
        <w:rPr>
          <w:rFonts w:ascii="宋体" w:hAnsi="宋体" w:cs="宋体" w:hint="eastAsia"/>
        </w:rPr>
        <w:t>(3)山区地形复杂，居民点分散，为了尽可能多地照顾更多的人口集中地；沿线城镇间可能有比较密切的联系，或已有一定规模的公路；东江河</w:t>
      </w:r>
      <w:proofErr w:type="gramStart"/>
      <w:r w:rsidRPr="00294070">
        <w:rPr>
          <w:rFonts w:ascii="宋体" w:hAnsi="宋体" w:cs="宋体" w:hint="eastAsia"/>
        </w:rPr>
        <w:t>谷地带易发生</w:t>
      </w:r>
      <w:proofErr w:type="gramEnd"/>
      <w:r w:rsidRPr="00294070">
        <w:rPr>
          <w:rFonts w:ascii="宋体" w:hAnsi="宋体" w:cs="宋体" w:hint="eastAsia"/>
        </w:rPr>
        <w:t>洪水，淹没公路。</w:t>
      </w:r>
    </w:p>
    <w:p w:rsidR="00EF7F74" w:rsidRDefault="00EF7F74" w:rsidP="00EF7F74">
      <w:pPr>
        <w:ind w:firstLineChars="200" w:firstLine="562"/>
        <w:jc w:val="center"/>
        <w:rPr>
          <w:rFonts w:ascii="Times New Roman" w:hAnsi="Times New Roman" w:cs="Times New Roman" w:hint="eastAsia"/>
          <w:b/>
          <w:sz w:val="28"/>
          <w:szCs w:val="28"/>
        </w:rPr>
      </w:pPr>
    </w:p>
    <w:p w:rsidR="00EF7F74" w:rsidRPr="00EF7F74" w:rsidRDefault="00EF7F74" w:rsidP="00EF7F74">
      <w:pPr>
        <w:ind w:firstLineChars="200" w:firstLine="562"/>
        <w:jc w:val="center"/>
        <w:rPr>
          <w:rFonts w:ascii="Times New Roman" w:eastAsia="MingLiU_HKSCS" w:hAnsi="Times New Roman" w:cs="Times New Roman"/>
          <w:b/>
          <w:sz w:val="28"/>
          <w:szCs w:val="28"/>
        </w:rPr>
      </w:pPr>
      <w:r w:rsidRPr="00EF7F74">
        <w:rPr>
          <w:rFonts w:ascii="Times New Roman" w:hAnsi="Times New Roman" w:cs="Times New Roman" w:hint="eastAsia"/>
          <w:b/>
          <w:sz w:val="28"/>
          <w:szCs w:val="28"/>
        </w:rPr>
        <w:lastRenderedPageBreak/>
        <w:t>必修</w:t>
      </w:r>
      <w:r w:rsidRPr="00EF7F74">
        <w:rPr>
          <w:rFonts w:asciiTheme="minorEastAsia" w:hAnsiTheme="minorEastAsia" w:cs="Times New Roman" w:hint="eastAsia"/>
          <w:b/>
          <w:sz w:val="28"/>
          <w:szCs w:val="28"/>
        </w:rPr>
        <w:t>Ⅱ</w:t>
      </w:r>
    </w:p>
    <w:p w:rsidR="00EF7F74" w:rsidRPr="00EF7F74" w:rsidRDefault="00EF7F74" w:rsidP="00EF7F74">
      <w:pPr>
        <w:ind w:firstLineChars="200" w:firstLine="482"/>
        <w:jc w:val="center"/>
        <w:rPr>
          <w:rFonts w:asciiTheme="minorEastAsia" w:hAnsiTheme="minorEastAsia" w:cs="Times New Roman"/>
          <w:b/>
          <w:sz w:val="24"/>
          <w:szCs w:val="24"/>
        </w:rPr>
      </w:pPr>
      <w:r w:rsidRPr="00EF7F74">
        <w:rPr>
          <w:rFonts w:asciiTheme="minorEastAsia" w:hAnsiTheme="minorEastAsia" w:cs="Times New Roman" w:hint="eastAsia"/>
          <w:b/>
          <w:sz w:val="24"/>
          <w:szCs w:val="24"/>
        </w:rPr>
        <w:t>第一章 人口与环境</w:t>
      </w:r>
    </w:p>
    <w:p w:rsidR="00EF7F74" w:rsidRPr="00EF7F74" w:rsidRDefault="00EF7F74" w:rsidP="00EF7F74">
      <w:pPr>
        <w:rPr>
          <w:rFonts w:asciiTheme="minorEastAsia" w:hAnsiTheme="minorEastAsia" w:cs="Times New Roman"/>
          <w:b/>
          <w:szCs w:val="21"/>
        </w:rPr>
      </w:pPr>
      <w:r w:rsidRPr="00EF7F74">
        <w:rPr>
          <w:rFonts w:asciiTheme="minorEastAsia" w:hAnsiTheme="minorEastAsia" w:cs="Times New Roman"/>
          <w:b/>
          <w:szCs w:val="21"/>
        </w:rPr>
        <w:t>一、选择题</w:t>
      </w:r>
    </w:p>
    <w:p w:rsidR="00EF7F74" w:rsidRPr="00EF7F74" w:rsidRDefault="00EF7F74" w:rsidP="00EF7F74">
      <w:pPr>
        <w:ind w:firstLineChars="200" w:firstLine="420"/>
        <w:rPr>
          <w:rFonts w:ascii="Times New Roman" w:hAnsi="Times New Roman" w:cs="Times New Roman" w:hint="eastAsia"/>
          <w:szCs w:val="21"/>
        </w:rPr>
      </w:pPr>
      <w:proofErr w:type="gramStart"/>
      <w:r w:rsidRPr="00EF7F74">
        <w:rPr>
          <w:rFonts w:ascii="Times New Roman" w:hAnsi="Times New Roman" w:cs="Times New Roman" w:hint="eastAsia"/>
          <w:szCs w:val="21"/>
        </w:rPr>
        <w:t>DCDAC  ABDBD</w:t>
      </w:r>
      <w:proofErr w:type="gramEnd"/>
      <w:r w:rsidRPr="00EF7F74">
        <w:rPr>
          <w:rFonts w:ascii="Times New Roman" w:hAnsi="Times New Roman" w:cs="Times New Roman" w:hint="eastAsia"/>
          <w:szCs w:val="21"/>
        </w:rPr>
        <w:t xml:space="preserve">  DAAAC   AACBD</w:t>
      </w:r>
    </w:p>
    <w:p w:rsidR="00EF7F74" w:rsidRPr="00EF7F74" w:rsidRDefault="00EF7F74" w:rsidP="00EF7F74">
      <w:pPr>
        <w:rPr>
          <w:rFonts w:asciiTheme="minorEastAsia" w:hAnsiTheme="minorEastAsia" w:cs="Times New Roman"/>
          <w:b/>
          <w:szCs w:val="21"/>
        </w:rPr>
      </w:pPr>
      <w:r w:rsidRPr="00EF7F74">
        <w:rPr>
          <w:rFonts w:asciiTheme="minorEastAsia" w:hAnsiTheme="minorEastAsia" w:cs="Times New Roman"/>
          <w:b/>
          <w:szCs w:val="21"/>
        </w:rPr>
        <w:t>二、非选择题</w:t>
      </w:r>
    </w:p>
    <w:p w:rsidR="00EF7F74" w:rsidRPr="00EF7F74" w:rsidRDefault="00EF7F74" w:rsidP="00EF7F74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EF7F74">
        <w:rPr>
          <w:rFonts w:asciiTheme="minorEastAsia" w:hAnsiTheme="minorEastAsia" w:cs="Times New Roman" w:hint="eastAsia"/>
          <w:szCs w:val="21"/>
        </w:rPr>
        <w:t>21．</w:t>
      </w:r>
      <w:r w:rsidRPr="00EF7F74">
        <w:rPr>
          <w:rFonts w:asciiTheme="minorEastAsia" w:hAnsiTheme="minorEastAsia" w:cs="Times New Roman"/>
          <w:szCs w:val="21"/>
        </w:rPr>
        <w:t>(1)－0.2%　(2)韩国　(3)Ⅱ　(4)老年人口过多</w:t>
      </w:r>
    </w:p>
    <w:p w:rsidR="00EF7F74" w:rsidRPr="00EF7F74" w:rsidRDefault="00EF7F74" w:rsidP="00EF7F74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EF7F74">
        <w:rPr>
          <w:rFonts w:asciiTheme="minorEastAsia" w:hAnsiTheme="minorEastAsia" w:cs="Times New Roman" w:hint="eastAsia"/>
          <w:szCs w:val="21"/>
        </w:rPr>
        <w:t>22</w:t>
      </w:r>
      <w:r w:rsidRPr="00EF7F74">
        <w:rPr>
          <w:rFonts w:asciiTheme="minorEastAsia" w:hAnsiTheme="minorEastAsia" w:cs="MingLiU_HKSCS" w:hint="eastAsia"/>
          <w:szCs w:val="21"/>
        </w:rPr>
        <w:t>．</w:t>
      </w:r>
      <w:r w:rsidRPr="00EF7F74">
        <w:rPr>
          <w:rFonts w:asciiTheme="minorEastAsia" w:hAnsiTheme="minorEastAsia" w:cs="Times New Roman"/>
          <w:szCs w:val="21"/>
        </w:rPr>
        <w:t>(1)“闯关东”：山东人多地少</w:t>
      </w:r>
      <w:r w:rsidRPr="00EF7F74">
        <w:rPr>
          <w:rFonts w:asciiTheme="minorEastAsia" w:hAnsiTheme="minorEastAsia" w:cs="Times New Roman" w:hint="eastAsia"/>
          <w:szCs w:val="21"/>
        </w:rPr>
        <w:t>，</w:t>
      </w:r>
      <w:r w:rsidRPr="00EF7F74">
        <w:rPr>
          <w:rFonts w:asciiTheme="minorEastAsia" w:hAnsiTheme="minorEastAsia" w:cs="Times New Roman"/>
          <w:szCs w:val="21"/>
        </w:rPr>
        <w:t>东北平原人少地多</w:t>
      </w:r>
      <w:r w:rsidRPr="00EF7F74">
        <w:rPr>
          <w:rFonts w:asciiTheme="minorEastAsia" w:hAnsiTheme="minorEastAsia" w:cs="Times New Roman" w:hint="eastAsia"/>
          <w:szCs w:val="21"/>
        </w:rPr>
        <w:t>，</w:t>
      </w:r>
      <w:r w:rsidRPr="00EF7F74">
        <w:rPr>
          <w:rFonts w:asciiTheme="minorEastAsia" w:hAnsiTheme="minorEastAsia" w:cs="Times New Roman"/>
          <w:szCs w:val="21"/>
        </w:rPr>
        <w:t>山东旱涝等自然灾害比较频繁。“雁南飞”：改革开放后</w:t>
      </w:r>
      <w:r w:rsidRPr="00EF7F74">
        <w:rPr>
          <w:rFonts w:asciiTheme="minorEastAsia" w:hAnsiTheme="minorEastAsia" w:cs="Times New Roman" w:hint="eastAsia"/>
          <w:szCs w:val="21"/>
        </w:rPr>
        <w:t>，</w:t>
      </w:r>
      <w:r w:rsidRPr="00EF7F74">
        <w:rPr>
          <w:rFonts w:asciiTheme="minorEastAsia" w:hAnsiTheme="minorEastAsia" w:cs="Times New Roman"/>
          <w:szCs w:val="21"/>
        </w:rPr>
        <w:t>山东工农业经济增长迅速</w:t>
      </w:r>
      <w:r w:rsidRPr="00EF7F74">
        <w:rPr>
          <w:rFonts w:asciiTheme="minorEastAsia" w:hAnsiTheme="minorEastAsia" w:cs="Times New Roman" w:hint="eastAsia"/>
          <w:szCs w:val="21"/>
        </w:rPr>
        <w:t>，</w:t>
      </w:r>
      <w:r w:rsidRPr="00EF7F74">
        <w:rPr>
          <w:rFonts w:asciiTheme="minorEastAsia" w:hAnsiTheme="minorEastAsia" w:cs="Times New Roman"/>
          <w:szCs w:val="21"/>
        </w:rPr>
        <w:t>对外贸易</w:t>
      </w:r>
      <w:r w:rsidRPr="00EF7F74">
        <w:rPr>
          <w:rFonts w:asciiTheme="minorEastAsia" w:hAnsiTheme="minorEastAsia" w:cs="Times New Roman" w:hint="eastAsia"/>
          <w:szCs w:val="21"/>
        </w:rPr>
        <w:t>发展快，人均收入增长快，吸引人口迁入。</w:t>
      </w:r>
    </w:p>
    <w:p w:rsidR="00EF7F74" w:rsidRPr="00EF7F74" w:rsidRDefault="00EF7F74" w:rsidP="00EF7F74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EF7F74">
        <w:rPr>
          <w:rFonts w:asciiTheme="minorEastAsia" w:hAnsiTheme="minorEastAsia" w:cs="Times New Roman" w:hint="eastAsia"/>
          <w:szCs w:val="21"/>
        </w:rPr>
        <w:t>(</w:t>
      </w:r>
      <w:r w:rsidRPr="00EF7F74">
        <w:rPr>
          <w:rFonts w:asciiTheme="minorEastAsia" w:hAnsiTheme="minorEastAsia" w:cs="Times New Roman"/>
          <w:szCs w:val="21"/>
        </w:rPr>
        <w:t>2)森林资源和森林生态受到严重破坏；黑土肥力下降；湿地减少。</w:t>
      </w:r>
    </w:p>
    <w:p w:rsidR="00EF7F74" w:rsidRPr="00EF7F74" w:rsidRDefault="00EF7F74" w:rsidP="00EF7F74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EF7F74">
        <w:rPr>
          <w:rFonts w:asciiTheme="minorEastAsia" w:hAnsiTheme="minorEastAsia" w:cs="Times New Roman"/>
          <w:szCs w:val="21"/>
        </w:rPr>
        <w:t>(3)有利：提供了大量廉价劳动力</w:t>
      </w:r>
      <w:r w:rsidRPr="00EF7F74">
        <w:rPr>
          <w:rFonts w:asciiTheme="minorEastAsia" w:hAnsiTheme="minorEastAsia" w:cs="Times New Roman" w:hint="eastAsia"/>
          <w:szCs w:val="21"/>
        </w:rPr>
        <w:t>，</w:t>
      </w:r>
      <w:r w:rsidRPr="00EF7F74">
        <w:rPr>
          <w:rFonts w:asciiTheme="minorEastAsia" w:hAnsiTheme="minorEastAsia" w:cs="Times New Roman"/>
          <w:szCs w:val="21"/>
        </w:rPr>
        <w:t>促进二、三产业的发展；促进了思想、文化交流。不利：增加了交通、卫生、教育、环保、住房等的困难。</w:t>
      </w:r>
    </w:p>
    <w:p w:rsidR="00123995" w:rsidRPr="00EF7F74" w:rsidRDefault="00123995" w:rsidP="00294070">
      <w:pPr>
        <w:rPr>
          <w:rFonts w:hint="eastAsia"/>
        </w:rPr>
      </w:pPr>
    </w:p>
    <w:p w:rsidR="00D02914" w:rsidRPr="00B130E3" w:rsidRDefault="00D02914" w:rsidP="00D02914">
      <w:pPr>
        <w:tabs>
          <w:tab w:val="left" w:pos="2410"/>
        </w:tabs>
        <w:ind w:firstLineChars="200" w:firstLine="482"/>
        <w:jc w:val="center"/>
        <w:rPr>
          <w:rFonts w:ascii="宋体" w:eastAsia="宋体" w:hAnsi="宋体" w:cs="Times New Roman"/>
          <w:b/>
          <w:kern w:val="0"/>
          <w:sz w:val="24"/>
          <w:szCs w:val="24"/>
        </w:rPr>
      </w:pPr>
      <w:bookmarkStart w:id="0" w:name="_GoBack"/>
      <w:bookmarkEnd w:id="0"/>
      <w:r w:rsidRPr="00B130E3">
        <w:rPr>
          <w:rFonts w:ascii="宋体" w:eastAsia="宋体" w:hAnsi="宋体" w:cs="Times New Roman" w:hint="eastAsia"/>
          <w:b/>
          <w:kern w:val="0"/>
          <w:sz w:val="24"/>
          <w:szCs w:val="24"/>
        </w:rPr>
        <w:t>第一学期综合测试卷</w:t>
      </w:r>
    </w:p>
    <w:p w:rsidR="00D02914" w:rsidRPr="00B130E3" w:rsidRDefault="00D02914" w:rsidP="00D02914">
      <w:pPr>
        <w:rPr>
          <w:rFonts w:ascii="Times New Roman" w:eastAsia="宋体" w:hAnsi="Times New Roman" w:cs="Times New Roman"/>
          <w:b/>
        </w:rPr>
      </w:pPr>
      <w:r w:rsidRPr="00B130E3">
        <w:rPr>
          <w:rFonts w:ascii="Times New Roman" w:eastAsia="宋体" w:hAnsi="Times New Roman" w:cs="Times New Roman" w:hint="eastAsia"/>
          <w:b/>
        </w:rPr>
        <w:t>一、选择题</w:t>
      </w:r>
    </w:p>
    <w:p w:rsidR="00D02914" w:rsidRPr="00B130E3" w:rsidRDefault="00D02914" w:rsidP="001A442A">
      <w:pPr>
        <w:ind w:firstLineChars="200" w:firstLine="420"/>
        <w:rPr>
          <w:rFonts w:ascii="宋体" w:eastAsia="宋体" w:hAnsi="宋体" w:cs="Times New Roman"/>
        </w:rPr>
      </w:pPr>
      <w:proofErr w:type="gramStart"/>
      <w:r w:rsidRPr="00B130E3">
        <w:rPr>
          <w:rFonts w:ascii="宋体" w:eastAsia="宋体" w:hAnsi="宋体" w:cs="Times New Roman" w:hint="eastAsia"/>
        </w:rPr>
        <w:t>DDBCC  DDDCB</w:t>
      </w:r>
      <w:proofErr w:type="gramEnd"/>
      <w:r w:rsidRPr="00B130E3">
        <w:rPr>
          <w:rFonts w:ascii="宋体" w:eastAsia="宋体" w:hAnsi="宋体" w:cs="Times New Roman" w:hint="eastAsia"/>
        </w:rPr>
        <w:t xml:space="preserve">  AAABD  ABBDD</w:t>
      </w:r>
    </w:p>
    <w:p w:rsidR="00D02914" w:rsidRPr="00B130E3" w:rsidRDefault="00D02914" w:rsidP="00D02914">
      <w:pPr>
        <w:spacing w:before="120"/>
        <w:rPr>
          <w:rFonts w:ascii="宋体" w:eastAsia="宋体" w:hAnsi="宋体" w:cs="Times New Roman"/>
          <w:b/>
          <w:szCs w:val="21"/>
        </w:rPr>
      </w:pPr>
      <w:r w:rsidRPr="00B130E3">
        <w:rPr>
          <w:rFonts w:ascii="宋体" w:eastAsia="宋体" w:hAnsi="宋体" w:cs="Times New Roman" w:hint="eastAsia"/>
          <w:b/>
          <w:szCs w:val="21"/>
        </w:rPr>
        <w:t>二、非选择题</w:t>
      </w:r>
    </w:p>
    <w:p w:rsidR="00D02914" w:rsidRPr="00B130E3" w:rsidRDefault="00D02914" w:rsidP="001A442A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B130E3">
        <w:rPr>
          <w:rFonts w:asciiTheme="minorEastAsia" w:hAnsiTheme="minorEastAsia" w:cs="Times New Roman" w:hint="eastAsia"/>
          <w:szCs w:val="21"/>
        </w:rPr>
        <w:t>26．（1）寒冷  降水少（干旱）   亚洲高压（蒙古、西伯利亚高压）</w:t>
      </w:r>
    </w:p>
    <w:p w:rsidR="00D02914" w:rsidRPr="00B130E3" w:rsidRDefault="00D02914" w:rsidP="001A442A">
      <w:pPr>
        <w:spacing w:line="3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B130E3">
        <w:rPr>
          <w:rFonts w:asciiTheme="minorEastAsia" w:hAnsiTheme="minorEastAsia" w:cs="Times New Roman" w:hint="eastAsia"/>
          <w:szCs w:val="21"/>
        </w:rPr>
        <w:t>（2）（温带）荒漠带     山地垂直带   地方性</w:t>
      </w:r>
    </w:p>
    <w:p w:rsidR="00D02914" w:rsidRPr="00B130E3" w:rsidRDefault="00D02914" w:rsidP="001A442A">
      <w:pPr>
        <w:spacing w:line="300" w:lineRule="exact"/>
        <w:ind w:leftChars="200" w:left="525" w:hangingChars="50" w:hanging="105"/>
        <w:rPr>
          <w:rFonts w:asciiTheme="minorEastAsia" w:hAnsiTheme="minorEastAsia" w:cs="Times New Roman"/>
          <w:szCs w:val="21"/>
        </w:rPr>
      </w:pPr>
      <w:r w:rsidRPr="00B130E3">
        <w:rPr>
          <w:rFonts w:asciiTheme="minorEastAsia" w:hAnsiTheme="minorEastAsia" w:cs="Times New Roman" w:hint="eastAsia"/>
          <w:szCs w:val="21"/>
        </w:rPr>
        <w:t>（3）串珠状    交通线    地形（或水源）</w:t>
      </w:r>
    </w:p>
    <w:p w:rsidR="00D02914" w:rsidRPr="00B130E3" w:rsidRDefault="00D02914" w:rsidP="001A442A">
      <w:pPr>
        <w:ind w:firstLineChars="200" w:firstLine="420"/>
        <w:jc w:val="left"/>
        <w:rPr>
          <w:rFonts w:asciiTheme="minorEastAsia" w:hAnsiTheme="minorEastAsia" w:cs="Times New Roman"/>
          <w:szCs w:val="21"/>
        </w:rPr>
      </w:pPr>
      <w:r w:rsidRPr="00B130E3">
        <w:rPr>
          <w:rFonts w:asciiTheme="minorEastAsia" w:hAnsiTheme="minorEastAsia" w:cs="Times New Roman" w:hint="eastAsia"/>
          <w:szCs w:val="21"/>
        </w:rPr>
        <w:t>（4）地域   气候   风能</w:t>
      </w:r>
    </w:p>
    <w:p w:rsidR="00D02914" w:rsidRPr="00B130E3" w:rsidRDefault="00D02914" w:rsidP="001A442A">
      <w:pPr>
        <w:ind w:firstLineChars="200" w:firstLine="420"/>
        <w:jc w:val="left"/>
        <w:rPr>
          <w:rFonts w:asciiTheme="minorEastAsia" w:hAnsiTheme="minorEastAsia" w:cs="Times New Roman"/>
          <w:szCs w:val="21"/>
        </w:rPr>
      </w:pPr>
      <w:r w:rsidRPr="00B130E3">
        <w:rPr>
          <w:rFonts w:asciiTheme="minorEastAsia" w:hAnsiTheme="minorEastAsia" w:cs="Times New Roman" w:hint="eastAsia"/>
          <w:szCs w:val="21"/>
        </w:rPr>
        <w:t>（5）有利：保障生产、生活用水；为发展水运提供条件。</w:t>
      </w:r>
    </w:p>
    <w:p w:rsidR="00D02914" w:rsidRPr="00B130E3" w:rsidRDefault="00D02914" w:rsidP="00D02914">
      <w:pPr>
        <w:jc w:val="left"/>
        <w:rPr>
          <w:rFonts w:asciiTheme="minorEastAsia" w:hAnsiTheme="minorEastAsia" w:cs="Times New Roman"/>
          <w:szCs w:val="21"/>
        </w:rPr>
      </w:pPr>
      <w:r w:rsidRPr="00B130E3">
        <w:rPr>
          <w:rFonts w:asciiTheme="minorEastAsia" w:hAnsiTheme="minorEastAsia" w:cs="Times New Roman" w:hint="eastAsia"/>
          <w:szCs w:val="21"/>
        </w:rPr>
        <w:t xml:space="preserve">    </w:t>
      </w:r>
      <w:r w:rsidR="001A442A">
        <w:rPr>
          <w:rFonts w:asciiTheme="minorEastAsia" w:hAnsiTheme="minorEastAsia" w:cs="Times New Roman" w:hint="eastAsia"/>
          <w:szCs w:val="21"/>
        </w:rPr>
        <w:t xml:space="preserve">    </w:t>
      </w:r>
      <w:r w:rsidRPr="00B130E3">
        <w:rPr>
          <w:rFonts w:asciiTheme="minorEastAsia" w:hAnsiTheme="minorEastAsia" w:cs="Times New Roman" w:hint="eastAsia"/>
          <w:szCs w:val="21"/>
        </w:rPr>
        <w:t xml:space="preserve"> 不利：河流丰水期易引发洪涝。</w:t>
      </w:r>
    </w:p>
    <w:p w:rsidR="00D02914" w:rsidRPr="00B130E3" w:rsidRDefault="00D02914" w:rsidP="001A442A">
      <w:pPr>
        <w:ind w:firstLineChars="200" w:firstLine="420"/>
        <w:rPr>
          <w:rFonts w:asciiTheme="minorEastAsia" w:hAnsiTheme="minorEastAsia" w:cs="Times New Roman"/>
          <w:kern w:val="0"/>
          <w:szCs w:val="21"/>
        </w:rPr>
      </w:pPr>
      <w:r w:rsidRPr="00B130E3">
        <w:rPr>
          <w:rFonts w:ascii="Times New Roman" w:eastAsia="宋体" w:hAnsi="Times New Roman" w:cs="Times New Roman" w:hint="eastAsia"/>
          <w:szCs w:val="21"/>
        </w:rPr>
        <w:t>2</w:t>
      </w:r>
      <w:r w:rsidRPr="00B130E3">
        <w:rPr>
          <w:rFonts w:ascii="Times New Roman" w:eastAsia="宋体" w:hAnsi="Times New Roman" w:cs="Times New Roman"/>
          <w:szCs w:val="21"/>
        </w:rPr>
        <w:t>7.</w:t>
      </w:r>
      <w:r w:rsidRPr="00B130E3">
        <w:rPr>
          <w:rFonts w:asciiTheme="minorEastAsia" w:hAnsiTheme="minorEastAsia" w:cs="Times New Roman" w:hint="eastAsia"/>
          <w:kern w:val="0"/>
          <w:szCs w:val="21"/>
        </w:rPr>
        <w:t xml:space="preserve">（1）地质地貌      太平洋      消亡  </w:t>
      </w:r>
    </w:p>
    <w:p w:rsidR="00D02914" w:rsidRPr="00B130E3" w:rsidRDefault="00D02914" w:rsidP="001A442A">
      <w:pPr>
        <w:ind w:firstLineChars="200" w:firstLine="420"/>
        <w:rPr>
          <w:rFonts w:asciiTheme="minorEastAsia" w:hAnsiTheme="minorEastAsia" w:cs="Times New Roman"/>
          <w:kern w:val="0"/>
          <w:szCs w:val="21"/>
        </w:rPr>
      </w:pPr>
      <w:r w:rsidRPr="00B130E3">
        <w:rPr>
          <w:rFonts w:asciiTheme="minorEastAsia" w:hAnsiTheme="minorEastAsia" w:cs="Times New Roman" w:hint="eastAsia"/>
          <w:kern w:val="0"/>
          <w:szCs w:val="21"/>
        </w:rPr>
        <w:t xml:space="preserve">（2）地幔     减慢  </w:t>
      </w:r>
    </w:p>
    <w:p w:rsidR="00D02914" w:rsidRPr="00B130E3" w:rsidRDefault="00D02914" w:rsidP="001A442A">
      <w:pPr>
        <w:ind w:firstLineChars="200" w:firstLine="420"/>
        <w:rPr>
          <w:rFonts w:asciiTheme="minorEastAsia" w:hAnsiTheme="minorEastAsia" w:cs="Times New Roman"/>
          <w:kern w:val="0"/>
          <w:szCs w:val="21"/>
        </w:rPr>
      </w:pPr>
      <w:r w:rsidRPr="00B130E3">
        <w:rPr>
          <w:rFonts w:asciiTheme="minorEastAsia" w:hAnsiTheme="minorEastAsia" w:cs="Times New Roman" w:hint="eastAsia"/>
          <w:kern w:val="0"/>
          <w:szCs w:val="21"/>
        </w:rPr>
        <w:t>（3）气旋   顺  水汽输送   减小</w:t>
      </w:r>
    </w:p>
    <w:p w:rsidR="00D02914" w:rsidRPr="00B130E3" w:rsidRDefault="00D02914" w:rsidP="001A442A">
      <w:pPr>
        <w:ind w:firstLineChars="200" w:firstLine="420"/>
        <w:rPr>
          <w:rFonts w:asciiTheme="minorEastAsia" w:hAnsiTheme="minorEastAsia" w:cs="Times New Roman"/>
          <w:kern w:val="0"/>
          <w:szCs w:val="21"/>
        </w:rPr>
      </w:pPr>
      <w:r w:rsidRPr="00B130E3">
        <w:rPr>
          <w:rFonts w:asciiTheme="minorEastAsia" w:hAnsiTheme="minorEastAsia" w:cs="Times New Roman" w:hint="eastAsia"/>
          <w:kern w:val="0"/>
          <w:szCs w:val="21"/>
        </w:rPr>
        <w:t xml:space="preserve">（4）高-低-高       </w:t>
      </w:r>
    </w:p>
    <w:p w:rsidR="00D02914" w:rsidRPr="00B130E3" w:rsidRDefault="00D02914" w:rsidP="001A442A">
      <w:pPr>
        <w:ind w:firstLineChars="200" w:firstLine="420"/>
        <w:rPr>
          <w:rFonts w:ascii="Times New Roman" w:eastAsia="楷体_GB2312" w:hAnsi="Times New Roman" w:cs="Times New Roman"/>
          <w:kern w:val="0"/>
          <w:szCs w:val="21"/>
        </w:rPr>
      </w:pPr>
      <w:r w:rsidRPr="00B130E3">
        <w:rPr>
          <w:rFonts w:asciiTheme="minorEastAsia" w:hAnsiTheme="minorEastAsia" w:cs="Times New Roman" w:hint="eastAsia"/>
          <w:kern w:val="0"/>
          <w:szCs w:val="21"/>
        </w:rPr>
        <w:t>（5）A岛屿全年高温多雨，生物、化学风化作用强，成土母质层厚；全年气温高，微生物活跃，有机质分解快，肥力较低。</w:t>
      </w:r>
    </w:p>
    <w:p w:rsidR="00596D49" w:rsidRPr="00D02914" w:rsidRDefault="00596D49" w:rsidP="00294070">
      <w:pPr>
        <w:rPr>
          <w:rFonts w:hint="eastAsia"/>
        </w:rPr>
      </w:pPr>
    </w:p>
    <w:p w:rsidR="00596D49" w:rsidRPr="00294070" w:rsidRDefault="00596D49" w:rsidP="00294070"/>
    <w:sectPr w:rsidR="00596D49" w:rsidRPr="00294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296" w:rsidRDefault="00266296" w:rsidP="00497E41">
      <w:r>
        <w:separator/>
      </w:r>
    </w:p>
  </w:endnote>
  <w:endnote w:type="continuationSeparator" w:id="0">
    <w:p w:rsidR="00266296" w:rsidRDefault="00266296" w:rsidP="0049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296" w:rsidRDefault="00266296" w:rsidP="00497E41">
      <w:r>
        <w:separator/>
      </w:r>
    </w:p>
  </w:footnote>
  <w:footnote w:type="continuationSeparator" w:id="0">
    <w:p w:rsidR="00266296" w:rsidRDefault="00266296" w:rsidP="00497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5D"/>
    <w:rsid w:val="000F3120"/>
    <w:rsid w:val="00123995"/>
    <w:rsid w:val="001A442A"/>
    <w:rsid w:val="00266296"/>
    <w:rsid w:val="00294070"/>
    <w:rsid w:val="002B53B2"/>
    <w:rsid w:val="00497E41"/>
    <w:rsid w:val="00596D49"/>
    <w:rsid w:val="00B75312"/>
    <w:rsid w:val="00BF1A08"/>
    <w:rsid w:val="00C97011"/>
    <w:rsid w:val="00D02914"/>
    <w:rsid w:val="00D07CB7"/>
    <w:rsid w:val="00D940EC"/>
    <w:rsid w:val="00DD575D"/>
    <w:rsid w:val="00E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E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E41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qFormat/>
    <w:rsid w:val="00497E41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qFormat/>
    <w:rsid w:val="00497E41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0F312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F31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E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E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E41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qFormat/>
    <w:rsid w:val="00497E41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qFormat/>
    <w:rsid w:val="00497E41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0F312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F31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dministrator\Desktop\&#39640;&#19968;&#23506;&#20551;&#20316;&#19994;\&#38472;&#27427;&#31354;&#20013;&#35838;&#22530;\2018&#23626;&#27993;&#27743;&#36873;&#32771;&#39640;&#19977;&#22320;&#29702;&#20108;&#36718;&#19987;&#39064;&#22797;&#20064;&#65288;&#35838;&#20214;+&#23398;&#26696;&#65289;\&#19987;&#39064;&#19977;&#12288;&#22823;&#27668;&#19982;&#27700;&#30340;&#36816;&#21160;&#35268;&#24459;\2018&#23626;&#27993;&#27743;&#36873;&#32771;&#39640;&#19977;&#22320;&#29702;&#20108;&#36718;&#19987;&#39064;&#22797;&#20064;&#65288;&#35838;&#20214;+&#23398;&#26696;&#65289;&#65306;&#19987;&#39064;&#19977;&#12288;&#22823;&#27668;&#19982;&#27700;&#30340;&#36816;&#21160;&#35268;&#24459;\T697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355</Words>
  <Characters>2029</Characters>
  <Application>Microsoft Office Word</Application>
  <DocSecurity>0</DocSecurity>
  <Lines>16</Lines>
  <Paragraphs>4</Paragraphs>
  <ScaleCrop>false</ScaleCrop>
  <Company>微软中国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2019-12-27T14:33:00Z</dcterms:created>
  <dcterms:modified xsi:type="dcterms:W3CDTF">2019-12-27T16:34:00Z</dcterms:modified>
</cp:coreProperties>
</file>