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91" w:rsidRPr="004623B1" w:rsidRDefault="004623B1" w:rsidP="00501D53">
      <w:pPr>
        <w:autoSpaceDE w:val="0"/>
        <w:snapToGrid w:val="0"/>
        <w:jc w:val="center"/>
        <w:rPr>
          <w:rFonts w:ascii="黑体" w:eastAsia="黑体" w:hAnsi="黑体"/>
          <w:b/>
          <w:bCs/>
          <w:sz w:val="30"/>
          <w:szCs w:val="30"/>
        </w:rPr>
      </w:pPr>
      <w:r w:rsidRPr="004623B1">
        <w:rPr>
          <w:rFonts w:ascii="黑体" w:eastAsia="黑体" w:hAnsi="黑体" w:hint="eastAsia"/>
          <w:b/>
          <w:bCs/>
          <w:sz w:val="30"/>
          <w:szCs w:val="30"/>
        </w:rPr>
        <w:t>杭州学军中学2</w:t>
      </w:r>
      <w:r w:rsidRPr="004623B1">
        <w:rPr>
          <w:rFonts w:ascii="黑体" w:eastAsia="黑体" w:hAnsi="黑体"/>
          <w:b/>
          <w:bCs/>
          <w:sz w:val="30"/>
          <w:szCs w:val="30"/>
        </w:rPr>
        <w:t>019</w:t>
      </w:r>
      <w:r w:rsidRPr="004623B1">
        <w:rPr>
          <w:rFonts w:ascii="黑体" w:eastAsia="黑体" w:hAnsi="黑体" w:hint="eastAsia"/>
          <w:b/>
          <w:bCs/>
          <w:sz w:val="30"/>
          <w:szCs w:val="30"/>
        </w:rPr>
        <w:t>级寒假作业历史试题</w:t>
      </w:r>
      <w:r w:rsidR="00501D53">
        <w:rPr>
          <w:rFonts w:ascii="黑体" w:eastAsia="黑体" w:hAnsi="黑体" w:hint="eastAsia"/>
          <w:b/>
          <w:bCs/>
          <w:sz w:val="30"/>
          <w:szCs w:val="30"/>
        </w:rPr>
        <w:t>（五）</w:t>
      </w:r>
      <w:r w:rsidR="007C7F7C">
        <w:rPr>
          <w:rFonts w:ascii="宋体" w:hAnsi="宋体" w:hint="eastAsia"/>
          <w:b/>
          <w:bCs/>
          <w:sz w:val="30"/>
          <w:szCs w:val="30"/>
        </w:rPr>
        <w:t>•</w:t>
      </w:r>
      <w:r w:rsidR="00CB1E91" w:rsidRPr="004623B1">
        <w:rPr>
          <w:rFonts w:ascii="黑体" w:eastAsia="黑体" w:hAnsi="黑体" w:hint="eastAsia"/>
          <w:b/>
          <w:bCs/>
          <w:sz w:val="30"/>
          <w:szCs w:val="30"/>
        </w:rPr>
        <w:t>必修二世界史</w:t>
      </w:r>
    </w:p>
    <w:p w:rsidR="007A796C" w:rsidRPr="004623B1" w:rsidRDefault="007A796C" w:rsidP="00501D53">
      <w:pPr>
        <w:pStyle w:val="a7"/>
        <w:snapToGrid w:val="0"/>
        <w:ind w:left="218" w:hanging="218"/>
        <w:rPr>
          <w:rFonts w:hAnsi="宋体" w:cs="Times New Roman"/>
        </w:rPr>
      </w:pPr>
      <w:r w:rsidRPr="004623B1">
        <w:rPr>
          <w:rFonts w:hAnsi="宋体"/>
        </w:rPr>
        <w:t>一、选择题</w:t>
      </w:r>
      <w:r w:rsidR="00CB1E91" w:rsidRPr="004623B1">
        <w:rPr>
          <w:rFonts w:hAnsi="宋体" w:hint="eastAsia"/>
        </w:rPr>
        <w:t>（共4</w:t>
      </w:r>
      <w:r w:rsidR="00CB1E91" w:rsidRPr="004623B1">
        <w:rPr>
          <w:rFonts w:hAnsi="宋体"/>
        </w:rPr>
        <w:t>0</w:t>
      </w:r>
      <w:r w:rsidR="00CB1E91" w:rsidRPr="004623B1">
        <w:rPr>
          <w:rFonts w:hAnsi="宋体" w:hint="eastAsia"/>
        </w:rPr>
        <w:t>小题，每小题2分，共8</w:t>
      </w:r>
      <w:r w:rsidR="00CB1E91" w:rsidRPr="004623B1">
        <w:rPr>
          <w:rFonts w:hAnsi="宋体"/>
        </w:rPr>
        <w:t>0</w:t>
      </w:r>
      <w:r w:rsidR="00CB1E91" w:rsidRPr="004623B1">
        <w:rPr>
          <w:rFonts w:hAnsi="宋体" w:hint="eastAsia"/>
        </w:rPr>
        <w:t>分）</w:t>
      </w:r>
    </w:p>
    <w:p w:rsidR="0068651C" w:rsidRPr="004623B1" w:rsidRDefault="0068651C" w:rsidP="00501D53">
      <w:pPr>
        <w:autoSpaceDE w:val="0"/>
        <w:snapToGrid w:val="0"/>
        <w:rPr>
          <w:rFonts w:ascii="宋体" w:hAnsi="宋体"/>
          <w:szCs w:val="21"/>
        </w:rPr>
      </w:pPr>
      <w:r w:rsidRPr="004623B1">
        <w:rPr>
          <w:rFonts w:ascii="宋体" w:hAnsi="宋体" w:hint="eastAsia"/>
          <w:szCs w:val="21"/>
        </w:rPr>
        <w:t>1.发现美洲以来，许多诞生于动荡之中的宝藏就在新大陆和传统的欧洲大陆之间穿梭。美洲品种多样的植物更是别具一格。由印第安人培植的，对缓解世界粮食供应紧张，促进人口快速增长起重要作用的作物是</w:t>
      </w:r>
    </w:p>
    <w:p w:rsidR="0068651C" w:rsidRPr="004623B1" w:rsidRDefault="0068651C" w:rsidP="00501D53">
      <w:pPr>
        <w:autoSpaceDE w:val="0"/>
        <w:snapToGrid w:val="0"/>
        <w:ind w:firstLineChars="100" w:firstLine="210"/>
        <w:rPr>
          <w:rFonts w:ascii="宋体" w:hAnsi="宋体"/>
          <w:szCs w:val="21"/>
        </w:rPr>
      </w:pPr>
      <w:r w:rsidRPr="004623B1">
        <w:rPr>
          <w:rFonts w:ascii="宋体" w:hAnsi="宋体"/>
          <w:szCs w:val="21"/>
        </w:rPr>
        <w:t>A</w:t>
      </w:r>
      <w:r w:rsidRPr="004623B1">
        <w:rPr>
          <w:rFonts w:ascii="宋体" w:hAnsi="宋体" w:hint="eastAsia"/>
          <w:szCs w:val="21"/>
        </w:rPr>
        <w:t>．马铃薯、玉米</w:t>
      </w:r>
      <w:r w:rsidRPr="004623B1">
        <w:rPr>
          <w:rFonts w:ascii="宋体" w:hAnsi="宋体"/>
          <w:szCs w:val="21"/>
        </w:rPr>
        <w:t xml:space="preserve">    </w:t>
      </w:r>
      <w:r w:rsidRPr="004623B1">
        <w:rPr>
          <w:rFonts w:ascii="宋体" w:hAnsi="宋体"/>
          <w:szCs w:val="21"/>
        </w:rPr>
        <w:tab/>
        <w:t xml:space="preserve"> B</w:t>
      </w:r>
      <w:r w:rsidRPr="004623B1">
        <w:rPr>
          <w:rFonts w:ascii="宋体" w:hAnsi="宋体" w:hint="eastAsia"/>
          <w:szCs w:val="21"/>
        </w:rPr>
        <w:t>．小麦、甘薯</w:t>
      </w:r>
      <w:r w:rsidRPr="004623B1">
        <w:rPr>
          <w:rFonts w:ascii="宋体" w:hAnsi="宋体"/>
          <w:szCs w:val="21"/>
        </w:rPr>
        <w:t xml:space="preserve">      C</w:t>
      </w:r>
      <w:r w:rsidRPr="004623B1">
        <w:rPr>
          <w:rFonts w:ascii="宋体" w:hAnsi="宋体" w:hint="eastAsia"/>
          <w:szCs w:val="21"/>
        </w:rPr>
        <w:t>．玉米、水稻</w:t>
      </w:r>
      <w:r w:rsidRPr="004623B1">
        <w:rPr>
          <w:rFonts w:ascii="宋体" w:hAnsi="宋体"/>
          <w:szCs w:val="21"/>
        </w:rPr>
        <w:t xml:space="preserve">    </w:t>
      </w:r>
      <w:r w:rsidRPr="004623B1">
        <w:rPr>
          <w:rFonts w:ascii="宋体" w:hAnsi="宋体"/>
          <w:szCs w:val="21"/>
        </w:rPr>
        <w:tab/>
        <w:t>D</w:t>
      </w:r>
      <w:r w:rsidRPr="004623B1">
        <w:rPr>
          <w:rFonts w:ascii="宋体" w:hAnsi="宋体" w:hint="eastAsia"/>
          <w:szCs w:val="21"/>
        </w:rPr>
        <w:t>．烟草、可可</w:t>
      </w:r>
    </w:p>
    <w:p w:rsidR="0068651C" w:rsidRPr="004623B1" w:rsidRDefault="0068651C" w:rsidP="00501D53">
      <w:pPr>
        <w:autoSpaceDE w:val="0"/>
        <w:snapToGrid w:val="0"/>
        <w:rPr>
          <w:rFonts w:ascii="宋体" w:hAnsi="宋体"/>
          <w:szCs w:val="21"/>
        </w:rPr>
      </w:pPr>
      <w:r w:rsidRPr="004623B1">
        <w:rPr>
          <w:rFonts w:ascii="宋体" w:hAnsi="宋体" w:hint="eastAsia"/>
          <w:szCs w:val="21"/>
        </w:rPr>
        <w:t>2.</w:t>
      </w:r>
      <w:r w:rsidRPr="004623B1">
        <w:rPr>
          <w:rFonts w:ascii="宋体" w:hAnsi="宋体"/>
          <w:szCs w:val="21"/>
        </w:rPr>
        <w:t>15世纪末16世纪初的远洋航行，甩开了横亘东西的奥斯</w:t>
      </w:r>
      <w:proofErr w:type="gramStart"/>
      <w:r w:rsidRPr="004623B1">
        <w:rPr>
          <w:rFonts w:ascii="宋体" w:hAnsi="宋体"/>
          <w:szCs w:val="21"/>
        </w:rPr>
        <w:t>曼</w:t>
      </w:r>
      <w:proofErr w:type="gramEnd"/>
      <w:r w:rsidRPr="004623B1">
        <w:rPr>
          <w:rFonts w:ascii="宋体" w:hAnsi="宋体"/>
          <w:szCs w:val="21"/>
        </w:rPr>
        <w:t>土耳其帝国，开辟了欧洲与亚洲贸易交通的新孔道，终结了欧洲与东方陆路隔绝的状态。其所产生的影响是</w:t>
      </w:r>
    </w:p>
    <w:p w:rsidR="0068651C" w:rsidRPr="004623B1" w:rsidRDefault="00A2396F" w:rsidP="00501D53">
      <w:pPr>
        <w:autoSpaceDE w:val="0"/>
        <w:snapToGrid w:val="0"/>
        <w:ind w:firstLineChars="100" w:firstLine="210"/>
        <w:rPr>
          <w:rFonts w:ascii="宋体" w:hAnsi="宋体"/>
          <w:szCs w:val="21"/>
        </w:rPr>
      </w:pPr>
      <w:r w:rsidRPr="004623B1">
        <w:rPr>
          <w:rFonts w:ascii="宋体" w:hAnsi="宋体"/>
          <w:noProof/>
          <w:szCs w:val="21"/>
        </w:rPr>
        <w:drawing>
          <wp:anchor distT="0" distB="0" distL="114300" distR="114300" simplePos="0" relativeHeight="251656704" behindDoc="0" locked="0" layoutInCell="1" allowOverlap="0" wp14:anchorId="0F46F437" wp14:editId="3013A425">
            <wp:simplePos x="0" y="0"/>
            <wp:positionH relativeFrom="margin">
              <wp:posOffset>3971290</wp:posOffset>
            </wp:positionH>
            <wp:positionV relativeFrom="line">
              <wp:posOffset>36681</wp:posOffset>
            </wp:positionV>
            <wp:extent cx="2190115" cy="1594485"/>
            <wp:effectExtent l="0" t="0" r="635" b="5715"/>
            <wp:wrapSquare wrapText="bothSides"/>
            <wp:docPr id="5" name="图片 11" descr="C:\Users\ADMINI~1\AppData\Local\Temp\ksohtml\wps89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ADMINI~1\AppData\Local\Temp\ksohtml\wps8934.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115"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51C" w:rsidRPr="004623B1">
        <w:rPr>
          <w:rFonts w:ascii="宋体" w:hAnsi="宋体"/>
          <w:szCs w:val="21"/>
        </w:rPr>
        <w:t xml:space="preserve">A．重新联结传统商路    </w:t>
      </w:r>
      <w:r w:rsidR="001B4179" w:rsidRPr="004623B1">
        <w:rPr>
          <w:rFonts w:ascii="宋体" w:hAnsi="宋体"/>
          <w:szCs w:val="21"/>
        </w:rPr>
        <w:t xml:space="preserve">  </w:t>
      </w:r>
      <w:r w:rsidR="0068651C" w:rsidRPr="004623B1">
        <w:rPr>
          <w:rFonts w:ascii="宋体" w:hAnsi="宋体"/>
          <w:szCs w:val="21"/>
        </w:rPr>
        <w:t xml:space="preserve">  B．国际劳动分工格局形成</w:t>
      </w:r>
    </w:p>
    <w:p w:rsidR="0068651C" w:rsidRPr="004623B1" w:rsidRDefault="0068651C" w:rsidP="00501D53">
      <w:pPr>
        <w:autoSpaceDE w:val="0"/>
        <w:snapToGrid w:val="0"/>
        <w:ind w:firstLineChars="100" w:firstLine="210"/>
        <w:rPr>
          <w:rFonts w:ascii="宋体" w:hAnsi="宋体"/>
          <w:szCs w:val="21"/>
        </w:rPr>
      </w:pPr>
      <w:r w:rsidRPr="004623B1">
        <w:rPr>
          <w:rFonts w:ascii="宋体" w:hAnsi="宋体"/>
          <w:szCs w:val="21"/>
        </w:rPr>
        <w:t xml:space="preserve">C．世界市场快速形成    </w:t>
      </w:r>
      <w:r w:rsidRPr="004623B1">
        <w:rPr>
          <w:rFonts w:ascii="宋体" w:hAnsi="宋体"/>
          <w:szCs w:val="21"/>
        </w:rPr>
        <w:tab/>
        <w:t xml:space="preserve"> D．推动世界从分散走向整体</w:t>
      </w:r>
    </w:p>
    <w:p w:rsidR="0068651C" w:rsidRPr="004623B1" w:rsidRDefault="0068651C" w:rsidP="00501D53">
      <w:pPr>
        <w:autoSpaceDE w:val="0"/>
        <w:snapToGrid w:val="0"/>
        <w:rPr>
          <w:rFonts w:ascii="宋体" w:hAnsi="宋体"/>
          <w:szCs w:val="21"/>
        </w:rPr>
      </w:pPr>
      <w:r w:rsidRPr="004623B1">
        <w:rPr>
          <w:rFonts w:ascii="宋体" w:hAnsi="宋体"/>
          <w:b/>
          <w:bCs/>
          <w:szCs w:val="21"/>
        </w:rPr>
        <w:t>3</w:t>
      </w:r>
      <w:r w:rsidRPr="004623B1">
        <w:rPr>
          <w:rFonts w:ascii="宋体" w:hAnsi="宋体" w:hint="eastAsia"/>
          <w:b/>
          <w:bCs/>
          <w:szCs w:val="21"/>
        </w:rPr>
        <w:t>.</w:t>
      </w:r>
      <w:r w:rsidRPr="004623B1">
        <w:rPr>
          <w:rFonts w:ascii="宋体" w:hAnsi="宋体" w:hint="eastAsia"/>
          <w:szCs w:val="21"/>
        </w:rPr>
        <w:t>右图所示为欧洲人在亚非的贸易分布格局，其形成的原因不包括</w:t>
      </w:r>
    </w:p>
    <w:p w:rsidR="0068651C" w:rsidRPr="004623B1" w:rsidRDefault="0068651C" w:rsidP="00501D53">
      <w:pPr>
        <w:autoSpaceDE w:val="0"/>
        <w:snapToGrid w:val="0"/>
        <w:ind w:firstLineChars="100" w:firstLine="210"/>
        <w:rPr>
          <w:rFonts w:ascii="宋体" w:hAnsi="宋体"/>
          <w:szCs w:val="21"/>
        </w:rPr>
      </w:pPr>
      <w:r w:rsidRPr="004623B1">
        <w:rPr>
          <w:rFonts w:ascii="宋体" w:hAnsi="宋体" w:hint="eastAsia"/>
          <w:szCs w:val="21"/>
        </w:rPr>
        <w:t>A．远洋运输业迅猛发展</w:t>
      </w:r>
      <w:r w:rsidR="001B4179" w:rsidRPr="004623B1">
        <w:rPr>
          <w:rFonts w:ascii="宋体" w:hAnsi="宋体" w:hint="eastAsia"/>
          <w:szCs w:val="21"/>
        </w:rPr>
        <w:t xml:space="preserve"> </w:t>
      </w:r>
      <w:r w:rsidR="001B4179" w:rsidRPr="004623B1">
        <w:rPr>
          <w:rFonts w:ascii="宋体" w:hAnsi="宋体"/>
          <w:szCs w:val="21"/>
        </w:rPr>
        <w:t xml:space="preserve">  </w:t>
      </w:r>
      <w:r w:rsidRPr="004623B1">
        <w:rPr>
          <w:rFonts w:ascii="宋体" w:hAnsi="宋体" w:hint="eastAsia"/>
          <w:szCs w:val="21"/>
        </w:rPr>
        <w:t>B．海外贸易据点的建立</w:t>
      </w:r>
    </w:p>
    <w:p w:rsidR="0068651C" w:rsidRPr="004623B1" w:rsidRDefault="0068651C" w:rsidP="00501D53">
      <w:pPr>
        <w:autoSpaceDE w:val="0"/>
        <w:snapToGrid w:val="0"/>
        <w:ind w:firstLineChars="100" w:firstLine="210"/>
        <w:rPr>
          <w:rFonts w:ascii="宋体" w:hAnsi="宋体"/>
          <w:szCs w:val="21"/>
        </w:rPr>
      </w:pPr>
      <w:r w:rsidRPr="004623B1">
        <w:rPr>
          <w:rFonts w:ascii="宋体" w:hAnsi="宋体" w:hint="eastAsia"/>
          <w:szCs w:val="21"/>
        </w:rPr>
        <w:t>C．远航探险活动的开展</w:t>
      </w:r>
      <w:r w:rsidR="001B4179" w:rsidRPr="004623B1">
        <w:rPr>
          <w:rFonts w:ascii="宋体" w:hAnsi="宋体" w:hint="eastAsia"/>
          <w:szCs w:val="21"/>
        </w:rPr>
        <w:t xml:space="preserve"> </w:t>
      </w:r>
      <w:r w:rsidR="001B4179" w:rsidRPr="004623B1">
        <w:rPr>
          <w:rFonts w:ascii="宋体" w:hAnsi="宋体"/>
          <w:szCs w:val="21"/>
        </w:rPr>
        <w:t xml:space="preserve">  </w:t>
      </w:r>
      <w:r w:rsidRPr="004623B1">
        <w:rPr>
          <w:rFonts w:ascii="宋体" w:hAnsi="宋体" w:hint="eastAsia"/>
          <w:szCs w:val="21"/>
        </w:rPr>
        <w:t>D．“商业革命”的兴起</w:t>
      </w:r>
    </w:p>
    <w:p w:rsidR="00CB1E91" w:rsidRPr="004623B1" w:rsidRDefault="00CB1E91" w:rsidP="00501D53">
      <w:pPr>
        <w:snapToGrid w:val="0"/>
        <w:rPr>
          <w:rFonts w:ascii="宋体" w:hAnsi="宋体"/>
          <w:bCs/>
          <w:szCs w:val="21"/>
        </w:rPr>
      </w:pPr>
      <w:r w:rsidRPr="004623B1">
        <w:rPr>
          <w:rFonts w:ascii="宋体" w:hAnsi="宋体"/>
          <w:bCs/>
          <w:szCs w:val="21"/>
        </w:rPr>
        <w:t>4</w:t>
      </w:r>
      <w:r w:rsidRPr="004623B1">
        <w:rPr>
          <w:rFonts w:ascii="宋体" w:hAnsi="宋体" w:hint="eastAsia"/>
          <w:bCs/>
          <w:szCs w:val="21"/>
        </w:rPr>
        <w:t>.当哥伦布伟大发现的消息传到威尼斯时,当地出现了极度的恐慌,证券、债券下跌了40%到50%。威尼斯商人恐慌的原因是</w:t>
      </w:r>
    </w:p>
    <w:p w:rsidR="00CB1E91" w:rsidRPr="004623B1" w:rsidRDefault="00CB1E91" w:rsidP="00501D53">
      <w:pPr>
        <w:snapToGrid w:val="0"/>
        <w:ind w:leftChars="103" w:left="218" w:hanging="2"/>
        <w:rPr>
          <w:rFonts w:ascii="宋体" w:hAnsi="宋体"/>
          <w:bCs/>
          <w:szCs w:val="21"/>
        </w:rPr>
      </w:pPr>
      <w:r w:rsidRPr="004623B1">
        <w:rPr>
          <w:rFonts w:ascii="宋体" w:hAnsi="宋体" w:hint="eastAsia"/>
          <w:bCs/>
          <w:szCs w:val="21"/>
        </w:rPr>
        <w:t xml:space="preserve">A.金银价值下降导致物价波动               </w:t>
      </w:r>
    </w:p>
    <w:p w:rsidR="00CB1E91" w:rsidRPr="004623B1" w:rsidRDefault="00CB1E91" w:rsidP="00501D53">
      <w:pPr>
        <w:snapToGrid w:val="0"/>
        <w:ind w:leftChars="103" w:left="218" w:hanging="2"/>
        <w:rPr>
          <w:rFonts w:ascii="宋体" w:hAnsi="宋体"/>
          <w:bCs/>
          <w:szCs w:val="21"/>
        </w:rPr>
      </w:pPr>
      <w:r w:rsidRPr="004623B1">
        <w:rPr>
          <w:rFonts w:ascii="宋体" w:hAnsi="宋体" w:hint="eastAsia"/>
          <w:bCs/>
          <w:szCs w:val="21"/>
        </w:rPr>
        <w:t>B.地中海传统商路中心地位即将丧失</w:t>
      </w:r>
    </w:p>
    <w:p w:rsidR="00CB1E91" w:rsidRPr="004623B1" w:rsidRDefault="00CB1E91" w:rsidP="00501D53">
      <w:pPr>
        <w:snapToGrid w:val="0"/>
        <w:ind w:leftChars="103" w:left="218" w:hanging="2"/>
        <w:rPr>
          <w:rFonts w:ascii="宋体" w:hAnsi="宋体"/>
          <w:bCs/>
          <w:szCs w:val="21"/>
        </w:rPr>
      </w:pPr>
      <w:r w:rsidRPr="004623B1">
        <w:rPr>
          <w:rFonts w:ascii="宋体" w:hAnsi="宋体" w:hint="eastAsia"/>
          <w:bCs/>
          <w:szCs w:val="21"/>
        </w:rPr>
        <w:t xml:space="preserve">C.世界东方将成为西班牙的殖民地           </w:t>
      </w:r>
    </w:p>
    <w:p w:rsidR="00CB1E91" w:rsidRPr="004623B1" w:rsidRDefault="00CB1E91" w:rsidP="00501D53">
      <w:pPr>
        <w:snapToGrid w:val="0"/>
        <w:ind w:leftChars="103" w:left="218" w:hanging="2"/>
        <w:rPr>
          <w:rFonts w:ascii="宋体" w:hAnsi="宋体"/>
          <w:bCs/>
          <w:szCs w:val="21"/>
        </w:rPr>
      </w:pPr>
      <w:r w:rsidRPr="004623B1">
        <w:rPr>
          <w:rFonts w:ascii="宋体" w:hAnsi="宋体" w:hint="eastAsia"/>
          <w:bCs/>
          <w:szCs w:val="21"/>
        </w:rPr>
        <w:t>D.世界金融中心将向亚洲转移</w:t>
      </w:r>
    </w:p>
    <w:p w:rsidR="00CB1E91" w:rsidRPr="004623B1" w:rsidRDefault="00CB1E91" w:rsidP="00501D53">
      <w:pPr>
        <w:pStyle w:val="0"/>
        <w:snapToGrid w:val="0"/>
        <w:ind w:left="218" w:hanging="218"/>
        <w:rPr>
          <w:rFonts w:ascii="宋体" w:hAnsi="宋体" w:cs="宋体"/>
          <w:szCs w:val="21"/>
        </w:rPr>
      </w:pPr>
      <w:r w:rsidRPr="004623B1">
        <w:rPr>
          <w:rFonts w:ascii="宋体" w:hAnsi="宋体"/>
          <w:noProof/>
          <w:szCs w:val="21"/>
        </w:rPr>
        <w:t>5</w:t>
      </w:r>
      <w:r w:rsidR="007A796C" w:rsidRPr="004623B1">
        <w:rPr>
          <w:rFonts w:ascii="宋体" w:hAnsi="宋体"/>
          <w:noProof/>
          <w:szCs w:val="21"/>
        </w:rPr>
        <w:t>.</w:t>
      </w:r>
      <w:r w:rsidR="007A796C" w:rsidRPr="004623B1">
        <w:rPr>
          <w:rFonts w:ascii="宋体" w:hAnsi="宋体" w:cs="宋体" w:hint="eastAsia"/>
          <w:szCs w:val="21"/>
        </w:rPr>
        <w:t xml:space="preserve"> 读下面某时期世界贸易图，从中可以看出</w:t>
      </w:r>
    </w:p>
    <w:p w:rsidR="007A796C" w:rsidRPr="004623B1" w:rsidRDefault="00360D52" w:rsidP="00501D53">
      <w:pPr>
        <w:pStyle w:val="0"/>
        <w:snapToGrid w:val="0"/>
        <w:ind w:left="218" w:hanging="218"/>
        <w:rPr>
          <w:rFonts w:ascii="宋体" w:hAnsi="宋体"/>
          <w:bCs/>
          <w:szCs w:val="21"/>
        </w:rPr>
      </w:pPr>
      <w:r w:rsidRPr="004623B1">
        <w:rPr>
          <w:rFonts w:ascii="宋体" w:hAnsi="宋体"/>
          <w:noProof/>
          <w:szCs w:val="21"/>
        </w:rPr>
        <w:drawing>
          <wp:inline distT="0" distB="0" distL="0" distR="0" wp14:anchorId="7C8CE1D3" wp14:editId="43C0594F">
            <wp:extent cx="4070350" cy="19875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350" cy="1987550"/>
                    </a:xfrm>
                    <a:prstGeom prst="rect">
                      <a:avLst/>
                    </a:prstGeom>
                    <a:noFill/>
                    <a:ln>
                      <a:noFill/>
                    </a:ln>
                  </pic:spPr>
                </pic:pic>
              </a:graphicData>
            </a:graphic>
          </wp:inline>
        </w:drawing>
      </w:r>
    </w:p>
    <w:p w:rsidR="003153F8" w:rsidRPr="004623B1" w:rsidRDefault="009B463E" w:rsidP="00501D53">
      <w:pPr>
        <w:snapToGrid w:val="0"/>
        <w:ind w:leftChars="121" w:left="254"/>
        <w:rPr>
          <w:rFonts w:ascii="宋体" w:hAnsi="宋体" w:cs="宋体"/>
          <w:szCs w:val="21"/>
        </w:rPr>
      </w:pPr>
      <w:r w:rsidRPr="004623B1">
        <w:rPr>
          <w:rFonts w:ascii="宋体" w:hAnsi="宋体" w:hint="eastAsia"/>
          <w:noProof/>
          <w:szCs w:val="21"/>
        </w:rPr>
        <w:drawing>
          <wp:anchor distT="0" distB="0" distL="114300" distR="114300" simplePos="0" relativeHeight="251663872" behindDoc="0" locked="0" layoutInCell="1" allowOverlap="1" wp14:anchorId="452EF6B4" wp14:editId="35BB2A6A">
            <wp:simplePos x="0" y="0"/>
            <wp:positionH relativeFrom="column">
              <wp:posOffset>4244340</wp:posOffset>
            </wp:positionH>
            <wp:positionV relativeFrom="paragraph">
              <wp:posOffset>69850</wp:posOffset>
            </wp:positionV>
            <wp:extent cx="1807845" cy="1188720"/>
            <wp:effectExtent l="0" t="0" r="1905" b="0"/>
            <wp:wrapSquare wrapText="bothSides"/>
            <wp:docPr id="44" name="图片 44" descr="中学历史教学园地（www.zxls.com）——全国文章总量、访问量最大的历史教学网站。">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学历史教学园地（www.zxls.com）——全国文章总量、访问量最大的历史教学网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7845"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796C" w:rsidRPr="004623B1">
        <w:rPr>
          <w:rFonts w:ascii="宋体" w:hAnsi="宋体"/>
          <w:szCs w:val="21"/>
        </w:rPr>
        <w:t>A</w:t>
      </w:r>
      <w:r w:rsidR="003153F8" w:rsidRPr="004623B1">
        <w:rPr>
          <w:rFonts w:ascii="宋体" w:hAnsi="宋体" w:hint="eastAsia"/>
          <w:szCs w:val="21"/>
        </w:rPr>
        <w:t>.</w:t>
      </w:r>
      <w:r w:rsidR="007A796C" w:rsidRPr="004623B1">
        <w:rPr>
          <w:rFonts w:ascii="宋体" w:hAnsi="宋体" w:cs="宋体" w:hint="eastAsia"/>
          <w:szCs w:val="21"/>
        </w:rPr>
        <w:t>资本主义世界市场初步形成</w:t>
      </w:r>
      <w:r w:rsidR="00CB1E91" w:rsidRPr="004623B1">
        <w:rPr>
          <w:rFonts w:ascii="宋体" w:hAnsi="宋体" w:cs="宋体" w:hint="eastAsia"/>
          <w:szCs w:val="21"/>
        </w:rPr>
        <w:t xml:space="preserve"> </w:t>
      </w:r>
      <w:r w:rsidR="00CB1E91" w:rsidRPr="004623B1">
        <w:rPr>
          <w:rFonts w:ascii="宋体" w:hAnsi="宋体" w:cs="宋体"/>
          <w:szCs w:val="21"/>
        </w:rPr>
        <w:t xml:space="preserve">              </w:t>
      </w:r>
    </w:p>
    <w:p w:rsidR="003153F8" w:rsidRPr="004623B1" w:rsidRDefault="007A796C" w:rsidP="00501D53">
      <w:pPr>
        <w:snapToGrid w:val="0"/>
        <w:ind w:leftChars="121" w:left="254"/>
        <w:rPr>
          <w:rFonts w:ascii="宋体" w:hAnsi="宋体" w:cs="宋体"/>
          <w:szCs w:val="21"/>
        </w:rPr>
      </w:pPr>
      <w:r w:rsidRPr="004623B1">
        <w:rPr>
          <w:rFonts w:ascii="宋体" w:hAnsi="宋体"/>
          <w:szCs w:val="21"/>
        </w:rPr>
        <w:t>B</w:t>
      </w:r>
      <w:r w:rsidR="003153F8" w:rsidRPr="004623B1">
        <w:rPr>
          <w:rFonts w:ascii="宋体" w:hAnsi="宋体" w:cs="宋体" w:hint="eastAsia"/>
          <w:szCs w:val="21"/>
        </w:rPr>
        <w:t>.</w:t>
      </w:r>
      <w:r w:rsidRPr="004623B1">
        <w:rPr>
          <w:rFonts w:ascii="宋体" w:hAnsi="宋体" w:cs="宋体" w:hint="eastAsia"/>
          <w:szCs w:val="21"/>
        </w:rPr>
        <w:t>中国等亚洲国家牢牢掌</w:t>
      </w:r>
      <w:proofErr w:type="gramStart"/>
      <w:r w:rsidRPr="004623B1">
        <w:rPr>
          <w:rFonts w:ascii="宋体" w:hAnsi="宋体" w:cs="宋体" w:hint="eastAsia"/>
          <w:szCs w:val="21"/>
        </w:rPr>
        <w:t>控着</w:t>
      </w:r>
      <w:proofErr w:type="gramEnd"/>
      <w:r w:rsidRPr="004623B1">
        <w:rPr>
          <w:rFonts w:ascii="宋体" w:hAnsi="宋体" w:cs="宋体" w:hint="eastAsia"/>
          <w:szCs w:val="21"/>
        </w:rPr>
        <w:t>世界贸易主动权</w:t>
      </w:r>
    </w:p>
    <w:p w:rsidR="003153F8" w:rsidRPr="004623B1" w:rsidRDefault="007A796C" w:rsidP="00501D53">
      <w:pPr>
        <w:snapToGrid w:val="0"/>
        <w:ind w:leftChars="121" w:left="254"/>
        <w:rPr>
          <w:rFonts w:ascii="宋体" w:hAnsi="宋体" w:cs="宋体"/>
          <w:szCs w:val="21"/>
        </w:rPr>
      </w:pPr>
      <w:r w:rsidRPr="004623B1">
        <w:rPr>
          <w:rFonts w:ascii="宋体" w:hAnsi="宋体"/>
          <w:szCs w:val="21"/>
        </w:rPr>
        <w:t>C</w:t>
      </w:r>
      <w:r w:rsidR="003153F8" w:rsidRPr="004623B1">
        <w:rPr>
          <w:rFonts w:ascii="宋体" w:hAnsi="宋体" w:hint="eastAsia"/>
          <w:szCs w:val="21"/>
        </w:rPr>
        <w:t>.</w:t>
      </w:r>
      <w:r w:rsidRPr="004623B1">
        <w:rPr>
          <w:rFonts w:ascii="宋体" w:hAnsi="宋体" w:cs="宋体" w:hint="eastAsia"/>
          <w:szCs w:val="21"/>
        </w:rPr>
        <w:t>世界贸易集中地正逐渐向大西洋沿岸转移</w:t>
      </w:r>
      <w:r w:rsidR="00CB1E91" w:rsidRPr="004623B1">
        <w:rPr>
          <w:rFonts w:ascii="宋体" w:hAnsi="宋体" w:cs="宋体" w:hint="eastAsia"/>
          <w:szCs w:val="21"/>
        </w:rPr>
        <w:t xml:space="preserve">  </w:t>
      </w:r>
      <w:r w:rsidR="00CB1E91" w:rsidRPr="004623B1">
        <w:rPr>
          <w:rFonts w:ascii="宋体" w:hAnsi="宋体" w:cs="宋体"/>
          <w:szCs w:val="21"/>
        </w:rPr>
        <w:t xml:space="preserve"> </w:t>
      </w:r>
    </w:p>
    <w:p w:rsidR="007A796C" w:rsidRPr="004623B1" w:rsidRDefault="007A796C" w:rsidP="00501D53">
      <w:pPr>
        <w:snapToGrid w:val="0"/>
        <w:ind w:leftChars="121" w:left="254"/>
        <w:rPr>
          <w:rFonts w:ascii="宋体" w:hAnsi="宋体"/>
          <w:szCs w:val="21"/>
        </w:rPr>
      </w:pPr>
      <w:r w:rsidRPr="004623B1">
        <w:rPr>
          <w:rFonts w:ascii="宋体" w:hAnsi="宋体"/>
          <w:szCs w:val="21"/>
        </w:rPr>
        <w:t>D</w:t>
      </w:r>
      <w:r w:rsidR="003153F8" w:rsidRPr="004623B1">
        <w:rPr>
          <w:rFonts w:ascii="宋体" w:hAnsi="宋体" w:cs="宋体" w:hint="eastAsia"/>
          <w:szCs w:val="21"/>
        </w:rPr>
        <w:t>.</w:t>
      </w:r>
      <w:r w:rsidRPr="004623B1">
        <w:rPr>
          <w:rFonts w:ascii="宋体" w:hAnsi="宋体" w:cs="宋体" w:hint="eastAsia"/>
          <w:szCs w:val="21"/>
        </w:rPr>
        <w:t>贸易交往的主要内容为原材料</w:t>
      </w:r>
    </w:p>
    <w:p w:rsidR="009B463E" w:rsidRPr="004623B1" w:rsidRDefault="009B463E" w:rsidP="00501D53">
      <w:pPr>
        <w:snapToGrid w:val="0"/>
        <w:rPr>
          <w:rFonts w:ascii="宋体" w:hAnsi="宋体"/>
          <w:szCs w:val="21"/>
        </w:rPr>
      </w:pPr>
      <w:r w:rsidRPr="004623B1">
        <w:rPr>
          <w:rFonts w:ascii="宋体" w:hAnsi="宋体" w:cs="宋体"/>
          <w:szCs w:val="21"/>
        </w:rPr>
        <w:t>6</w:t>
      </w:r>
      <w:r w:rsidRPr="004623B1">
        <w:rPr>
          <w:rFonts w:ascii="宋体" w:hAnsi="宋体" w:cs="宋体" w:hint="eastAsia"/>
          <w:szCs w:val="21"/>
        </w:rPr>
        <w:t>.右</w:t>
      </w:r>
      <w:r w:rsidRPr="004623B1">
        <w:rPr>
          <w:rFonts w:ascii="宋体" w:hAnsi="宋体" w:hint="eastAsia"/>
          <w:szCs w:val="21"/>
        </w:rPr>
        <w:t>图（1500—1557英国物价指数变化）直接反映</w:t>
      </w:r>
    </w:p>
    <w:p w:rsidR="009B463E" w:rsidRPr="004623B1" w:rsidRDefault="009B463E" w:rsidP="00501D53">
      <w:pPr>
        <w:snapToGrid w:val="0"/>
        <w:ind w:firstLineChars="100" w:firstLine="210"/>
        <w:rPr>
          <w:rFonts w:ascii="宋体" w:hAnsi="宋体"/>
          <w:szCs w:val="21"/>
        </w:rPr>
      </w:pPr>
      <w:r w:rsidRPr="004623B1">
        <w:rPr>
          <w:rFonts w:ascii="宋体" w:hAnsi="宋体" w:cs="宋体" w:hint="eastAsia"/>
          <w:szCs w:val="21"/>
        </w:rPr>
        <w:t>A．价格革命</w:t>
      </w:r>
      <w:r w:rsidRPr="004623B1">
        <w:rPr>
          <w:rFonts w:ascii="宋体" w:hAnsi="宋体" w:cs="宋体" w:hint="eastAsia"/>
          <w:b/>
          <w:szCs w:val="21"/>
        </w:rPr>
        <w:t xml:space="preserve">  </w:t>
      </w:r>
      <w:r w:rsidRPr="004623B1">
        <w:rPr>
          <w:rFonts w:ascii="宋体" w:hAnsi="宋体" w:hint="eastAsia"/>
          <w:szCs w:val="21"/>
        </w:rPr>
        <w:t xml:space="preserve">    </w:t>
      </w:r>
      <w:r w:rsidRPr="004623B1">
        <w:rPr>
          <w:rFonts w:ascii="宋体" w:hAnsi="宋体"/>
          <w:szCs w:val="21"/>
        </w:rPr>
        <w:t xml:space="preserve">  </w:t>
      </w:r>
      <w:r w:rsidRPr="004623B1">
        <w:rPr>
          <w:rFonts w:ascii="宋体" w:hAnsi="宋体" w:hint="eastAsia"/>
          <w:szCs w:val="21"/>
        </w:rPr>
        <w:t xml:space="preserve"> B．商业革命       </w:t>
      </w:r>
    </w:p>
    <w:p w:rsidR="009B463E" w:rsidRPr="004623B1" w:rsidRDefault="009B463E" w:rsidP="00501D53">
      <w:pPr>
        <w:snapToGrid w:val="0"/>
        <w:ind w:firstLineChars="100" w:firstLine="210"/>
        <w:rPr>
          <w:rFonts w:ascii="宋体" w:hAnsi="宋体"/>
          <w:szCs w:val="21"/>
        </w:rPr>
      </w:pPr>
      <w:r w:rsidRPr="004623B1">
        <w:rPr>
          <w:rFonts w:ascii="宋体" w:hAnsi="宋体" w:hint="eastAsia"/>
          <w:szCs w:val="21"/>
        </w:rPr>
        <w:t>C．工业革命         D．交通革命</w:t>
      </w:r>
    </w:p>
    <w:p w:rsidR="007A796C" w:rsidRPr="004623B1" w:rsidRDefault="003153F8" w:rsidP="00501D53">
      <w:pPr>
        <w:snapToGrid w:val="0"/>
        <w:rPr>
          <w:rFonts w:ascii="宋体" w:hAnsi="宋体"/>
          <w:bCs/>
          <w:szCs w:val="21"/>
        </w:rPr>
      </w:pPr>
      <w:r w:rsidRPr="004623B1">
        <w:rPr>
          <w:rFonts w:ascii="宋体" w:hAnsi="宋体"/>
          <w:noProof/>
          <w:szCs w:val="21"/>
        </w:rPr>
        <w:drawing>
          <wp:anchor distT="0" distB="0" distL="114300" distR="114300" simplePos="0" relativeHeight="251662848" behindDoc="0" locked="0" layoutInCell="1" allowOverlap="1" wp14:anchorId="6856E1DF" wp14:editId="68241F25">
            <wp:simplePos x="0" y="0"/>
            <wp:positionH relativeFrom="margin">
              <wp:align>right</wp:align>
            </wp:positionH>
            <wp:positionV relativeFrom="paragraph">
              <wp:posOffset>202640</wp:posOffset>
            </wp:positionV>
            <wp:extent cx="2870200" cy="1276350"/>
            <wp:effectExtent l="0" t="0" r="6350" b="0"/>
            <wp:wrapSquare wrapText="bothSides"/>
            <wp:docPr id="2" name="T13SZFX1LRJTYLS2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3SZFX1LRJTYLS23.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276350"/>
                    </a:xfrm>
                    <a:prstGeom prst="rect">
                      <a:avLst/>
                    </a:prstGeom>
                    <a:noFill/>
                    <a:ln>
                      <a:noFill/>
                    </a:ln>
                  </pic:spPr>
                </pic:pic>
              </a:graphicData>
            </a:graphic>
          </wp:anchor>
        </w:drawing>
      </w:r>
      <w:r w:rsidR="00CB1E91" w:rsidRPr="004623B1">
        <w:rPr>
          <w:rFonts w:ascii="宋体" w:hAnsi="宋体"/>
          <w:bCs/>
          <w:szCs w:val="21"/>
        </w:rPr>
        <w:t>7</w:t>
      </w:r>
      <w:r w:rsidR="007A796C" w:rsidRPr="004623B1">
        <w:rPr>
          <w:rFonts w:ascii="宋体" w:hAnsi="宋体" w:hint="eastAsia"/>
          <w:bCs/>
          <w:szCs w:val="21"/>
        </w:rPr>
        <w:t>.</w:t>
      </w:r>
      <w:r w:rsidRPr="004623B1">
        <w:rPr>
          <w:rFonts w:ascii="宋体" w:hAnsi="宋体" w:hint="eastAsia"/>
          <w:bCs/>
          <w:szCs w:val="21"/>
        </w:rPr>
        <w:t>关于右</w:t>
      </w:r>
      <w:r w:rsidR="007A796C" w:rsidRPr="004623B1">
        <w:rPr>
          <w:rFonts w:ascii="宋体" w:hAnsi="宋体" w:hint="eastAsia"/>
          <w:bCs/>
          <w:szCs w:val="21"/>
        </w:rPr>
        <w:t>图中所反映的不同时期世界殖民地占全球陆地(南极洲除外)面积的比例(%)变化情况的解读,不正确的是</w:t>
      </w:r>
    </w:p>
    <w:p w:rsidR="003153F8"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A.第①段进行殖民扩张的是西班牙和葡萄牙</w:t>
      </w:r>
      <w:r w:rsidR="00CB1E91" w:rsidRPr="004623B1">
        <w:rPr>
          <w:rFonts w:ascii="宋体" w:hAnsi="宋体" w:hint="eastAsia"/>
          <w:bCs/>
          <w:szCs w:val="21"/>
        </w:rPr>
        <w:t xml:space="preserve"> </w:t>
      </w:r>
      <w:r w:rsidR="00CB1E91" w:rsidRPr="004623B1">
        <w:rPr>
          <w:rFonts w:ascii="宋体" w:hAnsi="宋体"/>
          <w:bCs/>
          <w:szCs w:val="21"/>
        </w:rPr>
        <w:t xml:space="preserve">   </w:t>
      </w:r>
    </w:p>
    <w:p w:rsidR="007A796C"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B.第②段加紧殖民扩张的是荷兰、英国、美国等国</w:t>
      </w:r>
    </w:p>
    <w:p w:rsidR="003153F8"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C.第③</w:t>
      </w:r>
      <w:proofErr w:type="gramStart"/>
      <w:r w:rsidRPr="004623B1">
        <w:rPr>
          <w:rFonts w:ascii="宋体" w:hAnsi="宋体" w:hint="eastAsia"/>
          <w:bCs/>
          <w:szCs w:val="21"/>
        </w:rPr>
        <w:t>段成为</w:t>
      </w:r>
      <w:proofErr w:type="gramEnd"/>
      <w:r w:rsidRPr="004623B1">
        <w:rPr>
          <w:rFonts w:ascii="宋体" w:hAnsi="宋体" w:hint="eastAsia"/>
          <w:bCs/>
          <w:szCs w:val="21"/>
        </w:rPr>
        <w:t>世界最大的殖民帝国的国家是英国</w:t>
      </w:r>
    </w:p>
    <w:p w:rsidR="007A796C"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D.第④段说明第二次工业革命把殖民扩张推向顶峰</w:t>
      </w:r>
    </w:p>
    <w:p w:rsidR="0068651C" w:rsidRPr="004623B1" w:rsidRDefault="00CB1E91" w:rsidP="00501D53">
      <w:pPr>
        <w:pStyle w:val="20"/>
        <w:snapToGrid w:val="0"/>
        <w:ind w:left="-3"/>
        <w:rPr>
          <w:rFonts w:ascii="宋体" w:hAnsi="宋体"/>
          <w:szCs w:val="21"/>
        </w:rPr>
      </w:pPr>
      <w:r w:rsidRPr="004623B1">
        <w:rPr>
          <w:rFonts w:ascii="宋体" w:hAnsi="宋体"/>
          <w:szCs w:val="21"/>
        </w:rPr>
        <w:t>8</w:t>
      </w:r>
      <w:r w:rsidR="0068651C" w:rsidRPr="004623B1">
        <w:rPr>
          <w:rFonts w:ascii="宋体" w:hAnsi="宋体" w:hint="eastAsia"/>
          <w:szCs w:val="21"/>
        </w:rPr>
        <w:t>.有学者认为，明末以来，美洲的豆类、番茄、玉米、甘薯、辣椒、花生等作物向中国、东南亚的广大亚洲地区传播，以其丰厚的产出和充足的营养支撑着众多的人口，打破了传统的粮食结构。他把这些现象称为“餐桌革命”。“餐桌革命”出现的主要原因是</w:t>
      </w:r>
    </w:p>
    <w:p w:rsidR="0068651C" w:rsidRPr="004623B1" w:rsidRDefault="0068651C" w:rsidP="00501D53">
      <w:pPr>
        <w:snapToGrid w:val="0"/>
        <w:ind w:leftChars="103" w:left="218" w:hanging="2"/>
        <w:rPr>
          <w:rFonts w:ascii="宋体" w:hAnsi="宋体"/>
          <w:bCs/>
          <w:szCs w:val="21"/>
        </w:rPr>
      </w:pPr>
      <w:r w:rsidRPr="004623B1">
        <w:rPr>
          <w:rFonts w:ascii="宋体" w:hAnsi="宋体" w:hint="eastAsia"/>
          <w:bCs/>
          <w:szCs w:val="21"/>
        </w:rPr>
        <w:t>A.世界市场的形成    B.工业革命的开展</w:t>
      </w:r>
      <w:r w:rsidR="00501D53">
        <w:rPr>
          <w:rFonts w:ascii="宋体" w:hAnsi="宋体" w:hint="eastAsia"/>
          <w:bCs/>
          <w:szCs w:val="21"/>
        </w:rPr>
        <w:t xml:space="preserve"> </w:t>
      </w:r>
      <w:r w:rsidR="00501D53">
        <w:rPr>
          <w:rFonts w:ascii="宋体" w:hAnsi="宋体"/>
          <w:bCs/>
          <w:szCs w:val="21"/>
        </w:rPr>
        <w:t xml:space="preserve">     </w:t>
      </w:r>
      <w:r w:rsidRPr="004623B1">
        <w:rPr>
          <w:rFonts w:ascii="宋体" w:hAnsi="宋体" w:hint="eastAsia"/>
          <w:bCs/>
          <w:szCs w:val="21"/>
        </w:rPr>
        <w:t>C.商业革命的影响     D.亚洲人口的膨胀</w:t>
      </w:r>
    </w:p>
    <w:p w:rsidR="00A068C2" w:rsidRPr="004623B1" w:rsidRDefault="00A068C2" w:rsidP="00501D53">
      <w:pPr>
        <w:snapToGrid w:val="0"/>
        <w:rPr>
          <w:rFonts w:ascii="宋体" w:hAnsi="宋体"/>
          <w:noProof/>
          <w:szCs w:val="21"/>
        </w:rPr>
      </w:pPr>
      <w:r w:rsidRPr="004623B1">
        <w:rPr>
          <w:rFonts w:ascii="宋体" w:hAnsi="宋体"/>
          <w:noProof/>
          <w:szCs w:val="21"/>
        </w:rPr>
        <w:t>9</w:t>
      </w:r>
      <w:r w:rsidRPr="004623B1">
        <w:rPr>
          <w:rFonts w:ascii="宋体" w:hAnsi="宋体" w:hint="eastAsia"/>
          <w:noProof/>
          <w:szCs w:val="21"/>
        </w:rPr>
        <w:t>.从</w:t>
      </w:r>
      <w:r w:rsidRPr="004623B1">
        <w:rPr>
          <w:rFonts w:ascii="宋体" w:hAnsi="宋体"/>
          <w:noProof/>
          <w:szCs w:val="21"/>
        </w:rPr>
        <w:t>16</w:t>
      </w:r>
      <w:r w:rsidRPr="004623B1">
        <w:rPr>
          <w:rFonts w:ascii="宋体" w:hAnsi="宋体" w:hint="eastAsia"/>
          <w:noProof/>
          <w:szCs w:val="21"/>
        </w:rPr>
        <w:t>世纪初开始的一段时间里，欧洲各国进行的国际贸易由输出、交换或生产、获利组成。下表三组“商品”在甲、乙、丙三地流动。请判断甲、乙、丙分别是当时的哪三个地区</w:t>
      </w: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3232"/>
        <w:gridCol w:w="2216"/>
        <w:gridCol w:w="1026"/>
      </w:tblGrid>
      <w:tr w:rsidR="004623B1" w:rsidRPr="004623B1" w:rsidTr="002F472A">
        <w:trPr>
          <w:trHeight w:val="357"/>
          <w:jc w:val="center"/>
        </w:trPr>
        <w:tc>
          <w:tcPr>
            <w:tcW w:w="1760" w:type="dxa"/>
            <w:tcBorders>
              <w:top w:val="single" w:sz="4" w:space="0" w:color="auto"/>
              <w:left w:val="single" w:sz="4" w:space="0" w:color="auto"/>
              <w:bottom w:val="single" w:sz="4" w:space="0" w:color="auto"/>
              <w:right w:val="single" w:sz="4" w:space="0" w:color="auto"/>
            </w:tcBorders>
            <w:vAlign w:val="center"/>
          </w:tcPr>
          <w:p w:rsidR="00A068C2" w:rsidRPr="004623B1" w:rsidRDefault="00A068C2" w:rsidP="00501D53">
            <w:pPr>
              <w:snapToGrid w:val="0"/>
              <w:ind w:leftChars="103" w:left="218" w:hanging="2"/>
              <w:jc w:val="center"/>
              <w:rPr>
                <w:rFonts w:ascii="宋体" w:hAnsi="宋体"/>
                <w:noProof/>
                <w:szCs w:val="21"/>
              </w:rPr>
            </w:pPr>
            <w:r w:rsidRPr="004623B1">
              <w:rPr>
                <w:rFonts w:ascii="宋体" w:hAnsi="宋体" w:hint="eastAsia"/>
                <w:noProof/>
                <w:szCs w:val="21"/>
              </w:rPr>
              <w:lastRenderedPageBreak/>
              <w:t>组别</w:t>
            </w:r>
          </w:p>
        </w:tc>
        <w:tc>
          <w:tcPr>
            <w:tcW w:w="3232" w:type="dxa"/>
            <w:tcBorders>
              <w:top w:val="single" w:sz="4" w:space="0" w:color="auto"/>
              <w:left w:val="single" w:sz="4" w:space="0" w:color="auto"/>
              <w:bottom w:val="single" w:sz="4" w:space="0" w:color="auto"/>
              <w:right w:val="single" w:sz="4" w:space="0" w:color="auto"/>
            </w:tcBorders>
            <w:vAlign w:val="center"/>
          </w:tcPr>
          <w:p w:rsidR="00A068C2" w:rsidRPr="004623B1" w:rsidRDefault="00A068C2" w:rsidP="00501D53">
            <w:pPr>
              <w:snapToGrid w:val="0"/>
              <w:ind w:leftChars="103" w:left="218" w:hanging="2"/>
              <w:jc w:val="center"/>
              <w:rPr>
                <w:rFonts w:ascii="宋体" w:hAnsi="宋体"/>
                <w:noProof/>
                <w:szCs w:val="21"/>
              </w:rPr>
            </w:pPr>
            <w:r w:rsidRPr="004623B1">
              <w:rPr>
                <w:rFonts w:ascii="宋体" w:hAnsi="宋体" w:hint="eastAsia"/>
                <w:noProof/>
                <w:szCs w:val="21"/>
              </w:rPr>
              <w:t>甲</w:t>
            </w:r>
          </w:p>
        </w:tc>
        <w:tc>
          <w:tcPr>
            <w:tcW w:w="2216" w:type="dxa"/>
            <w:tcBorders>
              <w:top w:val="single" w:sz="4" w:space="0" w:color="auto"/>
              <w:left w:val="single" w:sz="4" w:space="0" w:color="auto"/>
              <w:bottom w:val="single" w:sz="4" w:space="0" w:color="auto"/>
              <w:right w:val="single" w:sz="4" w:space="0" w:color="auto"/>
            </w:tcBorders>
            <w:vAlign w:val="center"/>
          </w:tcPr>
          <w:p w:rsidR="00A068C2" w:rsidRPr="004623B1" w:rsidRDefault="00A068C2" w:rsidP="00501D53">
            <w:pPr>
              <w:snapToGrid w:val="0"/>
              <w:ind w:leftChars="103" w:left="218" w:hanging="2"/>
              <w:jc w:val="center"/>
              <w:rPr>
                <w:rFonts w:ascii="宋体" w:hAnsi="宋体"/>
                <w:noProof/>
                <w:szCs w:val="21"/>
              </w:rPr>
            </w:pPr>
            <w:r w:rsidRPr="004623B1">
              <w:rPr>
                <w:rFonts w:ascii="宋体" w:hAnsi="宋体" w:hint="eastAsia"/>
                <w:noProof/>
                <w:szCs w:val="21"/>
              </w:rPr>
              <w:t>乙</w:t>
            </w:r>
          </w:p>
        </w:tc>
        <w:tc>
          <w:tcPr>
            <w:tcW w:w="1026" w:type="dxa"/>
            <w:tcBorders>
              <w:top w:val="single" w:sz="4" w:space="0" w:color="auto"/>
              <w:left w:val="single" w:sz="4" w:space="0" w:color="auto"/>
              <w:bottom w:val="single" w:sz="4" w:space="0" w:color="auto"/>
              <w:right w:val="single" w:sz="4" w:space="0" w:color="auto"/>
            </w:tcBorders>
            <w:vAlign w:val="center"/>
          </w:tcPr>
          <w:p w:rsidR="00A068C2" w:rsidRPr="004623B1" w:rsidRDefault="00A068C2" w:rsidP="00501D53">
            <w:pPr>
              <w:snapToGrid w:val="0"/>
              <w:ind w:leftChars="103" w:left="218" w:hanging="2"/>
              <w:jc w:val="center"/>
              <w:rPr>
                <w:rFonts w:ascii="宋体" w:hAnsi="宋体"/>
                <w:noProof/>
                <w:szCs w:val="21"/>
              </w:rPr>
            </w:pPr>
            <w:r w:rsidRPr="004623B1">
              <w:rPr>
                <w:rFonts w:ascii="宋体" w:hAnsi="宋体" w:hint="eastAsia"/>
                <w:noProof/>
                <w:szCs w:val="21"/>
              </w:rPr>
              <w:t>丙</w:t>
            </w:r>
          </w:p>
        </w:tc>
      </w:tr>
      <w:tr w:rsidR="004623B1" w:rsidRPr="004623B1" w:rsidTr="002F472A">
        <w:trPr>
          <w:trHeight w:val="353"/>
          <w:jc w:val="center"/>
        </w:trPr>
        <w:tc>
          <w:tcPr>
            <w:tcW w:w="1760" w:type="dxa"/>
            <w:tcBorders>
              <w:top w:val="single" w:sz="4" w:space="0" w:color="auto"/>
              <w:left w:val="single" w:sz="4" w:space="0" w:color="auto"/>
              <w:bottom w:val="single" w:sz="4" w:space="0" w:color="auto"/>
              <w:right w:val="single" w:sz="4" w:space="0" w:color="auto"/>
            </w:tcBorders>
            <w:vAlign w:val="center"/>
          </w:tcPr>
          <w:p w:rsidR="00A068C2" w:rsidRPr="004623B1" w:rsidRDefault="00A068C2" w:rsidP="00501D53">
            <w:pPr>
              <w:snapToGrid w:val="0"/>
              <w:ind w:leftChars="103" w:left="218" w:hanging="2"/>
              <w:jc w:val="center"/>
              <w:rPr>
                <w:rFonts w:ascii="宋体" w:hAnsi="宋体"/>
                <w:noProof/>
                <w:szCs w:val="21"/>
              </w:rPr>
            </w:pPr>
            <w:r w:rsidRPr="004623B1">
              <w:rPr>
                <w:rFonts w:ascii="宋体" w:hAnsi="宋体" w:hint="eastAsia"/>
                <w:noProof/>
                <w:szCs w:val="21"/>
              </w:rPr>
              <w:t>商品内容</w:t>
            </w:r>
          </w:p>
        </w:tc>
        <w:tc>
          <w:tcPr>
            <w:tcW w:w="3232" w:type="dxa"/>
            <w:tcBorders>
              <w:top w:val="single" w:sz="4" w:space="0" w:color="auto"/>
              <w:left w:val="single" w:sz="4" w:space="0" w:color="auto"/>
              <w:bottom w:val="single" w:sz="4" w:space="0" w:color="auto"/>
              <w:right w:val="single" w:sz="4" w:space="0" w:color="auto"/>
            </w:tcBorders>
            <w:vAlign w:val="center"/>
          </w:tcPr>
          <w:p w:rsidR="00A068C2" w:rsidRPr="004623B1" w:rsidRDefault="00A068C2" w:rsidP="00501D53">
            <w:pPr>
              <w:snapToGrid w:val="0"/>
              <w:ind w:leftChars="103" w:left="218" w:hanging="2"/>
              <w:jc w:val="center"/>
              <w:rPr>
                <w:rFonts w:ascii="宋体" w:hAnsi="宋体"/>
                <w:noProof/>
                <w:szCs w:val="21"/>
              </w:rPr>
            </w:pPr>
            <w:r w:rsidRPr="004623B1">
              <w:rPr>
                <w:rFonts w:ascii="宋体" w:hAnsi="宋体" w:hint="eastAsia"/>
                <w:noProof/>
                <w:szCs w:val="21"/>
              </w:rPr>
              <w:t>盐、火器、五金、酒、布匹</w:t>
            </w:r>
          </w:p>
        </w:tc>
        <w:tc>
          <w:tcPr>
            <w:tcW w:w="2216" w:type="dxa"/>
            <w:tcBorders>
              <w:top w:val="single" w:sz="4" w:space="0" w:color="auto"/>
              <w:left w:val="single" w:sz="4" w:space="0" w:color="auto"/>
              <w:bottom w:val="single" w:sz="4" w:space="0" w:color="auto"/>
              <w:right w:val="single" w:sz="4" w:space="0" w:color="auto"/>
            </w:tcBorders>
            <w:vAlign w:val="center"/>
          </w:tcPr>
          <w:p w:rsidR="00A068C2" w:rsidRPr="004623B1" w:rsidRDefault="00A068C2" w:rsidP="00501D53">
            <w:pPr>
              <w:snapToGrid w:val="0"/>
              <w:ind w:leftChars="103" w:left="218" w:hanging="2"/>
              <w:jc w:val="center"/>
              <w:rPr>
                <w:rFonts w:ascii="宋体" w:hAnsi="宋体"/>
                <w:noProof/>
                <w:szCs w:val="21"/>
              </w:rPr>
            </w:pPr>
            <w:r w:rsidRPr="004623B1">
              <w:rPr>
                <w:rFonts w:ascii="宋体" w:hAnsi="宋体" w:hint="eastAsia"/>
                <w:noProof/>
                <w:szCs w:val="21"/>
              </w:rPr>
              <w:t>糖、烟草、玉米</w:t>
            </w:r>
          </w:p>
        </w:tc>
        <w:tc>
          <w:tcPr>
            <w:tcW w:w="1026" w:type="dxa"/>
            <w:tcBorders>
              <w:top w:val="single" w:sz="4" w:space="0" w:color="auto"/>
              <w:left w:val="single" w:sz="4" w:space="0" w:color="auto"/>
              <w:bottom w:val="single" w:sz="4" w:space="0" w:color="auto"/>
              <w:right w:val="single" w:sz="4" w:space="0" w:color="auto"/>
            </w:tcBorders>
            <w:vAlign w:val="center"/>
          </w:tcPr>
          <w:p w:rsidR="00A068C2" w:rsidRPr="004623B1" w:rsidRDefault="00A068C2" w:rsidP="00501D53">
            <w:pPr>
              <w:snapToGrid w:val="0"/>
              <w:ind w:leftChars="103" w:left="218" w:hanging="2"/>
              <w:jc w:val="center"/>
              <w:rPr>
                <w:rFonts w:ascii="宋体" w:hAnsi="宋体"/>
                <w:noProof/>
                <w:szCs w:val="21"/>
              </w:rPr>
            </w:pPr>
            <w:r w:rsidRPr="004623B1">
              <w:rPr>
                <w:rFonts w:ascii="宋体" w:hAnsi="宋体" w:hint="eastAsia"/>
                <w:noProof/>
                <w:szCs w:val="21"/>
              </w:rPr>
              <w:t>奴隶</w:t>
            </w:r>
          </w:p>
        </w:tc>
      </w:tr>
    </w:tbl>
    <w:p w:rsidR="00A068C2" w:rsidRPr="004623B1" w:rsidRDefault="00A068C2" w:rsidP="00501D53">
      <w:pPr>
        <w:snapToGrid w:val="0"/>
        <w:ind w:leftChars="103" w:left="218" w:hanging="2"/>
        <w:rPr>
          <w:rFonts w:ascii="宋体" w:hAnsi="宋体"/>
          <w:noProof/>
          <w:szCs w:val="21"/>
        </w:rPr>
      </w:pPr>
      <w:r w:rsidRPr="004623B1">
        <w:rPr>
          <w:rFonts w:ascii="宋体" w:hAnsi="宋体"/>
          <w:noProof/>
          <w:szCs w:val="21"/>
        </w:rPr>
        <w:t>A.</w:t>
      </w:r>
      <w:r w:rsidRPr="004623B1">
        <w:rPr>
          <w:rFonts w:ascii="宋体" w:hAnsi="宋体" w:hint="eastAsia"/>
          <w:noProof/>
          <w:szCs w:val="21"/>
        </w:rPr>
        <w:t>欧洲、美洲、非洲</w:t>
      </w:r>
      <w:r w:rsidRPr="004623B1">
        <w:rPr>
          <w:rFonts w:ascii="宋体" w:hAnsi="宋体"/>
          <w:noProof/>
          <w:szCs w:val="21"/>
        </w:rPr>
        <w:t xml:space="preserve">  </w:t>
      </w:r>
      <w:r w:rsidRPr="004623B1">
        <w:rPr>
          <w:rFonts w:ascii="宋体" w:hAnsi="宋体"/>
          <w:noProof/>
          <w:szCs w:val="21"/>
        </w:rPr>
        <w:tab/>
        <w:t>B.</w:t>
      </w:r>
      <w:r w:rsidRPr="004623B1">
        <w:rPr>
          <w:rFonts w:ascii="宋体" w:hAnsi="宋体" w:hint="eastAsia"/>
          <w:noProof/>
          <w:szCs w:val="21"/>
        </w:rPr>
        <w:t xml:space="preserve">亚洲、美洲、非洲 </w:t>
      </w:r>
      <w:r w:rsidRPr="004623B1">
        <w:rPr>
          <w:rFonts w:ascii="宋体" w:hAnsi="宋体"/>
          <w:noProof/>
          <w:szCs w:val="21"/>
        </w:rPr>
        <w:t xml:space="preserve">    C.</w:t>
      </w:r>
      <w:r w:rsidRPr="004623B1">
        <w:rPr>
          <w:rFonts w:ascii="宋体" w:hAnsi="宋体" w:hint="eastAsia"/>
          <w:noProof/>
          <w:szCs w:val="21"/>
        </w:rPr>
        <w:t>亚洲、美洲、欧洲</w:t>
      </w:r>
      <w:r w:rsidRPr="004623B1">
        <w:rPr>
          <w:rFonts w:ascii="宋体" w:hAnsi="宋体"/>
          <w:noProof/>
          <w:szCs w:val="21"/>
        </w:rPr>
        <w:t xml:space="preserve">    D.</w:t>
      </w:r>
      <w:r w:rsidRPr="004623B1">
        <w:rPr>
          <w:rFonts w:ascii="宋体" w:hAnsi="宋体" w:hint="eastAsia"/>
          <w:noProof/>
          <w:szCs w:val="21"/>
        </w:rPr>
        <w:t>欧洲、亚洲、非洲</w:t>
      </w:r>
    </w:p>
    <w:p w:rsidR="00A068C2" w:rsidRPr="004623B1" w:rsidRDefault="00A068C2" w:rsidP="00501D53">
      <w:pPr>
        <w:snapToGrid w:val="0"/>
        <w:rPr>
          <w:rFonts w:ascii="宋体" w:hAnsi="宋体"/>
          <w:noProof/>
          <w:szCs w:val="21"/>
        </w:rPr>
      </w:pPr>
      <w:r w:rsidRPr="004623B1">
        <w:rPr>
          <w:rFonts w:ascii="宋体" w:hAnsi="宋体"/>
          <w:noProof/>
          <w:szCs w:val="21"/>
        </w:rPr>
        <w:t>10</w:t>
      </w:r>
      <w:r w:rsidRPr="004623B1">
        <w:rPr>
          <w:rFonts w:ascii="宋体" w:hAnsi="宋体" w:hint="eastAsia"/>
          <w:noProof/>
          <w:szCs w:val="21"/>
        </w:rPr>
        <w:t>. “打个比方，商品经济发展是一个能量巨大的蓄水池，东西方贸易逆差是一块巨石，巨石砸向水池，激起欧洲货币短缺的阵阵波浪，这种波浪通过地区间各种贸易关系传播，最终在伊比利亚半岛找到泄洪口。”这说明了</w:t>
      </w:r>
    </w:p>
    <w:p w:rsidR="00A068C2" w:rsidRPr="004623B1" w:rsidRDefault="00A068C2" w:rsidP="00501D53">
      <w:pPr>
        <w:snapToGrid w:val="0"/>
        <w:ind w:leftChars="103" w:left="218" w:hanging="2"/>
        <w:rPr>
          <w:rFonts w:ascii="宋体" w:hAnsi="宋体"/>
          <w:noProof/>
          <w:szCs w:val="21"/>
        </w:rPr>
      </w:pPr>
      <w:r w:rsidRPr="004623B1">
        <w:rPr>
          <w:rFonts w:ascii="宋体" w:hAnsi="宋体"/>
          <w:noProof/>
          <w:szCs w:val="21"/>
        </w:rPr>
        <w:t>A.</w:t>
      </w:r>
      <w:r w:rsidRPr="004623B1">
        <w:rPr>
          <w:rFonts w:ascii="宋体" w:hAnsi="宋体" w:hint="eastAsia"/>
          <w:noProof/>
          <w:szCs w:val="21"/>
        </w:rPr>
        <w:t>新航路开辟的必要性</w:t>
      </w:r>
      <w:r w:rsidRPr="004623B1">
        <w:rPr>
          <w:rFonts w:ascii="宋体" w:hAnsi="宋体"/>
          <w:noProof/>
          <w:szCs w:val="21"/>
        </w:rPr>
        <w:t xml:space="preserve">  </w:t>
      </w:r>
      <w:r w:rsidRPr="004623B1">
        <w:rPr>
          <w:rFonts w:ascii="宋体" w:hAnsi="宋体"/>
          <w:noProof/>
          <w:szCs w:val="21"/>
        </w:rPr>
        <w:tab/>
      </w:r>
      <w:r w:rsidRPr="004623B1">
        <w:rPr>
          <w:rFonts w:ascii="宋体" w:hAnsi="宋体" w:hint="eastAsia"/>
          <w:noProof/>
          <w:szCs w:val="21"/>
        </w:rPr>
        <w:t xml:space="preserve">               </w:t>
      </w:r>
      <w:r w:rsidRPr="004623B1">
        <w:rPr>
          <w:rFonts w:ascii="宋体" w:hAnsi="宋体"/>
          <w:noProof/>
          <w:szCs w:val="21"/>
        </w:rPr>
        <w:t>B.</w:t>
      </w:r>
      <w:r w:rsidRPr="004623B1">
        <w:rPr>
          <w:rFonts w:ascii="宋体" w:hAnsi="宋体" w:hint="eastAsia"/>
          <w:noProof/>
          <w:szCs w:val="21"/>
        </w:rPr>
        <w:t>欧洲出现“价格革命”</w:t>
      </w:r>
    </w:p>
    <w:p w:rsidR="00A068C2" w:rsidRPr="004623B1" w:rsidRDefault="00A068C2" w:rsidP="00501D53">
      <w:pPr>
        <w:snapToGrid w:val="0"/>
        <w:ind w:leftChars="103" w:left="218" w:hanging="2"/>
        <w:rPr>
          <w:rFonts w:ascii="宋体" w:hAnsi="宋体"/>
          <w:noProof/>
          <w:szCs w:val="21"/>
        </w:rPr>
      </w:pPr>
      <w:r w:rsidRPr="004623B1">
        <w:rPr>
          <w:rFonts w:ascii="宋体" w:hAnsi="宋体"/>
          <w:noProof/>
          <w:szCs w:val="21"/>
        </w:rPr>
        <w:t>C.</w:t>
      </w:r>
      <w:r w:rsidRPr="004623B1">
        <w:rPr>
          <w:rFonts w:ascii="宋体" w:hAnsi="宋体" w:hint="eastAsia"/>
          <w:noProof/>
          <w:szCs w:val="21"/>
        </w:rPr>
        <w:t>工业革命兴起的条件</w:t>
      </w:r>
      <w:r w:rsidRPr="004623B1">
        <w:rPr>
          <w:rFonts w:ascii="宋体" w:hAnsi="宋体"/>
          <w:noProof/>
          <w:szCs w:val="21"/>
        </w:rPr>
        <w:t xml:space="preserve">  </w:t>
      </w:r>
      <w:r w:rsidRPr="004623B1">
        <w:rPr>
          <w:rFonts w:ascii="宋体" w:hAnsi="宋体"/>
          <w:noProof/>
          <w:szCs w:val="21"/>
        </w:rPr>
        <w:tab/>
      </w:r>
      <w:r w:rsidRPr="004623B1">
        <w:rPr>
          <w:rFonts w:ascii="宋体" w:hAnsi="宋体" w:hint="eastAsia"/>
          <w:noProof/>
          <w:szCs w:val="21"/>
        </w:rPr>
        <w:t xml:space="preserve">               </w:t>
      </w:r>
      <w:r w:rsidRPr="004623B1">
        <w:rPr>
          <w:rFonts w:ascii="宋体" w:hAnsi="宋体"/>
          <w:noProof/>
          <w:szCs w:val="21"/>
        </w:rPr>
        <w:t>D.</w:t>
      </w:r>
      <w:r w:rsidRPr="004623B1">
        <w:rPr>
          <w:rFonts w:ascii="宋体" w:hAnsi="宋体" w:hint="eastAsia"/>
          <w:noProof/>
          <w:szCs w:val="21"/>
        </w:rPr>
        <w:t>世界市场的初步形成</w:t>
      </w:r>
    </w:p>
    <w:p w:rsidR="007A796C" w:rsidRPr="004623B1" w:rsidRDefault="00A068C2" w:rsidP="00501D53">
      <w:pPr>
        <w:snapToGrid w:val="0"/>
        <w:rPr>
          <w:rFonts w:ascii="宋体" w:hAnsi="宋体"/>
          <w:bCs/>
          <w:szCs w:val="21"/>
        </w:rPr>
      </w:pPr>
      <w:r w:rsidRPr="004623B1">
        <w:rPr>
          <w:rFonts w:ascii="宋体" w:hAnsi="宋体"/>
          <w:bCs/>
          <w:szCs w:val="21"/>
        </w:rPr>
        <w:t>11</w:t>
      </w:r>
      <w:r w:rsidR="007A796C" w:rsidRPr="004623B1">
        <w:rPr>
          <w:rFonts w:ascii="宋体" w:hAnsi="宋体" w:hint="eastAsia"/>
          <w:bCs/>
          <w:szCs w:val="21"/>
        </w:rPr>
        <w:t>.《贸易打造的世界》一书中说：“17、18世纪时，英国的纺织业靠着差不多100%关税的保护，避免了廉价的印度纺织品的进口冲击。直到成为全世界生产效率最高的国家，英国才拆掉这些壁垒。即使在19世纪末自由贸易的鼎盛期，印度作为英国殖民地，仍然是自由贸易的禁区，多种工业品的市场基本上只准英国人插足。”材料旨在说明</w:t>
      </w:r>
      <w:r w:rsidR="00CB1E91" w:rsidRPr="004623B1">
        <w:rPr>
          <w:rFonts w:ascii="宋体" w:hAnsi="宋体"/>
          <w:bCs/>
          <w:szCs w:val="21"/>
        </w:rPr>
        <w:t xml:space="preserve"> </w:t>
      </w:r>
    </w:p>
    <w:p w:rsidR="007A796C"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A．英国始终固守贸易保护主义政策            B．工业革命瓦解了英国的贸易壁垒</w:t>
      </w:r>
    </w:p>
    <w:p w:rsidR="007A796C"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C．英国的贸易政策取决于国家利益            D．英国与印度之间的不平等贸易关系</w:t>
      </w:r>
    </w:p>
    <w:p w:rsidR="007A796C" w:rsidRPr="004623B1" w:rsidRDefault="007A796C" w:rsidP="00501D53">
      <w:pPr>
        <w:pStyle w:val="12"/>
        <w:snapToGrid w:val="0"/>
        <w:ind w:left="-3"/>
        <w:rPr>
          <w:rFonts w:ascii="宋体" w:hAnsi="宋体"/>
          <w:szCs w:val="21"/>
        </w:rPr>
      </w:pPr>
      <w:r w:rsidRPr="004623B1">
        <w:rPr>
          <w:rFonts w:ascii="宋体" w:hAnsi="宋体" w:hint="eastAsia"/>
          <w:szCs w:val="21"/>
        </w:rPr>
        <w:t>1</w:t>
      </w:r>
      <w:r w:rsidR="00A068C2" w:rsidRPr="004623B1">
        <w:rPr>
          <w:rFonts w:ascii="宋体" w:hAnsi="宋体"/>
          <w:szCs w:val="21"/>
        </w:rPr>
        <w:t>2</w:t>
      </w:r>
      <w:r w:rsidRPr="004623B1">
        <w:rPr>
          <w:rFonts w:ascii="宋体" w:hAnsi="宋体" w:hint="eastAsia"/>
          <w:szCs w:val="21"/>
        </w:rPr>
        <w:t>.消费价格指数是反映消费品价格变动趋势和程度的相对数，价格越高，价格指数越大。下表是英国历史上消费品价格指数变化情况，形成表中价格指数变化的主要原因是</w:t>
      </w:r>
    </w:p>
    <w:tbl>
      <w:tblPr>
        <w:tblW w:w="0" w:type="auto"/>
        <w:jc w:val="center"/>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548"/>
        <w:gridCol w:w="976"/>
        <w:gridCol w:w="976"/>
        <w:gridCol w:w="976"/>
        <w:gridCol w:w="976"/>
        <w:gridCol w:w="976"/>
        <w:gridCol w:w="976"/>
        <w:gridCol w:w="976"/>
      </w:tblGrid>
      <w:tr w:rsidR="004623B1" w:rsidRPr="004623B1" w:rsidTr="001B4179">
        <w:trPr>
          <w:trHeight w:val="335"/>
          <w:jc w:val="center"/>
        </w:trPr>
        <w:tc>
          <w:tcPr>
            <w:tcW w:w="1548"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年份</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1475</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1521</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1555</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1558</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1559</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1595</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1597</w:t>
            </w:r>
          </w:p>
        </w:tc>
      </w:tr>
      <w:tr w:rsidR="004623B1" w:rsidRPr="004623B1" w:rsidTr="001B4179">
        <w:trPr>
          <w:trHeight w:val="228"/>
          <w:jc w:val="center"/>
        </w:trPr>
        <w:tc>
          <w:tcPr>
            <w:tcW w:w="1548"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价格指数</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100</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167</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270</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370</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400</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515</w:t>
            </w:r>
          </w:p>
        </w:tc>
        <w:tc>
          <w:tcPr>
            <w:tcW w:w="976" w:type="dxa"/>
            <w:tcBorders>
              <w:top w:val="outset" w:sz="6" w:space="0" w:color="auto"/>
              <w:left w:val="outset" w:sz="6" w:space="0" w:color="auto"/>
              <w:bottom w:val="outset" w:sz="6" w:space="0" w:color="auto"/>
              <w:right w:val="outset" w:sz="6" w:space="0" w:color="auto"/>
            </w:tcBorders>
            <w:vAlign w:val="center"/>
          </w:tcPr>
          <w:p w:rsidR="007A796C" w:rsidRPr="004623B1" w:rsidRDefault="007A796C" w:rsidP="00501D53">
            <w:pPr>
              <w:pStyle w:val="12"/>
              <w:widowControl/>
              <w:snapToGrid w:val="0"/>
              <w:ind w:leftChars="103" w:left="218" w:hanging="2"/>
              <w:jc w:val="center"/>
              <w:rPr>
                <w:rFonts w:ascii="宋体" w:hAnsi="宋体" w:cs="宋体"/>
                <w:spacing w:val="15"/>
                <w:kern w:val="0"/>
                <w:szCs w:val="21"/>
              </w:rPr>
            </w:pPr>
            <w:r w:rsidRPr="004623B1">
              <w:rPr>
                <w:rFonts w:ascii="宋体" w:hAnsi="宋体" w:cs="宋体" w:hint="eastAsia"/>
                <w:spacing w:val="15"/>
                <w:kern w:val="0"/>
                <w:szCs w:val="21"/>
              </w:rPr>
              <w:t>685</w:t>
            </w:r>
          </w:p>
        </w:tc>
      </w:tr>
    </w:tbl>
    <w:p w:rsidR="007A796C"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A.生产萎缩使产品供应越来越少          B.贵族追求享受大量购买奢侈品</w:t>
      </w:r>
    </w:p>
    <w:p w:rsidR="007A796C"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C.殖民掠夺使金银输入越来越多          D.资本主义制度在英国已经确立</w:t>
      </w:r>
    </w:p>
    <w:p w:rsidR="007A796C" w:rsidRPr="004623B1" w:rsidRDefault="007A796C" w:rsidP="00501D53">
      <w:pPr>
        <w:pStyle w:val="12"/>
        <w:snapToGrid w:val="0"/>
        <w:rPr>
          <w:rFonts w:ascii="宋体" w:hAnsi="宋体"/>
          <w:szCs w:val="21"/>
        </w:rPr>
      </w:pPr>
      <w:r w:rsidRPr="004623B1">
        <w:rPr>
          <w:rFonts w:ascii="宋体" w:hAnsi="宋体" w:hint="eastAsia"/>
          <w:szCs w:val="21"/>
        </w:rPr>
        <w:t>1</w:t>
      </w:r>
      <w:r w:rsidR="00A068C2" w:rsidRPr="004623B1">
        <w:rPr>
          <w:rFonts w:ascii="宋体" w:hAnsi="宋体"/>
          <w:szCs w:val="21"/>
        </w:rPr>
        <w:t>3</w:t>
      </w:r>
      <w:r w:rsidRPr="004623B1">
        <w:rPr>
          <w:rFonts w:ascii="宋体" w:hAnsi="宋体" w:hint="eastAsia"/>
          <w:szCs w:val="21"/>
        </w:rPr>
        <w:t>.“英国是最先发生工业革命的国家……再不需要把黑人当作商品从非洲运走，而要把他们当作劳动力留在非洲来生产原料，并为资本主义国家准备市场。”材料认为黑人奴隶贸易停止的主要原因是</w:t>
      </w:r>
      <w:r w:rsidRPr="004623B1">
        <w:rPr>
          <w:rFonts w:ascii="宋体" w:hAnsi="宋体"/>
          <w:szCs w:val="21"/>
        </w:rPr>
        <w:t>(　　)</w:t>
      </w:r>
    </w:p>
    <w:p w:rsidR="007A796C"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A．黑奴贸易无利可图                    B．英国文明程度的提高</w:t>
      </w:r>
    </w:p>
    <w:p w:rsidR="007A796C" w:rsidRPr="004623B1" w:rsidRDefault="007A796C" w:rsidP="00501D53">
      <w:pPr>
        <w:snapToGrid w:val="0"/>
        <w:ind w:leftChars="103" w:left="218" w:hanging="2"/>
        <w:rPr>
          <w:rFonts w:ascii="宋体" w:hAnsi="宋体"/>
          <w:bCs/>
          <w:szCs w:val="21"/>
        </w:rPr>
      </w:pPr>
      <w:r w:rsidRPr="004623B1">
        <w:rPr>
          <w:rFonts w:ascii="宋体" w:hAnsi="宋体" w:hint="eastAsia"/>
          <w:bCs/>
          <w:szCs w:val="21"/>
        </w:rPr>
        <w:t>C．非洲人民的反抗                      D．工业革命发展的要求</w:t>
      </w:r>
    </w:p>
    <w:p w:rsidR="00CB1E91" w:rsidRPr="004623B1" w:rsidRDefault="00CB1E91" w:rsidP="00501D53">
      <w:pPr>
        <w:autoSpaceDE w:val="0"/>
        <w:snapToGrid w:val="0"/>
        <w:rPr>
          <w:rFonts w:ascii="宋体" w:hAnsi="宋体"/>
          <w:szCs w:val="21"/>
        </w:rPr>
      </w:pPr>
      <w:r w:rsidRPr="004623B1">
        <w:rPr>
          <w:rFonts w:ascii="宋体" w:hAnsi="宋体"/>
          <w:szCs w:val="21"/>
        </w:rPr>
        <w:t>1</w:t>
      </w:r>
      <w:r w:rsidR="00A068C2" w:rsidRPr="004623B1">
        <w:rPr>
          <w:rFonts w:ascii="宋体" w:hAnsi="宋体"/>
          <w:szCs w:val="21"/>
        </w:rPr>
        <w:t>4</w:t>
      </w:r>
      <w:r w:rsidRPr="004623B1">
        <w:rPr>
          <w:rFonts w:ascii="宋体" w:hAnsi="宋体" w:hint="eastAsia"/>
          <w:szCs w:val="21"/>
        </w:rPr>
        <w:t>.有学者指出：“经济史上的事件和人物还沉浸在昏暗中的时候，阿克莱特的名字就成为那些在昏暗中发出最灿烂光辉的名字之一。”阿克莱特的“最灿烂光辉”之处是</w:t>
      </w:r>
    </w:p>
    <w:p w:rsidR="00CB1E91" w:rsidRPr="004623B1" w:rsidRDefault="00CB1E91" w:rsidP="00501D53">
      <w:pPr>
        <w:autoSpaceDE w:val="0"/>
        <w:snapToGrid w:val="0"/>
        <w:ind w:firstLineChars="100" w:firstLine="210"/>
        <w:rPr>
          <w:rFonts w:ascii="宋体" w:hAnsi="宋体"/>
          <w:szCs w:val="21"/>
        </w:rPr>
      </w:pPr>
      <w:r w:rsidRPr="004623B1">
        <w:rPr>
          <w:rFonts w:ascii="宋体" w:hAnsi="宋体" w:hint="eastAsia"/>
          <w:szCs w:val="21"/>
        </w:rPr>
        <w:t xml:space="preserve">A．发明了蒸汽抽水机    </w:t>
      </w:r>
      <w:r w:rsidRPr="004623B1">
        <w:rPr>
          <w:rFonts w:ascii="宋体" w:hAnsi="宋体" w:hint="eastAsia"/>
          <w:szCs w:val="21"/>
        </w:rPr>
        <w:tab/>
      </w:r>
      <w:r w:rsidRPr="004623B1">
        <w:rPr>
          <w:rFonts w:ascii="宋体" w:hAnsi="宋体" w:hint="eastAsia"/>
          <w:szCs w:val="21"/>
        </w:rPr>
        <w:tab/>
        <w:t xml:space="preserve">         B．推行标准化生产</w:t>
      </w:r>
    </w:p>
    <w:p w:rsidR="00CB1E91" w:rsidRPr="004623B1" w:rsidRDefault="00CB1E91" w:rsidP="00501D53">
      <w:pPr>
        <w:autoSpaceDE w:val="0"/>
        <w:snapToGrid w:val="0"/>
        <w:ind w:firstLineChars="100" w:firstLine="210"/>
        <w:rPr>
          <w:rFonts w:ascii="宋体" w:hAnsi="宋体"/>
          <w:szCs w:val="21"/>
        </w:rPr>
      </w:pPr>
      <w:r w:rsidRPr="004623B1">
        <w:rPr>
          <w:rFonts w:ascii="宋体" w:hAnsi="宋体" w:hint="eastAsia"/>
          <w:szCs w:val="21"/>
        </w:rPr>
        <w:t xml:space="preserve">C．创立了近代大工厂制度    </w:t>
      </w:r>
      <w:r w:rsidRPr="004623B1">
        <w:rPr>
          <w:rFonts w:ascii="宋体" w:hAnsi="宋体" w:hint="eastAsia"/>
          <w:szCs w:val="21"/>
        </w:rPr>
        <w:tab/>
      </w:r>
      <w:r w:rsidRPr="004623B1">
        <w:rPr>
          <w:rFonts w:ascii="宋体" w:hAnsi="宋体" w:hint="eastAsia"/>
          <w:szCs w:val="21"/>
        </w:rPr>
        <w:tab/>
        <w:t xml:space="preserve">     D．创制水力织布机</w:t>
      </w:r>
    </w:p>
    <w:p w:rsidR="00CB1E91" w:rsidRPr="004623B1" w:rsidRDefault="00CB1E91" w:rsidP="00501D53">
      <w:pPr>
        <w:autoSpaceDE w:val="0"/>
        <w:snapToGrid w:val="0"/>
        <w:rPr>
          <w:rFonts w:ascii="宋体" w:hAnsi="宋体"/>
          <w:szCs w:val="21"/>
        </w:rPr>
      </w:pPr>
      <w:r w:rsidRPr="004623B1">
        <w:rPr>
          <w:rFonts w:ascii="宋体" w:hAnsi="宋体"/>
          <w:szCs w:val="21"/>
        </w:rPr>
        <w:t>1</w:t>
      </w:r>
      <w:r w:rsidR="00A068C2" w:rsidRPr="004623B1">
        <w:rPr>
          <w:rFonts w:ascii="宋体" w:hAnsi="宋体"/>
          <w:szCs w:val="21"/>
        </w:rPr>
        <w:t>5</w:t>
      </w:r>
      <w:r w:rsidRPr="004623B1">
        <w:rPr>
          <w:rFonts w:ascii="宋体" w:hAnsi="宋体" w:hint="eastAsia"/>
          <w:szCs w:val="21"/>
        </w:rPr>
        <w:t>.市场需求推动技术发明，英国工业革命中棉纺织业的发展提供了一个典型个案：织布速度的提高，推动了纺纱技术的改进，纺纱技术的改进，又呼唤织布技术的革新。下列发明，按其先后顺序排列正确的是</w:t>
      </w:r>
    </w:p>
    <w:p w:rsidR="00CB1E91" w:rsidRPr="004623B1" w:rsidRDefault="00CB1E91" w:rsidP="00501D53">
      <w:pPr>
        <w:autoSpaceDE w:val="0"/>
        <w:snapToGrid w:val="0"/>
        <w:ind w:left="420" w:hangingChars="200" w:hanging="420"/>
        <w:rPr>
          <w:rFonts w:ascii="宋体" w:hAnsi="宋体"/>
          <w:szCs w:val="21"/>
        </w:rPr>
      </w:pPr>
      <w:r w:rsidRPr="004623B1">
        <w:rPr>
          <w:rFonts w:ascii="宋体" w:hAnsi="宋体" w:hint="eastAsia"/>
          <w:szCs w:val="21"/>
        </w:rPr>
        <w:t>①手摇纺纱机       ②</w:t>
      </w:r>
      <w:proofErr w:type="gramStart"/>
      <w:r w:rsidRPr="004623B1">
        <w:rPr>
          <w:rFonts w:ascii="宋体" w:hAnsi="宋体" w:hint="eastAsia"/>
          <w:szCs w:val="21"/>
        </w:rPr>
        <w:t>骡机</w:t>
      </w:r>
      <w:proofErr w:type="gramEnd"/>
      <w:r w:rsidRPr="004623B1">
        <w:rPr>
          <w:rFonts w:ascii="宋体" w:hAnsi="宋体" w:hint="eastAsia"/>
          <w:szCs w:val="21"/>
        </w:rPr>
        <w:t xml:space="preserve">            ③飞梭              ④水力织布机</w:t>
      </w:r>
    </w:p>
    <w:p w:rsidR="00CB1E91" w:rsidRPr="004623B1" w:rsidRDefault="00CB1E91" w:rsidP="00501D53">
      <w:pPr>
        <w:autoSpaceDE w:val="0"/>
        <w:snapToGrid w:val="0"/>
        <w:ind w:firstLineChars="100" w:firstLine="210"/>
        <w:rPr>
          <w:rFonts w:ascii="宋体" w:hAnsi="宋体"/>
          <w:szCs w:val="21"/>
        </w:rPr>
      </w:pPr>
      <w:r w:rsidRPr="004623B1">
        <w:rPr>
          <w:rFonts w:ascii="宋体" w:hAnsi="宋体" w:hint="eastAsia"/>
          <w:szCs w:val="21"/>
        </w:rPr>
        <w:t>A．②③①④       B．③①②④       C．④①②③         D．④③①②</w:t>
      </w:r>
    </w:p>
    <w:p w:rsidR="00CB1E91" w:rsidRPr="004623B1" w:rsidRDefault="00CB1E91" w:rsidP="00501D53">
      <w:pPr>
        <w:widowControl/>
        <w:autoSpaceDE w:val="0"/>
        <w:snapToGrid w:val="0"/>
        <w:jc w:val="left"/>
        <w:rPr>
          <w:rFonts w:ascii="宋体" w:hAnsi="宋体"/>
          <w:kern w:val="0"/>
          <w:szCs w:val="21"/>
        </w:rPr>
      </w:pPr>
      <w:r w:rsidRPr="004623B1">
        <w:rPr>
          <w:rFonts w:ascii="宋体" w:hAnsi="宋体"/>
          <w:kern w:val="0"/>
          <w:szCs w:val="21"/>
        </w:rPr>
        <w:t>1</w:t>
      </w:r>
      <w:r w:rsidR="00A068C2" w:rsidRPr="004623B1">
        <w:rPr>
          <w:rFonts w:ascii="宋体" w:hAnsi="宋体"/>
          <w:kern w:val="0"/>
          <w:szCs w:val="21"/>
        </w:rPr>
        <w:t>6</w:t>
      </w:r>
      <w:r w:rsidRPr="004623B1">
        <w:rPr>
          <w:rFonts w:ascii="宋体" w:hAnsi="宋体" w:hint="eastAsia"/>
          <w:kern w:val="0"/>
          <w:szCs w:val="21"/>
        </w:rPr>
        <w:t>.下表所列数字的变化，反映了英国工业革命</w:t>
      </w:r>
    </w:p>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英国棉纺织业动力织布机台数变化表（单位：万台）</w:t>
      </w:r>
    </w:p>
    <w:tbl>
      <w:tblPr>
        <w:tblW w:w="6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1"/>
        <w:gridCol w:w="942"/>
        <w:gridCol w:w="943"/>
        <w:gridCol w:w="943"/>
        <w:gridCol w:w="943"/>
        <w:gridCol w:w="943"/>
        <w:gridCol w:w="943"/>
      </w:tblGrid>
      <w:tr w:rsidR="004623B1" w:rsidRPr="004623B1" w:rsidTr="00FE137E">
        <w:trPr>
          <w:trHeight w:val="225"/>
          <w:jc w:val="center"/>
        </w:trPr>
        <w:tc>
          <w:tcPr>
            <w:tcW w:w="941" w:type="dxa"/>
            <w:tcBorders>
              <w:top w:val="single" w:sz="12" w:space="0" w:color="auto"/>
              <w:left w:val="single" w:sz="12" w:space="0" w:color="auto"/>
              <w:bottom w:val="single" w:sz="4"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年份</w:t>
            </w:r>
          </w:p>
        </w:tc>
        <w:tc>
          <w:tcPr>
            <w:tcW w:w="942" w:type="dxa"/>
            <w:tcBorders>
              <w:top w:val="single" w:sz="12" w:space="0" w:color="auto"/>
              <w:left w:val="single" w:sz="4" w:space="0" w:color="auto"/>
              <w:bottom w:val="single" w:sz="4"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1813</w:t>
            </w:r>
          </w:p>
        </w:tc>
        <w:tc>
          <w:tcPr>
            <w:tcW w:w="943" w:type="dxa"/>
            <w:tcBorders>
              <w:top w:val="single" w:sz="12" w:space="0" w:color="auto"/>
              <w:left w:val="single" w:sz="4" w:space="0" w:color="auto"/>
              <w:bottom w:val="single" w:sz="4"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1820</w:t>
            </w:r>
          </w:p>
        </w:tc>
        <w:tc>
          <w:tcPr>
            <w:tcW w:w="943" w:type="dxa"/>
            <w:tcBorders>
              <w:top w:val="single" w:sz="12" w:space="0" w:color="auto"/>
              <w:left w:val="single" w:sz="4" w:space="0" w:color="auto"/>
              <w:bottom w:val="single" w:sz="4"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1829</w:t>
            </w:r>
          </w:p>
        </w:tc>
        <w:tc>
          <w:tcPr>
            <w:tcW w:w="943" w:type="dxa"/>
            <w:tcBorders>
              <w:top w:val="single" w:sz="12" w:space="0" w:color="auto"/>
              <w:left w:val="single" w:sz="4" w:space="0" w:color="auto"/>
              <w:bottom w:val="single" w:sz="4"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1833</w:t>
            </w:r>
          </w:p>
        </w:tc>
        <w:tc>
          <w:tcPr>
            <w:tcW w:w="943" w:type="dxa"/>
            <w:tcBorders>
              <w:top w:val="single" w:sz="12" w:space="0" w:color="auto"/>
              <w:left w:val="single" w:sz="4" w:space="0" w:color="auto"/>
              <w:bottom w:val="single" w:sz="4"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1850</w:t>
            </w:r>
          </w:p>
        </w:tc>
        <w:tc>
          <w:tcPr>
            <w:tcW w:w="943" w:type="dxa"/>
            <w:tcBorders>
              <w:top w:val="single" w:sz="12" w:space="0" w:color="auto"/>
              <w:left w:val="single" w:sz="4" w:space="0" w:color="auto"/>
              <w:bottom w:val="single" w:sz="4" w:space="0" w:color="auto"/>
              <w:right w:val="single" w:sz="12"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1861</w:t>
            </w:r>
          </w:p>
        </w:tc>
      </w:tr>
      <w:tr w:rsidR="004623B1" w:rsidRPr="004623B1" w:rsidTr="00FE137E">
        <w:trPr>
          <w:trHeight w:val="181"/>
          <w:jc w:val="center"/>
        </w:trPr>
        <w:tc>
          <w:tcPr>
            <w:tcW w:w="941" w:type="dxa"/>
            <w:tcBorders>
              <w:top w:val="single" w:sz="4" w:space="0" w:color="auto"/>
              <w:left w:val="single" w:sz="12" w:space="0" w:color="auto"/>
              <w:bottom w:val="single" w:sz="12"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台数</w:t>
            </w:r>
          </w:p>
        </w:tc>
        <w:tc>
          <w:tcPr>
            <w:tcW w:w="942" w:type="dxa"/>
            <w:tcBorders>
              <w:top w:val="single" w:sz="4" w:space="0" w:color="auto"/>
              <w:left w:val="single" w:sz="4" w:space="0" w:color="auto"/>
              <w:bottom w:val="single" w:sz="12"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0．24</w:t>
            </w:r>
          </w:p>
        </w:tc>
        <w:tc>
          <w:tcPr>
            <w:tcW w:w="943" w:type="dxa"/>
            <w:tcBorders>
              <w:top w:val="single" w:sz="4" w:space="0" w:color="auto"/>
              <w:left w:val="single" w:sz="4" w:space="0" w:color="auto"/>
              <w:bottom w:val="single" w:sz="12"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1．4</w:t>
            </w:r>
          </w:p>
        </w:tc>
        <w:tc>
          <w:tcPr>
            <w:tcW w:w="943" w:type="dxa"/>
            <w:tcBorders>
              <w:top w:val="single" w:sz="4" w:space="0" w:color="auto"/>
              <w:left w:val="single" w:sz="4" w:space="0" w:color="auto"/>
              <w:bottom w:val="single" w:sz="12"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5．5</w:t>
            </w:r>
          </w:p>
        </w:tc>
        <w:tc>
          <w:tcPr>
            <w:tcW w:w="943" w:type="dxa"/>
            <w:tcBorders>
              <w:top w:val="single" w:sz="4" w:space="0" w:color="auto"/>
              <w:left w:val="single" w:sz="4" w:space="0" w:color="auto"/>
              <w:bottom w:val="single" w:sz="12"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10</w:t>
            </w:r>
          </w:p>
        </w:tc>
        <w:tc>
          <w:tcPr>
            <w:tcW w:w="943" w:type="dxa"/>
            <w:tcBorders>
              <w:top w:val="single" w:sz="4" w:space="0" w:color="auto"/>
              <w:left w:val="single" w:sz="4" w:space="0" w:color="auto"/>
              <w:bottom w:val="single" w:sz="12" w:space="0" w:color="auto"/>
              <w:right w:val="single" w:sz="4"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25</w:t>
            </w:r>
          </w:p>
        </w:tc>
        <w:tc>
          <w:tcPr>
            <w:tcW w:w="943" w:type="dxa"/>
            <w:tcBorders>
              <w:top w:val="single" w:sz="4" w:space="0" w:color="auto"/>
              <w:left w:val="single" w:sz="4" w:space="0" w:color="auto"/>
              <w:bottom w:val="single" w:sz="12" w:space="0" w:color="auto"/>
              <w:right w:val="single" w:sz="12" w:space="0" w:color="auto"/>
            </w:tcBorders>
            <w:shd w:val="clear" w:color="auto" w:fill="auto"/>
          </w:tcPr>
          <w:p w:rsidR="00CB1E91" w:rsidRPr="004623B1" w:rsidRDefault="00CB1E91" w:rsidP="00501D53">
            <w:pPr>
              <w:widowControl/>
              <w:autoSpaceDE w:val="0"/>
              <w:snapToGrid w:val="0"/>
              <w:jc w:val="center"/>
              <w:rPr>
                <w:rFonts w:ascii="宋体" w:hAnsi="宋体"/>
                <w:kern w:val="0"/>
                <w:szCs w:val="21"/>
              </w:rPr>
            </w:pPr>
            <w:r w:rsidRPr="004623B1">
              <w:rPr>
                <w:rFonts w:ascii="宋体" w:hAnsi="宋体" w:hint="eastAsia"/>
                <w:kern w:val="0"/>
                <w:szCs w:val="21"/>
              </w:rPr>
              <w:t>40</w:t>
            </w:r>
          </w:p>
        </w:tc>
      </w:tr>
    </w:tbl>
    <w:p w:rsidR="00CB1E91" w:rsidRPr="004623B1" w:rsidRDefault="00CB1E91" w:rsidP="00501D53">
      <w:pPr>
        <w:widowControl/>
        <w:autoSpaceDE w:val="0"/>
        <w:snapToGrid w:val="0"/>
        <w:ind w:firstLineChars="100" w:firstLine="210"/>
        <w:jc w:val="left"/>
        <w:rPr>
          <w:rFonts w:ascii="宋体" w:hAnsi="宋体"/>
          <w:kern w:val="0"/>
          <w:szCs w:val="21"/>
        </w:rPr>
      </w:pPr>
      <w:r w:rsidRPr="004623B1">
        <w:rPr>
          <w:rFonts w:ascii="宋体" w:hAnsi="宋体" w:hint="eastAsia"/>
          <w:kern w:val="0"/>
          <w:szCs w:val="21"/>
        </w:rPr>
        <w:t>A．改变了世界格局                    B．密切了国际交流</w:t>
      </w:r>
    </w:p>
    <w:p w:rsidR="00CB1E91" w:rsidRPr="004623B1" w:rsidRDefault="00CB1E91" w:rsidP="00501D53">
      <w:pPr>
        <w:widowControl/>
        <w:autoSpaceDE w:val="0"/>
        <w:snapToGrid w:val="0"/>
        <w:ind w:firstLineChars="100" w:firstLine="210"/>
        <w:jc w:val="left"/>
        <w:rPr>
          <w:rFonts w:ascii="宋体" w:hAnsi="宋体"/>
          <w:kern w:val="0"/>
          <w:szCs w:val="21"/>
        </w:rPr>
      </w:pPr>
      <w:r w:rsidRPr="004623B1">
        <w:rPr>
          <w:rFonts w:ascii="宋体" w:hAnsi="宋体" w:hint="eastAsia"/>
          <w:kern w:val="0"/>
          <w:szCs w:val="21"/>
        </w:rPr>
        <w:t>C．完成了城市化进程                  D．提高了社会生产力</w:t>
      </w:r>
    </w:p>
    <w:p w:rsidR="00CB1E91" w:rsidRPr="004623B1" w:rsidRDefault="00CB1E91" w:rsidP="00501D53">
      <w:pPr>
        <w:snapToGrid w:val="0"/>
        <w:rPr>
          <w:rFonts w:ascii="宋体" w:hAnsi="宋体"/>
          <w:bCs/>
          <w:szCs w:val="21"/>
        </w:rPr>
      </w:pPr>
      <w:r w:rsidRPr="004623B1">
        <w:rPr>
          <w:rFonts w:ascii="宋体" w:hAnsi="宋体" w:hint="eastAsia"/>
          <w:bCs/>
          <w:szCs w:val="21"/>
        </w:rPr>
        <w:t>1</w:t>
      </w:r>
      <w:r w:rsidR="00A068C2" w:rsidRPr="004623B1">
        <w:rPr>
          <w:rFonts w:ascii="宋体" w:hAnsi="宋体"/>
          <w:bCs/>
          <w:szCs w:val="21"/>
        </w:rPr>
        <w:t>7</w:t>
      </w:r>
      <w:r w:rsidRPr="004623B1">
        <w:rPr>
          <w:rFonts w:ascii="宋体" w:hAnsi="宋体" w:hint="eastAsia"/>
          <w:bCs/>
          <w:szCs w:val="21"/>
        </w:rPr>
        <w:t>.英国曼彻斯特地区，在</w:t>
      </w:r>
      <w:r w:rsidRPr="004623B1">
        <w:rPr>
          <w:rFonts w:ascii="宋体" w:hAnsi="宋体"/>
          <w:bCs/>
          <w:szCs w:val="21"/>
        </w:rPr>
        <w:t>18</w:t>
      </w:r>
      <w:r w:rsidRPr="004623B1">
        <w:rPr>
          <w:rFonts w:ascii="宋体" w:hAnsi="宋体" w:hint="eastAsia"/>
          <w:bCs/>
          <w:szCs w:val="21"/>
        </w:rPr>
        <w:t>世纪</w:t>
      </w:r>
      <w:r w:rsidRPr="004623B1">
        <w:rPr>
          <w:rFonts w:ascii="宋体" w:hAnsi="宋体"/>
          <w:bCs/>
          <w:szCs w:val="21"/>
        </w:rPr>
        <w:t>80</w:t>
      </w:r>
      <w:r w:rsidRPr="004623B1">
        <w:rPr>
          <w:rFonts w:ascii="宋体" w:hAnsi="宋体" w:hint="eastAsia"/>
          <w:bCs/>
          <w:szCs w:val="21"/>
        </w:rPr>
        <w:t>年代初只有棉纺厂两家，短短的时间内棉纺厂发展很快；</w:t>
      </w:r>
      <w:r w:rsidRPr="004623B1">
        <w:rPr>
          <w:rFonts w:ascii="宋体" w:hAnsi="宋体"/>
          <w:bCs/>
          <w:szCs w:val="21"/>
        </w:rPr>
        <w:t xml:space="preserve"> 1802</w:t>
      </w:r>
      <w:r w:rsidRPr="004623B1">
        <w:rPr>
          <w:rFonts w:ascii="宋体" w:hAnsi="宋体" w:hint="eastAsia"/>
          <w:bCs/>
          <w:szCs w:val="21"/>
        </w:rPr>
        <w:t>年</w:t>
      </w:r>
      <w:r w:rsidRPr="004623B1">
        <w:rPr>
          <w:rFonts w:ascii="宋体" w:hAnsi="宋体"/>
          <w:bCs/>
          <w:szCs w:val="21"/>
        </w:rPr>
        <w:t>52</w:t>
      </w:r>
      <w:r w:rsidRPr="004623B1">
        <w:rPr>
          <w:rFonts w:ascii="宋体" w:hAnsi="宋体" w:hint="eastAsia"/>
          <w:bCs/>
          <w:szCs w:val="21"/>
        </w:rPr>
        <w:t>家，</w:t>
      </w:r>
      <w:r w:rsidRPr="004623B1">
        <w:rPr>
          <w:rFonts w:ascii="宋体" w:hAnsi="宋体"/>
          <w:bCs/>
          <w:szCs w:val="21"/>
        </w:rPr>
        <w:t>1809</w:t>
      </w:r>
      <w:r w:rsidRPr="004623B1">
        <w:rPr>
          <w:rFonts w:ascii="宋体" w:hAnsi="宋体" w:hint="eastAsia"/>
          <w:bCs/>
          <w:szCs w:val="21"/>
        </w:rPr>
        <w:t>年</w:t>
      </w:r>
      <w:r w:rsidRPr="004623B1">
        <w:rPr>
          <w:rFonts w:ascii="宋体" w:hAnsi="宋体"/>
          <w:bCs/>
          <w:szCs w:val="21"/>
        </w:rPr>
        <w:t>64</w:t>
      </w:r>
      <w:r w:rsidRPr="004623B1">
        <w:rPr>
          <w:rFonts w:ascii="宋体" w:hAnsi="宋体" w:hint="eastAsia"/>
          <w:bCs/>
          <w:szCs w:val="21"/>
        </w:rPr>
        <w:t>家，</w:t>
      </w:r>
      <w:r w:rsidRPr="004623B1">
        <w:rPr>
          <w:rFonts w:ascii="宋体" w:hAnsi="宋体"/>
          <w:bCs/>
          <w:szCs w:val="21"/>
        </w:rPr>
        <w:t>1830</w:t>
      </w:r>
      <w:r w:rsidRPr="004623B1">
        <w:rPr>
          <w:rFonts w:ascii="宋体" w:hAnsi="宋体" w:hint="eastAsia"/>
          <w:bCs/>
          <w:szCs w:val="21"/>
        </w:rPr>
        <w:t>年</w:t>
      </w:r>
      <w:r w:rsidRPr="004623B1">
        <w:rPr>
          <w:rFonts w:ascii="宋体" w:hAnsi="宋体"/>
          <w:bCs/>
          <w:szCs w:val="21"/>
        </w:rPr>
        <w:t>99</w:t>
      </w:r>
      <w:r w:rsidRPr="004623B1">
        <w:rPr>
          <w:rFonts w:ascii="宋体" w:hAnsi="宋体" w:hint="eastAsia"/>
          <w:bCs/>
          <w:szCs w:val="21"/>
        </w:rPr>
        <w:t>家。以上现象出现的主要原因是</w:t>
      </w:r>
    </w:p>
    <w:p w:rsidR="00CB1E91" w:rsidRPr="004623B1" w:rsidRDefault="00CB1E91" w:rsidP="00501D53">
      <w:pPr>
        <w:snapToGrid w:val="0"/>
        <w:ind w:leftChars="103" w:left="218" w:hanging="2"/>
        <w:rPr>
          <w:rFonts w:ascii="宋体" w:hAnsi="宋体"/>
          <w:bCs/>
          <w:szCs w:val="21"/>
        </w:rPr>
      </w:pPr>
      <w:r w:rsidRPr="004623B1">
        <w:rPr>
          <w:rFonts w:ascii="宋体" w:hAnsi="宋体"/>
          <w:bCs/>
          <w:szCs w:val="21"/>
        </w:rPr>
        <w:t>A</w:t>
      </w:r>
      <w:r w:rsidRPr="004623B1">
        <w:rPr>
          <w:rFonts w:ascii="宋体" w:hAnsi="宋体" w:hint="eastAsia"/>
          <w:bCs/>
          <w:szCs w:val="21"/>
        </w:rPr>
        <w:t xml:space="preserve">．珍妮纺纱机推动工业发展             </w:t>
      </w:r>
      <w:r w:rsidRPr="004623B1">
        <w:rPr>
          <w:rFonts w:ascii="宋体" w:hAnsi="宋体"/>
          <w:bCs/>
          <w:szCs w:val="21"/>
        </w:rPr>
        <w:t>B</w:t>
      </w:r>
      <w:r w:rsidRPr="004623B1">
        <w:rPr>
          <w:rFonts w:ascii="宋体" w:hAnsi="宋体" w:hint="eastAsia"/>
          <w:bCs/>
          <w:szCs w:val="21"/>
        </w:rPr>
        <w:t>．蒸汽动力的普遍推广</w:t>
      </w:r>
    </w:p>
    <w:p w:rsidR="00CB1E91" w:rsidRPr="004623B1" w:rsidRDefault="00CB1E91" w:rsidP="00501D53">
      <w:pPr>
        <w:snapToGrid w:val="0"/>
        <w:ind w:leftChars="103" w:left="218" w:hanging="2"/>
        <w:rPr>
          <w:rFonts w:ascii="宋体" w:hAnsi="宋体"/>
          <w:bCs/>
          <w:szCs w:val="21"/>
        </w:rPr>
      </w:pPr>
      <w:r w:rsidRPr="004623B1">
        <w:rPr>
          <w:rFonts w:ascii="宋体" w:hAnsi="宋体"/>
          <w:bCs/>
          <w:szCs w:val="21"/>
        </w:rPr>
        <w:t>C</w:t>
      </w:r>
      <w:r w:rsidRPr="004623B1">
        <w:rPr>
          <w:rFonts w:ascii="宋体" w:hAnsi="宋体" w:hint="eastAsia"/>
          <w:bCs/>
          <w:szCs w:val="21"/>
        </w:rPr>
        <w:t xml:space="preserve">．铁路交通大规模兴建                 </w:t>
      </w:r>
      <w:r w:rsidRPr="004623B1">
        <w:rPr>
          <w:rFonts w:ascii="宋体" w:hAnsi="宋体"/>
          <w:bCs/>
          <w:szCs w:val="21"/>
        </w:rPr>
        <w:t>D</w:t>
      </w:r>
      <w:r w:rsidRPr="004623B1">
        <w:rPr>
          <w:rFonts w:ascii="宋体" w:hAnsi="宋体" w:hint="eastAsia"/>
          <w:bCs/>
          <w:szCs w:val="21"/>
        </w:rPr>
        <w:t>．英国棉纺</w:t>
      </w:r>
      <w:proofErr w:type="gramStart"/>
      <w:r w:rsidRPr="004623B1">
        <w:rPr>
          <w:rFonts w:ascii="宋体" w:hAnsi="宋体" w:hint="eastAsia"/>
          <w:bCs/>
          <w:szCs w:val="21"/>
        </w:rPr>
        <w:t>品大量</w:t>
      </w:r>
      <w:proofErr w:type="gramEnd"/>
      <w:r w:rsidRPr="004623B1">
        <w:rPr>
          <w:rFonts w:ascii="宋体" w:hAnsi="宋体" w:hint="eastAsia"/>
          <w:bCs/>
          <w:szCs w:val="21"/>
        </w:rPr>
        <w:t>涌入中国</w:t>
      </w:r>
    </w:p>
    <w:p w:rsidR="007A796C" w:rsidRPr="004623B1" w:rsidRDefault="00CB1E91" w:rsidP="00501D53">
      <w:pPr>
        <w:pStyle w:val="12"/>
        <w:snapToGrid w:val="0"/>
        <w:rPr>
          <w:rFonts w:ascii="宋体" w:hAnsi="宋体"/>
          <w:szCs w:val="21"/>
        </w:rPr>
      </w:pPr>
      <w:r w:rsidRPr="004623B1">
        <w:rPr>
          <w:rFonts w:ascii="宋体" w:hAnsi="宋体"/>
          <w:szCs w:val="21"/>
        </w:rPr>
        <w:t>1</w:t>
      </w:r>
      <w:r w:rsidR="00A068C2" w:rsidRPr="004623B1">
        <w:rPr>
          <w:rFonts w:ascii="宋体" w:hAnsi="宋体"/>
          <w:szCs w:val="21"/>
        </w:rPr>
        <w:t>8</w:t>
      </w:r>
      <w:r w:rsidR="007A796C" w:rsidRPr="004623B1">
        <w:rPr>
          <w:rFonts w:ascii="宋体" w:hAnsi="宋体" w:hint="eastAsia"/>
          <w:szCs w:val="21"/>
        </w:rPr>
        <w:t>.</w:t>
      </w:r>
      <w:r w:rsidR="007A796C" w:rsidRPr="004623B1">
        <w:rPr>
          <w:rFonts w:ascii="宋体" w:hAnsi="宋体"/>
          <w:szCs w:val="21"/>
        </w:rPr>
        <w:t xml:space="preserve"> 19世纪后半期，……动力技术与其他发明携手并进，在欧洲和世界其他部分之间“挖开”了一道“鸿沟”。下列对材料理解正确的是</w:t>
      </w:r>
    </w:p>
    <w:p w:rsidR="007A796C" w:rsidRPr="004623B1" w:rsidRDefault="007A796C" w:rsidP="00501D53">
      <w:pPr>
        <w:pStyle w:val="12"/>
        <w:snapToGrid w:val="0"/>
        <w:ind w:leftChars="100" w:left="214" w:hangingChars="2" w:hanging="4"/>
        <w:rPr>
          <w:rFonts w:ascii="宋体" w:hAnsi="宋体"/>
          <w:szCs w:val="21"/>
        </w:rPr>
      </w:pPr>
      <w:r w:rsidRPr="004623B1">
        <w:rPr>
          <w:rFonts w:ascii="宋体" w:hAnsi="宋体"/>
          <w:szCs w:val="21"/>
        </w:rPr>
        <w:t>A</w:t>
      </w:r>
      <w:r w:rsidRPr="004623B1">
        <w:rPr>
          <w:rFonts w:ascii="宋体" w:hAnsi="宋体" w:hint="eastAsia"/>
          <w:szCs w:val="21"/>
        </w:rPr>
        <w:t>.</w:t>
      </w:r>
      <w:r w:rsidRPr="004623B1">
        <w:rPr>
          <w:rFonts w:ascii="宋体" w:hAnsi="宋体"/>
          <w:szCs w:val="21"/>
        </w:rPr>
        <w:t>欧洲与世界各地的矛盾激化</w:t>
      </w:r>
      <w:r w:rsidRPr="004623B1">
        <w:rPr>
          <w:rFonts w:ascii="宋体" w:hAnsi="宋体"/>
          <w:szCs w:val="21"/>
        </w:rPr>
        <w:tab/>
      </w:r>
      <w:r w:rsidRPr="004623B1">
        <w:rPr>
          <w:rFonts w:ascii="宋体" w:hAnsi="宋体" w:hint="eastAsia"/>
          <w:szCs w:val="21"/>
        </w:rPr>
        <w:t xml:space="preserve">       </w:t>
      </w:r>
      <w:r w:rsidRPr="004623B1">
        <w:rPr>
          <w:rFonts w:ascii="宋体" w:hAnsi="宋体"/>
          <w:szCs w:val="21"/>
        </w:rPr>
        <w:t>B</w:t>
      </w:r>
      <w:r w:rsidRPr="004623B1">
        <w:rPr>
          <w:rFonts w:ascii="宋体" w:hAnsi="宋体" w:hint="eastAsia"/>
          <w:szCs w:val="21"/>
        </w:rPr>
        <w:t>.</w:t>
      </w:r>
      <w:r w:rsidRPr="004623B1">
        <w:rPr>
          <w:rFonts w:ascii="宋体" w:hAnsi="宋体"/>
          <w:szCs w:val="21"/>
        </w:rPr>
        <w:t>工业革命使欧洲领先于世界</w:t>
      </w:r>
    </w:p>
    <w:p w:rsidR="007A796C" w:rsidRPr="004623B1" w:rsidRDefault="007A796C" w:rsidP="00501D53">
      <w:pPr>
        <w:pStyle w:val="12"/>
        <w:snapToGrid w:val="0"/>
        <w:ind w:leftChars="100" w:left="214" w:hangingChars="2" w:hanging="4"/>
        <w:rPr>
          <w:rFonts w:ascii="宋体" w:hAnsi="宋体"/>
          <w:szCs w:val="21"/>
        </w:rPr>
      </w:pPr>
      <w:r w:rsidRPr="004623B1">
        <w:rPr>
          <w:rFonts w:ascii="宋体" w:hAnsi="宋体"/>
          <w:szCs w:val="21"/>
        </w:rPr>
        <w:t>C</w:t>
      </w:r>
      <w:r w:rsidRPr="004623B1">
        <w:rPr>
          <w:rFonts w:ascii="宋体" w:hAnsi="宋体" w:hint="eastAsia"/>
          <w:szCs w:val="21"/>
        </w:rPr>
        <w:t>.</w:t>
      </w:r>
      <w:r w:rsidRPr="004623B1">
        <w:rPr>
          <w:rFonts w:ascii="宋体" w:hAnsi="宋体"/>
          <w:szCs w:val="21"/>
        </w:rPr>
        <w:t>工业化推动了欧洲对外扩张</w:t>
      </w:r>
      <w:r w:rsidRPr="004623B1">
        <w:rPr>
          <w:rFonts w:ascii="宋体" w:hAnsi="宋体"/>
          <w:szCs w:val="21"/>
        </w:rPr>
        <w:tab/>
      </w:r>
      <w:r w:rsidRPr="004623B1">
        <w:rPr>
          <w:rFonts w:ascii="宋体" w:hAnsi="宋体" w:hint="eastAsia"/>
          <w:szCs w:val="21"/>
        </w:rPr>
        <w:t xml:space="preserve">       </w:t>
      </w:r>
      <w:r w:rsidRPr="004623B1">
        <w:rPr>
          <w:rFonts w:ascii="宋体" w:hAnsi="宋体"/>
          <w:szCs w:val="21"/>
        </w:rPr>
        <w:t>D</w:t>
      </w:r>
      <w:r w:rsidRPr="004623B1">
        <w:rPr>
          <w:rFonts w:ascii="宋体" w:hAnsi="宋体" w:hint="eastAsia"/>
          <w:szCs w:val="21"/>
        </w:rPr>
        <w:t>.</w:t>
      </w:r>
      <w:r w:rsidRPr="004623B1">
        <w:rPr>
          <w:rFonts w:ascii="宋体" w:hAnsi="宋体"/>
          <w:szCs w:val="21"/>
        </w:rPr>
        <w:t>欧洲脱离了与世界各地联系</w:t>
      </w:r>
    </w:p>
    <w:p w:rsidR="00A068C2" w:rsidRPr="004623B1" w:rsidRDefault="00CB1E91" w:rsidP="00501D53">
      <w:pPr>
        <w:snapToGrid w:val="0"/>
        <w:rPr>
          <w:rFonts w:ascii="宋体" w:hAnsi="宋体"/>
          <w:noProof/>
          <w:szCs w:val="21"/>
        </w:rPr>
      </w:pPr>
      <w:r w:rsidRPr="004623B1">
        <w:rPr>
          <w:rFonts w:ascii="宋体" w:hAnsi="宋体"/>
          <w:noProof/>
          <w:szCs w:val="21"/>
        </w:rPr>
        <w:t>19</w:t>
      </w:r>
      <w:r w:rsidR="007A796C" w:rsidRPr="004623B1">
        <w:rPr>
          <w:rFonts w:ascii="宋体" w:hAnsi="宋体" w:hint="eastAsia"/>
          <w:noProof/>
          <w:szCs w:val="21"/>
        </w:rPr>
        <w:t>.</w:t>
      </w:r>
      <w:r w:rsidR="00A068C2" w:rsidRPr="004623B1">
        <w:rPr>
          <w:rFonts w:hint="eastAsia"/>
        </w:rPr>
        <w:t xml:space="preserve"> </w:t>
      </w:r>
      <w:r w:rsidR="00A068C2" w:rsidRPr="004623B1">
        <w:rPr>
          <w:rFonts w:ascii="宋体" w:hAnsi="宋体" w:hint="eastAsia"/>
          <w:noProof/>
          <w:szCs w:val="21"/>
        </w:rPr>
        <w:t>“大工业……首次开创了世界历史，因为它使每个文明国家以及这些国家中每一个人的需要的满足都依赖于整个世界，因为它消灭了以往自然形成的各国的孤立状态。”这段话的作者认为</w:t>
      </w:r>
    </w:p>
    <w:p w:rsidR="00A068C2" w:rsidRPr="004623B1" w:rsidRDefault="00A068C2" w:rsidP="00501D53">
      <w:pPr>
        <w:snapToGrid w:val="0"/>
        <w:ind w:firstLineChars="100" w:firstLine="210"/>
        <w:rPr>
          <w:rFonts w:ascii="宋体" w:hAnsi="宋体"/>
          <w:noProof/>
          <w:szCs w:val="21"/>
        </w:rPr>
      </w:pPr>
      <w:r w:rsidRPr="004623B1">
        <w:rPr>
          <w:rFonts w:ascii="宋体" w:hAnsi="宋体" w:hint="eastAsia"/>
          <w:noProof/>
          <w:szCs w:val="21"/>
        </w:rPr>
        <w:t xml:space="preserve">A. 世界各国的孤立有利于大工业的发展 </w:t>
      </w:r>
      <w:r w:rsidRPr="004623B1">
        <w:rPr>
          <w:rFonts w:ascii="宋体" w:hAnsi="宋体"/>
          <w:noProof/>
          <w:szCs w:val="21"/>
        </w:rPr>
        <w:t xml:space="preserve">      </w:t>
      </w:r>
      <w:r w:rsidRPr="004623B1">
        <w:rPr>
          <w:rFonts w:ascii="宋体" w:hAnsi="宋体" w:hint="eastAsia"/>
          <w:noProof/>
          <w:szCs w:val="21"/>
        </w:rPr>
        <w:t>B. 工业革命促进了整体世界的形成</w:t>
      </w:r>
    </w:p>
    <w:p w:rsidR="00A068C2" w:rsidRPr="004623B1" w:rsidRDefault="00A068C2" w:rsidP="00501D53">
      <w:pPr>
        <w:snapToGrid w:val="0"/>
        <w:ind w:firstLineChars="100" w:firstLine="210"/>
        <w:rPr>
          <w:rFonts w:ascii="宋体" w:hAnsi="宋体"/>
          <w:noProof/>
          <w:szCs w:val="21"/>
        </w:rPr>
      </w:pPr>
      <w:r w:rsidRPr="004623B1">
        <w:rPr>
          <w:rFonts w:ascii="宋体" w:hAnsi="宋体" w:hint="eastAsia"/>
          <w:noProof/>
          <w:szCs w:val="21"/>
        </w:rPr>
        <w:lastRenderedPageBreak/>
        <w:t xml:space="preserve">C. 世界市场的形成扩大了地区间的不平衡 </w:t>
      </w:r>
      <w:r w:rsidRPr="004623B1">
        <w:rPr>
          <w:rFonts w:ascii="宋体" w:hAnsi="宋体"/>
          <w:noProof/>
          <w:szCs w:val="21"/>
        </w:rPr>
        <w:t xml:space="preserve">    </w:t>
      </w:r>
      <w:r w:rsidRPr="004623B1">
        <w:rPr>
          <w:rFonts w:ascii="宋体" w:hAnsi="宋体" w:hint="eastAsia"/>
          <w:noProof/>
          <w:szCs w:val="21"/>
        </w:rPr>
        <w:t>D. 大工业不利于世界市场的形成</w:t>
      </w:r>
    </w:p>
    <w:p w:rsidR="007A796C" w:rsidRPr="004623B1" w:rsidRDefault="00CB1E91" w:rsidP="00501D53">
      <w:pPr>
        <w:snapToGrid w:val="0"/>
        <w:rPr>
          <w:rFonts w:ascii="宋体" w:hAnsi="宋体"/>
          <w:noProof/>
          <w:szCs w:val="21"/>
        </w:rPr>
      </w:pPr>
      <w:r w:rsidRPr="004623B1">
        <w:rPr>
          <w:rFonts w:ascii="宋体" w:hAnsi="宋体"/>
          <w:noProof/>
          <w:szCs w:val="21"/>
        </w:rPr>
        <w:t>20</w:t>
      </w:r>
      <w:r w:rsidR="007A796C" w:rsidRPr="004623B1">
        <w:rPr>
          <w:rFonts w:ascii="宋体" w:hAnsi="宋体" w:hint="eastAsia"/>
          <w:noProof/>
          <w:szCs w:val="21"/>
        </w:rPr>
        <w:t>.1813年，英国议会取消了东印度公司对印度贸易的垄断权。国会又于1833年完全取消了该公司贸易业务，把它变成了一个“受国王委托的”在印度进行殖民统治的政治军事和行政机构，期限为20年。这反映了</w:t>
      </w:r>
    </w:p>
    <w:p w:rsidR="007A796C" w:rsidRPr="004623B1" w:rsidRDefault="007A796C" w:rsidP="00501D53">
      <w:pPr>
        <w:snapToGrid w:val="0"/>
        <w:ind w:leftChars="103" w:left="218" w:hanging="2"/>
        <w:rPr>
          <w:rFonts w:ascii="宋体" w:hAnsi="宋体"/>
          <w:noProof/>
          <w:szCs w:val="21"/>
        </w:rPr>
      </w:pPr>
      <w:r w:rsidRPr="004623B1">
        <w:rPr>
          <w:rFonts w:ascii="宋体" w:hAnsi="宋体" w:hint="eastAsia"/>
          <w:noProof/>
          <w:szCs w:val="21"/>
        </w:rPr>
        <w:t xml:space="preserve">A．工业革命推动经济思想变化　　　　</w:t>
      </w:r>
      <w:r w:rsidR="00CB1E91" w:rsidRPr="004623B1">
        <w:rPr>
          <w:rFonts w:ascii="宋体" w:hAnsi="宋体"/>
          <w:noProof/>
          <w:szCs w:val="21"/>
        </w:rPr>
        <w:t xml:space="preserve">  </w:t>
      </w:r>
      <w:r w:rsidRPr="004623B1">
        <w:rPr>
          <w:rFonts w:ascii="宋体" w:hAnsi="宋体" w:hint="eastAsia"/>
          <w:noProof/>
          <w:szCs w:val="21"/>
        </w:rPr>
        <w:t>B．生产力发展推动生产组织形式演变</w:t>
      </w:r>
    </w:p>
    <w:p w:rsidR="007A796C" w:rsidRPr="004623B1" w:rsidRDefault="007A796C" w:rsidP="00501D53">
      <w:pPr>
        <w:snapToGrid w:val="0"/>
        <w:ind w:leftChars="103" w:left="218" w:hanging="2"/>
        <w:rPr>
          <w:rFonts w:ascii="宋体" w:hAnsi="宋体"/>
          <w:noProof/>
          <w:szCs w:val="21"/>
        </w:rPr>
      </w:pPr>
      <w:r w:rsidRPr="004623B1">
        <w:rPr>
          <w:rFonts w:ascii="宋体" w:hAnsi="宋体" w:hint="eastAsia"/>
          <w:noProof/>
          <w:szCs w:val="21"/>
        </w:rPr>
        <w:t xml:space="preserve">C．资本主义国家经济竞争加剧　　　</w:t>
      </w:r>
      <w:r w:rsidR="00CB1E91" w:rsidRPr="004623B1">
        <w:rPr>
          <w:rFonts w:ascii="宋体" w:hAnsi="宋体" w:hint="eastAsia"/>
          <w:noProof/>
          <w:szCs w:val="21"/>
        </w:rPr>
        <w:t xml:space="preserve"> </w:t>
      </w:r>
      <w:r w:rsidR="00CB1E91" w:rsidRPr="004623B1">
        <w:rPr>
          <w:rFonts w:ascii="宋体" w:hAnsi="宋体"/>
          <w:noProof/>
          <w:szCs w:val="21"/>
        </w:rPr>
        <w:t xml:space="preserve">   </w:t>
      </w:r>
      <w:r w:rsidRPr="004623B1">
        <w:rPr>
          <w:rFonts w:ascii="宋体" w:hAnsi="宋体" w:hint="eastAsia"/>
          <w:noProof/>
          <w:szCs w:val="21"/>
        </w:rPr>
        <w:t>D．科学技术进步改变了国家经济职能</w:t>
      </w:r>
    </w:p>
    <w:p w:rsidR="007A796C" w:rsidRPr="004623B1" w:rsidRDefault="008727A7" w:rsidP="00501D53">
      <w:pPr>
        <w:snapToGrid w:val="0"/>
        <w:rPr>
          <w:rFonts w:ascii="宋体" w:hAnsi="宋体"/>
          <w:noProof/>
          <w:szCs w:val="21"/>
        </w:rPr>
      </w:pPr>
      <w:r w:rsidRPr="004623B1">
        <w:rPr>
          <w:rFonts w:ascii="宋体" w:hAnsi="宋体"/>
          <w:noProof/>
          <w:szCs w:val="21"/>
        </w:rPr>
        <w:t>21</w:t>
      </w:r>
      <w:r w:rsidR="007A796C" w:rsidRPr="004623B1">
        <w:rPr>
          <w:rFonts w:ascii="宋体" w:hAnsi="宋体" w:hint="eastAsia"/>
          <w:noProof/>
          <w:szCs w:val="21"/>
        </w:rPr>
        <w:t>.近五百年来，荷兰、英国和美国对市场经济进行了接力棒式的创新和发展。英国对市场经济的创新发展主要表现在</w:t>
      </w:r>
    </w:p>
    <w:p w:rsidR="007A796C" w:rsidRPr="004623B1" w:rsidRDefault="007A796C" w:rsidP="00501D53">
      <w:pPr>
        <w:snapToGrid w:val="0"/>
        <w:ind w:leftChars="103" w:left="218" w:hanging="2"/>
        <w:rPr>
          <w:rFonts w:ascii="宋体" w:hAnsi="宋体"/>
          <w:noProof/>
          <w:szCs w:val="21"/>
        </w:rPr>
      </w:pPr>
      <w:r w:rsidRPr="004623B1">
        <w:rPr>
          <w:rFonts w:ascii="宋体" w:hAnsi="宋体"/>
          <w:noProof/>
          <w:szCs w:val="21"/>
        </w:rPr>
        <w:t>A.</w:t>
      </w:r>
      <w:r w:rsidRPr="004623B1">
        <w:rPr>
          <w:rFonts w:ascii="宋体" w:hAnsi="宋体" w:hint="eastAsia"/>
          <w:noProof/>
          <w:szCs w:val="21"/>
        </w:rPr>
        <w:t>国家推行重商主义、奖励对外贸易的经济政策</w:t>
      </w:r>
      <w:r w:rsidR="008727A7" w:rsidRPr="004623B1">
        <w:rPr>
          <w:rFonts w:ascii="宋体" w:hAnsi="宋体" w:hint="eastAsia"/>
          <w:noProof/>
          <w:szCs w:val="21"/>
        </w:rPr>
        <w:t xml:space="preserve"> </w:t>
      </w:r>
      <w:r w:rsidR="008727A7" w:rsidRPr="004623B1">
        <w:rPr>
          <w:rFonts w:ascii="宋体" w:hAnsi="宋体"/>
          <w:noProof/>
          <w:szCs w:val="21"/>
        </w:rPr>
        <w:t xml:space="preserve">  </w:t>
      </w:r>
      <w:r w:rsidRPr="004623B1">
        <w:rPr>
          <w:rFonts w:ascii="宋体" w:hAnsi="宋体"/>
          <w:noProof/>
          <w:szCs w:val="21"/>
        </w:rPr>
        <w:t>B.</w:t>
      </w:r>
      <w:r w:rsidRPr="004623B1">
        <w:rPr>
          <w:rFonts w:ascii="宋体" w:hAnsi="宋体" w:hint="eastAsia"/>
          <w:noProof/>
          <w:szCs w:val="21"/>
        </w:rPr>
        <w:t>创立现代金融制度确立资本主义世界货币体系</w:t>
      </w:r>
    </w:p>
    <w:p w:rsidR="007A796C" w:rsidRPr="004623B1" w:rsidRDefault="007A796C" w:rsidP="00501D53">
      <w:pPr>
        <w:snapToGrid w:val="0"/>
        <w:ind w:leftChars="103" w:left="218" w:hanging="2"/>
        <w:rPr>
          <w:rFonts w:ascii="宋体" w:hAnsi="宋体"/>
          <w:noProof/>
          <w:szCs w:val="21"/>
        </w:rPr>
      </w:pPr>
      <w:r w:rsidRPr="004623B1">
        <w:rPr>
          <w:rFonts w:ascii="宋体" w:hAnsi="宋体"/>
          <w:noProof/>
          <w:szCs w:val="21"/>
        </w:rPr>
        <w:t>C.</w:t>
      </w:r>
      <w:r w:rsidRPr="004623B1">
        <w:rPr>
          <w:rFonts w:ascii="宋体" w:hAnsi="宋体" w:hint="eastAsia"/>
          <w:noProof/>
          <w:szCs w:val="21"/>
        </w:rPr>
        <w:t>推行自由贸易，逐步确立自由市场经济模式</w:t>
      </w:r>
      <w:r w:rsidR="008727A7" w:rsidRPr="004623B1">
        <w:rPr>
          <w:rFonts w:ascii="宋体" w:hAnsi="宋体" w:hint="eastAsia"/>
          <w:noProof/>
          <w:szCs w:val="21"/>
        </w:rPr>
        <w:t xml:space="preserve"> </w:t>
      </w:r>
      <w:r w:rsidR="008727A7" w:rsidRPr="004623B1">
        <w:rPr>
          <w:rFonts w:ascii="宋体" w:hAnsi="宋体"/>
          <w:noProof/>
          <w:szCs w:val="21"/>
        </w:rPr>
        <w:t xml:space="preserve">    </w:t>
      </w:r>
      <w:r w:rsidRPr="004623B1">
        <w:rPr>
          <w:rFonts w:ascii="宋体" w:hAnsi="宋体"/>
          <w:noProof/>
          <w:szCs w:val="21"/>
        </w:rPr>
        <w:t>D.</w:t>
      </w:r>
      <w:r w:rsidRPr="004623B1">
        <w:rPr>
          <w:rFonts w:ascii="宋体" w:hAnsi="宋体" w:hint="eastAsia"/>
          <w:noProof/>
          <w:szCs w:val="21"/>
        </w:rPr>
        <w:t>加强政府干预，开创国家垄断资本主义模式</w:t>
      </w:r>
    </w:p>
    <w:p w:rsidR="007A796C" w:rsidRPr="004623B1" w:rsidRDefault="008727A7" w:rsidP="00501D53">
      <w:pPr>
        <w:snapToGrid w:val="0"/>
        <w:rPr>
          <w:rFonts w:ascii="宋体" w:hAnsi="宋体"/>
          <w:szCs w:val="21"/>
        </w:rPr>
      </w:pPr>
      <w:r w:rsidRPr="004623B1">
        <w:rPr>
          <w:rFonts w:ascii="宋体" w:hAnsi="宋体"/>
          <w:szCs w:val="21"/>
        </w:rPr>
        <w:t>22</w:t>
      </w:r>
      <w:r w:rsidR="007A796C" w:rsidRPr="004623B1">
        <w:rPr>
          <w:rFonts w:ascii="宋体" w:hAnsi="宋体" w:hint="eastAsia"/>
          <w:szCs w:val="21"/>
        </w:rPr>
        <w:t>.贝尔纳认为：“在每个</w:t>
      </w:r>
      <w:r w:rsidR="007A796C" w:rsidRPr="004623B1">
        <w:rPr>
          <w:rFonts w:ascii="宋体" w:hAnsi="宋体"/>
          <w:szCs w:val="21"/>
        </w:rPr>
        <w:t>(</w:t>
      </w:r>
      <w:r w:rsidR="007A796C" w:rsidRPr="004623B1">
        <w:rPr>
          <w:rFonts w:ascii="宋体" w:hAnsi="宋体" w:hint="eastAsia"/>
          <w:szCs w:val="21"/>
        </w:rPr>
        <w:t>科学进展的</w:t>
      </w:r>
      <w:r w:rsidR="007A796C" w:rsidRPr="004623B1">
        <w:rPr>
          <w:rFonts w:ascii="宋体" w:hAnsi="宋体"/>
          <w:szCs w:val="21"/>
        </w:rPr>
        <w:t>)</w:t>
      </w:r>
      <w:r w:rsidR="007A796C" w:rsidRPr="004623B1">
        <w:rPr>
          <w:rFonts w:ascii="宋体" w:hAnsi="宋体" w:hint="eastAsia"/>
          <w:szCs w:val="21"/>
        </w:rPr>
        <w:t>事例里，总是当时的社会流动性能让手艺人和学者碰到一起，有时还使二者合而为一。”以下事例与此说法相符的是</w:t>
      </w:r>
    </w:p>
    <w:p w:rsidR="007A796C" w:rsidRPr="004623B1" w:rsidRDefault="007A796C" w:rsidP="00501D53">
      <w:pPr>
        <w:snapToGrid w:val="0"/>
        <w:ind w:leftChars="103" w:left="218" w:hanging="2"/>
        <w:rPr>
          <w:rFonts w:ascii="宋体" w:hAnsi="宋体"/>
          <w:szCs w:val="21"/>
        </w:rPr>
      </w:pPr>
      <w:r w:rsidRPr="004623B1">
        <w:rPr>
          <w:rFonts w:ascii="宋体" w:hAnsi="宋体"/>
          <w:szCs w:val="21"/>
        </w:rPr>
        <w:t>A</w:t>
      </w:r>
      <w:r w:rsidRPr="004623B1">
        <w:rPr>
          <w:rFonts w:ascii="宋体" w:hAnsi="宋体" w:hint="eastAsia"/>
          <w:szCs w:val="21"/>
        </w:rPr>
        <w:t xml:space="preserve">．达尔文写成了《物种起源》一书            </w:t>
      </w:r>
      <w:r w:rsidRPr="004623B1">
        <w:rPr>
          <w:rFonts w:ascii="宋体" w:hAnsi="宋体"/>
          <w:szCs w:val="21"/>
        </w:rPr>
        <w:t>B</w:t>
      </w:r>
      <w:r w:rsidRPr="004623B1">
        <w:rPr>
          <w:rFonts w:ascii="宋体" w:hAnsi="宋体" w:hint="eastAsia"/>
          <w:szCs w:val="21"/>
        </w:rPr>
        <w:t>．根据电磁感应原理成功研制出发电机</w:t>
      </w:r>
    </w:p>
    <w:p w:rsidR="007A796C" w:rsidRPr="004623B1" w:rsidRDefault="007A796C" w:rsidP="00501D53">
      <w:pPr>
        <w:snapToGrid w:val="0"/>
        <w:ind w:leftChars="103" w:left="218" w:hanging="2"/>
        <w:rPr>
          <w:rFonts w:ascii="宋体" w:hAnsi="宋体"/>
          <w:szCs w:val="21"/>
        </w:rPr>
      </w:pPr>
      <w:r w:rsidRPr="004623B1">
        <w:rPr>
          <w:rFonts w:ascii="宋体" w:hAnsi="宋体"/>
          <w:szCs w:val="21"/>
        </w:rPr>
        <w:t>C</w:t>
      </w:r>
      <w:r w:rsidRPr="004623B1">
        <w:rPr>
          <w:rFonts w:ascii="宋体" w:hAnsi="宋体" w:hint="eastAsia"/>
          <w:szCs w:val="21"/>
        </w:rPr>
        <w:t>．富尔顿以蒸汽机为动力发明汽船</w:t>
      </w:r>
      <w:r w:rsidR="008727A7" w:rsidRPr="004623B1">
        <w:rPr>
          <w:rFonts w:ascii="宋体" w:hAnsi="宋体" w:hint="eastAsia"/>
          <w:szCs w:val="21"/>
        </w:rPr>
        <w:t xml:space="preserve">            </w:t>
      </w:r>
      <w:r w:rsidRPr="004623B1">
        <w:rPr>
          <w:rFonts w:ascii="宋体" w:hAnsi="宋体"/>
          <w:szCs w:val="21"/>
        </w:rPr>
        <w:t>D</w:t>
      </w:r>
      <w:r w:rsidRPr="004623B1">
        <w:rPr>
          <w:rFonts w:ascii="宋体" w:hAnsi="宋体" w:hint="eastAsia"/>
          <w:szCs w:val="21"/>
        </w:rPr>
        <w:t>．根据牛顿万有引力定律，人们发现了海王星</w:t>
      </w:r>
    </w:p>
    <w:p w:rsidR="008727A7" w:rsidRPr="004623B1" w:rsidRDefault="00360D52" w:rsidP="00501D53">
      <w:pPr>
        <w:autoSpaceDE w:val="0"/>
        <w:snapToGrid w:val="0"/>
        <w:rPr>
          <w:rFonts w:ascii="宋体" w:hAnsi="宋体"/>
          <w:szCs w:val="21"/>
        </w:rPr>
      </w:pPr>
      <w:r w:rsidRPr="004623B1">
        <w:rPr>
          <w:rFonts w:ascii="宋体" w:hAnsi="宋体"/>
          <w:noProof/>
          <w:szCs w:val="21"/>
        </w:rPr>
        <w:drawing>
          <wp:anchor distT="0" distB="0" distL="114300" distR="114300" simplePos="0" relativeHeight="251658752" behindDoc="0" locked="0" layoutInCell="1" allowOverlap="1" wp14:anchorId="4CCBC74D" wp14:editId="40A9AE4A">
            <wp:simplePos x="0" y="0"/>
            <wp:positionH relativeFrom="column">
              <wp:posOffset>3312160</wp:posOffset>
            </wp:positionH>
            <wp:positionV relativeFrom="paragraph">
              <wp:posOffset>89535</wp:posOffset>
            </wp:positionV>
            <wp:extent cx="2799080" cy="1865630"/>
            <wp:effectExtent l="0" t="0" r="1270" b="1270"/>
            <wp:wrapSquare wrapText="bothSides"/>
            <wp:docPr id="4" name="图片 1" descr="C:\Users\ADMINI~1\AppData\Local\Temp\ksohtml\wps894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ksohtml\wps8944.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9080" cy="18656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27A7" w:rsidRPr="004623B1">
        <w:rPr>
          <w:rFonts w:ascii="宋体" w:hAnsi="宋体"/>
          <w:szCs w:val="21"/>
        </w:rPr>
        <w:t>23</w:t>
      </w:r>
      <w:r w:rsidR="008727A7" w:rsidRPr="004623B1">
        <w:rPr>
          <w:rFonts w:ascii="宋体" w:hAnsi="宋体" w:hint="eastAsia"/>
          <w:szCs w:val="21"/>
        </w:rPr>
        <w:t>.右图所示信息，解读正确的是</w:t>
      </w:r>
      <w:r w:rsidR="008727A7" w:rsidRPr="004623B1">
        <w:rPr>
          <w:rFonts w:ascii="宋体" w:hAnsi="宋体"/>
          <w:szCs w:val="21"/>
        </w:rPr>
        <w:t xml:space="preserve"> </w:t>
      </w:r>
    </w:p>
    <w:p w:rsidR="008727A7" w:rsidRPr="004623B1" w:rsidRDefault="008727A7" w:rsidP="00501D53">
      <w:pPr>
        <w:autoSpaceDE w:val="0"/>
        <w:snapToGrid w:val="0"/>
        <w:ind w:firstLineChars="100" w:firstLine="210"/>
        <w:rPr>
          <w:rFonts w:ascii="宋体" w:hAnsi="宋体"/>
          <w:szCs w:val="21"/>
        </w:rPr>
      </w:pPr>
      <w:r w:rsidRPr="004623B1">
        <w:rPr>
          <w:rFonts w:ascii="宋体" w:hAnsi="宋体"/>
          <w:szCs w:val="21"/>
        </w:rPr>
        <w:t>A</w:t>
      </w:r>
      <w:r w:rsidRPr="004623B1">
        <w:rPr>
          <w:rFonts w:ascii="宋体" w:hAnsi="宋体" w:hint="eastAsia"/>
          <w:szCs w:val="21"/>
        </w:rPr>
        <w:t>．制造业发展提高了人类的生产效率和生活质量</w:t>
      </w:r>
    </w:p>
    <w:p w:rsidR="008727A7" w:rsidRPr="004623B1" w:rsidRDefault="008727A7" w:rsidP="00501D53">
      <w:pPr>
        <w:autoSpaceDE w:val="0"/>
        <w:snapToGrid w:val="0"/>
        <w:ind w:firstLineChars="100" w:firstLine="210"/>
        <w:rPr>
          <w:rFonts w:ascii="宋体" w:hAnsi="宋体"/>
          <w:szCs w:val="21"/>
        </w:rPr>
      </w:pPr>
      <w:r w:rsidRPr="004623B1">
        <w:rPr>
          <w:rFonts w:ascii="宋体" w:hAnsi="宋体"/>
          <w:szCs w:val="21"/>
        </w:rPr>
        <w:t>B</w:t>
      </w:r>
      <w:r w:rsidRPr="004623B1">
        <w:rPr>
          <w:rFonts w:ascii="宋体" w:hAnsi="宋体" w:hint="eastAsia"/>
          <w:szCs w:val="21"/>
        </w:rPr>
        <w:t>．工业革命推动了美、德工业经济迅速发展</w:t>
      </w:r>
    </w:p>
    <w:p w:rsidR="008727A7" w:rsidRPr="004623B1" w:rsidRDefault="008727A7" w:rsidP="00501D53">
      <w:pPr>
        <w:autoSpaceDE w:val="0"/>
        <w:snapToGrid w:val="0"/>
        <w:ind w:firstLineChars="100" w:firstLine="210"/>
        <w:rPr>
          <w:rFonts w:ascii="宋体" w:hAnsi="宋体"/>
          <w:szCs w:val="21"/>
        </w:rPr>
      </w:pPr>
      <w:r w:rsidRPr="004623B1">
        <w:rPr>
          <w:rFonts w:ascii="宋体" w:hAnsi="宋体"/>
          <w:szCs w:val="21"/>
        </w:rPr>
        <w:t>C</w:t>
      </w:r>
      <w:r w:rsidRPr="004623B1">
        <w:rPr>
          <w:rFonts w:ascii="宋体" w:hAnsi="宋体" w:hint="eastAsia"/>
          <w:szCs w:val="21"/>
        </w:rPr>
        <w:t>．欧美国家开始从“蒸汽”时代迈入电气时代</w:t>
      </w:r>
    </w:p>
    <w:p w:rsidR="008727A7" w:rsidRPr="004623B1" w:rsidRDefault="008727A7" w:rsidP="00501D53">
      <w:pPr>
        <w:autoSpaceDE w:val="0"/>
        <w:snapToGrid w:val="0"/>
        <w:ind w:firstLineChars="100" w:firstLine="210"/>
        <w:rPr>
          <w:rFonts w:ascii="宋体" w:hAnsi="宋体"/>
          <w:szCs w:val="21"/>
        </w:rPr>
      </w:pPr>
      <w:r w:rsidRPr="004623B1">
        <w:rPr>
          <w:rFonts w:ascii="宋体" w:hAnsi="宋体"/>
          <w:szCs w:val="21"/>
        </w:rPr>
        <w:t>D</w:t>
      </w:r>
      <w:r w:rsidRPr="004623B1">
        <w:rPr>
          <w:rFonts w:ascii="宋体" w:hAnsi="宋体" w:hint="eastAsia"/>
          <w:szCs w:val="21"/>
        </w:rPr>
        <w:t>．美、德两国成为工业革命的发源地和中心</w:t>
      </w:r>
    </w:p>
    <w:p w:rsidR="007A796C" w:rsidRPr="004623B1" w:rsidRDefault="008727A7" w:rsidP="00501D53">
      <w:pPr>
        <w:snapToGrid w:val="0"/>
        <w:rPr>
          <w:rFonts w:ascii="宋体" w:hAnsi="宋体"/>
          <w:szCs w:val="21"/>
        </w:rPr>
      </w:pPr>
      <w:r w:rsidRPr="004623B1">
        <w:rPr>
          <w:rFonts w:ascii="宋体" w:hAnsi="宋体"/>
          <w:szCs w:val="21"/>
        </w:rPr>
        <w:t>24</w:t>
      </w:r>
      <w:r w:rsidR="007A796C" w:rsidRPr="004623B1">
        <w:rPr>
          <w:rFonts w:ascii="宋体" w:hAnsi="宋体" w:hint="eastAsia"/>
          <w:szCs w:val="21"/>
        </w:rPr>
        <w:t>.19世纪末20世纪初，人类第一次在世界范围内形成了劳动分工的基本格局。粮食和原料的生产越来越集中于第三世界国家，工业生产则集中于欧美诸国和日本。该状况反映出</w:t>
      </w:r>
    </w:p>
    <w:p w:rsidR="008727A7" w:rsidRPr="004623B1" w:rsidRDefault="007A796C" w:rsidP="00501D53">
      <w:pPr>
        <w:snapToGrid w:val="0"/>
        <w:ind w:firstLineChars="100" w:firstLine="210"/>
        <w:rPr>
          <w:rFonts w:ascii="宋体" w:hAnsi="宋体"/>
          <w:szCs w:val="21"/>
        </w:rPr>
      </w:pPr>
      <w:r w:rsidRPr="004623B1">
        <w:rPr>
          <w:rFonts w:ascii="宋体" w:hAnsi="宋体" w:hint="eastAsia"/>
          <w:szCs w:val="21"/>
        </w:rPr>
        <w:t>A．资本主义世界市场初步形成</w:t>
      </w:r>
    </w:p>
    <w:p w:rsidR="007A796C" w:rsidRPr="004623B1" w:rsidRDefault="007A796C" w:rsidP="00501D53">
      <w:pPr>
        <w:snapToGrid w:val="0"/>
        <w:ind w:firstLineChars="100" w:firstLine="210"/>
        <w:rPr>
          <w:rFonts w:ascii="宋体" w:hAnsi="宋体"/>
          <w:szCs w:val="21"/>
        </w:rPr>
      </w:pPr>
      <w:r w:rsidRPr="004623B1">
        <w:rPr>
          <w:rFonts w:ascii="宋体" w:hAnsi="宋体" w:hint="eastAsia"/>
          <w:szCs w:val="21"/>
        </w:rPr>
        <w:t>B．全球经济秩序在竞争中逐步建立</w:t>
      </w:r>
    </w:p>
    <w:p w:rsidR="008727A7" w:rsidRPr="004623B1" w:rsidRDefault="007A796C" w:rsidP="00501D53">
      <w:pPr>
        <w:snapToGrid w:val="0"/>
        <w:ind w:leftChars="50" w:left="105" w:firstLineChars="50" w:firstLine="105"/>
        <w:rPr>
          <w:rFonts w:ascii="宋体" w:hAnsi="宋体"/>
          <w:szCs w:val="21"/>
        </w:rPr>
      </w:pPr>
      <w:r w:rsidRPr="004623B1">
        <w:rPr>
          <w:rFonts w:ascii="宋体" w:hAnsi="宋体" w:hint="eastAsia"/>
          <w:szCs w:val="21"/>
        </w:rPr>
        <w:t>C．该时期的国际关系日趋简单</w:t>
      </w:r>
    </w:p>
    <w:p w:rsidR="007A796C" w:rsidRPr="004623B1" w:rsidRDefault="007A796C" w:rsidP="00501D53">
      <w:pPr>
        <w:snapToGrid w:val="0"/>
        <w:ind w:leftChars="50" w:left="105" w:firstLineChars="50" w:firstLine="105"/>
        <w:rPr>
          <w:rFonts w:ascii="宋体" w:hAnsi="宋体"/>
          <w:szCs w:val="21"/>
        </w:rPr>
      </w:pPr>
      <w:r w:rsidRPr="004623B1">
        <w:rPr>
          <w:rFonts w:ascii="宋体" w:hAnsi="宋体" w:hint="eastAsia"/>
          <w:szCs w:val="21"/>
        </w:rPr>
        <w:t>D．亚非拉国家在国际分工中受益最大</w:t>
      </w:r>
    </w:p>
    <w:p w:rsidR="00E72D7C" w:rsidRPr="004623B1" w:rsidRDefault="00E72D7C" w:rsidP="00501D53">
      <w:pPr>
        <w:pStyle w:val="a7"/>
        <w:tabs>
          <w:tab w:val="left" w:pos="4200"/>
        </w:tabs>
        <w:snapToGrid w:val="0"/>
        <w:rPr>
          <w:rFonts w:hAnsi="宋体" w:cs="Times New Roman"/>
        </w:rPr>
      </w:pPr>
      <w:r w:rsidRPr="004623B1">
        <w:rPr>
          <w:rFonts w:hAnsi="宋体" w:cs="Times New Roman"/>
        </w:rPr>
        <w:t>25．“美国国内经济的不平衡与国际经济的不平衡一样严重，其原因在于工资落后于不断上升的生产率，从1920年到1929年，工人每小时的工资只上升了2%，而其生产率却猛增了55%。”这表明造成1929年经济大危机的直接原因是</w:t>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A．资本主义社会固有的基本矛盾</w:t>
      </w:r>
      <w:r w:rsidR="001B4179" w:rsidRPr="004623B1">
        <w:rPr>
          <w:rFonts w:hAnsi="宋体" w:cs="Times New Roman" w:hint="eastAsia"/>
        </w:rPr>
        <w:t xml:space="preserve"> </w:t>
      </w:r>
      <w:r w:rsidRPr="004623B1">
        <w:rPr>
          <w:rFonts w:hAnsi="宋体" w:cs="Times New Roman" w:hint="eastAsia"/>
        </w:rPr>
        <w:t xml:space="preserve"> </w:t>
      </w:r>
      <w:r w:rsidR="009B463E" w:rsidRPr="004623B1">
        <w:rPr>
          <w:rFonts w:hAnsi="宋体" w:cs="Times New Roman"/>
        </w:rPr>
        <w:t xml:space="preserve">        </w:t>
      </w:r>
      <w:r w:rsidRPr="004623B1">
        <w:rPr>
          <w:rFonts w:hAnsi="宋体" w:cs="Times New Roman"/>
        </w:rPr>
        <w:t>B．中东石油危机</w:t>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C．美国国内的生产相对过剩严重</w:t>
      </w:r>
      <w:r w:rsidRPr="004623B1">
        <w:rPr>
          <w:rFonts w:hAnsi="宋体" w:cs="Times New Roman" w:hint="eastAsia"/>
        </w:rPr>
        <w:t xml:space="preserve"> </w:t>
      </w:r>
      <w:r w:rsidR="001B4179" w:rsidRPr="004623B1">
        <w:rPr>
          <w:rFonts w:hAnsi="宋体" w:cs="Times New Roman"/>
        </w:rPr>
        <w:t xml:space="preserve"> </w:t>
      </w:r>
      <w:r w:rsidR="009B463E" w:rsidRPr="004623B1">
        <w:rPr>
          <w:rFonts w:hAnsi="宋体" w:cs="Times New Roman"/>
        </w:rPr>
        <w:t xml:space="preserve">        </w:t>
      </w:r>
      <w:r w:rsidRPr="004623B1">
        <w:rPr>
          <w:rFonts w:hAnsi="宋体" w:cs="Times New Roman"/>
        </w:rPr>
        <w:t>D．胡佛政府实行自由放任政策</w:t>
      </w:r>
    </w:p>
    <w:p w:rsidR="00E72D7C" w:rsidRPr="004623B1" w:rsidRDefault="00E72D7C" w:rsidP="00501D53">
      <w:pPr>
        <w:pStyle w:val="a7"/>
        <w:tabs>
          <w:tab w:val="left" w:pos="4200"/>
        </w:tabs>
        <w:snapToGrid w:val="0"/>
        <w:rPr>
          <w:rFonts w:hAnsi="宋体" w:cs="Times New Roman"/>
        </w:rPr>
      </w:pPr>
      <w:r w:rsidRPr="004623B1">
        <w:rPr>
          <w:rFonts w:hAnsi="宋体" w:cs="Times New Roman"/>
        </w:rPr>
        <w:t>26．对</w:t>
      </w:r>
      <w:r w:rsidR="009B463E" w:rsidRPr="004623B1">
        <w:rPr>
          <w:rFonts w:hAnsi="宋体" w:cs="Times New Roman" w:hint="eastAsia"/>
        </w:rPr>
        <w:t>下</w:t>
      </w:r>
      <w:r w:rsidRPr="004623B1">
        <w:rPr>
          <w:rFonts w:hAnsi="宋体" w:cs="Times New Roman"/>
        </w:rPr>
        <w:t>图所示现象的理解，正确的是</w:t>
      </w:r>
    </w:p>
    <w:p w:rsidR="009B463E" w:rsidRPr="004623B1" w:rsidRDefault="009B463E" w:rsidP="00501D53">
      <w:pPr>
        <w:pStyle w:val="a7"/>
        <w:tabs>
          <w:tab w:val="left" w:pos="4200"/>
        </w:tabs>
        <w:snapToGrid w:val="0"/>
        <w:ind w:firstLineChars="100" w:firstLine="210"/>
        <w:rPr>
          <w:rFonts w:hAnsi="宋体" w:cs="Times New Roman"/>
        </w:rPr>
      </w:pPr>
      <w:r w:rsidRPr="004623B1">
        <w:rPr>
          <w:noProof/>
        </w:rPr>
        <w:drawing>
          <wp:inline distT="0" distB="0" distL="0" distR="0" wp14:anchorId="48901424" wp14:editId="5A6178F3">
            <wp:extent cx="2035175" cy="1200150"/>
            <wp:effectExtent l="0" t="0" r="3175" b="0"/>
            <wp:docPr id="6" name="图片 6" descr="E:\教学\2016级\单元题\B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教学\2016级\单元题\B58.T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035175" cy="1200150"/>
                    </a:xfrm>
                    <a:prstGeom prst="rect">
                      <a:avLst/>
                    </a:prstGeom>
                    <a:noFill/>
                    <a:ln>
                      <a:noFill/>
                    </a:ln>
                  </pic:spPr>
                </pic:pic>
              </a:graphicData>
            </a:graphic>
          </wp:inline>
        </w:drawing>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A．资本主义制度处于崩溃边缘</w:t>
      </w:r>
      <w:r w:rsidRPr="004623B1">
        <w:rPr>
          <w:rFonts w:hAnsi="宋体" w:cs="Times New Roman" w:hint="eastAsia"/>
        </w:rPr>
        <w:t xml:space="preserve">  </w:t>
      </w:r>
      <w:r w:rsidR="001B4179" w:rsidRPr="004623B1">
        <w:rPr>
          <w:rFonts w:hAnsi="宋体" w:cs="Times New Roman"/>
        </w:rPr>
        <w:t xml:space="preserve"> </w:t>
      </w:r>
      <w:r w:rsidR="009B463E" w:rsidRPr="004623B1">
        <w:rPr>
          <w:rFonts w:hAnsi="宋体" w:cs="Times New Roman"/>
        </w:rPr>
        <w:t xml:space="preserve">         </w:t>
      </w:r>
      <w:r w:rsidR="001B4179" w:rsidRPr="004623B1">
        <w:rPr>
          <w:rFonts w:hAnsi="宋体" w:cs="Times New Roman"/>
        </w:rPr>
        <w:t xml:space="preserve"> </w:t>
      </w:r>
      <w:r w:rsidRPr="004623B1">
        <w:rPr>
          <w:rFonts w:hAnsi="宋体" w:cs="Times New Roman"/>
        </w:rPr>
        <w:t>B．资本主义国家工人大量失业</w:t>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C．世界性经济大危机破坏严重</w:t>
      </w:r>
      <w:r w:rsidRPr="004623B1">
        <w:rPr>
          <w:rFonts w:hAnsi="宋体" w:cs="Times New Roman" w:hint="eastAsia"/>
        </w:rPr>
        <w:t xml:space="preserve">  </w:t>
      </w:r>
      <w:r w:rsidR="001B4179" w:rsidRPr="004623B1">
        <w:rPr>
          <w:rFonts w:hAnsi="宋体" w:cs="Times New Roman"/>
        </w:rPr>
        <w:t xml:space="preserve"> </w:t>
      </w:r>
      <w:r w:rsidR="009B463E" w:rsidRPr="004623B1">
        <w:rPr>
          <w:rFonts w:hAnsi="宋体" w:cs="Times New Roman"/>
        </w:rPr>
        <w:t xml:space="preserve">         </w:t>
      </w:r>
      <w:r w:rsidR="001B4179" w:rsidRPr="004623B1">
        <w:rPr>
          <w:rFonts w:hAnsi="宋体" w:cs="Times New Roman"/>
        </w:rPr>
        <w:t xml:space="preserve"> </w:t>
      </w:r>
      <w:r w:rsidRPr="004623B1">
        <w:rPr>
          <w:rFonts w:hAnsi="宋体" w:cs="Times New Roman"/>
        </w:rPr>
        <w:t>D．世界各国工业生产持续下降</w:t>
      </w:r>
    </w:p>
    <w:p w:rsidR="00E72D7C" w:rsidRPr="004623B1" w:rsidRDefault="00E72D7C" w:rsidP="00501D53">
      <w:pPr>
        <w:pStyle w:val="a7"/>
        <w:tabs>
          <w:tab w:val="left" w:pos="4200"/>
        </w:tabs>
        <w:snapToGrid w:val="0"/>
        <w:rPr>
          <w:rFonts w:hAnsi="宋体" w:cs="Times New Roman"/>
        </w:rPr>
      </w:pPr>
      <w:r w:rsidRPr="004623B1">
        <w:rPr>
          <w:rFonts w:hAnsi="宋体" w:cs="Times New Roman"/>
        </w:rPr>
        <w:t>27．1929～1933年的经济危机爆发后，一方面劳动人民饥寒交迫，另一方面资本家大量销毁商品，这一矛盾现象</w:t>
      </w:r>
    </w:p>
    <w:p w:rsidR="00E72D7C" w:rsidRPr="004623B1" w:rsidRDefault="00E72D7C" w:rsidP="00501D53">
      <w:pPr>
        <w:pStyle w:val="a7"/>
        <w:tabs>
          <w:tab w:val="left" w:pos="4200"/>
        </w:tabs>
        <w:snapToGrid w:val="0"/>
        <w:rPr>
          <w:rFonts w:hAnsi="宋体" w:cs="Times New Roman"/>
        </w:rPr>
      </w:pPr>
      <w:r w:rsidRPr="004623B1">
        <w:rPr>
          <w:rFonts w:hAnsi="宋体" w:cs="Times New Roman"/>
        </w:rPr>
        <w:t>①说明资本主义经济危机是生产相对过剩的危机②充分暴露了资本主义制度的腐朽性</w:t>
      </w:r>
    </w:p>
    <w:p w:rsidR="00E72D7C" w:rsidRPr="004623B1" w:rsidRDefault="00E72D7C" w:rsidP="00501D53">
      <w:pPr>
        <w:pStyle w:val="a7"/>
        <w:tabs>
          <w:tab w:val="left" w:pos="4200"/>
        </w:tabs>
        <w:snapToGrid w:val="0"/>
        <w:rPr>
          <w:rFonts w:hAnsi="宋体" w:cs="Times New Roman"/>
        </w:rPr>
      </w:pPr>
      <w:r w:rsidRPr="004623B1">
        <w:rPr>
          <w:rFonts w:hAnsi="宋体" w:cs="Times New Roman"/>
        </w:rPr>
        <w:t>③说明经济危机是资本家人为造成的</w:t>
      </w:r>
      <w:r w:rsidRPr="004623B1">
        <w:rPr>
          <w:rFonts w:hAnsi="宋体" w:cs="Times New Roman" w:hint="eastAsia"/>
        </w:rPr>
        <w:t xml:space="preserve"> </w:t>
      </w:r>
      <w:r w:rsidR="001B4179" w:rsidRPr="004623B1">
        <w:rPr>
          <w:rFonts w:hAnsi="宋体" w:cs="Times New Roman"/>
        </w:rPr>
        <w:t xml:space="preserve">        </w:t>
      </w:r>
      <w:r w:rsidRPr="004623B1">
        <w:rPr>
          <w:rFonts w:hAnsi="宋体" w:cs="Times New Roman"/>
        </w:rPr>
        <w:t xml:space="preserve"> ④反映出经济危机是由生产和销售的矛盾直接引起的</w:t>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A．①②③</w:t>
      </w:r>
      <w:r w:rsidRPr="004623B1">
        <w:rPr>
          <w:rFonts w:hAnsi="宋体" w:cs="Times New Roman" w:hint="eastAsia"/>
        </w:rPr>
        <w:t xml:space="preserve">  </w:t>
      </w:r>
      <w:r w:rsidR="001B4179" w:rsidRPr="004623B1">
        <w:rPr>
          <w:rFonts w:hAnsi="宋体" w:cs="Times New Roman"/>
        </w:rPr>
        <w:t xml:space="preserve">     </w:t>
      </w:r>
      <w:r w:rsidRPr="004623B1">
        <w:rPr>
          <w:rFonts w:hAnsi="宋体" w:cs="Times New Roman" w:hint="eastAsia"/>
        </w:rPr>
        <w:t xml:space="preserve"> </w:t>
      </w:r>
      <w:r w:rsidRPr="004623B1">
        <w:rPr>
          <w:rFonts w:hAnsi="宋体" w:cs="Times New Roman"/>
        </w:rPr>
        <w:t>B．③④</w:t>
      </w:r>
      <w:r w:rsidRPr="004623B1">
        <w:rPr>
          <w:rFonts w:hAnsi="宋体" w:cs="Times New Roman" w:hint="eastAsia"/>
        </w:rPr>
        <w:t xml:space="preserve"> </w:t>
      </w:r>
      <w:r w:rsidR="001B4179" w:rsidRPr="004623B1">
        <w:rPr>
          <w:rFonts w:hAnsi="宋体" w:cs="Times New Roman"/>
        </w:rPr>
        <w:t xml:space="preserve">       </w:t>
      </w:r>
      <w:r w:rsidRPr="004623B1">
        <w:rPr>
          <w:rFonts w:hAnsi="宋体" w:cs="Times New Roman" w:hint="eastAsia"/>
        </w:rPr>
        <w:t xml:space="preserve">  </w:t>
      </w:r>
      <w:r w:rsidRPr="004623B1">
        <w:rPr>
          <w:rFonts w:hAnsi="宋体" w:cs="Times New Roman"/>
        </w:rPr>
        <w:t>C．②④</w:t>
      </w:r>
      <w:r w:rsidR="001B4179" w:rsidRPr="004623B1">
        <w:rPr>
          <w:rFonts w:hAnsi="宋体" w:cs="Times New Roman"/>
        </w:rPr>
        <w:t xml:space="preserve">         </w:t>
      </w:r>
      <w:r w:rsidRPr="004623B1">
        <w:rPr>
          <w:rFonts w:hAnsi="宋体" w:cs="Times New Roman"/>
        </w:rPr>
        <w:t xml:space="preserve">　D．①②④</w:t>
      </w:r>
    </w:p>
    <w:p w:rsidR="00E72D7C" w:rsidRPr="004623B1" w:rsidRDefault="00E72D7C" w:rsidP="00501D53">
      <w:pPr>
        <w:pStyle w:val="a7"/>
        <w:tabs>
          <w:tab w:val="left" w:pos="4200"/>
        </w:tabs>
        <w:snapToGrid w:val="0"/>
        <w:rPr>
          <w:rFonts w:hAnsi="宋体" w:cs="Times New Roman"/>
        </w:rPr>
      </w:pPr>
      <w:r w:rsidRPr="004623B1">
        <w:rPr>
          <w:rFonts w:hAnsi="宋体" w:cs="Times New Roman"/>
        </w:rPr>
        <w:t>28．1920～1929年，美国工人的工资增长2%，而工厂中生产率却增长55%。农业工人的工资还不到非农业工人的40%，国家财富的3/5由只占人口总数2%的人拥有。对此材料理解不正确的是</w:t>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A．社会公平问题没有受到足够的重视</w:t>
      </w:r>
      <w:r w:rsidRPr="004623B1">
        <w:rPr>
          <w:rFonts w:hAnsi="宋体" w:cs="Times New Roman" w:hint="eastAsia"/>
        </w:rPr>
        <w:t xml:space="preserve"> </w:t>
      </w:r>
      <w:r w:rsidRPr="004623B1">
        <w:rPr>
          <w:rFonts w:hAnsi="宋体" w:cs="Times New Roman"/>
        </w:rPr>
        <w:t xml:space="preserve">     </w:t>
      </w:r>
      <w:r w:rsidR="001B4179" w:rsidRPr="004623B1">
        <w:rPr>
          <w:rFonts w:hAnsi="宋体" w:cs="Times New Roman"/>
        </w:rPr>
        <w:t xml:space="preserve">    </w:t>
      </w:r>
      <w:r w:rsidRPr="004623B1">
        <w:rPr>
          <w:rFonts w:hAnsi="宋体" w:cs="Times New Roman"/>
        </w:rPr>
        <w:t xml:space="preserve"> B．贫富差距进一步拉大</w:t>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C．经济危机严重影响人们生活水平的提高</w:t>
      </w:r>
      <w:r w:rsidRPr="004623B1">
        <w:rPr>
          <w:rFonts w:hAnsi="宋体" w:cs="Times New Roman" w:hint="eastAsia"/>
        </w:rPr>
        <w:t xml:space="preserve"> </w:t>
      </w:r>
      <w:r w:rsidRPr="004623B1">
        <w:rPr>
          <w:rFonts w:hAnsi="宋体" w:cs="Times New Roman"/>
        </w:rPr>
        <w:t xml:space="preserve">  </w:t>
      </w:r>
      <w:r w:rsidR="001B4179" w:rsidRPr="004623B1">
        <w:rPr>
          <w:rFonts w:hAnsi="宋体" w:cs="Times New Roman"/>
        </w:rPr>
        <w:t xml:space="preserve">    </w:t>
      </w:r>
      <w:r w:rsidRPr="004623B1">
        <w:rPr>
          <w:rFonts w:hAnsi="宋体" w:cs="Times New Roman"/>
        </w:rPr>
        <w:t>D．潜伏着经济危机的巨大风险</w:t>
      </w:r>
    </w:p>
    <w:p w:rsidR="00E72D7C" w:rsidRPr="004623B1" w:rsidRDefault="00E72D7C" w:rsidP="00501D53">
      <w:pPr>
        <w:pStyle w:val="a7"/>
        <w:tabs>
          <w:tab w:val="left" w:pos="4200"/>
        </w:tabs>
        <w:snapToGrid w:val="0"/>
        <w:rPr>
          <w:rFonts w:hAnsi="宋体" w:cs="Times New Roman"/>
        </w:rPr>
      </w:pPr>
      <w:r w:rsidRPr="004623B1">
        <w:rPr>
          <w:rFonts w:hAnsi="宋体" w:cs="Times New Roman"/>
        </w:rPr>
        <w:lastRenderedPageBreak/>
        <w:t>29．1933年6月，资本主义各国在伦敦举行的世界经济会议无果而终。这突出的说明经济大危机</w:t>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A．使主要资本主义国家间的经济关系空前紧张</w:t>
      </w:r>
      <w:r w:rsidRPr="004623B1">
        <w:rPr>
          <w:rFonts w:hAnsi="宋体" w:cs="Times New Roman" w:hint="eastAsia"/>
        </w:rPr>
        <w:t xml:space="preserve">   </w:t>
      </w:r>
      <w:r w:rsidRPr="004623B1">
        <w:rPr>
          <w:rFonts w:hAnsi="宋体" w:cs="Times New Roman"/>
        </w:rPr>
        <w:t>B．瓦解了国际金融体系</w:t>
      </w:r>
    </w:p>
    <w:p w:rsidR="00E72D7C" w:rsidRPr="004623B1" w:rsidRDefault="00E72D7C" w:rsidP="00501D53">
      <w:pPr>
        <w:pStyle w:val="a7"/>
        <w:tabs>
          <w:tab w:val="left" w:pos="4200"/>
        </w:tabs>
        <w:snapToGrid w:val="0"/>
        <w:ind w:firstLineChars="100" w:firstLine="210"/>
        <w:rPr>
          <w:rFonts w:hAnsi="宋体" w:cs="Times New Roman"/>
        </w:rPr>
      </w:pPr>
      <w:r w:rsidRPr="004623B1">
        <w:rPr>
          <w:rFonts w:hAnsi="宋体" w:cs="Times New Roman"/>
        </w:rPr>
        <w:t>C．引发了各国严重的政治危机</w:t>
      </w:r>
      <w:r w:rsidRPr="004623B1">
        <w:rPr>
          <w:rFonts w:hAnsi="宋体" w:cs="Times New Roman" w:hint="eastAsia"/>
        </w:rPr>
        <w:t xml:space="preserve">   </w:t>
      </w:r>
      <w:r w:rsidRPr="004623B1">
        <w:rPr>
          <w:rFonts w:hAnsi="宋体" w:cs="Times New Roman"/>
        </w:rPr>
        <w:t xml:space="preserve">            </w:t>
      </w:r>
      <w:r w:rsidRPr="004623B1">
        <w:rPr>
          <w:rFonts w:hAnsi="宋体" w:cs="Times New Roman" w:hint="eastAsia"/>
        </w:rPr>
        <w:t xml:space="preserve">  </w:t>
      </w:r>
      <w:r w:rsidRPr="004623B1">
        <w:rPr>
          <w:rFonts w:hAnsi="宋体" w:cs="Times New Roman"/>
        </w:rPr>
        <w:t>D．中断了世界经济全球化趋势</w:t>
      </w:r>
    </w:p>
    <w:p w:rsidR="00E72D7C" w:rsidRPr="004623B1" w:rsidRDefault="00E72D7C" w:rsidP="00501D53">
      <w:pPr>
        <w:autoSpaceDE w:val="0"/>
        <w:snapToGrid w:val="0"/>
        <w:rPr>
          <w:rFonts w:asciiTheme="minorEastAsia" w:eastAsiaTheme="minorEastAsia" w:hAnsiTheme="minorEastAsia"/>
        </w:rPr>
      </w:pPr>
      <w:r w:rsidRPr="004623B1">
        <w:rPr>
          <w:rFonts w:asciiTheme="minorEastAsia" w:eastAsiaTheme="minorEastAsia" w:hAnsiTheme="minorEastAsia"/>
        </w:rPr>
        <w:t>30</w:t>
      </w:r>
      <w:r w:rsidRPr="004623B1">
        <w:rPr>
          <w:rFonts w:asciiTheme="minorEastAsia" w:eastAsiaTheme="minorEastAsia" w:hAnsiTheme="minorEastAsia" w:hint="eastAsia"/>
        </w:rPr>
        <w:t>.</w:t>
      </w:r>
      <w:r w:rsidR="001B4179" w:rsidRPr="004623B1">
        <w:rPr>
          <w:rFonts w:asciiTheme="minorEastAsia" w:eastAsiaTheme="minorEastAsia" w:hAnsiTheme="minorEastAsia" w:hint="eastAsia"/>
        </w:rPr>
        <w:t xml:space="preserve"> </w:t>
      </w:r>
      <w:r w:rsidRPr="004623B1">
        <w:rPr>
          <w:rFonts w:asciiTheme="minorEastAsia" w:eastAsiaTheme="minorEastAsia" w:hAnsiTheme="minorEastAsia"/>
        </w:rPr>
        <w:t>1933</w:t>
      </w:r>
      <w:r w:rsidRPr="004623B1">
        <w:rPr>
          <w:rFonts w:asciiTheme="minorEastAsia" w:eastAsiaTheme="minorEastAsia" w:hAnsiTheme="minorEastAsia" w:hint="eastAsia"/>
        </w:rPr>
        <w:t>年，罗斯福就任美国总统后，立即实行新政，他采用一种独特的形式向国民解释新政，争取支持。这种形式是</w:t>
      </w:r>
    </w:p>
    <w:p w:rsidR="00E72D7C" w:rsidRPr="004623B1" w:rsidRDefault="00E72D7C" w:rsidP="00501D53">
      <w:pPr>
        <w:autoSpaceDE w:val="0"/>
        <w:snapToGrid w:val="0"/>
        <w:ind w:firstLineChars="100" w:firstLine="210"/>
        <w:rPr>
          <w:rFonts w:asciiTheme="minorEastAsia" w:eastAsiaTheme="minorEastAsia" w:hAnsiTheme="minorEastAsia"/>
        </w:rPr>
      </w:pPr>
      <w:r w:rsidRPr="004623B1">
        <w:rPr>
          <w:rFonts w:asciiTheme="minorEastAsia" w:eastAsiaTheme="minorEastAsia" w:hAnsiTheme="minorEastAsia"/>
        </w:rPr>
        <w:t>A</w:t>
      </w:r>
      <w:r w:rsidRPr="004623B1">
        <w:rPr>
          <w:rFonts w:asciiTheme="minorEastAsia" w:eastAsiaTheme="minorEastAsia" w:hAnsiTheme="minorEastAsia" w:hint="eastAsia"/>
        </w:rPr>
        <w:t xml:space="preserve">．炉边谈话 </w:t>
      </w:r>
      <w:r w:rsidR="001B4179" w:rsidRPr="004623B1">
        <w:rPr>
          <w:rFonts w:asciiTheme="minorEastAsia" w:eastAsiaTheme="minorEastAsia" w:hAnsiTheme="minorEastAsia"/>
        </w:rPr>
        <w:t xml:space="preserve">    </w:t>
      </w:r>
      <w:r w:rsidRPr="004623B1">
        <w:rPr>
          <w:rFonts w:asciiTheme="minorEastAsia" w:eastAsiaTheme="minorEastAsia" w:hAnsiTheme="minorEastAsia"/>
        </w:rPr>
        <w:t xml:space="preserve">  B</w:t>
      </w:r>
      <w:r w:rsidRPr="004623B1">
        <w:rPr>
          <w:rFonts w:asciiTheme="minorEastAsia" w:eastAsiaTheme="minorEastAsia" w:hAnsiTheme="minorEastAsia" w:hint="eastAsia"/>
        </w:rPr>
        <w:t xml:space="preserve">．国会演说 </w:t>
      </w:r>
      <w:r w:rsidR="001B4179" w:rsidRPr="004623B1">
        <w:rPr>
          <w:rFonts w:asciiTheme="minorEastAsia" w:eastAsiaTheme="minorEastAsia" w:hAnsiTheme="minorEastAsia"/>
        </w:rPr>
        <w:t xml:space="preserve">         </w:t>
      </w:r>
      <w:r w:rsidRPr="004623B1">
        <w:rPr>
          <w:rFonts w:asciiTheme="minorEastAsia" w:eastAsiaTheme="minorEastAsia" w:hAnsiTheme="minorEastAsia"/>
        </w:rPr>
        <w:t xml:space="preserve">  C</w:t>
      </w:r>
      <w:r w:rsidRPr="004623B1">
        <w:rPr>
          <w:rFonts w:asciiTheme="minorEastAsia" w:eastAsiaTheme="minorEastAsia" w:hAnsiTheme="minorEastAsia" w:hint="eastAsia"/>
        </w:rPr>
        <w:t xml:space="preserve">．拟订法案 </w:t>
      </w:r>
      <w:r w:rsidR="001B4179" w:rsidRPr="004623B1">
        <w:rPr>
          <w:rFonts w:asciiTheme="minorEastAsia" w:eastAsiaTheme="minorEastAsia" w:hAnsiTheme="minorEastAsia"/>
        </w:rPr>
        <w:t xml:space="preserve">    </w:t>
      </w:r>
      <w:r w:rsidRPr="004623B1">
        <w:rPr>
          <w:rFonts w:asciiTheme="minorEastAsia" w:eastAsiaTheme="minorEastAsia" w:hAnsiTheme="minorEastAsia"/>
        </w:rPr>
        <w:t xml:space="preserve">   D</w:t>
      </w:r>
      <w:r w:rsidRPr="004623B1">
        <w:rPr>
          <w:rFonts w:asciiTheme="minorEastAsia" w:eastAsiaTheme="minorEastAsia" w:hAnsiTheme="minorEastAsia" w:hint="eastAsia"/>
        </w:rPr>
        <w:t>．自由放任</w:t>
      </w:r>
    </w:p>
    <w:p w:rsidR="00E72D7C" w:rsidRPr="004623B1" w:rsidRDefault="00E72D7C" w:rsidP="00501D53">
      <w:pPr>
        <w:autoSpaceDE w:val="0"/>
        <w:snapToGrid w:val="0"/>
        <w:rPr>
          <w:rFonts w:asciiTheme="minorEastAsia" w:eastAsiaTheme="minorEastAsia" w:hAnsiTheme="minorEastAsia"/>
        </w:rPr>
      </w:pPr>
      <w:r w:rsidRPr="004623B1">
        <w:rPr>
          <w:rFonts w:asciiTheme="minorEastAsia" w:eastAsiaTheme="minorEastAsia" w:hAnsiTheme="minorEastAsia"/>
        </w:rPr>
        <w:t>31</w:t>
      </w:r>
      <w:r w:rsidR="001B4179" w:rsidRPr="004623B1">
        <w:rPr>
          <w:rFonts w:asciiTheme="minorEastAsia" w:eastAsiaTheme="minorEastAsia" w:hAnsiTheme="minorEastAsia" w:hint="eastAsia"/>
        </w:rPr>
        <w:t>．</w:t>
      </w:r>
      <w:r w:rsidRPr="004623B1">
        <w:rPr>
          <w:rFonts w:asciiTheme="minorEastAsia" w:eastAsiaTheme="minorEastAsia" w:hAnsiTheme="minorEastAsia"/>
        </w:rPr>
        <w:t>罗斯福新政期间，国会先后出台了一系列相应法案。下列项中，既反映美国工人运动赢得的胜利，也是政府为缓和劳资矛盾而实施的法案是</w:t>
      </w:r>
      <w:r w:rsidR="001B4179" w:rsidRPr="004623B1">
        <w:rPr>
          <w:rFonts w:asciiTheme="minorEastAsia" w:eastAsiaTheme="minorEastAsia" w:hAnsiTheme="minorEastAsia"/>
        </w:rPr>
        <w:t xml:space="preserve"> </w:t>
      </w:r>
    </w:p>
    <w:p w:rsidR="00E72D7C" w:rsidRPr="004623B1" w:rsidRDefault="00E72D7C" w:rsidP="00501D53">
      <w:pPr>
        <w:autoSpaceDE w:val="0"/>
        <w:snapToGrid w:val="0"/>
        <w:ind w:firstLineChars="100" w:firstLine="210"/>
        <w:rPr>
          <w:rFonts w:asciiTheme="minorEastAsia" w:eastAsiaTheme="minorEastAsia" w:hAnsiTheme="minorEastAsia"/>
        </w:rPr>
      </w:pPr>
      <w:r w:rsidRPr="004623B1">
        <w:rPr>
          <w:rFonts w:asciiTheme="minorEastAsia" w:eastAsiaTheme="minorEastAsia" w:hAnsiTheme="minorEastAsia"/>
        </w:rPr>
        <w:t>A．《农业调整法》    B．《紧急银行法》</w:t>
      </w:r>
      <w:r w:rsidR="00BA2A45" w:rsidRPr="004623B1">
        <w:rPr>
          <w:rFonts w:asciiTheme="minorEastAsia" w:eastAsiaTheme="minorEastAsia" w:hAnsiTheme="minorEastAsia" w:hint="eastAsia"/>
        </w:rPr>
        <w:t xml:space="preserve"> </w:t>
      </w:r>
      <w:r w:rsidR="00BA2A45" w:rsidRPr="004623B1">
        <w:rPr>
          <w:rFonts w:asciiTheme="minorEastAsia" w:eastAsiaTheme="minorEastAsia" w:hAnsiTheme="minorEastAsia"/>
        </w:rPr>
        <w:t xml:space="preserve">    </w:t>
      </w:r>
      <w:r w:rsidRPr="004623B1">
        <w:rPr>
          <w:rFonts w:asciiTheme="minorEastAsia" w:eastAsiaTheme="minorEastAsia" w:hAnsiTheme="minorEastAsia"/>
        </w:rPr>
        <w:t>C．《社会保险法》     D．《公平劳动标准法》</w:t>
      </w:r>
    </w:p>
    <w:p w:rsidR="00E72D7C" w:rsidRPr="004623B1" w:rsidRDefault="00E72D7C" w:rsidP="00501D53">
      <w:pPr>
        <w:pStyle w:val="a7"/>
        <w:tabs>
          <w:tab w:val="left" w:pos="4200"/>
        </w:tabs>
        <w:snapToGrid w:val="0"/>
        <w:rPr>
          <w:rFonts w:asciiTheme="minorEastAsia" w:eastAsiaTheme="minorEastAsia" w:hAnsiTheme="minorEastAsia" w:cs="Times New Roman"/>
        </w:rPr>
      </w:pPr>
      <w:r w:rsidRPr="004623B1">
        <w:rPr>
          <w:rFonts w:asciiTheme="minorEastAsia" w:eastAsiaTheme="minorEastAsia" w:hAnsiTheme="minorEastAsia" w:cs="Times New Roman"/>
        </w:rPr>
        <w:t>32．根据罗斯福总统的建议，国会授权政府设立工程振兴局，并拨款用于重新造林，修建住宅和兴办教育等，到1943年该局共花费了110亿美元用于种类繁多的兴建项目。这表明罗斯福希望</w:t>
      </w:r>
    </w:p>
    <w:p w:rsidR="00E72D7C" w:rsidRPr="004623B1" w:rsidRDefault="00E72D7C" w:rsidP="00501D53">
      <w:pPr>
        <w:pStyle w:val="a7"/>
        <w:tabs>
          <w:tab w:val="left" w:pos="4200"/>
        </w:tabs>
        <w:snapToGrid w:val="0"/>
        <w:ind w:firstLineChars="100" w:firstLine="210"/>
        <w:rPr>
          <w:rFonts w:asciiTheme="minorEastAsia" w:eastAsiaTheme="minorEastAsia" w:hAnsiTheme="minorEastAsia" w:cs="Times New Roman"/>
        </w:rPr>
      </w:pPr>
      <w:r w:rsidRPr="004623B1">
        <w:rPr>
          <w:rFonts w:asciiTheme="minorEastAsia" w:eastAsiaTheme="minorEastAsia" w:hAnsiTheme="minorEastAsia" w:cs="Times New Roman"/>
        </w:rPr>
        <w:t>A．借助多渠道提供就业机会</w:t>
      </w:r>
      <w:r w:rsidRPr="004623B1">
        <w:rPr>
          <w:rFonts w:asciiTheme="minorEastAsia" w:eastAsiaTheme="minorEastAsia" w:hAnsiTheme="minorEastAsia" w:cs="Times New Roman" w:hint="eastAsia"/>
        </w:rPr>
        <w:t xml:space="preserve"> </w:t>
      </w:r>
      <w:r w:rsidRPr="004623B1">
        <w:rPr>
          <w:rFonts w:asciiTheme="minorEastAsia" w:eastAsiaTheme="minorEastAsia" w:hAnsiTheme="minorEastAsia" w:cs="Times New Roman"/>
        </w:rPr>
        <w:t xml:space="preserve">     </w:t>
      </w:r>
      <w:r w:rsidR="001B4179" w:rsidRPr="004623B1">
        <w:rPr>
          <w:rFonts w:asciiTheme="minorEastAsia" w:eastAsiaTheme="minorEastAsia" w:hAnsiTheme="minorEastAsia" w:cs="Times New Roman"/>
        </w:rPr>
        <w:t xml:space="preserve">  </w:t>
      </w:r>
      <w:r w:rsidRPr="004623B1">
        <w:rPr>
          <w:rFonts w:asciiTheme="minorEastAsia" w:eastAsiaTheme="minorEastAsia" w:hAnsiTheme="minorEastAsia" w:cs="Times New Roman"/>
        </w:rPr>
        <w:t xml:space="preserve">  B．采取金融手段以解决危机</w:t>
      </w:r>
    </w:p>
    <w:p w:rsidR="00E72D7C" w:rsidRPr="004623B1" w:rsidRDefault="00E72D7C" w:rsidP="00501D53">
      <w:pPr>
        <w:pStyle w:val="a7"/>
        <w:tabs>
          <w:tab w:val="left" w:pos="4200"/>
        </w:tabs>
        <w:snapToGrid w:val="0"/>
        <w:ind w:firstLineChars="100" w:firstLine="210"/>
        <w:rPr>
          <w:rFonts w:asciiTheme="minorEastAsia" w:eastAsiaTheme="minorEastAsia" w:hAnsiTheme="minorEastAsia" w:cs="Times New Roman"/>
        </w:rPr>
      </w:pPr>
      <w:r w:rsidRPr="004623B1">
        <w:rPr>
          <w:rFonts w:asciiTheme="minorEastAsia" w:eastAsiaTheme="minorEastAsia" w:hAnsiTheme="minorEastAsia" w:cs="Times New Roman"/>
        </w:rPr>
        <w:t>C．通过制定法规来复兴经济</w:t>
      </w:r>
      <w:r w:rsidRPr="004623B1">
        <w:rPr>
          <w:rFonts w:asciiTheme="minorEastAsia" w:eastAsiaTheme="minorEastAsia" w:hAnsiTheme="minorEastAsia" w:cs="Times New Roman" w:hint="eastAsia"/>
        </w:rPr>
        <w:t xml:space="preserve"> </w:t>
      </w:r>
      <w:r w:rsidRPr="004623B1">
        <w:rPr>
          <w:rFonts w:asciiTheme="minorEastAsia" w:eastAsiaTheme="minorEastAsia" w:hAnsiTheme="minorEastAsia" w:cs="Times New Roman"/>
        </w:rPr>
        <w:t xml:space="preserve">    </w:t>
      </w:r>
      <w:r w:rsidR="001B4179" w:rsidRPr="004623B1">
        <w:rPr>
          <w:rFonts w:asciiTheme="minorEastAsia" w:eastAsiaTheme="minorEastAsia" w:hAnsiTheme="minorEastAsia" w:cs="Times New Roman"/>
        </w:rPr>
        <w:t xml:space="preserve">    </w:t>
      </w:r>
      <w:r w:rsidRPr="004623B1">
        <w:rPr>
          <w:rFonts w:asciiTheme="minorEastAsia" w:eastAsiaTheme="minorEastAsia" w:hAnsiTheme="minorEastAsia" w:cs="Times New Roman"/>
        </w:rPr>
        <w:t xml:space="preserve"> D．设立新的机构以控制市场</w:t>
      </w:r>
    </w:p>
    <w:p w:rsidR="00E72D7C" w:rsidRPr="004623B1" w:rsidRDefault="00E72D7C" w:rsidP="00501D53">
      <w:pPr>
        <w:autoSpaceDE w:val="0"/>
        <w:snapToGrid w:val="0"/>
        <w:rPr>
          <w:rFonts w:asciiTheme="minorEastAsia" w:eastAsiaTheme="minorEastAsia" w:hAnsiTheme="minorEastAsia"/>
        </w:rPr>
      </w:pPr>
      <w:r w:rsidRPr="004623B1">
        <w:rPr>
          <w:rFonts w:asciiTheme="minorEastAsia" w:eastAsiaTheme="minorEastAsia" w:hAnsiTheme="minorEastAsia"/>
        </w:rPr>
        <w:t>33</w:t>
      </w:r>
      <w:r w:rsidRPr="004623B1">
        <w:rPr>
          <w:rFonts w:asciiTheme="minorEastAsia" w:eastAsiaTheme="minorEastAsia" w:hAnsiTheme="minorEastAsia" w:hint="eastAsia"/>
        </w:rPr>
        <w:t>.</w:t>
      </w:r>
      <w:r w:rsidR="001B4179" w:rsidRPr="004623B1">
        <w:rPr>
          <w:rFonts w:asciiTheme="minorEastAsia" w:eastAsiaTheme="minorEastAsia" w:hAnsiTheme="minorEastAsia"/>
        </w:rPr>
        <w:t xml:space="preserve"> </w:t>
      </w:r>
      <w:r w:rsidRPr="004623B1">
        <w:rPr>
          <w:rFonts w:asciiTheme="minorEastAsia" w:eastAsiaTheme="minorEastAsia" w:hAnsiTheme="minorEastAsia" w:hint="eastAsia"/>
        </w:rPr>
        <w:t>有学者这样介绍罗斯福新政时颁布的一部法律：“指导劳资双方订立本行业的‘公平竞争法规’，要求各工业部门制定生产规模、产品价格、市场分配、工人工资标准及工时数等，由雇主、工人和消费者共同监督生产。如果发现企业有违规行为，总统有权吊销其执照”。这部法律是</w:t>
      </w:r>
      <w:r w:rsidR="001B4179" w:rsidRPr="004623B1">
        <w:rPr>
          <w:rFonts w:asciiTheme="minorEastAsia" w:eastAsiaTheme="minorEastAsia" w:hAnsiTheme="minorEastAsia"/>
        </w:rPr>
        <w:t xml:space="preserve"> </w:t>
      </w:r>
    </w:p>
    <w:p w:rsidR="00E72D7C" w:rsidRPr="004623B1" w:rsidRDefault="00E72D7C" w:rsidP="00501D53">
      <w:pPr>
        <w:autoSpaceDE w:val="0"/>
        <w:snapToGrid w:val="0"/>
        <w:ind w:firstLineChars="100" w:firstLine="210"/>
        <w:rPr>
          <w:rFonts w:asciiTheme="minorEastAsia" w:eastAsiaTheme="minorEastAsia" w:hAnsiTheme="minorEastAsia"/>
        </w:rPr>
      </w:pPr>
      <w:r w:rsidRPr="004623B1">
        <w:rPr>
          <w:rFonts w:asciiTheme="minorEastAsia" w:eastAsiaTheme="minorEastAsia" w:hAnsiTheme="minorEastAsia" w:hint="eastAsia"/>
        </w:rPr>
        <w:t>A.《社会保险法》</w:t>
      </w:r>
      <w:r w:rsidR="00501D53">
        <w:rPr>
          <w:rFonts w:asciiTheme="minorEastAsia" w:eastAsiaTheme="minorEastAsia" w:hAnsiTheme="minorEastAsia" w:hint="eastAsia"/>
        </w:rPr>
        <w:t xml:space="preserve"> </w:t>
      </w:r>
      <w:r w:rsidR="00501D53">
        <w:rPr>
          <w:rFonts w:asciiTheme="minorEastAsia" w:eastAsiaTheme="minorEastAsia" w:hAnsiTheme="minorEastAsia"/>
        </w:rPr>
        <w:t xml:space="preserve"> </w:t>
      </w:r>
      <w:r w:rsidRPr="004623B1">
        <w:rPr>
          <w:rFonts w:asciiTheme="minorEastAsia" w:eastAsiaTheme="minorEastAsia" w:hAnsiTheme="minorEastAsia" w:hint="eastAsia"/>
        </w:rPr>
        <w:t xml:space="preserve">  B.《联邦紧急救济法》</w:t>
      </w:r>
      <w:r w:rsidR="00501D53">
        <w:rPr>
          <w:rFonts w:asciiTheme="minorEastAsia" w:eastAsiaTheme="minorEastAsia" w:hAnsiTheme="minorEastAsia" w:hint="eastAsia"/>
        </w:rPr>
        <w:t xml:space="preserve"> </w:t>
      </w:r>
      <w:r w:rsidR="00501D53">
        <w:rPr>
          <w:rFonts w:asciiTheme="minorEastAsia" w:eastAsiaTheme="minorEastAsia" w:hAnsiTheme="minorEastAsia"/>
        </w:rPr>
        <w:t xml:space="preserve"> </w:t>
      </w:r>
      <w:r w:rsidR="001B4179" w:rsidRPr="004623B1">
        <w:rPr>
          <w:rFonts w:asciiTheme="minorEastAsia" w:eastAsiaTheme="minorEastAsia" w:hAnsiTheme="minorEastAsia" w:hint="eastAsia"/>
        </w:rPr>
        <w:t xml:space="preserve"> </w:t>
      </w:r>
      <w:r w:rsidRPr="004623B1">
        <w:rPr>
          <w:rFonts w:asciiTheme="minorEastAsia" w:eastAsiaTheme="minorEastAsia" w:hAnsiTheme="minorEastAsia" w:hint="eastAsia"/>
        </w:rPr>
        <w:t xml:space="preserve"> </w:t>
      </w:r>
      <w:r w:rsidRPr="004623B1">
        <w:rPr>
          <w:rFonts w:asciiTheme="minorEastAsia" w:eastAsiaTheme="minorEastAsia" w:hAnsiTheme="minorEastAsia"/>
        </w:rPr>
        <w:t xml:space="preserve"> </w:t>
      </w:r>
      <w:r w:rsidRPr="004623B1">
        <w:rPr>
          <w:rFonts w:asciiTheme="minorEastAsia" w:eastAsiaTheme="minorEastAsia" w:hAnsiTheme="minorEastAsia" w:hint="eastAsia"/>
        </w:rPr>
        <w:t xml:space="preserve">C.《全国工业复兴法》  </w:t>
      </w:r>
      <w:r w:rsidR="003216AF" w:rsidRPr="004623B1">
        <w:rPr>
          <w:rFonts w:asciiTheme="minorEastAsia" w:eastAsiaTheme="minorEastAsia" w:hAnsiTheme="minorEastAsia"/>
        </w:rPr>
        <w:t xml:space="preserve"> </w:t>
      </w:r>
      <w:r w:rsidRPr="004623B1">
        <w:rPr>
          <w:rFonts w:asciiTheme="minorEastAsia" w:eastAsiaTheme="minorEastAsia" w:hAnsiTheme="minorEastAsia" w:hint="eastAsia"/>
        </w:rPr>
        <w:tab/>
        <w:t>D.《全国劳工关系法》</w:t>
      </w:r>
    </w:p>
    <w:p w:rsidR="009B463E" w:rsidRPr="004623B1" w:rsidRDefault="00E72D7C" w:rsidP="00501D53">
      <w:pPr>
        <w:snapToGrid w:val="0"/>
        <w:rPr>
          <w:rFonts w:ascii="宋体" w:hAnsi="宋体"/>
          <w:szCs w:val="21"/>
        </w:rPr>
      </w:pPr>
      <w:r w:rsidRPr="004623B1">
        <w:rPr>
          <w:rFonts w:asciiTheme="minorEastAsia" w:eastAsiaTheme="minorEastAsia" w:hAnsiTheme="minorEastAsia" w:hint="eastAsia"/>
        </w:rPr>
        <w:t>3</w:t>
      </w:r>
      <w:r w:rsidRPr="004623B1">
        <w:rPr>
          <w:rFonts w:asciiTheme="minorEastAsia" w:eastAsiaTheme="minorEastAsia" w:hAnsiTheme="minorEastAsia"/>
        </w:rPr>
        <w:t>4</w:t>
      </w:r>
      <w:r w:rsidRPr="004623B1">
        <w:rPr>
          <w:rFonts w:asciiTheme="minorEastAsia" w:eastAsiaTheme="minorEastAsia" w:hAnsiTheme="minorEastAsia" w:hint="eastAsia"/>
        </w:rPr>
        <w:t>.</w:t>
      </w:r>
      <w:r w:rsidR="009B463E" w:rsidRPr="004623B1">
        <w:rPr>
          <w:rFonts w:ascii="宋体" w:hAnsi="宋体"/>
          <w:szCs w:val="21"/>
        </w:rPr>
        <w:t xml:space="preserve"> 罗斯福上台后，定期用“炉边谈话”的形式向人民解释新政。在谈话中，他不可能倡导的是</w:t>
      </w:r>
    </w:p>
    <w:p w:rsidR="009B463E" w:rsidRPr="004623B1" w:rsidRDefault="009B463E" w:rsidP="00501D53">
      <w:pPr>
        <w:snapToGrid w:val="0"/>
        <w:ind w:firstLineChars="100" w:firstLine="210"/>
        <w:rPr>
          <w:rFonts w:ascii="宋体" w:hAnsi="宋体"/>
          <w:szCs w:val="21"/>
        </w:rPr>
      </w:pPr>
      <w:r w:rsidRPr="004623B1">
        <w:rPr>
          <w:rFonts w:ascii="宋体" w:hAnsi="宋体"/>
          <w:szCs w:val="21"/>
        </w:rPr>
        <w:t>A．所有银行停业整顿，授权联邦银行增发钞票以解决货币短缺</w:t>
      </w:r>
    </w:p>
    <w:p w:rsidR="009B463E" w:rsidRPr="004623B1" w:rsidRDefault="009B463E" w:rsidP="00501D53">
      <w:pPr>
        <w:snapToGrid w:val="0"/>
        <w:ind w:firstLineChars="100" w:firstLine="210"/>
        <w:rPr>
          <w:rFonts w:ascii="宋体" w:hAnsi="宋体"/>
          <w:szCs w:val="21"/>
        </w:rPr>
      </w:pPr>
      <w:r w:rsidRPr="004623B1">
        <w:rPr>
          <w:rFonts w:ascii="宋体" w:hAnsi="宋体"/>
          <w:szCs w:val="21"/>
        </w:rPr>
        <w:t>B．成立农业调整署，向增产的农民提供补贴以提高农产品价格</w:t>
      </w:r>
    </w:p>
    <w:p w:rsidR="009B463E" w:rsidRPr="004623B1" w:rsidRDefault="009B463E" w:rsidP="00501D53">
      <w:pPr>
        <w:snapToGrid w:val="0"/>
        <w:ind w:firstLineChars="100" w:firstLine="210"/>
        <w:rPr>
          <w:rFonts w:ascii="宋体" w:hAnsi="宋体"/>
          <w:szCs w:val="21"/>
        </w:rPr>
      </w:pPr>
      <w:r w:rsidRPr="004623B1">
        <w:rPr>
          <w:rFonts w:ascii="宋体" w:hAnsi="宋体"/>
          <w:szCs w:val="21"/>
        </w:rPr>
        <w:t>C．国家干预、调节企业关系和劳资关系，为企业复兴创造条件</w:t>
      </w:r>
    </w:p>
    <w:p w:rsidR="009B463E" w:rsidRPr="004623B1" w:rsidRDefault="009B463E" w:rsidP="00501D53">
      <w:pPr>
        <w:snapToGrid w:val="0"/>
        <w:ind w:firstLineChars="100" w:firstLine="210"/>
        <w:rPr>
          <w:rFonts w:ascii="宋体" w:hAnsi="宋体"/>
          <w:szCs w:val="21"/>
        </w:rPr>
      </w:pPr>
      <w:r w:rsidRPr="004623B1">
        <w:rPr>
          <w:rFonts w:ascii="宋体" w:hAnsi="宋体"/>
          <w:szCs w:val="21"/>
        </w:rPr>
        <w:t>D．举办救济和公共工程，帮助各州进行直接救济或者以工代赈</w:t>
      </w:r>
    </w:p>
    <w:p w:rsidR="00E72D7C" w:rsidRPr="004623B1" w:rsidRDefault="00E72D7C" w:rsidP="00501D53">
      <w:pPr>
        <w:autoSpaceDE w:val="0"/>
        <w:snapToGrid w:val="0"/>
        <w:rPr>
          <w:rFonts w:asciiTheme="minorEastAsia" w:eastAsiaTheme="minorEastAsia" w:hAnsiTheme="minorEastAsia"/>
        </w:rPr>
      </w:pPr>
      <w:r w:rsidRPr="004623B1">
        <w:rPr>
          <w:rFonts w:asciiTheme="minorEastAsia" w:eastAsiaTheme="minorEastAsia" w:hAnsiTheme="minorEastAsia"/>
        </w:rPr>
        <w:t>35</w:t>
      </w:r>
      <w:r w:rsidRPr="004623B1">
        <w:rPr>
          <w:rFonts w:asciiTheme="minorEastAsia" w:eastAsiaTheme="minorEastAsia" w:hAnsiTheme="minorEastAsia" w:hint="eastAsia"/>
        </w:rPr>
        <w:t>．列宁有言：“所有一切压迫阶级，为了维持自己的统治，都需要一种牧师的职能。牧师的使命是安慰被压迫者，给他们描绘一幅在保存阶级统治的条件下减少痛苦和牺牲的前景。”下列罗斯福新政措施中最能佐证“牧师”职能的是</w:t>
      </w:r>
    </w:p>
    <w:p w:rsidR="00E72D7C" w:rsidRPr="004623B1" w:rsidRDefault="00E72D7C" w:rsidP="00501D53">
      <w:pPr>
        <w:autoSpaceDE w:val="0"/>
        <w:snapToGrid w:val="0"/>
        <w:ind w:firstLineChars="100" w:firstLine="210"/>
        <w:rPr>
          <w:rFonts w:asciiTheme="minorEastAsia" w:eastAsiaTheme="minorEastAsia" w:hAnsiTheme="minorEastAsia"/>
        </w:rPr>
      </w:pPr>
      <w:r w:rsidRPr="004623B1">
        <w:rPr>
          <w:rFonts w:asciiTheme="minorEastAsia" w:eastAsiaTheme="minorEastAsia" w:hAnsiTheme="minorEastAsia" w:hint="eastAsia"/>
        </w:rPr>
        <w:t xml:space="preserve">A．调整工业产销，防止恶性竞争 </w:t>
      </w:r>
      <w:r w:rsidRPr="004623B1">
        <w:rPr>
          <w:rFonts w:asciiTheme="minorEastAsia" w:eastAsiaTheme="minorEastAsia" w:hAnsiTheme="minorEastAsia"/>
        </w:rPr>
        <w:t xml:space="preserve">     </w:t>
      </w:r>
      <w:r w:rsidRPr="004623B1">
        <w:rPr>
          <w:rFonts w:asciiTheme="minorEastAsia" w:eastAsiaTheme="minorEastAsia" w:hAnsiTheme="minorEastAsia" w:hint="eastAsia"/>
        </w:rPr>
        <w:t>B．实施美元贬值，扩大外销</w:t>
      </w:r>
    </w:p>
    <w:p w:rsidR="00E72D7C" w:rsidRPr="004623B1" w:rsidRDefault="00E72D7C" w:rsidP="00501D53">
      <w:pPr>
        <w:autoSpaceDE w:val="0"/>
        <w:snapToGrid w:val="0"/>
        <w:ind w:firstLineChars="100" w:firstLine="210"/>
        <w:rPr>
          <w:rFonts w:asciiTheme="minorEastAsia" w:eastAsiaTheme="minorEastAsia" w:hAnsiTheme="minorEastAsia"/>
        </w:rPr>
      </w:pPr>
      <w:r w:rsidRPr="004623B1">
        <w:rPr>
          <w:rFonts w:asciiTheme="minorEastAsia" w:eastAsiaTheme="minorEastAsia" w:hAnsiTheme="minorEastAsia" w:hint="eastAsia"/>
        </w:rPr>
        <w:t xml:space="preserve">C．制定工资工时，维护劳工权益 </w:t>
      </w:r>
      <w:r w:rsidRPr="004623B1">
        <w:rPr>
          <w:rFonts w:asciiTheme="minorEastAsia" w:eastAsiaTheme="minorEastAsia" w:hAnsiTheme="minorEastAsia"/>
        </w:rPr>
        <w:t xml:space="preserve">     </w:t>
      </w:r>
      <w:r w:rsidRPr="004623B1">
        <w:rPr>
          <w:rFonts w:asciiTheme="minorEastAsia" w:eastAsiaTheme="minorEastAsia" w:hAnsiTheme="minorEastAsia" w:hint="eastAsia"/>
        </w:rPr>
        <w:t>D．整顿财政金融，重建公信</w:t>
      </w:r>
    </w:p>
    <w:p w:rsidR="003216AF" w:rsidRPr="004623B1" w:rsidRDefault="00E72D7C" w:rsidP="00501D53">
      <w:pPr>
        <w:pStyle w:val="a7"/>
        <w:tabs>
          <w:tab w:val="left" w:pos="4200"/>
        </w:tabs>
        <w:snapToGrid w:val="0"/>
        <w:rPr>
          <w:rFonts w:asciiTheme="minorEastAsia" w:eastAsiaTheme="minorEastAsia" w:hAnsiTheme="minorEastAsia" w:cs="Times New Roman"/>
        </w:rPr>
      </w:pPr>
      <w:r w:rsidRPr="004623B1">
        <w:rPr>
          <w:rFonts w:asciiTheme="minorEastAsia" w:eastAsiaTheme="minorEastAsia" w:hAnsiTheme="minorEastAsia" w:cs="Times New Roman"/>
        </w:rPr>
        <w:t>36．罗斯福新政和20世纪70年代末开始的中国改革的相同之处在于</w:t>
      </w:r>
    </w:p>
    <w:p w:rsidR="003216AF" w:rsidRPr="004623B1" w:rsidRDefault="00E72D7C" w:rsidP="00501D53">
      <w:pPr>
        <w:pStyle w:val="a7"/>
        <w:tabs>
          <w:tab w:val="left" w:pos="4200"/>
        </w:tabs>
        <w:snapToGrid w:val="0"/>
        <w:rPr>
          <w:rFonts w:asciiTheme="minorEastAsia" w:eastAsiaTheme="minorEastAsia" w:hAnsiTheme="minorEastAsia" w:cs="Times New Roman"/>
        </w:rPr>
      </w:pPr>
      <w:r w:rsidRPr="004623B1">
        <w:rPr>
          <w:rFonts w:asciiTheme="minorEastAsia" w:eastAsiaTheme="minorEastAsia" w:hAnsiTheme="minorEastAsia" w:cs="Times New Roman"/>
        </w:rPr>
        <w:t>①全面发展国有经济</w:t>
      </w:r>
      <w:r w:rsidR="003216AF" w:rsidRPr="004623B1">
        <w:rPr>
          <w:rFonts w:asciiTheme="minorEastAsia" w:eastAsiaTheme="minorEastAsia" w:hAnsiTheme="minorEastAsia" w:cs="Times New Roman" w:hint="eastAsia"/>
        </w:rPr>
        <w:t xml:space="preserve"> </w:t>
      </w:r>
      <w:r w:rsidR="003216AF" w:rsidRPr="004623B1">
        <w:rPr>
          <w:rFonts w:asciiTheme="minorEastAsia" w:eastAsiaTheme="minorEastAsia" w:hAnsiTheme="minorEastAsia" w:cs="Times New Roman"/>
        </w:rPr>
        <w:t xml:space="preserve">          </w:t>
      </w:r>
      <w:r w:rsidRPr="004623B1">
        <w:rPr>
          <w:rFonts w:asciiTheme="minorEastAsia" w:eastAsiaTheme="minorEastAsia" w:hAnsiTheme="minorEastAsia" w:cs="Times New Roman"/>
        </w:rPr>
        <w:t>②政府采取各种措施减少耕地面积和农产品产量</w:t>
      </w:r>
    </w:p>
    <w:p w:rsidR="00E72D7C" w:rsidRPr="004623B1" w:rsidRDefault="00E72D7C" w:rsidP="00501D53">
      <w:pPr>
        <w:pStyle w:val="a7"/>
        <w:tabs>
          <w:tab w:val="left" w:pos="4200"/>
        </w:tabs>
        <w:snapToGrid w:val="0"/>
        <w:rPr>
          <w:rFonts w:asciiTheme="minorEastAsia" w:eastAsiaTheme="minorEastAsia" w:hAnsiTheme="minorEastAsia" w:cs="Times New Roman"/>
        </w:rPr>
      </w:pPr>
      <w:r w:rsidRPr="004623B1">
        <w:rPr>
          <w:rFonts w:asciiTheme="minorEastAsia" w:eastAsiaTheme="minorEastAsia" w:hAnsiTheme="minorEastAsia" w:cs="Times New Roman"/>
        </w:rPr>
        <w:t>③运用国家政权的力量干预经济</w:t>
      </w:r>
      <w:r w:rsidR="003216AF" w:rsidRPr="004623B1">
        <w:rPr>
          <w:rFonts w:asciiTheme="minorEastAsia" w:eastAsiaTheme="minorEastAsia" w:hAnsiTheme="minorEastAsia" w:cs="Times New Roman" w:hint="eastAsia"/>
        </w:rPr>
        <w:t xml:space="preserve"> </w:t>
      </w:r>
      <w:r w:rsidRPr="004623B1">
        <w:rPr>
          <w:rFonts w:asciiTheme="minorEastAsia" w:eastAsiaTheme="minorEastAsia" w:hAnsiTheme="minorEastAsia" w:cs="Times New Roman"/>
        </w:rPr>
        <w:t>④将市场与计划相结合</w:t>
      </w:r>
    </w:p>
    <w:p w:rsidR="00E72D7C" w:rsidRPr="004623B1" w:rsidRDefault="00E72D7C" w:rsidP="00501D53">
      <w:pPr>
        <w:pStyle w:val="a7"/>
        <w:tabs>
          <w:tab w:val="left" w:pos="4200"/>
        </w:tabs>
        <w:snapToGrid w:val="0"/>
        <w:ind w:firstLineChars="100" w:firstLine="210"/>
        <w:rPr>
          <w:rFonts w:asciiTheme="minorEastAsia" w:eastAsiaTheme="minorEastAsia" w:hAnsiTheme="minorEastAsia" w:cs="Times New Roman"/>
        </w:rPr>
      </w:pPr>
      <w:r w:rsidRPr="004623B1">
        <w:rPr>
          <w:rFonts w:asciiTheme="minorEastAsia" w:eastAsiaTheme="minorEastAsia" w:hAnsiTheme="minorEastAsia" w:cs="Times New Roman"/>
        </w:rPr>
        <w:t xml:space="preserve">A．①②      B．①③      C．③④　　</w:t>
      </w:r>
      <w:r w:rsidRPr="004623B1">
        <w:rPr>
          <w:rFonts w:asciiTheme="minorEastAsia" w:eastAsiaTheme="minorEastAsia" w:hAnsiTheme="minorEastAsia" w:cs="Times New Roman" w:hint="eastAsia"/>
        </w:rPr>
        <w:t xml:space="preserve"> </w:t>
      </w:r>
      <w:r w:rsidRPr="004623B1">
        <w:rPr>
          <w:rFonts w:asciiTheme="minorEastAsia" w:eastAsiaTheme="minorEastAsia" w:hAnsiTheme="minorEastAsia" w:cs="Times New Roman"/>
        </w:rPr>
        <w:tab/>
        <w:t>D．②④</w:t>
      </w:r>
    </w:p>
    <w:p w:rsidR="009B37C3" w:rsidRPr="004623B1" w:rsidRDefault="009B37C3" w:rsidP="00501D53">
      <w:pPr>
        <w:pStyle w:val="a7"/>
        <w:tabs>
          <w:tab w:val="left" w:pos="4200"/>
        </w:tabs>
        <w:snapToGrid w:val="0"/>
        <w:rPr>
          <w:rFonts w:asciiTheme="minorEastAsia" w:eastAsiaTheme="minorEastAsia" w:hAnsiTheme="minorEastAsia" w:cs="Times New Roman"/>
        </w:rPr>
      </w:pPr>
      <w:r w:rsidRPr="004623B1">
        <w:rPr>
          <w:rFonts w:asciiTheme="minorEastAsia" w:eastAsiaTheme="minorEastAsia" w:hAnsiTheme="minorEastAsia" w:cs="Times New Roman"/>
        </w:rPr>
        <w:t>37．有学者指出，在500余年的资本主义发展史上，美国总统罗斯福扮演了一个开拓者和革命者的角色。其依据是罗斯福</w:t>
      </w:r>
    </w:p>
    <w:p w:rsidR="009B37C3" w:rsidRPr="004623B1" w:rsidRDefault="009B37C3" w:rsidP="00501D53">
      <w:pPr>
        <w:pStyle w:val="a7"/>
        <w:tabs>
          <w:tab w:val="left" w:pos="4200"/>
        </w:tabs>
        <w:snapToGrid w:val="0"/>
        <w:ind w:firstLineChars="100" w:firstLine="210"/>
        <w:rPr>
          <w:rFonts w:asciiTheme="minorEastAsia" w:eastAsiaTheme="minorEastAsia" w:hAnsiTheme="minorEastAsia" w:cs="Times New Roman"/>
        </w:rPr>
      </w:pPr>
      <w:r w:rsidRPr="004623B1">
        <w:rPr>
          <w:rFonts w:asciiTheme="minorEastAsia" w:eastAsiaTheme="minorEastAsia" w:hAnsiTheme="minorEastAsia" w:cs="Times New Roman"/>
        </w:rPr>
        <w:t>A．改变了资本主义的发展模式</w:t>
      </w:r>
    </w:p>
    <w:p w:rsidR="009B37C3" w:rsidRPr="004623B1" w:rsidRDefault="001B4179" w:rsidP="00501D53">
      <w:pPr>
        <w:pStyle w:val="a7"/>
        <w:tabs>
          <w:tab w:val="left" w:pos="4200"/>
        </w:tabs>
        <w:snapToGrid w:val="0"/>
        <w:ind w:firstLineChars="100" w:firstLine="210"/>
        <w:rPr>
          <w:rFonts w:asciiTheme="minorEastAsia" w:eastAsiaTheme="minorEastAsia" w:hAnsiTheme="minorEastAsia" w:cs="Times New Roman"/>
        </w:rPr>
      </w:pPr>
      <w:r w:rsidRPr="004623B1">
        <w:rPr>
          <w:rFonts w:asciiTheme="minorEastAsia" w:eastAsiaTheme="minorEastAsia" w:hAnsiTheme="minorEastAsia"/>
          <w:noProof/>
        </w:rPr>
        <w:drawing>
          <wp:anchor distT="0" distB="0" distL="114300" distR="114300" simplePos="0" relativeHeight="251661824" behindDoc="0" locked="0" layoutInCell="1" allowOverlap="1" wp14:anchorId="6869F43E" wp14:editId="43CBD2ED">
            <wp:simplePos x="0" y="0"/>
            <wp:positionH relativeFrom="margin">
              <wp:posOffset>3598545</wp:posOffset>
            </wp:positionH>
            <wp:positionV relativeFrom="paragraph">
              <wp:posOffset>170180</wp:posOffset>
            </wp:positionV>
            <wp:extent cx="2406650" cy="1134110"/>
            <wp:effectExtent l="0" t="0" r="0" b="8890"/>
            <wp:wrapSquare wrapText="bothSides"/>
            <wp:docPr id="7" name="图片 7" descr="E:\教学\2016级\单元题\YY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教学\2016级\单元题\YY39.T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06650"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7C3" w:rsidRPr="004623B1">
        <w:rPr>
          <w:rFonts w:asciiTheme="minorEastAsia" w:eastAsiaTheme="minorEastAsia" w:hAnsiTheme="minorEastAsia" w:cs="Times New Roman"/>
        </w:rPr>
        <w:t>B．挽救了岌岌可危的资本主义</w:t>
      </w:r>
    </w:p>
    <w:p w:rsidR="009B37C3" w:rsidRPr="004623B1" w:rsidRDefault="009B37C3" w:rsidP="00501D53">
      <w:pPr>
        <w:pStyle w:val="a7"/>
        <w:tabs>
          <w:tab w:val="left" w:pos="4200"/>
        </w:tabs>
        <w:snapToGrid w:val="0"/>
        <w:ind w:firstLineChars="100" w:firstLine="210"/>
        <w:rPr>
          <w:rFonts w:asciiTheme="minorEastAsia" w:eastAsiaTheme="minorEastAsia" w:hAnsiTheme="minorEastAsia" w:cs="Times New Roman"/>
        </w:rPr>
      </w:pPr>
      <w:r w:rsidRPr="004623B1">
        <w:rPr>
          <w:rFonts w:asciiTheme="minorEastAsia" w:eastAsiaTheme="minorEastAsia" w:hAnsiTheme="minorEastAsia" w:cs="Times New Roman"/>
        </w:rPr>
        <w:t>C．放弃了资本主义的基本原则</w:t>
      </w:r>
    </w:p>
    <w:p w:rsidR="009B37C3" w:rsidRPr="004623B1" w:rsidRDefault="009B37C3" w:rsidP="00501D53">
      <w:pPr>
        <w:pStyle w:val="a7"/>
        <w:tabs>
          <w:tab w:val="left" w:pos="4200"/>
        </w:tabs>
        <w:snapToGrid w:val="0"/>
        <w:ind w:firstLineChars="100" w:firstLine="210"/>
        <w:rPr>
          <w:rFonts w:asciiTheme="minorEastAsia" w:eastAsiaTheme="minorEastAsia" w:hAnsiTheme="minorEastAsia" w:cs="Times New Roman"/>
        </w:rPr>
      </w:pPr>
      <w:r w:rsidRPr="004623B1">
        <w:rPr>
          <w:rFonts w:asciiTheme="minorEastAsia" w:eastAsiaTheme="minorEastAsia" w:hAnsiTheme="minorEastAsia" w:cs="Times New Roman"/>
        </w:rPr>
        <w:t>D．否定了资本主义的私有制度</w:t>
      </w:r>
    </w:p>
    <w:p w:rsidR="009B37C3" w:rsidRPr="004623B1" w:rsidRDefault="009B37C3" w:rsidP="00501D53">
      <w:pPr>
        <w:autoSpaceDE w:val="0"/>
        <w:snapToGrid w:val="0"/>
        <w:rPr>
          <w:rFonts w:asciiTheme="minorEastAsia" w:eastAsiaTheme="minorEastAsia" w:hAnsiTheme="minorEastAsia"/>
        </w:rPr>
      </w:pPr>
      <w:r w:rsidRPr="004623B1">
        <w:rPr>
          <w:rFonts w:asciiTheme="minorEastAsia" w:eastAsiaTheme="minorEastAsia" w:hAnsiTheme="minorEastAsia"/>
        </w:rPr>
        <w:t>38</w:t>
      </w:r>
      <w:r w:rsidRPr="004623B1">
        <w:rPr>
          <w:rFonts w:asciiTheme="minorEastAsia" w:eastAsiaTheme="minorEastAsia" w:hAnsiTheme="minorEastAsia" w:hint="eastAsia"/>
        </w:rPr>
        <w:t>．右图是第二次世界大战以后部分资本主义国家经济年平均增长率比较图，下列对该图的分析中，正确的有</w:t>
      </w:r>
    </w:p>
    <w:p w:rsidR="009B37C3" w:rsidRPr="004623B1" w:rsidRDefault="009B37C3" w:rsidP="00501D53">
      <w:pPr>
        <w:autoSpaceDE w:val="0"/>
        <w:snapToGrid w:val="0"/>
        <w:rPr>
          <w:rFonts w:asciiTheme="minorEastAsia" w:eastAsiaTheme="minorEastAsia" w:hAnsiTheme="minorEastAsia"/>
        </w:rPr>
      </w:pPr>
      <w:r w:rsidRPr="004623B1">
        <w:rPr>
          <w:rFonts w:asciiTheme="minorEastAsia" w:eastAsiaTheme="minorEastAsia" w:hAnsiTheme="minorEastAsia" w:hint="eastAsia"/>
        </w:rPr>
        <w:t>①国家垄断资本主义的发展②世界市场的拓展</w:t>
      </w:r>
    </w:p>
    <w:p w:rsidR="009B37C3" w:rsidRPr="004623B1" w:rsidRDefault="009B37C3" w:rsidP="00501D53">
      <w:pPr>
        <w:autoSpaceDE w:val="0"/>
        <w:snapToGrid w:val="0"/>
        <w:rPr>
          <w:rFonts w:asciiTheme="minorEastAsia" w:eastAsiaTheme="minorEastAsia" w:hAnsiTheme="minorEastAsia"/>
        </w:rPr>
      </w:pPr>
      <w:r w:rsidRPr="004623B1">
        <w:rPr>
          <w:rFonts w:asciiTheme="minorEastAsia" w:eastAsiaTheme="minorEastAsia" w:hAnsiTheme="minorEastAsia" w:hint="eastAsia"/>
        </w:rPr>
        <w:t xml:space="preserve">③利用科技发展新兴产业 </w:t>
      </w:r>
      <w:r w:rsidRPr="004623B1">
        <w:rPr>
          <w:rFonts w:asciiTheme="minorEastAsia" w:eastAsiaTheme="minorEastAsia" w:hAnsiTheme="minorEastAsia"/>
        </w:rPr>
        <w:t xml:space="preserve"> </w:t>
      </w:r>
      <w:r w:rsidRPr="004623B1">
        <w:rPr>
          <w:rFonts w:asciiTheme="minorEastAsia" w:eastAsiaTheme="minorEastAsia" w:hAnsiTheme="minorEastAsia" w:hint="eastAsia"/>
        </w:rPr>
        <w:t>④知识经济的出现</w:t>
      </w:r>
    </w:p>
    <w:p w:rsidR="009B37C3" w:rsidRPr="004623B1" w:rsidRDefault="009B37C3" w:rsidP="00501D53">
      <w:pPr>
        <w:autoSpaceDE w:val="0"/>
        <w:snapToGrid w:val="0"/>
        <w:ind w:firstLineChars="100" w:firstLine="210"/>
        <w:rPr>
          <w:rFonts w:asciiTheme="minorEastAsia" w:eastAsiaTheme="minorEastAsia" w:hAnsiTheme="minorEastAsia"/>
        </w:rPr>
      </w:pPr>
      <w:r w:rsidRPr="004623B1">
        <w:rPr>
          <w:rFonts w:asciiTheme="minorEastAsia" w:eastAsiaTheme="minorEastAsia" w:hAnsiTheme="minorEastAsia" w:hint="eastAsia"/>
        </w:rPr>
        <w:t xml:space="preserve">A．①② </w:t>
      </w:r>
      <w:r w:rsidRPr="004623B1">
        <w:rPr>
          <w:rFonts w:asciiTheme="minorEastAsia" w:eastAsiaTheme="minorEastAsia" w:hAnsiTheme="minorEastAsia"/>
        </w:rPr>
        <w:t xml:space="preserve">   </w:t>
      </w:r>
      <w:r w:rsidRPr="004623B1">
        <w:rPr>
          <w:rFonts w:asciiTheme="minorEastAsia" w:eastAsiaTheme="minorEastAsia" w:hAnsiTheme="minorEastAsia" w:hint="eastAsia"/>
        </w:rPr>
        <w:t xml:space="preserve">B．①②③④ </w:t>
      </w:r>
      <w:r w:rsidRPr="004623B1">
        <w:rPr>
          <w:rFonts w:asciiTheme="minorEastAsia" w:eastAsiaTheme="minorEastAsia" w:hAnsiTheme="minorEastAsia"/>
        </w:rPr>
        <w:t xml:space="preserve">     </w:t>
      </w:r>
      <w:r w:rsidRPr="004623B1">
        <w:rPr>
          <w:rFonts w:asciiTheme="minorEastAsia" w:eastAsiaTheme="minorEastAsia" w:hAnsiTheme="minorEastAsia" w:hint="eastAsia"/>
        </w:rPr>
        <w:t xml:space="preserve">C．③④ </w:t>
      </w:r>
      <w:r w:rsidRPr="004623B1">
        <w:rPr>
          <w:rFonts w:asciiTheme="minorEastAsia" w:eastAsiaTheme="minorEastAsia" w:hAnsiTheme="minorEastAsia"/>
        </w:rPr>
        <w:t xml:space="preserve">    </w:t>
      </w:r>
      <w:r w:rsidRPr="004623B1">
        <w:rPr>
          <w:rFonts w:asciiTheme="minorEastAsia" w:eastAsiaTheme="minorEastAsia" w:hAnsiTheme="minorEastAsia" w:hint="eastAsia"/>
        </w:rPr>
        <w:t>D．①②③</w:t>
      </w:r>
    </w:p>
    <w:p w:rsidR="005E0C9D" w:rsidRPr="004623B1" w:rsidRDefault="009B37C3" w:rsidP="00501D53">
      <w:pPr>
        <w:autoSpaceDE w:val="0"/>
        <w:snapToGrid w:val="0"/>
        <w:rPr>
          <w:rFonts w:asciiTheme="minorEastAsia" w:eastAsiaTheme="minorEastAsia" w:hAnsiTheme="minorEastAsia"/>
        </w:rPr>
      </w:pPr>
      <w:r w:rsidRPr="004623B1">
        <w:rPr>
          <w:rFonts w:asciiTheme="minorEastAsia" w:eastAsiaTheme="minorEastAsia" w:hAnsiTheme="minorEastAsia"/>
        </w:rPr>
        <w:t>39</w:t>
      </w:r>
      <w:r w:rsidR="00E72D7C" w:rsidRPr="004623B1">
        <w:rPr>
          <w:rFonts w:asciiTheme="minorEastAsia" w:eastAsiaTheme="minorEastAsia" w:hAnsiTheme="minorEastAsia" w:hint="eastAsia"/>
        </w:rPr>
        <w:t>.</w:t>
      </w:r>
      <w:r w:rsidR="001B4179" w:rsidRPr="004623B1">
        <w:rPr>
          <w:rFonts w:asciiTheme="minorEastAsia" w:eastAsiaTheme="minorEastAsia" w:hAnsiTheme="minorEastAsia" w:hint="eastAsia"/>
        </w:rPr>
        <w:t xml:space="preserve"> </w:t>
      </w:r>
      <w:r w:rsidR="005E0C9D" w:rsidRPr="004623B1">
        <w:rPr>
          <w:rFonts w:asciiTheme="minorEastAsia" w:eastAsiaTheme="minorEastAsia" w:hAnsiTheme="minorEastAsia" w:hint="eastAsia"/>
        </w:rPr>
        <w:t>克林顿总统曾在国情咨文中宣布他的经济振兴计划，“计划包括两个部分：一是短期内刺激经济增长，以扩大就业机会；二是增加投资和削减联邦财政赤字，为美国经济的长期稳定发展奠定基础。”克林顿经济振兴计划的重要目标不包括</w:t>
      </w:r>
    </w:p>
    <w:p w:rsidR="005E0C9D" w:rsidRPr="004623B1" w:rsidRDefault="005E0C9D" w:rsidP="00501D53">
      <w:pPr>
        <w:autoSpaceDE w:val="0"/>
        <w:snapToGrid w:val="0"/>
        <w:ind w:firstLineChars="100" w:firstLine="210"/>
        <w:rPr>
          <w:rFonts w:asciiTheme="minorEastAsia" w:eastAsiaTheme="minorEastAsia" w:hAnsiTheme="minorEastAsia"/>
        </w:rPr>
      </w:pPr>
      <w:r w:rsidRPr="004623B1">
        <w:rPr>
          <w:rFonts w:asciiTheme="minorEastAsia" w:eastAsiaTheme="minorEastAsia" w:hAnsiTheme="minorEastAsia" w:hint="eastAsia"/>
        </w:rPr>
        <w:t>A．平衡预算       B．缩减开支       C．消灭赤字         D．</w:t>
      </w:r>
      <w:r w:rsidRPr="004623B1">
        <w:rPr>
          <w:rFonts w:asciiTheme="minorEastAsia" w:eastAsiaTheme="minorEastAsia" w:hAnsiTheme="minorEastAsia"/>
        </w:rPr>
        <w:t xml:space="preserve"> </w:t>
      </w:r>
      <w:r w:rsidRPr="004623B1">
        <w:rPr>
          <w:rFonts w:asciiTheme="minorEastAsia" w:eastAsiaTheme="minorEastAsia" w:hAnsiTheme="minorEastAsia" w:hint="eastAsia"/>
        </w:rPr>
        <w:t>偿还国债</w:t>
      </w:r>
    </w:p>
    <w:p w:rsidR="00E72D7C" w:rsidRPr="004623B1" w:rsidRDefault="009B37C3" w:rsidP="00501D53">
      <w:pPr>
        <w:autoSpaceDE w:val="0"/>
        <w:snapToGrid w:val="0"/>
        <w:rPr>
          <w:rFonts w:asciiTheme="minorEastAsia" w:eastAsiaTheme="minorEastAsia" w:hAnsiTheme="minorEastAsia"/>
          <w:kern w:val="0"/>
        </w:rPr>
      </w:pPr>
      <w:r w:rsidRPr="004623B1">
        <w:rPr>
          <w:rFonts w:asciiTheme="minorEastAsia" w:eastAsiaTheme="minorEastAsia" w:hAnsiTheme="minorEastAsia"/>
          <w:kern w:val="0"/>
        </w:rPr>
        <w:t>40</w:t>
      </w:r>
      <w:r w:rsidR="00E72D7C" w:rsidRPr="004623B1">
        <w:rPr>
          <w:rFonts w:asciiTheme="minorEastAsia" w:eastAsiaTheme="minorEastAsia" w:hAnsiTheme="minorEastAsia" w:hint="eastAsia"/>
          <w:kern w:val="0"/>
        </w:rPr>
        <w:t>.</w:t>
      </w:r>
      <w:r w:rsidR="001B4179" w:rsidRPr="004623B1">
        <w:rPr>
          <w:rFonts w:asciiTheme="minorEastAsia" w:eastAsiaTheme="minorEastAsia" w:hAnsiTheme="minorEastAsia" w:hint="eastAsia"/>
          <w:kern w:val="0"/>
        </w:rPr>
        <w:t xml:space="preserve"> </w:t>
      </w:r>
      <w:r w:rsidR="00E72D7C" w:rsidRPr="004623B1">
        <w:rPr>
          <w:rFonts w:asciiTheme="minorEastAsia" w:eastAsiaTheme="minorEastAsia" w:hAnsiTheme="minorEastAsia" w:hint="eastAsia"/>
          <w:kern w:val="0"/>
        </w:rPr>
        <w:t>20世纪80年代初，一些西方学者到日本考察，探求企业成功的秘密。当时日本所采取的是</w:t>
      </w:r>
    </w:p>
    <w:p w:rsidR="00E72D7C" w:rsidRPr="004623B1" w:rsidRDefault="00E72D7C" w:rsidP="00501D53">
      <w:pPr>
        <w:widowControl/>
        <w:autoSpaceDE w:val="0"/>
        <w:snapToGrid w:val="0"/>
        <w:ind w:firstLineChars="100" w:firstLine="210"/>
        <w:jc w:val="left"/>
        <w:rPr>
          <w:rFonts w:asciiTheme="minorEastAsia" w:eastAsiaTheme="minorEastAsia" w:hAnsiTheme="minorEastAsia"/>
          <w:kern w:val="0"/>
        </w:rPr>
      </w:pPr>
      <w:r w:rsidRPr="004623B1">
        <w:rPr>
          <w:rFonts w:asciiTheme="minorEastAsia" w:eastAsiaTheme="minorEastAsia" w:hAnsiTheme="minorEastAsia" w:hint="eastAsia"/>
          <w:kern w:val="0"/>
        </w:rPr>
        <w:t>A．社会市场经济模式                  B．计划指导型经济模式</w:t>
      </w:r>
    </w:p>
    <w:p w:rsidR="00E72D7C" w:rsidRPr="004623B1" w:rsidRDefault="00E72D7C" w:rsidP="00501D53">
      <w:pPr>
        <w:widowControl/>
        <w:autoSpaceDE w:val="0"/>
        <w:snapToGrid w:val="0"/>
        <w:ind w:firstLineChars="100" w:firstLine="210"/>
        <w:jc w:val="left"/>
        <w:rPr>
          <w:rFonts w:asciiTheme="minorEastAsia" w:eastAsiaTheme="minorEastAsia" w:hAnsiTheme="minorEastAsia"/>
          <w:kern w:val="0"/>
        </w:rPr>
      </w:pPr>
      <w:r w:rsidRPr="004623B1">
        <w:rPr>
          <w:rFonts w:asciiTheme="minorEastAsia" w:eastAsiaTheme="minorEastAsia" w:hAnsiTheme="minorEastAsia" w:hint="eastAsia"/>
          <w:kern w:val="0"/>
        </w:rPr>
        <w:t>C．政府主导型市场经济模式            D．“宏观调控、微观自主”经济政策</w:t>
      </w:r>
    </w:p>
    <w:p w:rsidR="007C7F7C" w:rsidRDefault="007C7F7C" w:rsidP="00501D53">
      <w:pPr>
        <w:snapToGrid w:val="0"/>
        <w:ind w:left="218" w:hanging="218"/>
        <w:rPr>
          <w:b/>
        </w:rPr>
      </w:pPr>
    </w:p>
    <w:p w:rsidR="007C7F7C" w:rsidRDefault="007C7F7C" w:rsidP="00501D53">
      <w:pPr>
        <w:snapToGrid w:val="0"/>
        <w:ind w:left="218" w:hanging="218"/>
        <w:rPr>
          <w:b/>
        </w:rPr>
      </w:pPr>
    </w:p>
    <w:p w:rsidR="003B249C" w:rsidRPr="007C7F7C" w:rsidRDefault="003B249C" w:rsidP="00501D53">
      <w:pPr>
        <w:snapToGrid w:val="0"/>
        <w:ind w:left="218" w:hanging="218"/>
        <w:rPr>
          <w:b/>
        </w:rPr>
      </w:pPr>
      <w:bookmarkStart w:id="0" w:name="_Hlk28290014"/>
      <w:r w:rsidRPr="007C7F7C">
        <w:rPr>
          <w:rFonts w:hint="eastAsia"/>
          <w:b/>
        </w:rPr>
        <w:lastRenderedPageBreak/>
        <w:t>二、非选择题（共两大题，每小题</w:t>
      </w:r>
      <w:r w:rsidRPr="007C7F7C">
        <w:rPr>
          <w:rFonts w:hint="eastAsia"/>
          <w:b/>
        </w:rPr>
        <w:t>1</w:t>
      </w:r>
      <w:r w:rsidRPr="007C7F7C">
        <w:rPr>
          <w:b/>
        </w:rPr>
        <w:t>0</w:t>
      </w:r>
      <w:r w:rsidRPr="007C7F7C">
        <w:rPr>
          <w:rFonts w:hint="eastAsia"/>
          <w:b/>
        </w:rPr>
        <w:t>分，共</w:t>
      </w:r>
      <w:r w:rsidRPr="007C7F7C">
        <w:rPr>
          <w:rFonts w:hint="eastAsia"/>
          <w:b/>
        </w:rPr>
        <w:t>2</w:t>
      </w:r>
      <w:r w:rsidRPr="007C7F7C">
        <w:rPr>
          <w:b/>
        </w:rPr>
        <w:t>0</w:t>
      </w:r>
      <w:r w:rsidRPr="007C7F7C">
        <w:rPr>
          <w:rFonts w:hint="eastAsia"/>
          <w:b/>
        </w:rPr>
        <w:t>分）</w:t>
      </w:r>
    </w:p>
    <w:bookmarkEnd w:id="0"/>
    <w:p w:rsidR="003B249C" w:rsidRPr="004623B1" w:rsidRDefault="003B249C" w:rsidP="00501D53">
      <w:pPr>
        <w:autoSpaceDE w:val="0"/>
        <w:snapToGrid w:val="0"/>
        <w:rPr>
          <w:rFonts w:ascii="Times New Roman" w:hAnsi="Times New Roman"/>
        </w:rPr>
      </w:pPr>
      <w:r w:rsidRPr="004623B1">
        <w:rPr>
          <w:rFonts w:ascii="宋体" w:hAnsi="宋体" w:hint="eastAsia"/>
        </w:rPr>
        <w:t>4</w:t>
      </w:r>
      <w:r w:rsidRPr="004623B1">
        <w:rPr>
          <w:rFonts w:ascii="宋体" w:hAnsi="宋体"/>
        </w:rPr>
        <w:t>1</w:t>
      </w:r>
      <w:r w:rsidRPr="004623B1">
        <w:rPr>
          <w:rFonts w:ascii="宋体" w:hAnsi="宋体" w:hint="eastAsia"/>
        </w:rPr>
        <w:t>.阅读材料，回答问题。</w:t>
      </w:r>
    </w:p>
    <w:p w:rsidR="009B463E" w:rsidRPr="004623B1" w:rsidRDefault="009B463E" w:rsidP="00501D53">
      <w:pPr>
        <w:pStyle w:val="10"/>
        <w:snapToGrid w:val="0"/>
        <w:ind w:firstLineChars="200" w:firstLine="420"/>
        <w:rPr>
          <w:rFonts w:ascii="楷体" w:eastAsia="楷体" w:hAnsi="楷体"/>
        </w:rPr>
      </w:pPr>
      <w:r w:rsidRPr="004623B1">
        <w:rPr>
          <w:rFonts w:ascii="黑体" w:eastAsia="黑体" w:hAnsi="黑体" w:hint="eastAsia"/>
        </w:rPr>
        <w:t>材料</w:t>
      </w:r>
      <w:proofErr w:type="gramStart"/>
      <w:r w:rsidRPr="004623B1">
        <w:rPr>
          <w:rFonts w:ascii="黑体" w:eastAsia="黑体" w:hAnsi="黑体" w:hint="eastAsia"/>
        </w:rPr>
        <w:t>一</w:t>
      </w:r>
      <w:proofErr w:type="gramEnd"/>
      <w:r w:rsidRPr="004623B1">
        <w:rPr>
          <w:rFonts w:ascii="楷体" w:eastAsia="楷体" w:hAnsi="楷体" w:hint="eastAsia"/>
        </w:rPr>
        <w:t xml:space="preserve">  除了工具的改造、机器的出现、人造动力的运用之外，工业革命还引发了许多新技术，形成技术革命的第一次高潮……工业革命还包括生产组织形式的变化，这同样也提高了生产力，并且更深刻地影响着社会变革。众所周知，机器的使用是有局限性的，并非任何行业都可以使用机器……当纺织、制钉、刀具这些行业早早实行机械化时，多数行业却仍然保持手工操作，无法使用机械。但工业革命仍然把这些行业改造过来了，办法就是工厂化。 </w:t>
      </w:r>
      <w:r w:rsidRPr="004623B1">
        <w:rPr>
          <w:rFonts w:ascii="楷体" w:eastAsia="楷体" w:hAnsi="楷体"/>
        </w:rPr>
        <w:t xml:space="preserve">                  </w:t>
      </w:r>
      <w:r w:rsidRPr="004623B1">
        <w:rPr>
          <w:rFonts w:ascii="楷体" w:eastAsia="楷体" w:hAnsi="楷体" w:hint="eastAsia"/>
        </w:rPr>
        <w:t>——摘编自钱乘</w:t>
      </w:r>
      <w:proofErr w:type="gramStart"/>
      <w:r w:rsidRPr="004623B1">
        <w:rPr>
          <w:rFonts w:ascii="楷体" w:eastAsia="楷体" w:hAnsi="楷体" w:hint="eastAsia"/>
        </w:rPr>
        <w:t>旦</w:t>
      </w:r>
      <w:proofErr w:type="gramEnd"/>
      <w:r w:rsidRPr="004623B1">
        <w:rPr>
          <w:rFonts w:ascii="楷体" w:eastAsia="楷体" w:hAnsi="楷体" w:hint="eastAsia"/>
        </w:rPr>
        <w:t>、许洁明《英国通史》</w:t>
      </w:r>
    </w:p>
    <w:p w:rsidR="003B249C" w:rsidRPr="004623B1" w:rsidRDefault="003B249C" w:rsidP="00501D53">
      <w:pPr>
        <w:pStyle w:val="10"/>
        <w:snapToGrid w:val="0"/>
        <w:ind w:firstLineChars="200" w:firstLine="420"/>
        <w:rPr>
          <w:rFonts w:ascii="楷体" w:eastAsia="楷体" w:hAnsi="楷体"/>
          <w:szCs w:val="21"/>
        </w:rPr>
      </w:pPr>
      <w:r w:rsidRPr="004623B1">
        <w:rPr>
          <w:rFonts w:ascii="黑体" w:eastAsia="黑体" w:hAnsi="黑体" w:hint="eastAsia"/>
          <w:szCs w:val="21"/>
        </w:rPr>
        <w:t>材料</w:t>
      </w:r>
      <w:r w:rsidR="009B463E" w:rsidRPr="004623B1">
        <w:rPr>
          <w:rFonts w:ascii="黑体" w:eastAsia="黑体" w:hAnsi="黑体" w:hint="eastAsia"/>
          <w:szCs w:val="21"/>
        </w:rPr>
        <w:t>二</w:t>
      </w:r>
      <w:r w:rsidRPr="004623B1">
        <w:rPr>
          <w:rFonts w:ascii="楷体" w:eastAsia="楷体" w:hAnsi="楷体" w:hint="eastAsia"/>
          <w:szCs w:val="21"/>
        </w:rPr>
        <w:t xml:space="preserve">  （节选）第二次工业革命大事记</w:t>
      </w:r>
    </w:p>
    <w:tbl>
      <w:tblPr>
        <w:tblW w:w="0" w:type="auto"/>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1026"/>
        <w:gridCol w:w="6033"/>
      </w:tblGrid>
      <w:tr w:rsidR="004623B1" w:rsidRPr="004623B1" w:rsidTr="003C1423">
        <w:tc>
          <w:tcPr>
            <w:tcW w:w="1403" w:type="dxa"/>
            <w:vAlign w:val="center"/>
          </w:tcPr>
          <w:p w:rsidR="003B249C" w:rsidRPr="004623B1" w:rsidRDefault="003B249C" w:rsidP="00501D53">
            <w:pPr>
              <w:pStyle w:val="10"/>
              <w:snapToGrid w:val="0"/>
              <w:ind w:firstLineChars="150" w:firstLine="315"/>
              <w:rPr>
                <w:rFonts w:ascii="楷体" w:eastAsia="楷体" w:hAnsi="楷体"/>
                <w:szCs w:val="21"/>
              </w:rPr>
            </w:pPr>
            <w:r w:rsidRPr="004623B1">
              <w:rPr>
                <w:rFonts w:ascii="楷体" w:eastAsia="楷体" w:hAnsi="楷体"/>
                <w:szCs w:val="21"/>
              </w:rPr>
              <w:t>1866年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德国</w:t>
            </w:r>
          </w:p>
        </w:tc>
        <w:tc>
          <w:tcPr>
            <w:tcW w:w="6033" w:type="dxa"/>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工程师西门子制成发电机</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1870年</w:t>
            </w:r>
          </w:p>
        </w:tc>
        <w:tc>
          <w:tcPr>
            <w:tcW w:w="1026" w:type="dxa"/>
            <w:vAlign w:val="center"/>
          </w:tcPr>
          <w:p w:rsidR="003B249C" w:rsidRPr="004623B1" w:rsidRDefault="003B249C" w:rsidP="00501D53">
            <w:pPr>
              <w:pStyle w:val="10"/>
              <w:snapToGrid w:val="0"/>
              <w:ind w:firstLineChars="50" w:firstLine="105"/>
              <w:jc w:val="left"/>
              <w:rPr>
                <w:rFonts w:ascii="楷体" w:eastAsia="楷体" w:hAnsi="楷体"/>
                <w:szCs w:val="21"/>
              </w:rPr>
            </w:pPr>
            <w:r w:rsidRPr="004623B1">
              <w:rPr>
                <w:rFonts w:ascii="楷体" w:eastAsia="楷体" w:hAnsi="楷体" w:hint="eastAsia"/>
                <w:szCs w:val="21"/>
              </w:rPr>
              <w:t>比利时</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hint="eastAsia"/>
                <w:szCs w:val="21"/>
              </w:rPr>
              <w:t>格拉</w:t>
            </w:r>
            <w:proofErr w:type="gramStart"/>
            <w:r w:rsidRPr="004623B1">
              <w:rPr>
                <w:rFonts w:ascii="楷体" w:eastAsia="楷体" w:hAnsi="楷体" w:hint="eastAsia"/>
                <w:szCs w:val="21"/>
              </w:rPr>
              <w:t>姆</w:t>
            </w:r>
            <w:proofErr w:type="gramEnd"/>
            <w:r w:rsidRPr="004623B1">
              <w:rPr>
                <w:rFonts w:ascii="楷体" w:eastAsia="楷体" w:hAnsi="楷体" w:hint="eastAsia"/>
                <w:szCs w:val="21"/>
              </w:rPr>
              <w:t>发明了电动机</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1875年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法国</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hint="eastAsia"/>
                <w:szCs w:val="21"/>
              </w:rPr>
              <w:t>第一座发电厂在巴黎建成</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1876年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美国</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hint="eastAsia"/>
                <w:szCs w:val="21"/>
              </w:rPr>
              <w:t>贝尔发明电话机</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1879年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德国</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szCs w:val="21"/>
              </w:rPr>
              <w:t>发明世界上第一台电机机车</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1879年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美国</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szCs w:val="21"/>
              </w:rPr>
              <w:t>电气设备工厂生产了价值190万美元的产品</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1882年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美国</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szCs w:val="21"/>
              </w:rPr>
              <w:t>爱迪生在纽约市建成第一座中心发电厂</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1890年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美国</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szCs w:val="21"/>
              </w:rPr>
              <w:t>电气设备工厂生产了价值2180万美元的产品</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1902年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美国</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szCs w:val="21"/>
              </w:rPr>
              <w:t>已有发电厂3621座．装机容量为121．2万千瓦</w:t>
            </w:r>
          </w:p>
        </w:tc>
      </w:tr>
      <w:tr w:rsidR="004623B1" w:rsidRPr="004623B1" w:rsidTr="003C1423">
        <w:tc>
          <w:tcPr>
            <w:tcW w:w="1403" w:type="dxa"/>
            <w:vAlign w:val="center"/>
          </w:tcPr>
          <w:p w:rsidR="003B249C" w:rsidRPr="004623B1" w:rsidRDefault="003B249C" w:rsidP="00501D53">
            <w:pPr>
              <w:pStyle w:val="10"/>
              <w:snapToGrid w:val="0"/>
              <w:ind w:leftChars="103" w:left="218" w:hanging="2"/>
              <w:jc w:val="center"/>
              <w:rPr>
                <w:rFonts w:ascii="楷体" w:eastAsia="楷体" w:hAnsi="楷体"/>
                <w:szCs w:val="21"/>
              </w:rPr>
            </w:pPr>
            <w:r w:rsidRPr="004623B1">
              <w:rPr>
                <w:rFonts w:ascii="楷体" w:eastAsia="楷体" w:hAnsi="楷体"/>
                <w:szCs w:val="21"/>
              </w:rPr>
              <w:t>1907年</w:t>
            </w:r>
          </w:p>
        </w:tc>
        <w:tc>
          <w:tcPr>
            <w:tcW w:w="1026" w:type="dxa"/>
            <w:vAlign w:val="center"/>
          </w:tcPr>
          <w:p w:rsidR="003B249C" w:rsidRPr="004623B1" w:rsidRDefault="003B249C" w:rsidP="00501D53">
            <w:pPr>
              <w:pStyle w:val="10"/>
              <w:snapToGrid w:val="0"/>
              <w:ind w:leftChars="103" w:left="218" w:hanging="2"/>
              <w:jc w:val="left"/>
              <w:rPr>
                <w:rFonts w:ascii="楷体" w:eastAsia="楷体" w:hAnsi="楷体"/>
                <w:szCs w:val="21"/>
              </w:rPr>
            </w:pPr>
            <w:r w:rsidRPr="004623B1">
              <w:rPr>
                <w:rFonts w:ascii="楷体" w:eastAsia="楷体" w:hAnsi="楷体" w:hint="eastAsia"/>
                <w:szCs w:val="21"/>
              </w:rPr>
              <w:t>德国</w:t>
            </w:r>
          </w:p>
        </w:tc>
        <w:tc>
          <w:tcPr>
            <w:tcW w:w="6033" w:type="dxa"/>
          </w:tcPr>
          <w:p w:rsidR="003B249C" w:rsidRPr="004623B1" w:rsidRDefault="003B249C" w:rsidP="00501D53">
            <w:pPr>
              <w:pStyle w:val="10"/>
              <w:snapToGrid w:val="0"/>
              <w:ind w:leftChars="103" w:left="218" w:hanging="2"/>
              <w:rPr>
                <w:rFonts w:ascii="楷体" w:eastAsia="楷体" w:hAnsi="楷体"/>
                <w:szCs w:val="21"/>
              </w:rPr>
            </w:pPr>
            <w:r w:rsidRPr="004623B1">
              <w:rPr>
                <w:rFonts w:ascii="楷体" w:eastAsia="楷体" w:hAnsi="楷体"/>
                <w:szCs w:val="21"/>
              </w:rPr>
              <w:t>23．3万家机器动力企业中，使用电动机的企业有7．1万家，总马力达到190万以上，居各种动力之首，占动力总数的30．6%</w:t>
            </w:r>
          </w:p>
        </w:tc>
      </w:tr>
    </w:tbl>
    <w:p w:rsidR="007C7F7C" w:rsidRPr="004623B1" w:rsidRDefault="007C7F7C" w:rsidP="007C7F7C">
      <w:pPr>
        <w:pStyle w:val="10"/>
        <w:snapToGrid w:val="0"/>
        <w:rPr>
          <w:rFonts w:ascii="宋体" w:hAnsi="宋体"/>
        </w:rPr>
      </w:pPr>
      <w:r w:rsidRPr="004623B1">
        <w:rPr>
          <w:rFonts w:ascii="宋体" w:hAnsi="宋体" w:hint="eastAsia"/>
        </w:rPr>
        <w:t>（1）列举工业革命中“人造动力”运用的范例，指出生产组织形式发生的变化，并根据材料一概括这一变化带来的主要影响。（</w:t>
      </w:r>
      <w:r w:rsidRPr="004623B1">
        <w:rPr>
          <w:rFonts w:ascii="宋体" w:hAnsi="宋体"/>
        </w:rPr>
        <w:t>6</w:t>
      </w:r>
      <w:r w:rsidRPr="004623B1">
        <w:rPr>
          <w:rFonts w:ascii="宋体" w:hAnsi="宋体" w:hint="eastAsia"/>
        </w:rPr>
        <w:t>分）</w:t>
      </w:r>
    </w:p>
    <w:p w:rsidR="003B249C" w:rsidRPr="004623B1" w:rsidRDefault="003B249C" w:rsidP="00501D53">
      <w:pPr>
        <w:snapToGrid w:val="0"/>
        <w:rPr>
          <w:rFonts w:ascii="宋体" w:hAnsi="宋体"/>
          <w:szCs w:val="21"/>
        </w:rPr>
      </w:pPr>
      <w:r w:rsidRPr="004623B1">
        <w:rPr>
          <w:rFonts w:ascii="宋体" w:hAnsi="宋体" w:hint="eastAsia"/>
          <w:szCs w:val="21"/>
        </w:rPr>
        <w:t>（</w:t>
      </w:r>
      <w:r w:rsidRPr="004623B1">
        <w:rPr>
          <w:rFonts w:ascii="宋体" w:hAnsi="宋体"/>
        </w:rPr>
        <w:t>2</w:t>
      </w:r>
      <w:r w:rsidRPr="004623B1">
        <w:rPr>
          <w:rFonts w:ascii="宋体" w:hAnsi="宋体" w:hint="eastAsia"/>
          <w:szCs w:val="21"/>
        </w:rPr>
        <w:t>）根据</w:t>
      </w:r>
      <w:proofErr w:type="gramStart"/>
      <w:r w:rsidRPr="004623B1">
        <w:rPr>
          <w:rFonts w:ascii="宋体" w:hAnsi="宋体" w:hint="eastAsia"/>
          <w:szCs w:val="21"/>
        </w:rPr>
        <w:t>材料</w:t>
      </w:r>
      <w:r w:rsidR="009B463E" w:rsidRPr="004623B1">
        <w:rPr>
          <w:rFonts w:ascii="宋体" w:hAnsi="宋体" w:hint="eastAsia"/>
        </w:rPr>
        <w:t>二</w:t>
      </w:r>
      <w:r w:rsidRPr="004623B1">
        <w:rPr>
          <w:rFonts w:ascii="宋体" w:hAnsi="宋体" w:hint="eastAsia"/>
          <w:szCs w:val="21"/>
        </w:rPr>
        <w:t>并结合</w:t>
      </w:r>
      <w:proofErr w:type="gramEnd"/>
      <w:r w:rsidRPr="004623B1">
        <w:rPr>
          <w:rFonts w:ascii="宋体" w:hAnsi="宋体" w:hint="eastAsia"/>
          <w:szCs w:val="21"/>
        </w:rPr>
        <w:t>所学知识，概括电力工业诞生的意义。（</w:t>
      </w:r>
      <w:r w:rsidRPr="004623B1">
        <w:rPr>
          <w:rFonts w:ascii="宋体" w:hAnsi="宋体"/>
        </w:rPr>
        <w:t>4</w:t>
      </w:r>
      <w:r w:rsidRPr="004623B1">
        <w:rPr>
          <w:rFonts w:ascii="宋体" w:hAnsi="宋体" w:hint="eastAsia"/>
          <w:szCs w:val="21"/>
        </w:rPr>
        <w:t>分）</w:t>
      </w:r>
    </w:p>
    <w:p w:rsidR="003B249C" w:rsidRPr="004623B1" w:rsidRDefault="003B249C" w:rsidP="00501D53">
      <w:pPr>
        <w:autoSpaceDE w:val="0"/>
        <w:snapToGrid w:val="0"/>
      </w:pPr>
    </w:p>
    <w:p w:rsidR="001B4179" w:rsidRDefault="001B4179"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Default="007C7F7C" w:rsidP="00501D53">
      <w:pPr>
        <w:autoSpaceDE w:val="0"/>
        <w:snapToGrid w:val="0"/>
      </w:pPr>
    </w:p>
    <w:p w:rsidR="007C7F7C" w:rsidRPr="004623B1" w:rsidRDefault="007C7F7C" w:rsidP="00501D53">
      <w:pPr>
        <w:autoSpaceDE w:val="0"/>
        <w:snapToGrid w:val="0"/>
      </w:pPr>
    </w:p>
    <w:p w:rsidR="00C12830" w:rsidRPr="004623B1" w:rsidRDefault="00C12830" w:rsidP="00501D53">
      <w:pPr>
        <w:autoSpaceDE w:val="0"/>
        <w:snapToGrid w:val="0"/>
      </w:pPr>
    </w:p>
    <w:p w:rsidR="00C12830" w:rsidRPr="004623B1" w:rsidRDefault="00C12830" w:rsidP="00501D53">
      <w:pPr>
        <w:autoSpaceDE w:val="0"/>
        <w:snapToGrid w:val="0"/>
      </w:pPr>
    </w:p>
    <w:p w:rsidR="001B4179" w:rsidRPr="004623B1" w:rsidRDefault="001B4179" w:rsidP="00501D53">
      <w:pPr>
        <w:autoSpaceDE w:val="0"/>
        <w:snapToGrid w:val="0"/>
      </w:pPr>
    </w:p>
    <w:p w:rsidR="009B37C3" w:rsidRPr="004623B1" w:rsidRDefault="00233BB6" w:rsidP="00501D53">
      <w:pPr>
        <w:pStyle w:val="a7"/>
        <w:tabs>
          <w:tab w:val="left" w:pos="4200"/>
        </w:tabs>
        <w:snapToGrid w:val="0"/>
        <w:jc w:val="left"/>
        <w:rPr>
          <w:rFonts w:hAnsi="宋体" w:cs="Times New Roman"/>
        </w:rPr>
      </w:pPr>
      <w:r w:rsidRPr="004623B1">
        <w:rPr>
          <w:rFonts w:hint="eastAsia"/>
        </w:rPr>
        <w:lastRenderedPageBreak/>
        <w:t>4</w:t>
      </w:r>
      <w:r w:rsidRPr="004623B1">
        <w:t>2</w:t>
      </w:r>
      <w:r w:rsidRPr="004623B1">
        <w:rPr>
          <w:rFonts w:hint="eastAsia"/>
        </w:rPr>
        <w:t>.</w:t>
      </w:r>
      <w:r w:rsidR="009B37C3" w:rsidRPr="004623B1">
        <w:rPr>
          <w:rFonts w:hAnsi="宋体"/>
        </w:rPr>
        <w:t xml:space="preserve"> </w:t>
      </w:r>
      <w:r w:rsidR="009B37C3" w:rsidRPr="004623B1">
        <w:rPr>
          <w:rFonts w:hAnsi="宋体" w:cs="Times New Roman"/>
        </w:rPr>
        <w:t>阅读下列材料，回答问题。</w:t>
      </w:r>
    </w:p>
    <w:p w:rsidR="005E0C9D" w:rsidRPr="004623B1" w:rsidRDefault="009B37C3" w:rsidP="00501D53">
      <w:pPr>
        <w:pStyle w:val="a7"/>
        <w:tabs>
          <w:tab w:val="left" w:pos="4200"/>
        </w:tabs>
        <w:snapToGrid w:val="0"/>
        <w:ind w:firstLineChars="200" w:firstLine="420"/>
        <w:jc w:val="left"/>
        <w:rPr>
          <w:rFonts w:ascii="楷体" w:eastAsia="楷体" w:hAnsi="楷体" w:cs="Times New Roman"/>
        </w:rPr>
      </w:pPr>
      <w:r w:rsidRPr="004623B1">
        <w:rPr>
          <w:rFonts w:ascii="黑体" w:eastAsia="黑体" w:hAnsi="黑体" w:cs="Times New Roman"/>
        </w:rPr>
        <w:t>材料</w:t>
      </w:r>
      <w:proofErr w:type="gramStart"/>
      <w:r w:rsidRPr="004623B1">
        <w:rPr>
          <w:rFonts w:ascii="黑体" w:eastAsia="黑体" w:hAnsi="黑体" w:cs="Times New Roman"/>
        </w:rPr>
        <w:t>一</w:t>
      </w:r>
      <w:proofErr w:type="gramEnd"/>
      <w:r w:rsidRPr="004623B1">
        <w:rPr>
          <w:rFonts w:hAnsi="宋体" w:cs="Times New Roman"/>
        </w:rPr>
        <w:t xml:space="preserve">　</w:t>
      </w:r>
      <w:r w:rsidR="005E0C9D" w:rsidRPr="004623B1">
        <w:rPr>
          <w:rFonts w:ascii="楷体" w:eastAsia="楷体" w:hAnsi="楷体" w:cs="Times New Roman"/>
        </w:rPr>
        <w:t>由于他是一个身体残疾的人，因此罗斯福对“弱势群体”有着强烈的个人情感，对“弱势群体”也比较关注，在经济大危机中，他采取“抑富济贫”的方式，使得穷人的生存环境得到改善。</w:t>
      </w:r>
    </w:p>
    <w:p w:rsidR="005E0C9D" w:rsidRPr="004623B1" w:rsidRDefault="005E0C9D" w:rsidP="00501D53">
      <w:pPr>
        <w:pStyle w:val="a7"/>
        <w:tabs>
          <w:tab w:val="left" w:pos="4200"/>
        </w:tabs>
        <w:snapToGrid w:val="0"/>
        <w:ind w:firstLineChars="2200" w:firstLine="4620"/>
        <w:jc w:val="left"/>
        <w:rPr>
          <w:rFonts w:ascii="楷体" w:eastAsia="楷体" w:hAnsi="楷体" w:cs="Times New Roman"/>
        </w:rPr>
      </w:pPr>
      <w:r w:rsidRPr="004623B1">
        <w:rPr>
          <w:rFonts w:ascii="楷体" w:eastAsia="楷体" w:hAnsi="楷体" w:cs="Times New Roman"/>
        </w:rPr>
        <w:t>——徐维民《罗斯福“新政”与美国社会保障制度》</w:t>
      </w:r>
    </w:p>
    <w:p w:rsidR="005E0C9D" w:rsidRPr="004623B1" w:rsidRDefault="009B37C3" w:rsidP="00501D53">
      <w:pPr>
        <w:pStyle w:val="a7"/>
        <w:tabs>
          <w:tab w:val="left" w:pos="4200"/>
        </w:tabs>
        <w:snapToGrid w:val="0"/>
        <w:ind w:firstLineChars="200" w:firstLine="420"/>
        <w:jc w:val="left"/>
        <w:rPr>
          <w:rFonts w:ascii="楷体" w:eastAsia="楷体" w:hAnsi="楷体"/>
        </w:rPr>
      </w:pPr>
      <w:r w:rsidRPr="004623B1">
        <w:rPr>
          <w:rFonts w:ascii="黑体" w:eastAsia="黑体" w:hAnsi="黑体" w:cs="Times New Roman"/>
        </w:rPr>
        <w:t>材料二</w:t>
      </w:r>
      <w:r w:rsidRPr="004623B1">
        <w:rPr>
          <w:rFonts w:hAnsi="宋体" w:cs="Times New Roman"/>
        </w:rPr>
        <w:t xml:space="preserve">　</w:t>
      </w:r>
      <w:r w:rsidR="005E0C9D" w:rsidRPr="004623B1">
        <w:rPr>
          <w:rFonts w:ascii="楷体" w:eastAsia="楷体" w:hAnsi="楷体" w:hint="eastAsia"/>
        </w:rPr>
        <w:t>联邦德国的经济发展速度在资本主义世界中是比较快的。从1951年到1971年,20年内国民生产总值增长了5倍多,平均每年增长6.1%,在主要资本主义国家中仅次于日本,被誉为“经济奇迹”。</w:t>
      </w:r>
    </w:p>
    <w:p w:rsidR="005E0C9D" w:rsidRPr="004623B1" w:rsidRDefault="005E0C9D" w:rsidP="00501D53">
      <w:pPr>
        <w:snapToGrid w:val="0"/>
        <w:ind w:firstLineChars="200" w:firstLine="420"/>
        <w:rPr>
          <w:rFonts w:ascii="楷体" w:eastAsia="楷体" w:hAnsi="楷体"/>
          <w:szCs w:val="21"/>
        </w:rPr>
      </w:pPr>
      <w:r w:rsidRPr="004623B1">
        <w:rPr>
          <w:rFonts w:ascii="楷体" w:eastAsia="楷体" w:hAnsi="楷体" w:hint="eastAsia"/>
          <w:szCs w:val="21"/>
        </w:rPr>
        <w:t>在德国学者看来,在现有的条件下,国家必须有计划和有调节地为经济确定目标并且提出方向性的经济政策原则。在这个意义上,</w:t>
      </w:r>
      <w:proofErr w:type="gramStart"/>
      <w:r w:rsidRPr="004623B1">
        <w:rPr>
          <w:rFonts w:ascii="楷体" w:eastAsia="楷体" w:hAnsi="楷体" w:hint="eastAsia"/>
          <w:szCs w:val="21"/>
        </w:rPr>
        <w:t>囯</w:t>
      </w:r>
      <w:proofErr w:type="gramEnd"/>
      <w:r w:rsidRPr="004623B1">
        <w:rPr>
          <w:rFonts w:ascii="楷体" w:eastAsia="楷体" w:hAnsi="楷体" w:hint="eastAsia"/>
          <w:szCs w:val="21"/>
        </w:rPr>
        <w:t>家的主动性就是而且应该是无可辯驳的但是</w:t>
      </w:r>
      <w:proofErr w:type="gramStart"/>
      <w:r w:rsidRPr="004623B1">
        <w:rPr>
          <w:rFonts w:ascii="楷体" w:eastAsia="楷体" w:hAnsi="楷体" w:hint="eastAsia"/>
          <w:szCs w:val="21"/>
        </w:rPr>
        <w:t>进雨想把</w:t>
      </w:r>
      <w:proofErr w:type="gramEnd"/>
      <w:r w:rsidRPr="004623B1">
        <w:rPr>
          <w:rFonts w:ascii="楷体" w:eastAsia="楷体" w:hAnsi="楷体" w:hint="eastAsia"/>
          <w:szCs w:val="21"/>
        </w:rPr>
        <w:t>企业家弄成官府意志的奴隶和单纯的执行机器,那就必然</w:t>
      </w:r>
      <w:proofErr w:type="gramStart"/>
      <w:r w:rsidRPr="004623B1">
        <w:rPr>
          <w:rFonts w:ascii="楷体" w:eastAsia="楷体" w:hAnsi="楷体" w:hint="eastAsia"/>
          <w:szCs w:val="21"/>
        </w:rPr>
        <w:t>毀灭一切</w:t>
      </w:r>
      <w:proofErr w:type="gramEnd"/>
      <w:r w:rsidRPr="004623B1">
        <w:rPr>
          <w:rFonts w:ascii="楷体" w:eastAsia="楷体" w:hAnsi="楷体" w:hint="eastAsia"/>
          <w:szCs w:val="21"/>
        </w:rPr>
        <w:t>人格价值并剥夺经济界最宝贵的动力。</w:t>
      </w:r>
    </w:p>
    <w:p w:rsidR="005E0C9D" w:rsidRPr="004623B1" w:rsidRDefault="005E0C9D" w:rsidP="00501D53">
      <w:pPr>
        <w:pStyle w:val="ab"/>
        <w:snapToGrid w:val="0"/>
        <w:ind w:left="360" w:right="420" w:firstLineChars="0" w:firstLine="0"/>
        <w:jc w:val="right"/>
        <w:rPr>
          <w:rFonts w:ascii="楷体" w:eastAsia="楷体" w:hAnsi="楷体"/>
          <w:szCs w:val="21"/>
        </w:rPr>
      </w:pPr>
      <w:r w:rsidRPr="004623B1">
        <w:rPr>
          <w:rFonts w:ascii="楷体" w:eastAsia="楷体" w:hAnsi="楷体" w:hint="eastAsia"/>
          <w:szCs w:val="21"/>
        </w:rPr>
        <w:t>——选自孙炳辉等《德国史纲》、《历史》必修二</w:t>
      </w:r>
    </w:p>
    <w:p w:rsidR="007C7F7C" w:rsidRPr="004623B1" w:rsidRDefault="007C7F7C" w:rsidP="007C7F7C">
      <w:pPr>
        <w:pStyle w:val="a7"/>
        <w:tabs>
          <w:tab w:val="left" w:pos="4200"/>
        </w:tabs>
        <w:snapToGrid w:val="0"/>
        <w:jc w:val="left"/>
        <w:rPr>
          <w:rFonts w:hAnsi="宋体" w:cs="Times New Roman"/>
        </w:rPr>
      </w:pPr>
      <w:r w:rsidRPr="004623B1">
        <w:rPr>
          <w:rFonts w:hAnsi="宋体" w:cs="Times New Roman" w:hint="eastAsia"/>
        </w:rPr>
        <w:t>（</w:t>
      </w:r>
      <w:r w:rsidRPr="004623B1">
        <w:rPr>
          <w:rFonts w:hAnsi="宋体" w:cs="Times New Roman"/>
        </w:rPr>
        <w:t>1</w:t>
      </w:r>
      <w:r w:rsidRPr="004623B1">
        <w:rPr>
          <w:rFonts w:hAnsi="宋体" w:cs="Times New Roman" w:hint="eastAsia"/>
        </w:rPr>
        <w:t>）</w:t>
      </w:r>
      <w:r w:rsidRPr="004623B1">
        <w:rPr>
          <w:rFonts w:hAnsi="宋体" w:cs="Times New Roman"/>
        </w:rPr>
        <w:t>结合材料</w:t>
      </w:r>
      <w:r w:rsidRPr="004623B1">
        <w:rPr>
          <w:rFonts w:hAnsi="宋体" w:cs="Times New Roman" w:hint="eastAsia"/>
        </w:rPr>
        <w:t>一</w:t>
      </w:r>
      <w:r w:rsidRPr="004623B1">
        <w:rPr>
          <w:rFonts w:hAnsi="宋体" w:cs="Times New Roman"/>
        </w:rPr>
        <w:t>和所学知识指出罗斯福新政中关注“弱势群体”的相关措施</w:t>
      </w:r>
      <w:r w:rsidRPr="004623B1">
        <w:rPr>
          <w:rFonts w:hAnsi="宋体" w:cs="Times New Roman" w:hint="eastAsia"/>
        </w:rPr>
        <w:t>及影响</w:t>
      </w:r>
      <w:r w:rsidRPr="004623B1">
        <w:rPr>
          <w:rFonts w:hAnsi="宋体" w:cs="Times New Roman"/>
        </w:rPr>
        <w:t>。(7分)</w:t>
      </w:r>
    </w:p>
    <w:p w:rsidR="007C7F7C" w:rsidRPr="004623B1" w:rsidRDefault="007C7F7C" w:rsidP="007C7F7C">
      <w:pPr>
        <w:pStyle w:val="a7"/>
        <w:tabs>
          <w:tab w:val="left" w:pos="4200"/>
        </w:tabs>
        <w:snapToGrid w:val="0"/>
        <w:ind w:firstLineChars="2200" w:firstLine="4620"/>
        <w:jc w:val="left"/>
        <w:rPr>
          <w:rFonts w:ascii="楷体" w:eastAsia="楷体" w:hAnsi="楷体" w:cs="Times New Roman"/>
        </w:rPr>
      </w:pPr>
    </w:p>
    <w:p w:rsidR="005E0C9D" w:rsidRDefault="005E0C9D" w:rsidP="00501D53">
      <w:pPr>
        <w:snapToGrid w:val="0"/>
        <w:rPr>
          <w:rFonts w:ascii="宋体" w:hAnsi="宋体"/>
          <w:szCs w:val="21"/>
        </w:rPr>
      </w:pPr>
      <w:r w:rsidRPr="004623B1">
        <w:rPr>
          <w:rFonts w:ascii="宋体" w:hAnsi="宋体" w:hint="eastAsia"/>
          <w:szCs w:val="21"/>
        </w:rPr>
        <w:t>（2）阅读材料二,结合所学知识,简述联邦德国经济模式的主要特征,并用一句话评价其对西欧经济所发挥的作用。(</w:t>
      </w:r>
      <w:r w:rsidRPr="004623B1">
        <w:rPr>
          <w:rFonts w:ascii="宋体" w:hAnsi="宋体"/>
          <w:szCs w:val="21"/>
        </w:rPr>
        <w:t>3</w:t>
      </w:r>
      <w:r w:rsidRPr="004623B1">
        <w:rPr>
          <w:rFonts w:ascii="宋体" w:hAnsi="宋体" w:hint="eastAsia"/>
          <w:szCs w:val="21"/>
        </w:rPr>
        <w:t>分)</w:t>
      </w: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Default="007C7F7C" w:rsidP="00501D53">
      <w:pPr>
        <w:snapToGrid w:val="0"/>
        <w:rPr>
          <w:rFonts w:ascii="宋体" w:hAnsi="宋体"/>
          <w:szCs w:val="21"/>
        </w:rPr>
      </w:pPr>
    </w:p>
    <w:p w:rsidR="007C7F7C" w:rsidRPr="004623B1" w:rsidRDefault="007C7F7C" w:rsidP="00501D53">
      <w:pPr>
        <w:snapToGrid w:val="0"/>
        <w:rPr>
          <w:rFonts w:ascii="宋体" w:hAnsi="宋体"/>
          <w:szCs w:val="21"/>
        </w:rPr>
      </w:pPr>
    </w:p>
    <w:p w:rsidR="001B4179" w:rsidRPr="004623B1" w:rsidRDefault="001B4179" w:rsidP="00501D53">
      <w:pPr>
        <w:pStyle w:val="a7"/>
        <w:tabs>
          <w:tab w:val="left" w:pos="4200"/>
        </w:tabs>
        <w:snapToGrid w:val="0"/>
        <w:jc w:val="left"/>
        <w:rPr>
          <w:rFonts w:hAnsi="宋体" w:cs="Times New Roman"/>
        </w:rPr>
      </w:pPr>
    </w:p>
    <w:p w:rsidR="007C7F7C" w:rsidRPr="005D534D" w:rsidRDefault="007C7F7C" w:rsidP="007C7F7C">
      <w:pPr>
        <w:jc w:val="center"/>
        <w:rPr>
          <w:rFonts w:ascii="黑体" w:eastAsia="黑体" w:hAnsi="黑体"/>
          <w:b/>
          <w:bCs/>
          <w:color w:val="000000" w:themeColor="text1"/>
          <w:sz w:val="28"/>
          <w:szCs w:val="28"/>
        </w:rPr>
      </w:pPr>
      <w:r w:rsidRPr="005D534D">
        <w:rPr>
          <w:rFonts w:ascii="黑体" w:eastAsia="黑体" w:hAnsi="黑体" w:hint="eastAsia"/>
          <w:b/>
          <w:bCs/>
          <w:color w:val="000000" w:themeColor="text1"/>
          <w:sz w:val="28"/>
          <w:szCs w:val="28"/>
        </w:rPr>
        <w:lastRenderedPageBreak/>
        <w:t>杭州学军中学</w:t>
      </w:r>
      <w:r w:rsidRPr="005D534D">
        <w:rPr>
          <w:rFonts w:ascii="黑体" w:eastAsia="黑体" w:hAnsi="黑体"/>
          <w:b/>
          <w:bCs/>
          <w:color w:val="000000" w:themeColor="text1"/>
          <w:sz w:val="28"/>
          <w:szCs w:val="28"/>
        </w:rPr>
        <w:t>2019级寒假作业历史试题（</w:t>
      </w:r>
      <w:r>
        <w:rPr>
          <w:rFonts w:ascii="黑体" w:eastAsia="黑体" w:hAnsi="黑体" w:hint="eastAsia"/>
          <w:b/>
          <w:bCs/>
          <w:color w:val="000000" w:themeColor="text1"/>
          <w:sz w:val="28"/>
          <w:szCs w:val="28"/>
        </w:rPr>
        <w:t>五</w:t>
      </w:r>
      <w:r w:rsidRPr="005D534D">
        <w:rPr>
          <w:rFonts w:ascii="黑体" w:eastAsia="黑体" w:hAnsi="黑体"/>
          <w:b/>
          <w:bCs/>
          <w:color w:val="000000" w:themeColor="text1"/>
          <w:sz w:val="28"/>
          <w:szCs w:val="28"/>
        </w:rPr>
        <w:t>）</w:t>
      </w:r>
      <w:r>
        <w:rPr>
          <w:rFonts w:ascii="宋体" w:hAnsi="宋体" w:hint="eastAsia"/>
          <w:b/>
          <w:bCs/>
          <w:color w:val="000000" w:themeColor="text1"/>
          <w:sz w:val="28"/>
          <w:szCs w:val="28"/>
        </w:rPr>
        <w:t>•</w:t>
      </w:r>
      <w:r>
        <w:rPr>
          <w:rFonts w:ascii="黑体" w:eastAsia="黑体" w:hAnsi="黑体" w:hint="eastAsia"/>
          <w:b/>
          <w:bCs/>
          <w:color w:val="000000" w:themeColor="text1"/>
          <w:sz w:val="28"/>
          <w:szCs w:val="28"/>
        </w:rPr>
        <w:t>参考答案</w:t>
      </w:r>
    </w:p>
    <w:p w:rsidR="00EA7032" w:rsidRPr="00EA7032" w:rsidRDefault="00EA7032" w:rsidP="00EA7032">
      <w:pPr>
        <w:adjustRightInd w:val="0"/>
        <w:snapToGrid w:val="0"/>
        <w:rPr>
          <w:rFonts w:ascii="宋体" w:hAnsi="宋体" w:cs="宋体"/>
          <w:b/>
          <w:color w:val="000000"/>
          <w:szCs w:val="21"/>
        </w:rPr>
      </w:pPr>
      <w:r w:rsidRPr="00EA7032">
        <w:rPr>
          <w:rFonts w:ascii="宋体" w:hAnsi="宋体" w:cs="宋体" w:hint="eastAsia"/>
          <w:b/>
          <w:color w:val="000000"/>
          <w:szCs w:val="21"/>
        </w:rPr>
        <w:t>一、选择题（本大题有40小题，每小题2分，共80分）</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6"/>
        <w:gridCol w:w="876"/>
        <w:gridCol w:w="876"/>
        <w:gridCol w:w="876"/>
        <w:gridCol w:w="876"/>
        <w:gridCol w:w="876"/>
        <w:gridCol w:w="876"/>
        <w:gridCol w:w="876"/>
        <w:gridCol w:w="876"/>
        <w:gridCol w:w="876"/>
      </w:tblGrid>
      <w:tr w:rsidR="007C7F7C" w:rsidRPr="00EA7032" w:rsidTr="007C7F7C">
        <w:trPr>
          <w:trHeight w:val="167"/>
          <w:jc w:val="center"/>
        </w:trPr>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bookmarkStart w:id="1" w:name="_GoBack"/>
            <w:r w:rsidRPr="00EA7032">
              <w:rPr>
                <w:rFonts w:asciiTheme="minorEastAsia" w:eastAsiaTheme="minorEastAsia" w:hAnsiTheme="minorEastAsia" w:hint="eastAsia"/>
                <w:szCs w:val="21"/>
              </w:rPr>
              <w:t>1</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4</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5</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6</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7</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8</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9</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10</w:t>
            </w:r>
          </w:p>
        </w:tc>
      </w:tr>
      <w:tr w:rsidR="007C7F7C" w:rsidRPr="00EA7032" w:rsidTr="007C7F7C">
        <w:trPr>
          <w:trHeight w:val="126"/>
          <w:jc w:val="center"/>
        </w:trPr>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A</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D</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A</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A</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A</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A</w:t>
            </w:r>
          </w:p>
        </w:tc>
      </w:tr>
      <w:tr w:rsidR="007C7F7C" w:rsidRPr="00EA7032" w:rsidTr="007C7F7C">
        <w:trPr>
          <w:trHeight w:val="96"/>
          <w:jc w:val="center"/>
        </w:trPr>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11</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12</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1</w:t>
            </w:r>
            <w:r w:rsidRPr="00EA7032">
              <w:rPr>
                <w:rFonts w:asciiTheme="minorEastAsia" w:eastAsiaTheme="minorEastAsia" w:hAnsiTheme="minorEastAsia"/>
                <w:szCs w:val="21"/>
              </w:rPr>
              <w:t>3</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1</w:t>
            </w:r>
            <w:r w:rsidRPr="00EA7032">
              <w:rPr>
                <w:rFonts w:asciiTheme="minorEastAsia" w:eastAsiaTheme="minorEastAsia" w:hAnsiTheme="minorEastAsia"/>
                <w:szCs w:val="21"/>
              </w:rPr>
              <w:t>4</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1</w:t>
            </w:r>
            <w:r w:rsidRPr="00EA7032">
              <w:rPr>
                <w:rFonts w:asciiTheme="minorEastAsia" w:eastAsiaTheme="minorEastAsia" w:hAnsiTheme="minorEastAsia"/>
                <w:szCs w:val="21"/>
              </w:rPr>
              <w:t>5</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1</w:t>
            </w:r>
            <w:r w:rsidRPr="00EA7032">
              <w:rPr>
                <w:rFonts w:asciiTheme="minorEastAsia" w:eastAsiaTheme="minorEastAsia" w:hAnsiTheme="minorEastAsia"/>
                <w:szCs w:val="21"/>
              </w:rPr>
              <w:t>6</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1</w:t>
            </w:r>
            <w:r w:rsidRPr="00EA7032">
              <w:rPr>
                <w:rFonts w:asciiTheme="minorEastAsia" w:eastAsiaTheme="minorEastAsia" w:hAnsiTheme="minorEastAsia"/>
                <w:szCs w:val="21"/>
              </w:rPr>
              <w:t>7</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18</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1</w:t>
            </w:r>
            <w:r w:rsidRPr="00EA7032">
              <w:rPr>
                <w:rFonts w:asciiTheme="minorEastAsia" w:eastAsiaTheme="minorEastAsia" w:hAnsiTheme="minorEastAsia"/>
                <w:szCs w:val="21"/>
              </w:rPr>
              <w:t>9</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0</w:t>
            </w:r>
          </w:p>
        </w:tc>
      </w:tr>
      <w:tr w:rsidR="007C7F7C" w:rsidRPr="00EA7032" w:rsidTr="007C7F7C">
        <w:trPr>
          <w:trHeight w:val="180"/>
          <w:jc w:val="center"/>
        </w:trPr>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D</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D</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A</w:t>
            </w:r>
          </w:p>
        </w:tc>
      </w:tr>
      <w:tr w:rsidR="007C7F7C" w:rsidRPr="00EA7032" w:rsidTr="007C7F7C">
        <w:trPr>
          <w:trHeight w:val="149"/>
          <w:jc w:val="center"/>
        </w:trPr>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1</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2</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3</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4</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5</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6</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7</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8</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2</w:t>
            </w:r>
            <w:r w:rsidRPr="00EA7032">
              <w:rPr>
                <w:rFonts w:asciiTheme="minorEastAsia" w:eastAsiaTheme="minorEastAsia" w:hAnsiTheme="minorEastAsia"/>
                <w:szCs w:val="21"/>
              </w:rPr>
              <w:t>9</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0</w:t>
            </w:r>
          </w:p>
        </w:tc>
      </w:tr>
      <w:tr w:rsidR="007C7F7C" w:rsidRPr="00EA7032" w:rsidTr="007C7F7C">
        <w:trPr>
          <w:trHeight w:val="118"/>
          <w:jc w:val="center"/>
        </w:trPr>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D</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A</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A</w:t>
            </w:r>
          </w:p>
        </w:tc>
      </w:tr>
      <w:tr w:rsidR="007C7F7C" w:rsidRPr="00EA7032" w:rsidTr="007C7F7C">
        <w:trPr>
          <w:trHeight w:val="88"/>
          <w:jc w:val="center"/>
        </w:trPr>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1</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2</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3</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4</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5</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6</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7</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8</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3</w:t>
            </w:r>
            <w:r w:rsidRPr="00EA7032">
              <w:rPr>
                <w:rFonts w:asciiTheme="minorEastAsia" w:eastAsiaTheme="minorEastAsia" w:hAnsiTheme="minorEastAsia"/>
                <w:szCs w:val="21"/>
              </w:rPr>
              <w:t>9</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4</w:t>
            </w:r>
            <w:r w:rsidRPr="00EA7032">
              <w:rPr>
                <w:rFonts w:asciiTheme="minorEastAsia" w:eastAsiaTheme="minorEastAsia" w:hAnsiTheme="minorEastAsia"/>
                <w:szCs w:val="21"/>
              </w:rPr>
              <w:t>0</w:t>
            </w:r>
          </w:p>
        </w:tc>
      </w:tr>
      <w:tr w:rsidR="007C7F7C" w:rsidRPr="00EA7032" w:rsidTr="007C7F7C">
        <w:trPr>
          <w:trHeight w:val="58"/>
          <w:jc w:val="center"/>
        </w:trPr>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D</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A</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A</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D</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B</w:t>
            </w:r>
          </w:p>
        </w:tc>
        <w:tc>
          <w:tcPr>
            <w:tcW w:w="876" w:type="dxa"/>
          </w:tcPr>
          <w:p w:rsidR="007C7F7C" w:rsidRPr="00EA7032" w:rsidRDefault="007C7F7C" w:rsidP="00501D53">
            <w:pPr>
              <w:tabs>
                <w:tab w:val="center" w:pos="4153"/>
                <w:tab w:val="right" w:pos="8306"/>
              </w:tabs>
              <w:snapToGrid w:val="0"/>
              <w:jc w:val="center"/>
              <w:rPr>
                <w:rFonts w:asciiTheme="minorEastAsia" w:eastAsiaTheme="minorEastAsia" w:hAnsiTheme="minorEastAsia"/>
                <w:szCs w:val="21"/>
              </w:rPr>
            </w:pPr>
            <w:r w:rsidRPr="00EA7032">
              <w:rPr>
                <w:rFonts w:asciiTheme="minorEastAsia" w:eastAsiaTheme="minorEastAsia" w:hAnsiTheme="minorEastAsia" w:hint="eastAsia"/>
                <w:szCs w:val="21"/>
              </w:rPr>
              <w:t>C</w:t>
            </w:r>
          </w:p>
        </w:tc>
      </w:tr>
    </w:tbl>
    <w:p w:rsidR="001B4179" w:rsidRPr="00EA7032" w:rsidRDefault="001B4179" w:rsidP="00501D53">
      <w:pPr>
        <w:snapToGrid w:val="0"/>
        <w:rPr>
          <w:rFonts w:asciiTheme="minorEastAsia" w:eastAsiaTheme="minorEastAsia" w:hAnsiTheme="minorEastAsia"/>
          <w:szCs w:val="21"/>
        </w:rPr>
      </w:pPr>
    </w:p>
    <w:bookmarkEnd w:id="1"/>
    <w:p w:rsidR="007C7F7C" w:rsidRPr="007C7F7C" w:rsidRDefault="007C7F7C" w:rsidP="007C7F7C">
      <w:pPr>
        <w:snapToGrid w:val="0"/>
        <w:ind w:left="218" w:hanging="218"/>
        <w:rPr>
          <w:b/>
        </w:rPr>
      </w:pPr>
      <w:r w:rsidRPr="007C7F7C">
        <w:rPr>
          <w:rFonts w:hint="eastAsia"/>
          <w:b/>
        </w:rPr>
        <w:t>二、非选择题（共两大题，每小题</w:t>
      </w:r>
      <w:r w:rsidRPr="007C7F7C">
        <w:rPr>
          <w:rFonts w:hint="eastAsia"/>
          <w:b/>
        </w:rPr>
        <w:t>1</w:t>
      </w:r>
      <w:r w:rsidRPr="007C7F7C">
        <w:rPr>
          <w:b/>
        </w:rPr>
        <w:t>0</w:t>
      </w:r>
      <w:r w:rsidRPr="007C7F7C">
        <w:rPr>
          <w:rFonts w:hint="eastAsia"/>
          <w:b/>
        </w:rPr>
        <w:t>分，共</w:t>
      </w:r>
      <w:r w:rsidRPr="007C7F7C">
        <w:rPr>
          <w:rFonts w:hint="eastAsia"/>
          <w:b/>
        </w:rPr>
        <w:t>2</w:t>
      </w:r>
      <w:r w:rsidRPr="007C7F7C">
        <w:rPr>
          <w:b/>
        </w:rPr>
        <w:t>0</w:t>
      </w:r>
      <w:r w:rsidRPr="007C7F7C">
        <w:rPr>
          <w:rFonts w:hint="eastAsia"/>
          <w:b/>
        </w:rPr>
        <w:t>分）</w:t>
      </w:r>
    </w:p>
    <w:p w:rsidR="009B463E" w:rsidRPr="004623B1" w:rsidRDefault="001B4179" w:rsidP="00501D53">
      <w:pPr>
        <w:pStyle w:val="10"/>
        <w:snapToGrid w:val="0"/>
        <w:rPr>
          <w:rFonts w:ascii="宋体" w:hAnsi="宋体"/>
        </w:rPr>
      </w:pPr>
      <w:r w:rsidRPr="004623B1">
        <w:rPr>
          <w:rFonts w:ascii="宋体" w:hAnsi="宋体" w:hint="eastAsia"/>
        </w:rPr>
        <w:t>4</w:t>
      </w:r>
      <w:r w:rsidRPr="004623B1">
        <w:rPr>
          <w:rFonts w:ascii="宋体" w:hAnsi="宋体"/>
        </w:rPr>
        <w:t>1</w:t>
      </w:r>
      <w:r w:rsidRPr="004623B1">
        <w:rPr>
          <w:rFonts w:ascii="宋体" w:hAnsi="宋体" w:hint="eastAsia"/>
        </w:rPr>
        <w:t>.</w:t>
      </w:r>
      <w:r w:rsidR="009B463E" w:rsidRPr="004623B1">
        <w:rPr>
          <w:rFonts w:ascii="宋体" w:hAnsi="宋体" w:hint="eastAsia"/>
        </w:rPr>
        <w:t xml:space="preserve"> （1）范例：蒸汽机车、汽船等。</w:t>
      </w:r>
      <w:r w:rsidR="009B463E" w:rsidRPr="004623B1">
        <w:rPr>
          <w:rFonts w:ascii="宋体" w:hAnsi="宋体" w:cs="宋体" w:hint="eastAsia"/>
          <w:bCs/>
        </w:rPr>
        <w:t>（</w:t>
      </w:r>
      <w:r w:rsidR="009B463E" w:rsidRPr="004623B1">
        <w:rPr>
          <w:rFonts w:ascii="宋体" w:hAnsi="宋体" w:cs="宋体"/>
          <w:bCs/>
        </w:rPr>
        <w:t>2</w:t>
      </w:r>
      <w:r w:rsidR="009B463E" w:rsidRPr="004623B1">
        <w:rPr>
          <w:rFonts w:ascii="宋体" w:hAnsi="宋体" w:cs="宋体" w:hint="eastAsia"/>
          <w:bCs/>
        </w:rPr>
        <w:t>分）</w:t>
      </w:r>
    </w:p>
    <w:p w:rsidR="009B463E" w:rsidRPr="004623B1" w:rsidRDefault="009B463E" w:rsidP="00501D53">
      <w:pPr>
        <w:pStyle w:val="10"/>
        <w:snapToGrid w:val="0"/>
        <w:ind w:firstLineChars="200" w:firstLine="420"/>
        <w:rPr>
          <w:rFonts w:ascii="宋体" w:hAnsi="宋体"/>
        </w:rPr>
      </w:pPr>
      <w:r w:rsidRPr="004623B1">
        <w:rPr>
          <w:rFonts w:ascii="宋体" w:hAnsi="宋体" w:hint="eastAsia"/>
        </w:rPr>
        <w:t>变化：工厂化。</w:t>
      </w:r>
      <w:r w:rsidRPr="004623B1">
        <w:rPr>
          <w:rFonts w:ascii="宋体" w:hAnsi="宋体" w:cs="宋体" w:hint="eastAsia"/>
          <w:bCs/>
        </w:rPr>
        <w:t>（</w:t>
      </w:r>
      <w:r w:rsidRPr="004623B1">
        <w:rPr>
          <w:rFonts w:ascii="宋体" w:hAnsi="宋体" w:cs="宋体"/>
          <w:bCs/>
        </w:rPr>
        <w:t>1</w:t>
      </w:r>
      <w:r w:rsidRPr="004623B1">
        <w:rPr>
          <w:rFonts w:ascii="宋体" w:hAnsi="宋体" w:cs="宋体" w:hint="eastAsia"/>
          <w:bCs/>
        </w:rPr>
        <w:t>分）</w:t>
      </w:r>
    </w:p>
    <w:p w:rsidR="009B463E" w:rsidRPr="004623B1" w:rsidRDefault="009B463E" w:rsidP="00501D53">
      <w:pPr>
        <w:pStyle w:val="10"/>
        <w:snapToGrid w:val="0"/>
        <w:ind w:firstLineChars="200" w:firstLine="420"/>
        <w:rPr>
          <w:rFonts w:ascii="宋体" w:hAnsi="宋体"/>
          <w:szCs w:val="21"/>
        </w:rPr>
      </w:pPr>
      <w:r w:rsidRPr="004623B1">
        <w:rPr>
          <w:rFonts w:ascii="宋体" w:hAnsi="宋体" w:hint="eastAsia"/>
        </w:rPr>
        <w:t>影响：提高生产力；推动社会变革；推动传统产业的改造。</w:t>
      </w:r>
      <w:r w:rsidRPr="004623B1">
        <w:rPr>
          <w:rFonts w:ascii="宋体" w:hAnsi="宋体" w:cs="宋体" w:hint="eastAsia"/>
          <w:bCs/>
        </w:rPr>
        <w:t>（</w:t>
      </w:r>
      <w:r w:rsidRPr="004623B1">
        <w:rPr>
          <w:rFonts w:ascii="宋体" w:hAnsi="宋体" w:cs="宋体"/>
          <w:bCs/>
        </w:rPr>
        <w:t>3</w:t>
      </w:r>
      <w:r w:rsidRPr="004623B1">
        <w:rPr>
          <w:rFonts w:ascii="宋体" w:hAnsi="宋体" w:cs="宋体" w:hint="eastAsia"/>
          <w:bCs/>
        </w:rPr>
        <w:t>分）</w:t>
      </w:r>
    </w:p>
    <w:p w:rsidR="001B4179" w:rsidRPr="004623B1" w:rsidRDefault="001B4179" w:rsidP="00501D53">
      <w:pPr>
        <w:autoSpaceDE w:val="0"/>
        <w:snapToGrid w:val="0"/>
        <w:ind w:right="420"/>
        <w:rPr>
          <w:rFonts w:ascii="宋体" w:hAnsi="宋体" w:cs="宋体"/>
          <w:bCs/>
        </w:rPr>
      </w:pPr>
      <w:r w:rsidRPr="004623B1">
        <w:rPr>
          <w:rFonts w:ascii="宋体" w:hAnsi="宋体" w:cs="宋体" w:hint="eastAsia"/>
          <w:bCs/>
        </w:rPr>
        <w:t>（</w:t>
      </w:r>
      <w:r w:rsidRPr="004623B1">
        <w:rPr>
          <w:rFonts w:ascii="宋体" w:hAnsi="宋体" w:cs="宋体"/>
          <w:bCs/>
        </w:rPr>
        <w:t>2</w:t>
      </w:r>
      <w:r w:rsidRPr="004623B1">
        <w:rPr>
          <w:rFonts w:ascii="宋体" w:hAnsi="宋体" w:cs="宋体" w:hint="eastAsia"/>
          <w:bCs/>
        </w:rPr>
        <w:t>）意义：极大地提高了生产力，使人类社会进入电气时代；改善了人类能源结构，推动了新兴工业部门的出现；推动了新兴产业的兴起以及钢铁工业等其他重工业的发展；推动了世界连为一体，资本主义世界体系最终形成。（</w:t>
      </w:r>
      <w:r w:rsidRPr="004623B1">
        <w:rPr>
          <w:rFonts w:ascii="宋体" w:hAnsi="宋体" w:cs="宋体"/>
          <w:bCs/>
        </w:rPr>
        <w:t>4</w:t>
      </w:r>
      <w:r w:rsidRPr="004623B1">
        <w:rPr>
          <w:rFonts w:ascii="宋体" w:hAnsi="宋体" w:cs="宋体" w:hint="eastAsia"/>
          <w:bCs/>
        </w:rPr>
        <w:t>分）</w:t>
      </w:r>
    </w:p>
    <w:p w:rsidR="00C12830" w:rsidRPr="004623B1" w:rsidRDefault="00C12830" w:rsidP="00501D53">
      <w:pPr>
        <w:pStyle w:val="a7"/>
        <w:tabs>
          <w:tab w:val="left" w:pos="4200"/>
        </w:tabs>
        <w:snapToGrid w:val="0"/>
        <w:rPr>
          <w:rFonts w:hAnsi="宋体" w:cs="Times New Roman"/>
        </w:rPr>
      </w:pPr>
    </w:p>
    <w:p w:rsidR="00A07D15" w:rsidRPr="004623B1" w:rsidRDefault="001B4179" w:rsidP="00501D53">
      <w:pPr>
        <w:pStyle w:val="a7"/>
        <w:tabs>
          <w:tab w:val="left" w:pos="4200"/>
        </w:tabs>
        <w:snapToGrid w:val="0"/>
        <w:rPr>
          <w:rFonts w:hAnsi="宋体" w:cs="Times New Roman"/>
        </w:rPr>
      </w:pPr>
      <w:r w:rsidRPr="004623B1">
        <w:rPr>
          <w:rFonts w:hAnsi="宋体" w:cs="Times New Roman" w:hint="eastAsia"/>
        </w:rPr>
        <w:t>4</w:t>
      </w:r>
      <w:r w:rsidRPr="004623B1">
        <w:rPr>
          <w:rFonts w:hAnsi="宋体" w:cs="Times New Roman"/>
        </w:rPr>
        <w:t>2</w:t>
      </w:r>
      <w:r w:rsidRPr="004623B1">
        <w:rPr>
          <w:rFonts w:hAnsi="宋体" w:cs="Times New Roman" w:hint="eastAsia"/>
        </w:rPr>
        <w:t>．（1）</w:t>
      </w:r>
      <w:r w:rsidR="005E0C9D" w:rsidRPr="004623B1">
        <w:rPr>
          <w:rFonts w:hAnsi="宋体" w:cs="Times New Roman"/>
        </w:rPr>
        <w:t>措施：制定最低工资、最高工时标准；允许劳动者有与雇主谈判的权利；制定《社会保险法》，实行社会救济；以工代赈。(</w:t>
      </w:r>
      <w:r w:rsidR="005E0C9D" w:rsidRPr="004623B1">
        <w:rPr>
          <w:rFonts w:hAnsi="宋体" w:cs="Times New Roman" w:hint="eastAsia"/>
        </w:rPr>
        <w:t>4</w:t>
      </w:r>
      <w:r w:rsidR="005E0C9D" w:rsidRPr="004623B1">
        <w:rPr>
          <w:rFonts w:hAnsi="宋体" w:cs="Times New Roman"/>
        </w:rPr>
        <w:t>分)</w:t>
      </w:r>
      <w:r w:rsidR="00A07D15" w:rsidRPr="004623B1">
        <w:rPr>
          <w:rFonts w:hAnsi="宋体" w:cs="Times New Roman"/>
        </w:rPr>
        <w:t xml:space="preserve"> </w:t>
      </w:r>
    </w:p>
    <w:p w:rsidR="00A07D15" w:rsidRPr="004623B1" w:rsidRDefault="00A07D15" w:rsidP="00501D53">
      <w:pPr>
        <w:pStyle w:val="a7"/>
        <w:tabs>
          <w:tab w:val="left" w:pos="4200"/>
        </w:tabs>
        <w:snapToGrid w:val="0"/>
        <w:ind w:firstLineChars="300" w:firstLine="630"/>
        <w:rPr>
          <w:rFonts w:hAnsi="宋体" w:cs="Times New Roman"/>
        </w:rPr>
      </w:pPr>
      <w:r w:rsidRPr="004623B1">
        <w:rPr>
          <w:rFonts w:hAnsi="宋体" w:cs="Times New Roman"/>
        </w:rPr>
        <w:t>影响：缓解社会矛盾；刺激经济复苏(缓和经济危机)；开创了国家干预经济的新模式。(3分)</w:t>
      </w:r>
    </w:p>
    <w:p w:rsidR="00A07D15" w:rsidRPr="004623B1" w:rsidRDefault="00A3122A" w:rsidP="00501D53">
      <w:pPr>
        <w:pStyle w:val="a7"/>
        <w:tabs>
          <w:tab w:val="left" w:pos="4200"/>
        </w:tabs>
        <w:snapToGrid w:val="0"/>
        <w:ind w:firstLineChars="100" w:firstLine="210"/>
        <w:rPr>
          <w:rFonts w:hAnsi="宋体" w:cs="Times New Roman"/>
        </w:rPr>
      </w:pPr>
      <w:r w:rsidRPr="004623B1">
        <w:rPr>
          <w:rFonts w:hAnsi="宋体" w:cs="Times New Roman" w:hint="eastAsia"/>
        </w:rPr>
        <w:t>（2）</w:t>
      </w:r>
      <w:r w:rsidR="00A07D15" w:rsidRPr="004623B1">
        <w:rPr>
          <w:rFonts w:hAnsi="宋体" w:cs="Times New Roman" w:hint="eastAsia"/>
        </w:rPr>
        <w:t>特征:充分发挥市场调节作用;建立完善的社会保障制度;</w:t>
      </w:r>
      <w:r w:rsidR="00C12830" w:rsidRPr="004623B1">
        <w:rPr>
          <w:rFonts w:hAnsi="宋体" w:cs="Times New Roman"/>
        </w:rPr>
        <w:t xml:space="preserve"> (2分)</w:t>
      </w:r>
    </w:p>
    <w:p w:rsidR="001B4179" w:rsidRPr="004623B1" w:rsidRDefault="00A07D15" w:rsidP="00501D53">
      <w:pPr>
        <w:pStyle w:val="a7"/>
        <w:tabs>
          <w:tab w:val="left" w:pos="4200"/>
        </w:tabs>
        <w:snapToGrid w:val="0"/>
        <w:ind w:firstLineChars="300" w:firstLine="630"/>
        <w:rPr>
          <w:rFonts w:hAnsi="宋体" w:cs="Times New Roman"/>
        </w:rPr>
      </w:pPr>
      <w:r w:rsidRPr="004623B1">
        <w:rPr>
          <w:rFonts w:hAnsi="宋体" w:cs="Times New Roman" w:hint="eastAsia"/>
        </w:rPr>
        <w:t>作用:西欧经济的“火车头”。</w:t>
      </w:r>
      <w:r w:rsidR="005E0C9D" w:rsidRPr="004623B1">
        <w:rPr>
          <w:rFonts w:hAnsi="宋体" w:cs="Times New Roman"/>
        </w:rPr>
        <w:t>(</w:t>
      </w:r>
      <w:r w:rsidR="00C12830" w:rsidRPr="004623B1">
        <w:rPr>
          <w:rFonts w:hAnsi="宋体" w:cs="Times New Roman"/>
        </w:rPr>
        <w:t>1</w:t>
      </w:r>
      <w:r w:rsidR="005E0C9D" w:rsidRPr="004623B1">
        <w:rPr>
          <w:rFonts w:hAnsi="宋体" w:cs="Times New Roman"/>
        </w:rPr>
        <w:t>分)</w:t>
      </w:r>
    </w:p>
    <w:p w:rsidR="001B4179" w:rsidRPr="004623B1" w:rsidRDefault="001B4179" w:rsidP="00501D53">
      <w:pPr>
        <w:snapToGrid w:val="0"/>
      </w:pPr>
    </w:p>
    <w:p w:rsidR="001B4179" w:rsidRPr="004623B1" w:rsidRDefault="001B4179" w:rsidP="00501D53">
      <w:pPr>
        <w:snapToGrid w:val="0"/>
        <w:ind w:left="218" w:hanging="218"/>
        <w:rPr>
          <w:bCs/>
        </w:rPr>
      </w:pPr>
    </w:p>
    <w:p w:rsidR="001B4179" w:rsidRPr="004623B1" w:rsidRDefault="001B4179" w:rsidP="00501D53">
      <w:pPr>
        <w:snapToGrid w:val="0"/>
        <w:ind w:left="218" w:hanging="218"/>
        <w:rPr>
          <w:bCs/>
        </w:rPr>
      </w:pPr>
    </w:p>
    <w:p w:rsidR="001B4179" w:rsidRPr="004623B1" w:rsidRDefault="001B4179" w:rsidP="00501D53">
      <w:pPr>
        <w:pStyle w:val="6"/>
        <w:snapToGrid w:val="0"/>
        <w:ind w:leftChars="103" w:left="218" w:hanging="2"/>
        <w:jc w:val="left"/>
        <w:rPr>
          <w:rFonts w:ascii="宋体" w:hAnsi="宋体"/>
          <w:szCs w:val="21"/>
        </w:rPr>
      </w:pPr>
    </w:p>
    <w:p w:rsidR="007A796C" w:rsidRPr="004623B1" w:rsidRDefault="007A796C" w:rsidP="00501D53">
      <w:pPr>
        <w:snapToGrid w:val="0"/>
        <w:ind w:leftChars="104" w:left="218" w:firstLineChars="150" w:firstLine="315"/>
        <w:jc w:val="left"/>
        <w:rPr>
          <w:rFonts w:ascii="宋体" w:hAnsi="宋体" w:cs="宋体"/>
          <w:bCs/>
        </w:rPr>
      </w:pPr>
    </w:p>
    <w:sectPr w:rsidR="007A796C" w:rsidRPr="004623B1" w:rsidSect="00A2396F">
      <w:footerReference w:type="even" r:id="rId17"/>
      <w:footerReference w:type="default" r:id="rId18"/>
      <w:pgSz w:w="11907" w:h="16840" w:code="9"/>
      <w:pgMar w:top="1440" w:right="1080" w:bottom="1440" w:left="1080" w:header="709" w:footer="709"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BA1" w:rsidRDefault="001F2BA1">
      <w:r>
        <w:separator/>
      </w:r>
    </w:p>
  </w:endnote>
  <w:endnote w:type="continuationSeparator" w:id="0">
    <w:p w:rsidR="001F2BA1" w:rsidRDefault="001F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96F" w:rsidRDefault="00A2396F" w:rsidP="007A796C">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2396F" w:rsidRDefault="00A2396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499476"/>
      <w:docPartObj>
        <w:docPartGallery w:val="Page Numbers (Bottom of Page)"/>
        <w:docPartUnique/>
      </w:docPartObj>
    </w:sdtPr>
    <w:sdtEndPr/>
    <w:sdtContent>
      <w:p w:rsidR="00A2396F" w:rsidRDefault="00A2396F">
        <w:pPr>
          <w:pStyle w:val="a4"/>
          <w:jc w:val="center"/>
        </w:pPr>
        <w:r>
          <w:fldChar w:fldCharType="begin"/>
        </w:r>
        <w:r>
          <w:instrText>PAGE   \* MERGEFORMAT</w:instrText>
        </w:r>
        <w:r>
          <w:fldChar w:fldCharType="separate"/>
        </w:r>
        <w:r w:rsidR="00501D53" w:rsidRPr="00501D53">
          <w:rPr>
            <w:noProof/>
            <w:lang w:val="zh-CN"/>
          </w:rPr>
          <w:t>6</w:t>
        </w:r>
        <w:r>
          <w:fldChar w:fldCharType="end"/>
        </w:r>
      </w:p>
    </w:sdtContent>
  </w:sdt>
  <w:p w:rsidR="00A2396F" w:rsidRDefault="00A2396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BA1" w:rsidRDefault="001F2BA1">
      <w:r>
        <w:separator/>
      </w:r>
    </w:p>
  </w:footnote>
  <w:footnote w:type="continuationSeparator" w:id="0">
    <w:p w:rsidR="001F2BA1" w:rsidRDefault="001F2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DE2"/>
    <w:multiLevelType w:val="hybridMultilevel"/>
    <w:tmpl w:val="515804C6"/>
    <w:lvl w:ilvl="0" w:tplc="22F22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AB4943"/>
    <w:multiLevelType w:val="hybridMultilevel"/>
    <w:tmpl w:val="5336C440"/>
    <w:lvl w:ilvl="0" w:tplc="532E7F4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7610AE"/>
    <w:multiLevelType w:val="hybridMultilevel"/>
    <w:tmpl w:val="F3A461BE"/>
    <w:lvl w:ilvl="0" w:tplc="7FF2EB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C5"/>
    <w:rsid w:val="001B4179"/>
    <w:rsid w:val="001F2BA1"/>
    <w:rsid w:val="00233BB6"/>
    <w:rsid w:val="00282B23"/>
    <w:rsid w:val="003153F8"/>
    <w:rsid w:val="003216AF"/>
    <w:rsid w:val="003325D4"/>
    <w:rsid w:val="00360D52"/>
    <w:rsid w:val="003B249C"/>
    <w:rsid w:val="003B277A"/>
    <w:rsid w:val="003C1423"/>
    <w:rsid w:val="0044272E"/>
    <w:rsid w:val="004623B1"/>
    <w:rsid w:val="00501D53"/>
    <w:rsid w:val="005E0C9D"/>
    <w:rsid w:val="0068651C"/>
    <w:rsid w:val="006936C5"/>
    <w:rsid w:val="006B4AE8"/>
    <w:rsid w:val="00724BAC"/>
    <w:rsid w:val="007A796C"/>
    <w:rsid w:val="007C7F7C"/>
    <w:rsid w:val="008727A7"/>
    <w:rsid w:val="008C6A9A"/>
    <w:rsid w:val="008E2E23"/>
    <w:rsid w:val="0095475E"/>
    <w:rsid w:val="009B37C3"/>
    <w:rsid w:val="009B463E"/>
    <w:rsid w:val="00A068C2"/>
    <w:rsid w:val="00A07D15"/>
    <w:rsid w:val="00A2396F"/>
    <w:rsid w:val="00A3122A"/>
    <w:rsid w:val="00BA2A45"/>
    <w:rsid w:val="00C12830"/>
    <w:rsid w:val="00CB1E91"/>
    <w:rsid w:val="00E72D7C"/>
    <w:rsid w:val="00EA7032"/>
    <w:rsid w:val="00EF752D"/>
    <w:rsid w:val="00FB6916"/>
    <w:rsid w:val="00FE137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4112F805-929A-4C0C-B680-A667B9D6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36C5"/>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6C5"/>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uiPriority w:val="99"/>
    <w:rsid w:val="006936C5"/>
    <w:pPr>
      <w:tabs>
        <w:tab w:val="center" w:pos="4153"/>
        <w:tab w:val="right" w:pos="8306"/>
      </w:tabs>
      <w:snapToGrid w:val="0"/>
      <w:jc w:val="left"/>
    </w:pPr>
    <w:rPr>
      <w:sz w:val="18"/>
      <w:szCs w:val="18"/>
    </w:rPr>
  </w:style>
  <w:style w:type="paragraph" w:customStyle="1" w:styleId="32">
    <w:name w:val="正文_32"/>
    <w:qFormat/>
    <w:rsid w:val="009C4B4D"/>
    <w:pPr>
      <w:widowControl w:val="0"/>
      <w:jc w:val="both"/>
    </w:pPr>
    <w:rPr>
      <w:rFonts w:ascii="Calibri" w:hAnsi="Calibri"/>
      <w:kern w:val="2"/>
      <w:sz w:val="21"/>
      <w:szCs w:val="22"/>
    </w:rPr>
  </w:style>
  <w:style w:type="paragraph" w:customStyle="1" w:styleId="28">
    <w:name w:val="正文_28"/>
    <w:qFormat/>
    <w:rsid w:val="009C4B4D"/>
    <w:pPr>
      <w:widowControl w:val="0"/>
      <w:jc w:val="both"/>
    </w:pPr>
    <w:rPr>
      <w:rFonts w:ascii="Calibri" w:hAnsi="Calibri"/>
      <w:kern w:val="2"/>
      <w:sz w:val="21"/>
      <w:szCs w:val="22"/>
    </w:rPr>
  </w:style>
  <w:style w:type="paragraph" w:customStyle="1" w:styleId="26">
    <w:name w:val="正文_26"/>
    <w:qFormat/>
    <w:rsid w:val="009C4B4D"/>
    <w:pPr>
      <w:widowControl w:val="0"/>
      <w:jc w:val="both"/>
    </w:pPr>
    <w:rPr>
      <w:rFonts w:ascii="Calibri" w:hAnsi="Calibri"/>
      <w:kern w:val="2"/>
      <w:sz w:val="21"/>
      <w:szCs w:val="22"/>
    </w:rPr>
  </w:style>
  <w:style w:type="paragraph" w:customStyle="1" w:styleId="20">
    <w:name w:val="正文_20"/>
    <w:qFormat/>
    <w:rsid w:val="009C4B4D"/>
    <w:pPr>
      <w:widowControl w:val="0"/>
      <w:jc w:val="both"/>
    </w:pPr>
    <w:rPr>
      <w:rFonts w:ascii="Calibri" w:hAnsi="Calibri"/>
      <w:kern w:val="2"/>
      <w:sz w:val="21"/>
      <w:szCs w:val="22"/>
    </w:rPr>
  </w:style>
  <w:style w:type="paragraph" w:customStyle="1" w:styleId="22">
    <w:name w:val="正文_22"/>
    <w:qFormat/>
    <w:rsid w:val="009C4B4D"/>
    <w:pPr>
      <w:widowControl w:val="0"/>
      <w:jc w:val="both"/>
    </w:pPr>
    <w:rPr>
      <w:rFonts w:ascii="Calibri" w:hAnsi="Calibri"/>
      <w:kern w:val="2"/>
      <w:sz w:val="21"/>
      <w:szCs w:val="22"/>
    </w:rPr>
  </w:style>
  <w:style w:type="paragraph" w:customStyle="1" w:styleId="12">
    <w:name w:val="正文_12"/>
    <w:qFormat/>
    <w:rsid w:val="009C4B4D"/>
    <w:pPr>
      <w:widowControl w:val="0"/>
      <w:jc w:val="both"/>
    </w:pPr>
    <w:rPr>
      <w:rFonts w:ascii="Calibri" w:hAnsi="Calibri"/>
      <w:kern w:val="2"/>
      <w:sz w:val="21"/>
      <w:szCs w:val="22"/>
    </w:rPr>
  </w:style>
  <w:style w:type="paragraph" w:customStyle="1" w:styleId="2">
    <w:name w:val="正文_2"/>
    <w:qFormat/>
    <w:rsid w:val="009C4B4D"/>
    <w:pPr>
      <w:widowControl w:val="0"/>
      <w:jc w:val="both"/>
    </w:pPr>
    <w:rPr>
      <w:rFonts w:ascii="Calibri" w:hAnsi="Calibri"/>
      <w:kern w:val="2"/>
      <w:sz w:val="21"/>
      <w:szCs w:val="22"/>
    </w:rPr>
  </w:style>
  <w:style w:type="paragraph" w:customStyle="1" w:styleId="0">
    <w:name w:val="正文_0"/>
    <w:qFormat/>
    <w:rsid w:val="00156401"/>
    <w:pPr>
      <w:widowControl w:val="0"/>
      <w:jc w:val="both"/>
    </w:pPr>
    <w:rPr>
      <w:rFonts w:ascii="Calibri" w:hAnsi="Calibri"/>
      <w:kern w:val="2"/>
      <w:sz w:val="21"/>
      <w:szCs w:val="24"/>
    </w:rPr>
  </w:style>
  <w:style w:type="paragraph" w:customStyle="1" w:styleId="30">
    <w:name w:val="正文_30"/>
    <w:qFormat/>
    <w:rsid w:val="00156401"/>
    <w:pPr>
      <w:widowControl w:val="0"/>
      <w:jc w:val="both"/>
    </w:pPr>
    <w:rPr>
      <w:rFonts w:ascii="Calibri" w:hAnsi="Calibri"/>
      <w:kern w:val="2"/>
      <w:sz w:val="21"/>
      <w:szCs w:val="22"/>
    </w:rPr>
  </w:style>
  <w:style w:type="paragraph" w:customStyle="1" w:styleId="31">
    <w:name w:val="正文_31"/>
    <w:qFormat/>
    <w:rsid w:val="00156401"/>
    <w:pPr>
      <w:widowControl w:val="0"/>
      <w:jc w:val="both"/>
    </w:pPr>
    <w:rPr>
      <w:rFonts w:ascii="Calibri" w:hAnsi="Calibri"/>
      <w:kern w:val="2"/>
      <w:sz w:val="21"/>
      <w:szCs w:val="22"/>
    </w:rPr>
  </w:style>
  <w:style w:type="paragraph" w:customStyle="1" w:styleId="18">
    <w:name w:val="正文_18"/>
    <w:qFormat/>
    <w:rsid w:val="00156401"/>
    <w:pPr>
      <w:widowControl w:val="0"/>
      <w:jc w:val="both"/>
    </w:pPr>
    <w:rPr>
      <w:rFonts w:ascii="Calibri" w:hAnsi="Calibri"/>
      <w:kern w:val="2"/>
      <w:sz w:val="21"/>
      <w:szCs w:val="22"/>
    </w:rPr>
  </w:style>
  <w:style w:type="paragraph" w:customStyle="1" w:styleId="19">
    <w:name w:val="正文_19"/>
    <w:qFormat/>
    <w:rsid w:val="00156401"/>
    <w:pPr>
      <w:widowControl w:val="0"/>
      <w:jc w:val="both"/>
    </w:pPr>
    <w:rPr>
      <w:rFonts w:ascii="Calibri" w:hAnsi="Calibri"/>
      <w:kern w:val="2"/>
      <w:sz w:val="21"/>
      <w:szCs w:val="22"/>
    </w:rPr>
  </w:style>
  <w:style w:type="paragraph" w:customStyle="1" w:styleId="10">
    <w:name w:val="正文_10"/>
    <w:qFormat/>
    <w:rsid w:val="00156401"/>
    <w:pPr>
      <w:widowControl w:val="0"/>
      <w:jc w:val="both"/>
    </w:pPr>
    <w:rPr>
      <w:rFonts w:ascii="Calibri" w:hAnsi="Calibri"/>
      <w:kern w:val="2"/>
      <w:sz w:val="21"/>
      <w:szCs w:val="22"/>
    </w:rPr>
  </w:style>
  <w:style w:type="table" w:styleId="a6">
    <w:name w:val="Table Grid"/>
    <w:basedOn w:val="a1"/>
    <w:uiPriority w:val="99"/>
    <w:rsid w:val="00156401"/>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_11"/>
    <w:qFormat/>
    <w:rsid w:val="00156401"/>
    <w:pPr>
      <w:widowControl w:val="0"/>
      <w:jc w:val="both"/>
    </w:pPr>
    <w:rPr>
      <w:rFonts w:ascii="Calibri" w:hAnsi="Calibri"/>
      <w:kern w:val="2"/>
      <w:sz w:val="21"/>
      <w:szCs w:val="22"/>
    </w:rPr>
  </w:style>
  <w:style w:type="paragraph" w:customStyle="1" w:styleId="6">
    <w:name w:val="正文_6"/>
    <w:qFormat/>
    <w:rsid w:val="00156401"/>
    <w:pPr>
      <w:widowControl w:val="0"/>
      <w:jc w:val="both"/>
    </w:pPr>
    <w:rPr>
      <w:rFonts w:ascii="Calibri" w:hAnsi="Calibri"/>
      <w:kern w:val="2"/>
      <w:sz w:val="21"/>
      <w:szCs w:val="22"/>
    </w:rPr>
  </w:style>
  <w:style w:type="paragraph" w:customStyle="1" w:styleId="7">
    <w:name w:val="正文_7"/>
    <w:qFormat/>
    <w:rsid w:val="00156401"/>
    <w:pPr>
      <w:widowControl w:val="0"/>
      <w:jc w:val="both"/>
    </w:pPr>
    <w:rPr>
      <w:rFonts w:ascii="Calibri" w:hAnsi="Calibri"/>
      <w:kern w:val="2"/>
      <w:sz w:val="21"/>
      <w:szCs w:val="22"/>
    </w:rPr>
  </w:style>
  <w:style w:type="paragraph" w:customStyle="1" w:styleId="4">
    <w:name w:val="正文_4"/>
    <w:qFormat/>
    <w:rsid w:val="00FD449F"/>
    <w:pPr>
      <w:widowControl w:val="0"/>
      <w:jc w:val="both"/>
    </w:pPr>
    <w:rPr>
      <w:rFonts w:ascii="Calibri" w:hAnsi="Calibri"/>
      <w:kern w:val="2"/>
      <w:sz w:val="21"/>
      <w:szCs w:val="22"/>
    </w:rPr>
  </w:style>
  <w:style w:type="paragraph" w:customStyle="1" w:styleId="5">
    <w:name w:val="正文_5"/>
    <w:qFormat/>
    <w:rsid w:val="00FD449F"/>
    <w:pPr>
      <w:widowControl w:val="0"/>
      <w:jc w:val="both"/>
    </w:pPr>
    <w:rPr>
      <w:rFonts w:ascii="Calibri" w:hAnsi="Calibri"/>
      <w:kern w:val="2"/>
      <w:sz w:val="21"/>
      <w:szCs w:val="22"/>
    </w:rPr>
  </w:style>
  <w:style w:type="paragraph" w:styleId="a7">
    <w:name w:val="Plain Text"/>
    <w:basedOn w:val="a"/>
    <w:link w:val="a8"/>
    <w:rsid w:val="001402B4"/>
    <w:rPr>
      <w:rFonts w:ascii="宋体" w:hAnsi="Courier New" w:cs="Courier New"/>
      <w:szCs w:val="21"/>
    </w:rPr>
  </w:style>
  <w:style w:type="character" w:customStyle="1" w:styleId="a8">
    <w:name w:val="纯文本 字符"/>
    <w:link w:val="a7"/>
    <w:rsid w:val="001402B4"/>
    <w:rPr>
      <w:rFonts w:ascii="宋体" w:eastAsia="宋体" w:hAnsi="Courier New" w:cs="Courier New"/>
      <w:kern w:val="2"/>
      <w:sz w:val="21"/>
      <w:szCs w:val="21"/>
      <w:lang w:val="en-US" w:eastAsia="zh-CN" w:bidi="ar-SA"/>
    </w:rPr>
  </w:style>
  <w:style w:type="character" w:styleId="a9">
    <w:name w:val="page number"/>
    <w:basedOn w:val="a0"/>
    <w:rsid w:val="0099595B"/>
  </w:style>
  <w:style w:type="paragraph" w:styleId="aa">
    <w:name w:val="Normal (Web)"/>
    <w:basedOn w:val="a"/>
    <w:semiHidden/>
    <w:unhideWhenUsed/>
    <w:rsid w:val="009068D9"/>
    <w:pPr>
      <w:widowControl/>
      <w:spacing w:before="100" w:beforeAutospacing="1" w:after="100" w:afterAutospacing="1"/>
      <w:jc w:val="left"/>
    </w:pPr>
    <w:rPr>
      <w:rFonts w:ascii="宋体" w:hAnsi="宋体" w:cs="宋体"/>
      <w:kern w:val="0"/>
      <w:sz w:val="24"/>
      <w:szCs w:val="24"/>
    </w:rPr>
  </w:style>
  <w:style w:type="character" w:customStyle="1" w:styleId="a5">
    <w:name w:val="页脚 字符"/>
    <w:basedOn w:val="a0"/>
    <w:link w:val="a4"/>
    <w:uiPriority w:val="99"/>
    <w:rsid w:val="003153F8"/>
    <w:rPr>
      <w:rFonts w:ascii="Calibri" w:hAnsi="Calibri"/>
      <w:kern w:val="2"/>
      <w:sz w:val="18"/>
      <w:szCs w:val="18"/>
    </w:rPr>
  </w:style>
  <w:style w:type="paragraph" w:styleId="ab">
    <w:name w:val="List Paragraph"/>
    <w:basedOn w:val="a"/>
    <w:uiPriority w:val="34"/>
    <w:qFormat/>
    <w:rsid w:val="001B41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442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file:///E:\&#25945;&#23398;\2016&#32423;\&#21333;&#20803;&#39064;\YY39.T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xls.com/" TargetMode="External"/><Relationship Id="rId14" Type="http://schemas.openxmlformats.org/officeDocument/2006/relationships/image" Target="file:///E:\&#25945;&#23398;\2016&#32423;\&#21333;&#20803;&#39064;\B58.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1205</Words>
  <Characters>6869</Characters>
  <Application>Microsoft Office Word</Application>
  <DocSecurity>0</DocSecurity>
  <Lines>57</Lines>
  <Paragraphs>16</Paragraphs>
  <ScaleCrop>false</ScaleCrop>
  <Manager/>
  <Company/>
  <LinksUpToDate>false</LinksUpToDate>
  <CharactersWithSpaces>8058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86182</cp:lastModifiedBy>
  <cp:revision>4</cp:revision>
  <cp:lastPrinted>2019-12-25T01:47:00Z</cp:lastPrinted>
  <dcterms:created xsi:type="dcterms:W3CDTF">2019-12-25T01:54:00Z</dcterms:created>
  <dcterms:modified xsi:type="dcterms:W3CDTF">2019-12-27T00:10:00Z</dcterms:modified>
  <cp:category/>
</cp:coreProperties>
</file>