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BA" w:rsidRPr="00B56339" w:rsidRDefault="00F87EBA" w:rsidP="00F87EBA">
      <w:pPr>
        <w:snapToGrid w:val="0"/>
        <w:spacing w:line="360" w:lineRule="auto"/>
        <w:jc w:val="center"/>
        <w:rPr>
          <w:rFonts w:ascii="Times New Roman" w:hAnsi="Times New Roman" w:cs="Times New Roman"/>
          <w:sz w:val="28"/>
          <w:szCs w:val="28"/>
        </w:rPr>
      </w:pPr>
      <w:r w:rsidRPr="00B56339">
        <w:rPr>
          <w:rFonts w:ascii="Times New Roman" w:eastAsia="方正黑体_GBK" w:hAnsi="Times New Roman" w:cs="Times New Roman"/>
          <w:sz w:val="28"/>
          <w:szCs w:val="28"/>
        </w:rPr>
        <w:t>综合能力测评</w:t>
      </w:r>
      <w:r w:rsidRPr="00B56339">
        <w:rPr>
          <w:rFonts w:ascii="Times New Roman" w:hAnsi="Times New Roman" w:cs="Times New Roman"/>
          <w:sz w:val="28"/>
          <w:szCs w:val="28"/>
        </w:rPr>
        <w:t>(</w:t>
      </w:r>
      <w:r w:rsidRPr="00B56339">
        <w:rPr>
          <w:rFonts w:ascii="Times New Roman" w:eastAsia="方正黑体_GBK" w:hAnsi="Times New Roman" w:cs="Times New Roman"/>
          <w:sz w:val="28"/>
          <w:szCs w:val="28"/>
        </w:rPr>
        <w:t>五</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宋体" w:eastAsia="宋体" w:hAnsi="宋体" w:cs="宋体" w:hint="eastAsia"/>
          <w:sz w:val="28"/>
          <w:szCs w:val="28"/>
        </w:rPr>
        <w:t>Ⅰ</w:t>
      </w:r>
      <w:r w:rsidRPr="00B56339">
        <w:rPr>
          <w:rFonts w:ascii="Times New Roman" w:hAnsi="Times New Roman" w:cs="Times New Roman"/>
          <w:sz w:val="28"/>
          <w:szCs w:val="28"/>
        </w:rPr>
        <w:t>.</w:t>
      </w:r>
      <w:r w:rsidRPr="00B56339">
        <w:rPr>
          <w:rFonts w:ascii="Times New Roman" w:eastAsia="方正黑体_GBK" w:hAnsi="Times New Roman" w:cs="Times New Roman"/>
          <w:sz w:val="28"/>
          <w:szCs w:val="28"/>
        </w:rPr>
        <w:t>第一节</w:t>
      </w:r>
      <w:r w:rsidRPr="00B56339">
        <w:rPr>
          <w:rFonts w:ascii="Times New Roman" w:hAnsi="Times New Roman" w:cs="Times New Roman"/>
          <w:sz w:val="28"/>
          <w:szCs w:val="28"/>
        </w:rPr>
        <w:t>A</w:t>
      </w:r>
    </w:p>
    <w:p w:rsidR="00F87EBA" w:rsidRPr="00B56339" w:rsidRDefault="00F87EBA" w:rsidP="00F87EBA">
      <w:pPr>
        <w:snapToGrid w:val="0"/>
        <w:spacing w:line="360" w:lineRule="auto"/>
        <w:rPr>
          <w:rFonts w:ascii="Times New Roman" w:hAnsi="Times New Roman" w:cs="Times New Roman"/>
          <w:sz w:val="28"/>
          <w:szCs w:val="28"/>
        </w:rPr>
      </w:pPr>
      <w:r>
        <w:rPr>
          <w:rFonts w:ascii="Times New Roman" w:eastAsia="方正黑体_GBK" w:hAnsi="Times New Roman" w:cs="Times New Roman"/>
          <w:noProof/>
          <w:sz w:val="28"/>
          <w:szCs w:val="28"/>
        </w:rPr>
        <w:drawing>
          <wp:anchor distT="0" distB="0" distL="114300" distR="114300" simplePos="0" relativeHeight="251659264" behindDoc="1" locked="0" layoutInCell="0" allowOverlap="1" wp14:anchorId="27E9AFC2" wp14:editId="4B087114">
            <wp:simplePos x="0" y="0"/>
            <wp:positionH relativeFrom="margin">
              <wp:align>center</wp:align>
            </wp:positionH>
            <wp:positionV relativeFrom="margin">
              <wp:align>center</wp:align>
            </wp:positionV>
            <wp:extent cx="6483094" cy="9079247"/>
            <wp:effectExtent l="0" t="0" r="0" b="0"/>
            <wp:wrapNone/>
            <wp:docPr id="28" name="图片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83094" cy="9079247"/>
                    </a:xfrm>
                    <a:prstGeom prst="rect">
                      <a:avLst/>
                    </a:prstGeom>
                  </pic:spPr>
                </pic:pic>
              </a:graphicData>
            </a:graphic>
            <wp14:sizeRelH relativeFrom="margin">
              <wp14:pctWidth>0</wp14:pctWidth>
            </wp14:sizeRelH>
            <wp14:sizeRelV relativeFrom="margin">
              <wp14:pctHeight>0</wp14:pctHeight>
            </wp14:sizeRelV>
          </wp:anchor>
        </w:drawing>
      </w:r>
      <w:r w:rsidRPr="00B56339">
        <w:rPr>
          <w:rFonts w:ascii="Times New Roman" w:eastAsia="方正黑体_GBK" w:hAnsi="Times New Roman" w:cs="Times New Roman"/>
          <w:sz w:val="28"/>
          <w:szCs w:val="28"/>
        </w:rPr>
        <w:t>【文章大意】</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好心情是会传染的</w:t>
      </w:r>
      <w:r w:rsidRPr="00B56339">
        <w:rPr>
          <w:rFonts w:ascii="Times New Roman" w:hAnsi="Times New Roman" w:cs="Times New Roman"/>
          <w:sz w:val="28"/>
          <w:szCs w:val="28"/>
        </w:rPr>
        <w:t>,</w:t>
      </w:r>
      <w:r w:rsidRPr="00B56339">
        <w:rPr>
          <w:rFonts w:ascii="Times New Roman" w:hAnsi="Times New Roman" w:cs="Times New Roman"/>
          <w:sz w:val="28"/>
          <w:szCs w:val="28"/>
        </w:rPr>
        <w:t>那么坏心情呢</w:t>
      </w:r>
      <w:r w:rsidRPr="00B56339">
        <w:rPr>
          <w:rFonts w:ascii="Times New Roman" w:hAnsi="Times New Roman" w:cs="Times New Roman"/>
          <w:sz w:val="28"/>
          <w:szCs w:val="28"/>
        </w:rPr>
        <w:t>?</w:t>
      </w:r>
      <w:r w:rsidRPr="00B56339">
        <w:rPr>
          <w:rFonts w:ascii="Times New Roman" w:hAnsi="Times New Roman" w:cs="Times New Roman"/>
          <w:sz w:val="28"/>
          <w:szCs w:val="28"/>
        </w:rPr>
        <w:t>当然也会传染</w:t>
      </w:r>
      <w:r w:rsidRPr="00B56339">
        <w:rPr>
          <w:rFonts w:ascii="Times New Roman" w:hAnsi="Times New Roman" w:cs="Times New Roman"/>
          <w:sz w:val="28"/>
          <w:szCs w:val="28"/>
        </w:rPr>
        <w:t>!</w:t>
      </w:r>
      <w:r w:rsidRPr="00B56339">
        <w:rPr>
          <w:rFonts w:ascii="Times New Roman" w:hAnsi="Times New Roman" w:cs="Times New Roman"/>
          <w:sz w:val="28"/>
          <w:szCs w:val="28"/>
        </w:rPr>
        <w:t>坏心情的传染会带给身边的人负能量</w:t>
      </w:r>
      <w:r w:rsidRPr="00B56339">
        <w:rPr>
          <w:rFonts w:ascii="Times New Roman" w:hAnsi="Times New Roman" w:cs="Times New Roman"/>
          <w:sz w:val="28"/>
          <w:szCs w:val="28"/>
        </w:rPr>
        <w:t>,</w:t>
      </w:r>
      <w:r w:rsidRPr="00B56339">
        <w:rPr>
          <w:rFonts w:ascii="Times New Roman" w:hAnsi="Times New Roman" w:cs="Times New Roman"/>
          <w:sz w:val="28"/>
          <w:szCs w:val="28"/>
        </w:rPr>
        <w:t>那么我们为何不做一个传播好心情的正能量大使呢</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1.C</w:t>
      </w:r>
      <w:r w:rsidRPr="00B56339">
        <w:rPr>
          <w:rFonts w:ascii="Times New Roman" w:hAnsi="Times New Roman" w:cs="Times New Roman"/>
          <w:sz w:val="28"/>
          <w:szCs w:val="28"/>
        </w:rPr>
        <w:t xml:space="preserve">　推理判断题。文章开头提到你有一个不错的早晨</w:t>
      </w:r>
      <w:r w:rsidRPr="00B56339">
        <w:rPr>
          <w:rFonts w:ascii="Times New Roman" w:hAnsi="Times New Roman" w:cs="Times New Roman"/>
          <w:sz w:val="28"/>
          <w:szCs w:val="28"/>
        </w:rPr>
        <w:t>,</w:t>
      </w:r>
      <w:r w:rsidRPr="00B56339">
        <w:rPr>
          <w:rFonts w:ascii="Times New Roman" w:hAnsi="Times New Roman" w:cs="Times New Roman"/>
          <w:sz w:val="28"/>
          <w:szCs w:val="28"/>
        </w:rPr>
        <w:t>心情很好</w:t>
      </w:r>
      <w:r w:rsidRPr="00B56339">
        <w:rPr>
          <w:rFonts w:ascii="Times New Roman" w:hAnsi="Times New Roman" w:cs="Times New Roman"/>
          <w:sz w:val="28"/>
          <w:szCs w:val="28"/>
        </w:rPr>
        <w:t>,</w:t>
      </w:r>
      <w:r w:rsidRPr="00B56339">
        <w:rPr>
          <w:rFonts w:ascii="Times New Roman" w:hAnsi="Times New Roman" w:cs="Times New Roman"/>
          <w:sz w:val="28"/>
          <w:szCs w:val="28"/>
        </w:rPr>
        <w:t>结果你的朋友打电话抱怨他的早晨倒霉透了</w:t>
      </w:r>
      <w:r w:rsidRPr="00B56339">
        <w:rPr>
          <w:rFonts w:ascii="Times New Roman" w:hAnsi="Times New Roman" w:cs="Times New Roman"/>
          <w:sz w:val="28"/>
          <w:szCs w:val="28"/>
        </w:rPr>
        <w:t>,</w:t>
      </w:r>
      <w:r w:rsidRPr="00B56339">
        <w:rPr>
          <w:rFonts w:ascii="Times New Roman" w:hAnsi="Times New Roman" w:cs="Times New Roman"/>
          <w:sz w:val="28"/>
          <w:szCs w:val="28"/>
        </w:rPr>
        <w:t>你还会有好心情吗</w:t>
      </w:r>
      <w:r w:rsidRPr="00B56339">
        <w:rPr>
          <w:rFonts w:ascii="Times New Roman" w:hAnsi="Times New Roman" w:cs="Times New Roman"/>
          <w:sz w:val="28"/>
          <w:szCs w:val="28"/>
        </w:rPr>
        <w:t>?</w:t>
      </w:r>
      <w:r w:rsidRPr="00B56339">
        <w:rPr>
          <w:rFonts w:ascii="Times New Roman" w:hAnsi="Times New Roman" w:cs="Times New Roman"/>
          <w:sz w:val="28"/>
          <w:szCs w:val="28"/>
        </w:rPr>
        <w:t>这主要是为了引出文章的主题。故选</w:t>
      </w:r>
      <w:r w:rsidRPr="00B56339">
        <w:rPr>
          <w:rFonts w:ascii="Times New Roman" w:hAnsi="Times New Roman" w:cs="Times New Roman"/>
          <w:sz w:val="28"/>
          <w:szCs w:val="28"/>
        </w:rPr>
        <w:t>C</w:t>
      </w:r>
      <w:r w:rsidRPr="00B56339">
        <w:rPr>
          <w:rFonts w:ascii="Times New Roman" w:hAnsi="Times New Roman" w:cs="Times New Roman"/>
          <w:sz w:val="28"/>
          <w:szCs w:val="28"/>
        </w:rPr>
        <w:t>项。</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2.A</w:t>
      </w:r>
      <w:r w:rsidRPr="00B56339">
        <w:rPr>
          <w:rFonts w:ascii="Times New Roman" w:hAnsi="Times New Roman" w:cs="Times New Roman"/>
          <w:sz w:val="28"/>
          <w:szCs w:val="28"/>
        </w:rPr>
        <w:t xml:space="preserve">　细节理解题。由</w:t>
      </w:r>
      <w:r w:rsidRPr="00B56339">
        <w:rPr>
          <w:rFonts w:ascii="Times New Roman" w:hAnsi="Times New Roman" w:cs="Times New Roman"/>
          <w:sz w:val="28"/>
          <w:szCs w:val="28"/>
        </w:rPr>
        <w:t>“It may not change what you think, but communicating long enough with them will make you feel unhappy for a moment or a long time. ”</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坏心情的人们会影响我们的感觉</w:t>
      </w:r>
      <w:r w:rsidRPr="00B56339">
        <w:rPr>
          <w:rFonts w:ascii="Times New Roman" w:hAnsi="Times New Roman" w:cs="Times New Roman"/>
          <w:sz w:val="28"/>
          <w:szCs w:val="28"/>
        </w:rPr>
        <w:t>,</w:t>
      </w:r>
      <w:r w:rsidRPr="00B56339">
        <w:rPr>
          <w:rFonts w:ascii="Times New Roman" w:hAnsi="Times New Roman" w:cs="Times New Roman"/>
          <w:sz w:val="28"/>
          <w:szCs w:val="28"/>
        </w:rPr>
        <w:t>继而影响我们的心情和生活。</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故选</w:t>
      </w:r>
      <w:r w:rsidRPr="00B56339">
        <w:rPr>
          <w:rFonts w:ascii="Times New Roman" w:hAnsi="Times New Roman" w:cs="Times New Roman"/>
          <w:sz w:val="28"/>
          <w:szCs w:val="28"/>
        </w:rPr>
        <w:t>A</w:t>
      </w:r>
      <w:r w:rsidRPr="00B56339">
        <w:rPr>
          <w:rFonts w:ascii="Times New Roman" w:hAnsi="Times New Roman" w:cs="Times New Roman"/>
          <w:sz w:val="28"/>
          <w:szCs w:val="28"/>
        </w:rPr>
        <w:t>项。</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3.B</w:t>
      </w:r>
      <w:r w:rsidRPr="00B56339">
        <w:rPr>
          <w:rFonts w:ascii="Times New Roman" w:hAnsi="Times New Roman" w:cs="Times New Roman"/>
          <w:sz w:val="28"/>
          <w:szCs w:val="28"/>
        </w:rPr>
        <w:t xml:space="preserve">　细节理解题。由</w:t>
      </w:r>
      <w:r w:rsidRPr="00B56339">
        <w:rPr>
          <w:rFonts w:ascii="Times New Roman" w:hAnsi="Times New Roman" w:cs="Times New Roman"/>
          <w:sz w:val="28"/>
          <w:szCs w:val="28"/>
        </w:rPr>
        <w:t>“They only feel glad when they make others feel bad.”</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一些消极的人把自己的快乐建立在别人的痛苦之上。故选</w:t>
      </w:r>
      <w:r w:rsidRPr="00B56339">
        <w:rPr>
          <w:rFonts w:ascii="Times New Roman" w:hAnsi="Times New Roman" w:cs="Times New Roman"/>
          <w:sz w:val="28"/>
          <w:szCs w:val="28"/>
        </w:rPr>
        <w:t>B</w:t>
      </w:r>
      <w:r w:rsidRPr="00B56339">
        <w:rPr>
          <w:rFonts w:ascii="Times New Roman" w:hAnsi="Times New Roman" w:cs="Times New Roman"/>
          <w:sz w:val="28"/>
          <w:szCs w:val="28"/>
        </w:rPr>
        <w:t>项。</w:t>
      </w:r>
    </w:p>
    <w:p w:rsidR="00F87EBA" w:rsidRPr="00B56339" w:rsidRDefault="00F87EBA" w:rsidP="00F87EBA">
      <w:pPr>
        <w:snapToGrid w:val="0"/>
        <w:spacing w:line="360" w:lineRule="auto"/>
        <w:jc w:val="center"/>
        <w:rPr>
          <w:rFonts w:ascii="Times New Roman" w:hAnsi="Times New Roman" w:cs="Times New Roman"/>
          <w:sz w:val="28"/>
          <w:szCs w:val="28"/>
        </w:rPr>
      </w:pPr>
      <w:r w:rsidRPr="00B56339">
        <w:rPr>
          <w:rFonts w:ascii="Times New Roman" w:hAnsi="Times New Roman" w:cs="Times New Roman"/>
          <w:sz w:val="28"/>
          <w:szCs w:val="28"/>
        </w:rPr>
        <w:t>B</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eastAsia="方正黑体_GBK" w:hAnsi="Times New Roman" w:cs="Times New Roman"/>
          <w:sz w:val="28"/>
          <w:szCs w:val="28"/>
        </w:rPr>
        <w:t>【文章大意】</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什么才会使你送的礼物特别呢</w:t>
      </w:r>
      <w:r w:rsidRPr="00B56339">
        <w:rPr>
          <w:rFonts w:ascii="Times New Roman" w:hAnsi="Times New Roman" w:cs="Times New Roman"/>
          <w:sz w:val="28"/>
          <w:szCs w:val="28"/>
        </w:rPr>
        <w:t>?</w:t>
      </w:r>
      <w:r w:rsidRPr="00B56339">
        <w:rPr>
          <w:rFonts w:ascii="Times New Roman" w:hAnsi="Times New Roman" w:cs="Times New Roman"/>
          <w:sz w:val="28"/>
          <w:szCs w:val="28"/>
        </w:rPr>
        <w:t>是礼物的价钱吗</w:t>
      </w:r>
      <w:r w:rsidRPr="00B56339">
        <w:rPr>
          <w:rFonts w:ascii="Times New Roman" w:hAnsi="Times New Roman" w:cs="Times New Roman"/>
          <w:sz w:val="28"/>
          <w:szCs w:val="28"/>
        </w:rPr>
        <w:t>?</w:t>
      </w:r>
      <w:r w:rsidRPr="00B56339">
        <w:rPr>
          <w:rFonts w:ascii="Times New Roman" w:hAnsi="Times New Roman" w:cs="Times New Roman"/>
          <w:sz w:val="28"/>
          <w:szCs w:val="28"/>
        </w:rPr>
        <w:t>还是当收到礼物时接受礼物的人脸上惊喜的表情呢</w:t>
      </w:r>
      <w:r w:rsidRPr="00B56339">
        <w:rPr>
          <w:rFonts w:ascii="Times New Roman" w:hAnsi="Times New Roman" w:cs="Times New Roman"/>
          <w:sz w:val="28"/>
          <w:szCs w:val="28"/>
        </w:rPr>
        <w:t>?</w:t>
      </w:r>
      <w:r w:rsidRPr="00B56339">
        <w:rPr>
          <w:rFonts w:ascii="Times New Roman" w:hAnsi="Times New Roman" w:cs="Times New Roman"/>
          <w:sz w:val="28"/>
          <w:szCs w:val="28"/>
        </w:rPr>
        <w:t>在本文中作者讲述了自己在圣诞节前给父亲准备礼物的事情</w:t>
      </w:r>
      <w:r w:rsidRPr="00B56339">
        <w:rPr>
          <w:rFonts w:ascii="Times New Roman" w:hAnsi="Times New Roman" w:cs="Times New Roman"/>
          <w:sz w:val="28"/>
          <w:szCs w:val="28"/>
        </w:rPr>
        <w:t>,</w:t>
      </w:r>
      <w:r w:rsidRPr="00B56339">
        <w:rPr>
          <w:rFonts w:ascii="Times New Roman" w:hAnsi="Times New Roman" w:cs="Times New Roman"/>
          <w:sz w:val="28"/>
          <w:szCs w:val="28"/>
        </w:rPr>
        <w:t>通过自己的亲身经历作者给读者讲述了一个道理</w:t>
      </w:r>
      <w:r w:rsidRPr="00B56339">
        <w:rPr>
          <w:rFonts w:ascii="Times New Roman" w:hAnsi="Times New Roman" w:cs="Times New Roman"/>
          <w:sz w:val="28"/>
          <w:szCs w:val="28"/>
        </w:rPr>
        <w:t>:</w:t>
      </w:r>
      <w:r w:rsidRPr="00B56339">
        <w:rPr>
          <w:rFonts w:ascii="Times New Roman" w:hAnsi="Times New Roman" w:cs="Times New Roman"/>
          <w:sz w:val="28"/>
          <w:szCs w:val="28"/>
        </w:rPr>
        <w:t>礼物不在贵重</w:t>
      </w:r>
      <w:r w:rsidRPr="00B56339">
        <w:rPr>
          <w:rFonts w:ascii="Times New Roman" w:hAnsi="Times New Roman" w:cs="Times New Roman"/>
          <w:sz w:val="28"/>
          <w:szCs w:val="28"/>
        </w:rPr>
        <w:t>,</w:t>
      </w:r>
      <w:r w:rsidRPr="00B56339">
        <w:rPr>
          <w:rFonts w:ascii="Times New Roman" w:hAnsi="Times New Roman" w:cs="Times New Roman"/>
          <w:sz w:val="28"/>
          <w:szCs w:val="28"/>
        </w:rPr>
        <w:t>而是贵在心意。</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lastRenderedPageBreak/>
        <w:t>4.C</w:t>
      </w:r>
      <w:r w:rsidRPr="00B56339">
        <w:rPr>
          <w:rFonts w:ascii="Times New Roman" w:hAnsi="Times New Roman" w:cs="Times New Roman"/>
          <w:sz w:val="28"/>
          <w:szCs w:val="28"/>
        </w:rPr>
        <w:t xml:space="preserve">　细节理解题。根据第二段</w:t>
      </w:r>
      <w:r w:rsidRPr="00B56339">
        <w:rPr>
          <w:rFonts w:ascii="Times New Roman" w:hAnsi="Times New Roman" w:cs="Times New Roman"/>
          <w:sz w:val="28"/>
          <w:szCs w:val="28"/>
        </w:rPr>
        <w:t>“My dad had been reading those words to me since I was a kid. That may even be the reason why I love writing. ”</w:t>
      </w:r>
      <w:r w:rsidRPr="00B56339">
        <w:rPr>
          <w:rFonts w:ascii="Times New Roman" w:hAnsi="Times New Roman" w:cs="Times New Roman"/>
          <w:sz w:val="28"/>
          <w:szCs w:val="28"/>
        </w:rPr>
        <w:t>可知作者喜欢写作是受父亲的影响。</w:t>
      </w:r>
    </w:p>
    <w:p w:rsidR="00F87EBA" w:rsidRPr="00B56339" w:rsidRDefault="00F87EBA" w:rsidP="00F87EBA">
      <w:pPr>
        <w:snapToGrid w:val="0"/>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0288" behindDoc="1" locked="0" layoutInCell="0" allowOverlap="1" wp14:anchorId="1DE6F0AC" wp14:editId="3FABB93F">
            <wp:simplePos x="0" y="0"/>
            <wp:positionH relativeFrom="margin">
              <wp:align>center</wp:align>
            </wp:positionH>
            <wp:positionV relativeFrom="margin">
              <wp:align>center</wp:align>
            </wp:positionV>
            <wp:extent cx="6474185" cy="9076188"/>
            <wp:effectExtent l="0" t="0" r="0" b="0"/>
            <wp:wrapNone/>
            <wp:docPr id="29" name="图片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4185" cy="9076188"/>
                    </a:xfrm>
                    <a:prstGeom prst="rect">
                      <a:avLst/>
                    </a:prstGeom>
                  </pic:spPr>
                </pic:pic>
              </a:graphicData>
            </a:graphic>
            <wp14:sizeRelH relativeFrom="margin">
              <wp14:pctWidth>0</wp14:pctWidth>
            </wp14:sizeRelH>
            <wp14:sizeRelV relativeFrom="margin">
              <wp14:pctHeight>0</wp14:pctHeight>
            </wp14:sizeRelV>
          </wp:anchor>
        </w:drawing>
      </w:r>
      <w:r w:rsidRPr="00B56339">
        <w:rPr>
          <w:rFonts w:ascii="Times New Roman" w:hAnsi="Times New Roman" w:cs="Times New Roman"/>
          <w:sz w:val="28"/>
          <w:szCs w:val="28"/>
        </w:rPr>
        <w:t>5.A</w:t>
      </w:r>
      <w:r w:rsidRPr="00B56339">
        <w:rPr>
          <w:rFonts w:ascii="Times New Roman" w:hAnsi="Times New Roman" w:cs="Times New Roman"/>
          <w:sz w:val="28"/>
          <w:szCs w:val="28"/>
        </w:rPr>
        <w:t xml:space="preserve">　细节理解题。根据文章第二段</w:t>
      </w:r>
      <w:r w:rsidRPr="00B56339">
        <w:rPr>
          <w:rFonts w:ascii="Times New Roman" w:hAnsi="Times New Roman" w:cs="Times New Roman"/>
          <w:sz w:val="28"/>
          <w:szCs w:val="28"/>
        </w:rPr>
        <w:t xml:space="preserve"> “My eyes fell on a photo of a flower and underneath(</w:t>
      </w:r>
      <w:r w:rsidRPr="00B56339">
        <w:rPr>
          <w:rFonts w:ascii="Times New Roman" w:hAnsi="Times New Roman" w:cs="Times New Roman"/>
          <w:sz w:val="28"/>
          <w:szCs w:val="28"/>
        </w:rPr>
        <w:t>在</w:t>
      </w:r>
      <w:r w:rsidRPr="00B56339">
        <w:rPr>
          <w:rFonts w:ascii="Times New Roman" w:hAnsi="Times New Roman" w:cs="Times New Roman"/>
          <w:sz w:val="28"/>
          <w:szCs w:val="28"/>
        </w:rPr>
        <w:t>……</w:t>
      </w:r>
      <w:r w:rsidRPr="00B56339">
        <w:rPr>
          <w:rFonts w:ascii="Times New Roman" w:hAnsi="Times New Roman" w:cs="Times New Roman"/>
          <w:sz w:val="28"/>
          <w:szCs w:val="28"/>
        </w:rPr>
        <w:t>下面</w:t>
      </w:r>
      <w:r w:rsidRPr="00B56339">
        <w:rPr>
          <w:rFonts w:ascii="Times New Roman" w:hAnsi="Times New Roman" w:cs="Times New Roman"/>
          <w:sz w:val="28"/>
          <w:szCs w:val="28"/>
        </w:rPr>
        <w:t>)a poem by William Blake. The dandelion (</w:t>
      </w:r>
      <w:r w:rsidRPr="00B56339">
        <w:rPr>
          <w:rFonts w:ascii="Times New Roman" w:hAnsi="Times New Roman" w:cs="Times New Roman"/>
          <w:sz w:val="28"/>
          <w:szCs w:val="28"/>
        </w:rPr>
        <w:t>蒲公英</w:t>
      </w:r>
      <w:r w:rsidRPr="00B56339">
        <w:rPr>
          <w:rFonts w:ascii="Times New Roman" w:hAnsi="Times New Roman" w:cs="Times New Roman"/>
          <w:sz w:val="28"/>
          <w:szCs w:val="28"/>
        </w:rPr>
        <w:t>) standing against the bright blue sky gave me an idea.”</w:t>
      </w:r>
      <w:r w:rsidRPr="00B56339">
        <w:rPr>
          <w:rFonts w:ascii="Times New Roman" w:hAnsi="Times New Roman" w:cs="Times New Roman"/>
          <w:sz w:val="28"/>
          <w:szCs w:val="28"/>
        </w:rPr>
        <w:t>可知是一张有蒲公英花的照片给了作者灵感</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A</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6.D</w:t>
      </w:r>
      <w:r w:rsidRPr="00B56339">
        <w:rPr>
          <w:rFonts w:ascii="Times New Roman" w:hAnsi="Times New Roman" w:cs="Times New Roman"/>
          <w:sz w:val="28"/>
          <w:szCs w:val="28"/>
        </w:rPr>
        <w:t xml:space="preserve">　细节理解题。根据文章第三段作者制作礼物的过程可知答案为</w:t>
      </w:r>
      <w:r w:rsidRPr="00B56339">
        <w:rPr>
          <w:rFonts w:ascii="Times New Roman" w:hAnsi="Times New Roman" w:cs="Times New Roman"/>
          <w:sz w:val="28"/>
          <w:szCs w:val="28"/>
        </w:rPr>
        <w:t>D</w:t>
      </w:r>
      <w:r w:rsidRPr="00B56339">
        <w:rPr>
          <w:rFonts w:ascii="Times New Roman" w:hAnsi="Times New Roman" w:cs="Times New Roman"/>
          <w:sz w:val="28"/>
          <w:szCs w:val="28"/>
        </w:rPr>
        <w:t>。</w:t>
      </w:r>
    </w:p>
    <w:p w:rsidR="00F87EBA" w:rsidRPr="00B56339" w:rsidRDefault="00F87EBA" w:rsidP="00F87EBA">
      <w:pPr>
        <w:snapToGrid w:val="0"/>
        <w:spacing w:line="360" w:lineRule="auto"/>
        <w:jc w:val="center"/>
        <w:rPr>
          <w:rFonts w:ascii="Times New Roman" w:hAnsi="Times New Roman" w:cs="Times New Roman"/>
          <w:sz w:val="28"/>
          <w:szCs w:val="28"/>
        </w:rPr>
      </w:pPr>
      <w:r w:rsidRPr="00B56339">
        <w:rPr>
          <w:rFonts w:ascii="Times New Roman" w:hAnsi="Times New Roman" w:cs="Times New Roman"/>
          <w:sz w:val="28"/>
          <w:szCs w:val="28"/>
        </w:rPr>
        <w:t>C</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eastAsia="方正黑体_GBK" w:hAnsi="Times New Roman" w:cs="Times New Roman"/>
          <w:sz w:val="28"/>
          <w:szCs w:val="28"/>
        </w:rPr>
        <w:t>【文章大意】</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很多年轻人参加这次歌唱比赛</w:t>
      </w:r>
      <w:r w:rsidRPr="00B56339">
        <w:rPr>
          <w:rFonts w:ascii="Times New Roman" w:hAnsi="Times New Roman" w:cs="Times New Roman"/>
          <w:sz w:val="28"/>
          <w:szCs w:val="28"/>
        </w:rPr>
        <w:t>,</w:t>
      </w:r>
      <w:r w:rsidRPr="00B56339">
        <w:rPr>
          <w:rFonts w:ascii="Times New Roman" w:hAnsi="Times New Roman" w:cs="Times New Roman"/>
          <w:sz w:val="28"/>
          <w:szCs w:val="28"/>
        </w:rPr>
        <w:t>他们参加比赛的目的是想用比赛奖金</w:t>
      </w:r>
      <w:proofErr w:type="gramStart"/>
      <w:r w:rsidRPr="00B56339">
        <w:rPr>
          <w:rFonts w:ascii="Times New Roman" w:hAnsi="Times New Roman" w:cs="Times New Roman"/>
          <w:sz w:val="28"/>
          <w:szCs w:val="28"/>
        </w:rPr>
        <w:t>改善家</w:t>
      </w:r>
      <w:proofErr w:type="gramEnd"/>
      <w:r w:rsidRPr="00B56339">
        <w:rPr>
          <w:rFonts w:ascii="Times New Roman" w:hAnsi="Times New Roman" w:cs="Times New Roman"/>
          <w:sz w:val="28"/>
          <w:szCs w:val="28"/>
        </w:rPr>
        <w:t>中人的生活。</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7.A</w:t>
      </w:r>
      <w:r w:rsidRPr="00B56339">
        <w:rPr>
          <w:rFonts w:ascii="Times New Roman" w:hAnsi="Times New Roman" w:cs="Times New Roman"/>
          <w:sz w:val="28"/>
          <w:szCs w:val="28"/>
        </w:rPr>
        <w:t xml:space="preserve">　主旨大意题。作者在文中介绍了很多参加唱歌比赛的孩子们的参赛目的是改善家中的生活。文中的</w:t>
      </w:r>
      <w:r w:rsidRPr="00B56339">
        <w:rPr>
          <w:rFonts w:ascii="Times New Roman" w:hAnsi="Times New Roman" w:cs="Times New Roman"/>
          <w:sz w:val="28"/>
          <w:szCs w:val="28"/>
        </w:rPr>
        <w:t>“Peter and John are really singing for their supper.”</w:t>
      </w:r>
      <w:r w:rsidRPr="00B56339">
        <w:rPr>
          <w:rFonts w:ascii="Times New Roman" w:hAnsi="Times New Roman" w:cs="Times New Roman"/>
          <w:sz w:val="28"/>
          <w:szCs w:val="28"/>
        </w:rPr>
        <w:t>说明了主题。因此选项</w:t>
      </w:r>
      <w:r w:rsidRPr="00B56339">
        <w:rPr>
          <w:rFonts w:ascii="Times New Roman" w:hAnsi="Times New Roman" w:cs="Times New Roman"/>
          <w:sz w:val="28"/>
          <w:szCs w:val="28"/>
        </w:rPr>
        <w:t>A</w:t>
      </w:r>
      <w:r w:rsidRPr="00B56339">
        <w:rPr>
          <w:rFonts w:ascii="Times New Roman" w:hAnsi="Times New Roman" w:cs="Times New Roman"/>
          <w:sz w:val="28"/>
          <w:szCs w:val="28"/>
        </w:rPr>
        <w:t>正确。</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8.C</w:t>
      </w:r>
      <w:r w:rsidRPr="00B56339">
        <w:rPr>
          <w:rFonts w:ascii="Times New Roman" w:hAnsi="Times New Roman" w:cs="Times New Roman"/>
          <w:sz w:val="28"/>
          <w:szCs w:val="28"/>
        </w:rPr>
        <w:t xml:space="preserve">　细节理解题。依据文中的</w:t>
      </w:r>
      <w:r w:rsidRPr="00B56339">
        <w:rPr>
          <w:rFonts w:ascii="Times New Roman" w:hAnsi="Times New Roman" w:cs="Times New Roman"/>
          <w:sz w:val="28"/>
          <w:szCs w:val="28"/>
        </w:rPr>
        <w:t>“Due to a lack of finance, Peter and John couldn</w:t>
      </w:r>
      <w:r>
        <w:rPr>
          <w:rFonts w:ascii="Times New Roman" w:hAnsi="Times New Roman" w:cs="Times New Roman"/>
          <w:sz w:val="28"/>
          <w:szCs w:val="28"/>
        </w:rPr>
        <w:t>’</w:t>
      </w:r>
      <w:r w:rsidRPr="00B56339">
        <w:rPr>
          <w:rFonts w:ascii="Times New Roman" w:hAnsi="Times New Roman" w:cs="Times New Roman"/>
          <w:sz w:val="28"/>
          <w:szCs w:val="28"/>
        </w:rPr>
        <w:t>t finish school so they were kicked out in Grade Nine.”</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由于家中经济困难</w:t>
      </w:r>
      <w:r w:rsidRPr="00B56339">
        <w:rPr>
          <w:rFonts w:ascii="Times New Roman" w:hAnsi="Times New Roman" w:cs="Times New Roman"/>
          <w:sz w:val="28"/>
          <w:szCs w:val="28"/>
        </w:rPr>
        <w:t>,</w:t>
      </w:r>
      <w:r w:rsidRPr="00B56339">
        <w:rPr>
          <w:rFonts w:ascii="Times New Roman" w:hAnsi="Times New Roman" w:cs="Times New Roman"/>
          <w:sz w:val="28"/>
          <w:szCs w:val="28"/>
        </w:rPr>
        <w:t>彼得和约翰无法完成学业</w:t>
      </w:r>
      <w:r w:rsidRPr="00B56339">
        <w:rPr>
          <w:rFonts w:ascii="Times New Roman" w:hAnsi="Times New Roman" w:cs="Times New Roman"/>
          <w:sz w:val="28"/>
          <w:szCs w:val="28"/>
        </w:rPr>
        <w:t>,</w:t>
      </w:r>
      <w:r w:rsidRPr="00B56339">
        <w:rPr>
          <w:rFonts w:ascii="Times New Roman" w:hAnsi="Times New Roman" w:cs="Times New Roman"/>
          <w:sz w:val="28"/>
          <w:szCs w:val="28"/>
        </w:rPr>
        <w:t>在九年级时被迫辍学。因此选项</w:t>
      </w:r>
      <w:r w:rsidRPr="00B56339">
        <w:rPr>
          <w:rFonts w:ascii="Times New Roman" w:hAnsi="Times New Roman" w:cs="Times New Roman"/>
          <w:sz w:val="28"/>
          <w:szCs w:val="28"/>
        </w:rPr>
        <w:t>C</w:t>
      </w:r>
      <w:r w:rsidRPr="00B56339">
        <w:rPr>
          <w:rFonts w:ascii="Times New Roman" w:hAnsi="Times New Roman" w:cs="Times New Roman"/>
          <w:sz w:val="28"/>
          <w:szCs w:val="28"/>
        </w:rPr>
        <w:t>正确。</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lastRenderedPageBreak/>
        <w:t>9.D</w:t>
      </w:r>
      <w:r w:rsidRPr="00B56339">
        <w:rPr>
          <w:rFonts w:ascii="Times New Roman" w:hAnsi="Times New Roman" w:cs="Times New Roman"/>
          <w:sz w:val="28"/>
          <w:szCs w:val="28"/>
        </w:rPr>
        <w:t xml:space="preserve">　细节理解题。依据文中的</w:t>
      </w:r>
      <w:r w:rsidRPr="00B56339">
        <w:rPr>
          <w:rFonts w:ascii="Times New Roman" w:hAnsi="Times New Roman" w:cs="Times New Roman"/>
          <w:sz w:val="28"/>
          <w:szCs w:val="28"/>
        </w:rPr>
        <w:t>“‘We know what it is like to go to bed hungry because we</w:t>
      </w:r>
      <w:r>
        <w:rPr>
          <w:rFonts w:ascii="Times New Roman" w:hAnsi="Times New Roman" w:cs="Times New Roman"/>
          <w:sz w:val="28"/>
          <w:szCs w:val="28"/>
        </w:rPr>
        <w:t>’</w:t>
      </w:r>
      <w:r w:rsidRPr="00B56339">
        <w:rPr>
          <w:rFonts w:ascii="Times New Roman" w:hAnsi="Times New Roman" w:cs="Times New Roman"/>
          <w:sz w:val="28"/>
          <w:szCs w:val="28"/>
        </w:rPr>
        <w:t>ve done it so many times.’”</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他们经常饿着肚子睡觉</w:t>
      </w:r>
      <w:r w:rsidRPr="00B56339">
        <w:rPr>
          <w:rFonts w:ascii="Times New Roman" w:hAnsi="Times New Roman" w:cs="Times New Roman"/>
          <w:sz w:val="28"/>
          <w:szCs w:val="28"/>
        </w:rPr>
        <w:t>,</w:t>
      </w:r>
      <w:r w:rsidRPr="00B56339">
        <w:rPr>
          <w:rFonts w:ascii="Times New Roman" w:hAnsi="Times New Roman" w:cs="Times New Roman"/>
          <w:sz w:val="28"/>
          <w:szCs w:val="28"/>
        </w:rPr>
        <w:t>因此选项</w:t>
      </w:r>
      <w:r w:rsidRPr="00B56339">
        <w:rPr>
          <w:rFonts w:ascii="Times New Roman" w:hAnsi="Times New Roman" w:cs="Times New Roman"/>
          <w:sz w:val="28"/>
          <w:szCs w:val="28"/>
        </w:rPr>
        <w:t>D</w:t>
      </w:r>
      <w:r w:rsidRPr="00B56339">
        <w:rPr>
          <w:rFonts w:ascii="Times New Roman" w:hAnsi="Times New Roman" w:cs="Times New Roman"/>
          <w:sz w:val="28"/>
          <w:szCs w:val="28"/>
        </w:rPr>
        <w:t>正确。</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10.B</w:t>
      </w:r>
      <w:r w:rsidRPr="00B56339">
        <w:rPr>
          <w:rFonts w:ascii="Times New Roman" w:hAnsi="Times New Roman" w:cs="Times New Roman"/>
          <w:sz w:val="28"/>
          <w:szCs w:val="28"/>
        </w:rPr>
        <w:t xml:space="preserve">　细节理解题。依据文中的</w:t>
      </w:r>
      <w:r w:rsidRPr="00B56339">
        <w:rPr>
          <w:rFonts w:ascii="Times New Roman" w:hAnsi="Times New Roman" w:cs="Times New Roman"/>
          <w:sz w:val="28"/>
          <w:szCs w:val="28"/>
        </w:rPr>
        <w:t xml:space="preserve">“…both his aunt and grandmother had passed away and he had to drop out of school to look for a job to support his two young </w:t>
      </w:r>
      <w:r>
        <w:rPr>
          <w:rFonts w:ascii="Times New Roman" w:hAnsi="Times New Roman" w:cs="Times New Roman"/>
          <w:noProof/>
          <w:sz w:val="28"/>
          <w:szCs w:val="28"/>
        </w:rPr>
        <w:drawing>
          <wp:anchor distT="0" distB="0" distL="114300" distR="114300" simplePos="0" relativeHeight="251661312" behindDoc="1" locked="0" layoutInCell="0" allowOverlap="1" wp14:anchorId="39EE79A8" wp14:editId="0CBDFEB9">
            <wp:simplePos x="0" y="0"/>
            <wp:positionH relativeFrom="margin">
              <wp:align>center</wp:align>
            </wp:positionH>
            <wp:positionV relativeFrom="margin">
              <wp:align>center</wp:align>
            </wp:positionV>
            <wp:extent cx="6472718" cy="9082362"/>
            <wp:effectExtent l="0" t="0" r="0" b="0"/>
            <wp:wrapNone/>
            <wp:docPr id="30" name="图片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72718" cy="9082362"/>
                    </a:xfrm>
                    <a:prstGeom prst="rect">
                      <a:avLst/>
                    </a:prstGeom>
                  </pic:spPr>
                </pic:pic>
              </a:graphicData>
            </a:graphic>
            <wp14:sizeRelH relativeFrom="margin">
              <wp14:pctWidth>0</wp14:pctWidth>
            </wp14:sizeRelH>
            <wp14:sizeRelV relativeFrom="margin">
              <wp14:pctHeight>0</wp14:pctHeight>
            </wp14:sizeRelV>
          </wp:anchor>
        </w:drawing>
      </w:r>
      <w:r w:rsidRPr="00B56339">
        <w:rPr>
          <w:rFonts w:ascii="Times New Roman" w:hAnsi="Times New Roman" w:cs="Times New Roman"/>
          <w:sz w:val="28"/>
          <w:szCs w:val="28"/>
        </w:rPr>
        <w:t>siblings.”</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姑姑和奶奶已经去世</w:t>
      </w:r>
      <w:r w:rsidRPr="00B56339">
        <w:rPr>
          <w:rFonts w:ascii="Times New Roman" w:hAnsi="Times New Roman" w:cs="Times New Roman"/>
          <w:sz w:val="28"/>
          <w:szCs w:val="28"/>
        </w:rPr>
        <w:t>,</w:t>
      </w:r>
      <w:r w:rsidRPr="00B56339">
        <w:rPr>
          <w:rFonts w:ascii="Times New Roman" w:hAnsi="Times New Roman" w:cs="Times New Roman"/>
          <w:sz w:val="28"/>
          <w:szCs w:val="28"/>
        </w:rPr>
        <w:t>他不得不辍学去找工作来养活他的两个年幼的弟弟和妹妹。因此选项</w:t>
      </w:r>
      <w:r w:rsidRPr="00B56339">
        <w:rPr>
          <w:rFonts w:ascii="Times New Roman" w:hAnsi="Times New Roman" w:cs="Times New Roman"/>
          <w:sz w:val="28"/>
          <w:szCs w:val="28"/>
        </w:rPr>
        <w:t>B</w:t>
      </w:r>
      <w:r w:rsidRPr="00B56339">
        <w:rPr>
          <w:rFonts w:ascii="Times New Roman" w:hAnsi="Times New Roman" w:cs="Times New Roman"/>
          <w:sz w:val="28"/>
          <w:szCs w:val="28"/>
        </w:rPr>
        <w:t>正确。</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eastAsia="方正黑体_GBK" w:hAnsi="Times New Roman" w:cs="Times New Roman"/>
          <w:sz w:val="28"/>
          <w:szCs w:val="28"/>
        </w:rPr>
        <w:t>第二节</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eastAsia="方正黑体_GBK" w:hAnsi="Times New Roman" w:cs="Times New Roman"/>
          <w:sz w:val="28"/>
          <w:szCs w:val="28"/>
        </w:rPr>
        <w:t>【文章大意】</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文章谈论了作者自己对人生的一些感悟。</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11.D</w:t>
      </w:r>
      <w:r w:rsidRPr="00B56339">
        <w:rPr>
          <w:rFonts w:ascii="Times New Roman" w:hAnsi="Times New Roman" w:cs="Times New Roman"/>
          <w:sz w:val="28"/>
          <w:szCs w:val="28"/>
        </w:rPr>
        <w:t xml:space="preserve">　根据前一句</w:t>
      </w:r>
      <w:r w:rsidRPr="00B56339">
        <w:rPr>
          <w:rFonts w:ascii="Times New Roman" w:hAnsi="Times New Roman" w:cs="Times New Roman"/>
          <w:sz w:val="28"/>
          <w:szCs w:val="28"/>
        </w:rPr>
        <w:t>“…in your power to look your best.”</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你必须尽最大的努力在你的着装仪表上下功夫</w:t>
      </w:r>
      <w:r w:rsidRPr="00B56339">
        <w:rPr>
          <w:rFonts w:ascii="Times New Roman" w:hAnsi="Times New Roman" w:cs="Times New Roman"/>
          <w:sz w:val="28"/>
          <w:szCs w:val="28"/>
        </w:rPr>
        <w:t>,</w:t>
      </w:r>
      <w:r w:rsidRPr="00B56339">
        <w:rPr>
          <w:rFonts w:ascii="Times New Roman" w:hAnsi="Times New Roman" w:cs="Times New Roman"/>
          <w:sz w:val="28"/>
          <w:szCs w:val="28"/>
        </w:rPr>
        <w:t>所以下一句应该与</w:t>
      </w:r>
      <w:r w:rsidRPr="00B56339">
        <w:rPr>
          <w:rFonts w:ascii="Times New Roman" w:hAnsi="Times New Roman" w:cs="Times New Roman"/>
          <w:sz w:val="28"/>
          <w:szCs w:val="28"/>
        </w:rPr>
        <w:t>dress</w:t>
      </w:r>
      <w:r w:rsidRPr="00B56339">
        <w:rPr>
          <w:rFonts w:ascii="Times New Roman" w:hAnsi="Times New Roman" w:cs="Times New Roman"/>
          <w:sz w:val="28"/>
          <w:szCs w:val="28"/>
        </w:rPr>
        <w:t>有关</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D</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12.A</w:t>
      </w:r>
      <w:r w:rsidRPr="00B56339">
        <w:rPr>
          <w:rFonts w:ascii="Times New Roman" w:hAnsi="Times New Roman" w:cs="Times New Roman"/>
          <w:sz w:val="28"/>
          <w:szCs w:val="28"/>
        </w:rPr>
        <w:t xml:space="preserve">　根据该部分第一句</w:t>
      </w:r>
      <w:r w:rsidRPr="00B56339">
        <w:rPr>
          <w:rFonts w:ascii="Times New Roman" w:hAnsi="Times New Roman" w:cs="Times New Roman"/>
          <w:sz w:val="28"/>
          <w:szCs w:val="28"/>
        </w:rPr>
        <w:t>“No one taught me to save…”</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本段是在说</w:t>
      </w:r>
      <w:r w:rsidRPr="00B56339">
        <w:rPr>
          <w:rFonts w:ascii="Times New Roman" w:hAnsi="Times New Roman" w:cs="Times New Roman"/>
          <w:sz w:val="28"/>
          <w:szCs w:val="28"/>
        </w:rPr>
        <w:t>save money,</w:t>
      </w:r>
      <w:r w:rsidRPr="00B56339">
        <w:rPr>
          <w:rFonts w:ascii="Times New Roman" w:hAnsi="Times New Roman" w:cs="Times New Roman"/>
          <w:sz w:val="28"/>
          <w:szCs w:val="28"/>
        </w:rPr>
        <w:t>故选</w:t>
      </w:r>
      <w:r w:rsidRPr="00B56339">
        <w:rPr>
          <w:rFonts w:ascii="Times New Roman" w:hAnsi="Times New Roman" w:cs="Times New Roman"/>
          <w:sz w:val="28"/>
          <w:szCs w:val="28"/>
        </w:rPr>
        <w:t>A</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13.C</w:t>
      </w:r>
      <w:r w:rsidRPr="00B56339">
        <w:rPr>
          <w:rFonts w:ascii="Times New Roman" w:hAnsi="Times New Roman" w:cs="Times New Roman"/>
          <w:sz w:val="28"/>
          <w:szCs w:val="28"/>
        </w:rPr>
        <w:t xml:space="preserve">　根据前一句</w:t>
      </w:r>
      <w:r w:rsidRPr="00B56339">
        <w:rPr>
          <w:rFonts w:ascii="Times New Roman" w:hAnsi="Times New Roman" w:cs="Times New Roman"/>
          <w:sz w:val="28"/>
          <w:szCs w:val="28"/>
        </w:rPr>
        <w:t xml:space="preserve">“You have to think in the long term; you have to see </w:t>
      </w:r>
      <w:proofErr w:type="spellStart"/>
      <w:r w:rsidRPr="00B56339">
        <w:rPr>
          <w:rFonts w:ascii="Times New Roman" w:hAnsi="Times New Roman" w:cs="Times New Roman"/>
          <w:sz w:val="28"/>
          <w:szCs w:val="28"/>
        </w:rPr>
        <w:t>the‘big</w:t>
      </w:r>
      <w:proofErr w:type="spellEnd"/>
      <w:r w:rsidRPr="00B56339">
        <w:rPr>
          <w:rFonts w:ascii="Times New Roman" w:hAnsi="Times New Roman" w:cs="Times New Roman"/>
          <w:sz w:val="28"/>
          <w:szCs w:val="28"/>
        </w:rPr>
        <w:t xml:space="preserve"> picture’.”</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你得做长远的人生谋划</w:t>
      </w:r>
      <w:r w:rsidRPr="00B56339">
        <w:rPr>
          <w:rFonts w:ascii="Times New Roman" w:hAnsi="Times New Roman" w:cs="Times New Roman"/>
          <w:sz w:val="28"/>
          <w:szCs w:val="28"/>
        </w:rPr>
        <w:t>,</w:t>
      </w:r>
      <w:r w:rsidRPr="00B56339">
        <w:rPr>
          <w:rFonts w:ascii="Times New Roman" w:hAnsi="Times New Roman" w:cs="Times New Roman"/>
          <w:sz w:val="28"/>
          <w:szCs w:val="28"/>
        </w:rPr>
        <w:t>你得畅想</w:t>
      </w:r>
      <w:r w:rsidRPr="00B56339">
        <w:rPr>
          <w:rFonts w:ascii="Times New Roman" w:hAnsi="Times New Roman" w:cs="Times New Roman"/>
          <w:sz w:val="28"/>
          <w:szCs w:val="28"/>
        </w:rPr>
        <w:t>“</w:t>
      </w:r>
      <w:r w:rsidRPr="00B56339">
        <w:rPr>
          <w:rFonts w:ascii="Times New Roman" w:hAnsi="Times New Roman" w:cs="Times New Roman"/>
          <w:sz w:val="28"/>
          <w:szCs w:val="28"/>
        </w:rPr>
        <w:t>人生蓝图</w:t>
      </w:r>
      <w:r w:rsidRPr="00B56339">
        <w:rPr>
          <w:rFonts w:ascii="Times New Roman" w:hAnsi="Times New Roman" w:cs="Times New Roman"/>
          <w:sz w:val="28"/>
          <w:szCs w:val="28"/>
        </w:rPr>
        <w:t>”,</w:t>
      </w:r>
      <w:r w:rsidRPr="00B56339">
        <w:rPr>
          <w:rFonts w:ascii="Times New Roman" w:hAnsi="Times New Roman" w:cs="Times New Roman"/>
          <w:sz w:val="28"/>
          <w:szCs w:val="28"/>
        </w:rPr>
        <w:t>所以你需要合理地规划你的未来</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C</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14.F</w:t>
      </w:r>
      <w:r w:rsidRPr="00B56339">
        <w:rPr>
          <w:rFonts w:ascii="Times New Roman" w:hAnsi="Times New Roman" w:cs="Times New Roman"/>
          <w:sz w:val="28"/>
          <w:szCs w:val="28"/>
        </w:rPr>
        <w:t xml:space="preserve">　结合前后两句的</w:t>
      </w:r>
      <w:r w:rsidRPr="00B56339">
        <w:rPr>
          <w:rFonts w:ascii="Times New Roman" w:hAnsi="Times New Roman" w:cs="Times New Roman"/>
          <w:sz w:val="28"/>
          <w:szCs w:val="28"/>
        </w:rPr>
        <w:t>focus</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没有什么比专注更重要。故选</w:t>
      </w:r>
      <w:r w:rsidRPr="00B56339">
        <w:rPr>
          <w:rFonts w:ascii="Times New Roman" w:hAnsi="Times New Roman" w:cs="Times New Roman"/>
          <w:sz w:val="28"/>
          <w:szCs w:val="28"/>
        </w:rPr>
        <w:t>F</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15.G</w:t>
      </w:r>
      <w:r w:rsidRPr="00B56339">
        <w:rPr>
          <w:rFonts w:ascii="Times New Roman" w:hAnsi="Times New Roman" w:cs="Times New Roman"/>
          <w:sz w:val="28"/>
          <w:szCs w:val="28"/>
        </w:rPr>
        <w:t xml:space="preserve">　此处在谈论胜利者和失败者的区别</w:t>
      </w:r>
      <w:r w:rsidRPr="00B56339">
        <w:rPr>
          <w:rFonts w:ascii="Times New Roman" w:hAnsi="Times New Roman" w:cs="Times New Roman"/>
          <w:sz w:val="28"/>
          <w:szCs w:val="28"/>
        </w:rPr>
        <w:t>,G</w:t>
      </w:r>
      <w:r w:rsidRPr="00B56339">
        <w:rPr>
          <w:rFonts w:ascii="Times New Roman" w:hAnsi="Times New Roman" w:cs="Times New Roman"/>
          <w:sz w:val="28"/>
          <w:szCs w:val="28"/>
        </w:rPr>
        <w:t>项说明其区别在于胜利者可以集中精力完成目标</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G</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宋体" w:eastAsia="宋体" w:hAnsi="宋体" w:cs="宋体" w:hint="eastAsia"/>
          <w:sz w:val="28"/>
          <w:szCs w:val="28"/>
        </w:rPr>
        <w:lastRenderedPageBreak/>
        <w:t>Ⅱ</w:t>
      </w:r>
      <w:r w:rsidRPr="00B56339">
        <w:rPr>
          <w:rFonts w:ascii="Times New Roman" w:hAnsi="Times New Roman" w:cs="Times New Roman"/>
          <w:sz w:val="28"/>
          <w:szCs w:val="28"/>
        </w:rPr>
        <w:t>.</w:t>
      </w:r>
      <w:r w:rsidRPr="00B56339">
        <w:rPr>
          <w:rFonts w:ascii="Times New Roman" w:eastAsia="方正黑体_GBK" w:hAnsi="Times New Roman" w:cs="Times New Roman"/>
          <w:sz w:val="28"/>
          <w:szCs w:val="28"/>
        </w:rPr>
        <w:t>【文章大意】</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本文是一篇记叙文</w:t>
      </w:r>
      <w:r w:rsidRPr="00B56339">
        <w:rPr>
          <w:rFonts w:ascii="Times New Roman" w:hAnsi="Times New Roman" w:cs="Times New Roman"/>
          <w:sz w:val="28"/>
          <w:szCs w:val="28"/>
        </w:rPr>
        <w:t>,</w:t>
      </w:r>
      <w:r w:rsidRPr="00B56339">
        <w:rPr>
          <w:rFonts w:ascii="Times New Roman" w:hAnsi="Times New Roman" w:cs="Times New Roman"/>
          <w:sz w:val="28"/>
          <w:szCs w:val="28"/>
        </w:rPr>
        <w:t>介绍了</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在大街上帮助素不相识的老人的事情。通过本文</w:t>
      </w:r>
      <w:r w:rsidRPr="00B56339">
        <w:rPr>
          <w:rFonts w:ascii="Times New Roman" w:hAnsi="Times New Roman" w:cs="Times New Roman"/>
          <w:sz w:val="28"/>
          <w:szCs w:val="28"/>
        </w:rPr>
        <w:t>,</w:t>
      </w:r>
      <w:r w:rsidRPr="00B56339">
        <w:rPr>
          <w:rFonts w:ascii="Times New Roman" w:hAnsi="Times New Roman" w:cs="Times New Roman"/>
          <w:sz w:val="28"/>
          <w:szCs w:val="28"/>
        </w:rPr>
        <w:t>作者呼吁人们要相信善良</w:t>
      </w:r>
      <w:r w:rsidRPr="00B56339">
        <w:rPr>
          <w:rFonts w:ascii="Times New Roman" w:hAnsi="Times New Roman" w:cs="Times New Roman"/>
          <w:sz w:val="28"/>
          <w:szCs w:val="28"/>
        </w:rPr>
        <w:t>,</w:t>
      </w:r>
      <w:r w:rsidRPr="00B56339">
        <w:rPr>
          <w:rFonts w:ascii="Times New Roman" w:hAnsi="Times New Roman" w:cs="Times New Roman"/>
          <w:sz w:val="28"/>
          <w:szCs w:val="28"/>
        </w:rPr>
        <w:t>秉承善良</w:t>
      </w:r>
      <w:r w:rsidRPr="00B56339">
        <w:rPr>
          <w:rFonts w:ascii="Times New Roman" w:hAnsi="Times New Roman" w:cs="Times New Roman"/>
          <w:sz w:val="28"/>
          <w:szCs w:val="28"/>
        </w:rPr>
        <w:t>,</w:t>
      </w:r>
      <w:r w:rsidRPr="00B56339">
        <w:rPr>
          <w:rFonts w:ascii="Times New Roman" w:hAnsi="Times New Roman" w:cs="Times New Roman"/>
          <w:sz w:val="28"/>
          <w:szCs w:val="28"/>
        </w:rPr>
        <w:t>传播善良</w:t>
      </w:r>
      <w:r w:rsidRPr="00B56339">
        <w:rPr>
          <w:rFonts w:ascii="Times New Roman" w:hAnsi="Times New Roman" w:cs="Times New Roman"/>
          <w:sz w:val="28"/>
          <w:szCs w:val="28"/>
        </w:rPr>
        <w:t>,</w:t>
      </w:r>
      <w:r w:rsidRPr="00B56339">
        <w:rPr>
          <w:rFonts w:ascii="Times New Roman" w:hAnsi="Times New Roman" w:cs="Times New Roman"/>
          <w:sz w:val="28"/>
          <w:szCs w:val="28"/>
        </w:rPr>
        <w:t>让社会变得更加美好。</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16.B</w:t>
      </w:r>
      <w:r w:rsidRPr="00B56339">
        <w:rPr>
          <w:rFonts w:ascii="Times New Roman" w:hAnsi="Times New Roman" w:cs="Times New Roman"/>
          <w:sz w:val="28"/>
          <w:szCs w:val="28"/>
        </w:rPr>
        <w:t xml:space="preserve">　在文章末段作者发表了自己的感慨</w:t>
      </w:r>
      <w:r w:rsidRPr="00B56339">
        <w:rPr>
          <w:rFonts w:ascii="Times New Roman" w:hAnsi="Times New Roman" w:cs="Times New Roman"/>
          <w:sz w:val="28"/>
          <w:szCs w:val="28"/>
        </w:rPr>
        <w:t>,</w:t>
      </w:r>
      <w:r w:rsidRPr="00B56339">
        <w:rPr>
          <w:rFonts w:ascii="Times New Roman" w:hAnsi="Times New Roman" w:cs="Times New Roman"/>
          <w:sz w:val="28"/>
          <w:szCs w:val="28"/>
        </w:rPr>
        <w:t>由此判断作者讲述这个故事的目的是希望人们能够把善良的美德传播开来</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B</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17.A</w:t>
      </w:r>
      <w:r w:rsidRPr="00B56339">
        <w:rPr>
          <w:rFonts w:ascii="Times New Roman" w:hAnsi="Times New Roman" w:cs="Times New Roman"/>
          <w:sz w:val="28"/>
          <w:szCs w:val="28"/>
        </w:rPr>
        <w:t xml:space="preserve">　从文章最后两段内容可知作者希望人们用善良来驱逐冷漠</w:t>
      </w:r>
      <w:r w:rsidRPr="00B56339">
        <w:rPr>
          <w:rFonts w:ascii="Times New Roman" w:hAnsi="Times New Roman" w:cs="Times New Roman"/>
          <w:sz w:val="28"/>
          <w:szCs w:val="28"/>
        </w:rPr>
        <w:t>,</w:t>
      </w:r>
      <w:r w:rsidRPr="00B56339">
        <w:rPr>
          <w:rFonts w:ascii="Times New Roman" w:hAnsi="Times New Roman" w:cs="Times New Roman"/>
          <w:sz w:val="28"/>
          <w:szCs w:val="28"/>
        </w:rPr>
        <w:t>用道德传递温暖</w:t>
      </w:r>
      <w:r w:rsidRPr="00B56339">
        <w:rPr>
          <w:rFonts w:ascii="Times New Roman" w:hAnsi="Times New Roman" w:cs="Times New Roman"/>
          <w:sz w:val="28"/>
          <w:szCs w:val="28"/>
        </w:rPr>
        <w:t>,</w:t>
      </w:r>
      <w:r w:rsidRPr="00B56339">
        <w:rPr>
          <w:rFonts w:ascii="Times New Roman" w:hAnsi="Times New Roman" w:cs="Times New Roman"/>
          <w:sz w:val="28"/>
          <w:szCs w:val="28"/>
        </w:rPr>
        <w:t>鼓励人们亲自去传播善良</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A</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1" locked="0" layoutInCell="0" allowOverlap="1" wp14:anchorId="6FE1A6C4" wp14:editId="3EC7A9CF">
            <wp:simplePos x="0" y="0"/>
            <wp:positionH relativeFrom="margin">
              <wp:align>center</wp:align>
            </wp:positionH>
            <wp:positionV relativeFrom="margin">
              <wp:align>center</wp:align>
            </wp:positionV>
            <wp:extent cx="6475858" cy="9079392"/>
            <wp:effectExtent l="0" t="0" r="0" b="0"/>
            <wp:wrapNone/>
            <wp:docPr id="31" name="图片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75858" cy="9079392"/>
                    </a:xfrm>
                    <a:prstGeom prst="rect">
                      <a:avLst/>
                    </a:prstGeom>
                  </pic:spPr>
                </pic:pic>
              </a:graphicData>
            </a:graphic>
            <wp14:sizeRelH relativeFrom="margin">
              <wp14:pctWidth>0</wp14:pctWidth>
            </wp14:sizeRelH>
            <wp14:sizeRelV relativeFrom="margin">
              <wp14:pctHeight>0</wp14:pctHeight>
            </wp14:sizeRelV>
          </wp:anchor>
        </w:drawing>
      </w:r>
      <w:r w:rsidRPr="00B56339">
        <w:rPr>
          <w:rFonts w:ascii="Times New Roman" w:hAnsi="Times New Roman" w:cs="Times New Roman"/>
          <w:sz w:val="28"/>
          <w:szCs w:val="28"/>
        </w:rPr>
        <w:t>18.D</w:t>
      </w:r>
      <w:r w:rsidRPr="00B56339">
        <w:rPr>
          <w:rFonts w:ascii="Times New Roman" w:hAnsi="Times New Roman" w:cs="Times New Roman"/>
          <w:sz w:val="28"/>
          <w:szCs w:val="28"/>
        </w:rPr>
        <w:t xml:space="preserve">　根据下文内容可知</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闻到的是老人呕吐物的味道</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D</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19.C</w:t>
      </w:r>
      <w:r w:rsidRPr="00B56339">
        <w:rPr>
          <w:rFonts w:ascii="Times New Roman" w:hAnsi="Times New Roman" w:cs="Times New Roman"/>
          <w:sz w:val="28"/>
          <w:szCs w:val="28"/>
        </w:rPr>
        <w:t xml:space="preserve">　根据下文可知老人的呕吐物发出难闻的味道</w:t>
      </w:r>
      <w:r w:rsidRPr="00B56339">
        <w:rPr>
          <w:rFonts w:ascii="Times New Roman" w:hAnsi="Times New Roman" w:cs="Times New Roman"/>
          <w:sz w:val="28"/>
          <w:szCs w:val="28"/>
        </w:rPr>
        <w:t>,</w:t>
      </w:r>
      <w:r w:rsidRPr="00B56339">
        <w:rPr>
          <w:rFonts w:ascii="Times New Roman" w:hAnsi="Times New Roman" w:cs="Times New Roman"/>
          <w:sz w:val="28"/>
          <w:szCs w:val="28"/>
        </w:rPr>
        <w:t>过路人都捂着鼻子</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C</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20.B</w:t>
      </w:r>
      <w:r w:rsidRPr="00B56339">
        <w:rPr>
          <w:rFonts w:ascii="Times New Roman" w:hAnsi="Times New Roman" w:cs="Times New Roman"/>
          <w:sz w:val="28"/>
          <w:szCs w:val="28"/>
        </w:rPr>
        <w:t xml:space="preserve">　根据语境</w:t>
      </w:r>
      <w:proofErr w:type="gramStart"/>
      <w:r w:rsidRPr="00B56339">
        <w:rPr>
          <w:rFonts w:ascii="Times New Roman" w:hAnsi="Times New Roman" w:cs="Times New Roman"/>
          <w:sz w:val="28"/>
          <w:szCs w:val="28"/>
        </w:rPr>
        <w:t>可知坐</w:t>
      </w:r>
      <w:proofErr w:type="gramEnd"/>
      <w:r w:rsidRPr="00B56339">
        <w:rPr>
          <w:rFonts w:ascii="Times New Roman" w:hAnsi="Times New Roman" w:cs="Times New Roman"/>
          <w:sz w:val="28"/>
          <w:szCs w:val="28"/>
        </w:rPr>
        <w:t>在轮椅上的老人呕吐时把衣服弄脏了</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B</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21.A</w:t>
      </w:r>
      <w:r w:rsidRPr="00B56339">
        <w:rPr>
          <w:rFonts w:ascii="Times New Roman" w:hAnsi="Times New Roman" w:cs="Times New Roman"/>
          <w:sz w:val="28"/>
          <w:szCs w:val="28"/>
        </w:rPr>
        <w:t xml:space="preserve">　根据语境可知老人看起来很可怜</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A</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22.D</w:t>
      </w:r>
      <w:r w:rsidRPr="00B56339">
        <w:rPr>
          <w:rFonts w:ascii="Times New Roman" w:hAnsi="Times New Roman" w:cs="Times New Roman"/>
          <w:sz w:val="28"/>
          <w:szCs w:val="28"/>
        </w:rPr>
        <w:t xml:space="preserve">　根据语境可知她对没人帮助老人的这种情形看不下去</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D</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23.C</w:t>
      </w:r>
      <w:r w:rsidRPr="00B56339">
        <w:rPr>
          <w:rFonts w:ascii="Times New Roman" w:hAnsi="Times New Roman" w:cs="Times New Roman"/>
          <w:sz w:val="28"/>
          <w:szCs w:val="28"/>
        </w:rPr>
        <w:t xml:space="preserve">　根据语境可知此处表示因果关系</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C</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24.C</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根据上文可知老人把衣服弄脏了</w:t>
      </w:r>
      <w:r w:rsidRPr="00B56339">
        <w:rPr>
          <w:rFonts w:ascii="Times New Roman" w:hAnsi="Times New Roman" w:cs="Times New Roman"/>
          <w:sz w:val="28"/>
          <w:szCs w:val="28"/>
        </w:rPr>
        <w:t>,</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给他买了新衣服</w:t>
      </w:r>
      <w:r w:rsidRPr="00B56339">
        <w:rPr>
          <w:rFonts w:ascii="Times New Roman" w:hAnsi="Times New Roman" w:cs="Times New Roman"/>
          <w:sz w:val="28"/>
          <w:szCs w:val="28"/>
        </w:rPr>
        <w:t>,</w:t>
      </w:r>
      <w:r w:rsidRPr="00B56339">
        <w:rPr>
          <w:rFonts w:ascii="Times New Roman" w:hAnsi="Times New Roman" w:cs="Times New Roman"/>
          <w:sz w:val="28"/>
          <w:szCs w:val="28"/>
        </w:rPr>
        <w:t>由此判断她帮老人换上干净的衣服</w:t>
      </w:r>
      <w:r w:rsidRPr="00B56339">
        <w:rPr>
          <w:rFonts w:ascii="Times New Roman" w:hAnsi="Times New Roman" w:cs="Times New Roman"/>
          <w:sz w:val="28"/>
          <w:szCs w:val="28"/>
        </w:rPr>
        <w:t>,get changed “</w:t>
      </w:r>
      <w:r w:rsidRPr="00B56339">
        <w:rPr>
          <w:rFonts w:ascii="Times New Roman" w:hAnsi="Times New Roman" w:cs="Times New Roman"/>
          <w:sz w:val="28"/>
          <w:szCs w:val="28"/>
        </w:rPr>
        <w:t>换衣服</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C</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lastRenderedPageBreak/>
        <w:t>25.A</w:t>
      </w:r>
      <w:r w:rsidRPr="00B56339">
        <w:rPr>
          <w:rFonts w:ascii="Times New Roman" w:hAnsi="Times New Roman" w:cs="Times New Roman"/>
          <w:sz w:val="28"/>
          <w:szCs w:val="28"/>
        </w:rPr>
        <w:t xml:space="preserve">　根据上下文可知善良的</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先送老人回家</w:t>
      </w:r>
      <w:r w:rsidRPr="00B56339">
        <w:rPr>
          <w:rFonts w:ascii="Times New Roman" w:hAnsi="Times New Roman" w:cs="Times New Roman"/>
          <w:sz w:val="28"/>
          <w:szCs w:val="28"/>
        </w:rPr>
        <w:t>,</w:t>
      </w:r>
      <w:r w:rsidRPr="00B56339">
        <w:rPr>
          <w:rFonts w:ascii="Times New Roman" w:hAnsi="Times New Roman" w:cs="Times New Roman"/>
          <w:sz w:val="28"/>
          <w:szCs w:val="28"/>
        </w:rPr>
        <w:t>然后去上班</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A</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26.B</w:t>
      </w:r>
      <w:r w:rsidRPr="00B56339">
        <w:rPr>
          <w:rFonts w:ascii="Times New Roman" w:hAnsi="Times New Roman" w:cs="Times New Roman"/>
          <w:sz w:val="28"/>
          <w:szCs w:val="28"/>
        </w:rPr>
        <w:t xml:space="preserve">　从上文可知</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只是在大街上路过</w:t>
      </w:r>
      <w:r w:rsidRPr="00B56339">
        <w:rPr>
          <w:rFonts w:ascii="Times New Roman" w:hAnsi="Times New Roman" w:cs="Times New Roman"/>
          <w:sz w:val="28"/>
          <w:szCs w:val="28"/>
        </w:rPr>
        <w:t>,</w:t>
      </w:r>
      <w:r w:rsidRPr="00B56339">
        <w:rPr>
          <w:rFonts w:ascii="Times New Roman" w:hAnsi="Times New Roman" w:cs="Times New Roman"/>
          <w:sz w:val="28"/>
          <w:szCs w:val="28"/>
        </w:rPr>
        <w:t>而根据后句内容可知在帮助老人的人当中有一位先生</w:t>
      </w:r>
      <w:r w:rsidRPr="00B56339">
        <w:rPr>
          <w:rFonts w:ascii="Times New Roman" w:hAnsi="Times New Roman" w:cs="Times New Roman"/>
          <w:sz w:val="28"/>
          <w:szCs w:val="28"/>
        </w:rPr>
        <w:t>,</w:t>
      </w:r>
      <w:r w:rsidRPr="00B56339">
        <w:rPr>
          <w:rFonts w:ascii="Times New Roman" w:hAnsi="Times New Roman" w:cs="Times New Roman"/>
          <w:sz w:val="28"/>
          <w:szCs w:val="28"/>
        </w:rPr>
        <w:t>所以选</w:t>
      </w:r>
      <w:r w:rsidRPr="00B56339">
        <w:rPr>
          <w:rFonts w:ascii="Times New Roman" w:hAnsi="Times New Roman" w:cs="Times New Roman"/>
          <w:sz w:val="28"/>
          <w:szCs w:val="28"/>
        </w:rPr>
        <w:t>B</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27.D</w:t>
      </w:r>
      <w:r w:rsidRPr="00B56339">
        <w:rPr>
          <w:rFonts w:ascii="Times New Roman" w:hAnsi="Times New Roman" w:cs="Times New Roman"/>
          <w:sz w:val="28"/>
          <w:szCs w:val="28"/>
        </w:rPr>
        <w:t xml:space="preserve">　根据下文</w:t>
      </w:r>
      <w:proofErr w:type="spellStart"/>
      <w:r w:rsidRPr="00B56339">
        <w:rPr>
          <w:rFonts w:ascii="Times New Roman" w:hAnsi="Times New Roman" w:cs="Times New Roman"/>
          <w:sz w:val="28"/>
          <w:szCs w:val="28"/>
        </w:rPr>
        <w:t>Mr</w:t>
      </w:r>
      <w:proofErr w:type="spellEnd"/>
      <w:r w:rsidRPr="00B56339">
        <w:rPr>
          <w:rFonts w:ascii="Times New Roman" w:hAnsi="Times New Roman" w:cs="Times New Roman"/>
          <w:sz w:val="28"/>
          <w:szCs w:val="28"/>
        </w:rPr>
        <w:t xml:space="preserve"> Goh</w:t>
      </w:r>
      <w:r w:rsidRPr="00B56339">
        <w:rPr>
          <w:rFonts w:ascii="Times New Roman" w:hAnsi="Times New Roman" w:cs="Times New Roman"/>
          <w:sz w:val="28"/>
          <w:szCs w:val="28"/>
        </w:rPr>
        <w:t>说的话</w:t>
      </w:r>
      <w:r w:rsidRPr="00B56339">
        <w:rPr>
          <w:rFonts w:ascii="Times New Roman" w:hAnsi="Times New Roman" w:cs="Times New Roman"/>
          <w:sz w:val="28"/>
          <w:szCs w:val="28"/>
        </w:rPr>
        <w:t xml:space="preserve"> “‘…towards a stranger moved me.’”</w:t>
      </w:r>
      <w:r w:rsidRPr="00B56339">
        <w:rPr>
          <w:rFonts w:ascii="Times New Roman" w:hAnsi="Times New Roman" w:cs="Times New Roman"/>
          <w:sz w:val="28"/>
          <w:szCs w:val="28"/>
        </w:rPr>
        <w:t>可知他被</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的行为感动了</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D</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28.D</w:t>
      </w:r>
      <w:r w:rsidRPr="00B56339">
        <w:rPr>
          <w:rFonts w:ascii="Times New Roman" w:hAnsi="Times New Roman" w:cs="Times New Roman"/>
          <w:sz w:val="28"/>
          <w:szCs w:val="28"/>
        </w:rPr>
        <w:t xml:space="preserve">　根据语境可知</w:t>
      </w:r>
      <w:proofErr w:type="spellStart"/>
      <w:r w:rsidRPr="00B56339">
        <w:rPr>
          <w:rFonts w:ascii="Times New Roman" w:hAnsi="Times New Roman" w:cs="Times New Roman"/>
          <w:sz w:val="28"/>
          <w:szCs w:val="28"/>
        </w:rPr>
        <w:t>Mr</w:t>
      </w:r>
      <w:proofErr w:type="spellEnd"/>
      <w:r w:rsidRPr="00B56339">
        <w:rPr>
          <w:rFonts w:ascii="Times New Roman" w:hAnsi="Times New Roman" w:cs="Times New Roman"/>
          <w:sz w:val="28"/>
          <w:szCs w:val="28"/>
        </w:rPr>
        <w:t xml:space="preserve"> Goh</w:t>
      </w:r>
      <w:r w:rsidRPr="00B56339">
        <w:rPr>
          <w:rFonts w:ascii="Times New Roman" w:hAnsi="Times New Roman" w:cs="Times New Roman"/>
          <w:sz w:val="28"/>
          <w:szCs w:val="28"/>
        </w:rPr>
        <w:t>让他的朋友把</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善良的行为告诉了媒体</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D</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29.C</w:t>
      </w:r>
      <w:r w:rsidRPr="00B56339">
        <w:rPr>
          <w:rFonts w:ascii="Times New Roman" w:hAnsi="Times New Roman" w:cs="Times New Roman"/>
          <w:sz w:val="28"/>
          <w:szCs w:val="28"/>
        </w:rPr>
        <w:t xml:space="preserve">　根据故事内容以及后句中</w:t>
      </w:r>
      <w:r w:rsidRPr="00B56339">
        <w:rPr>
          <w:rFonts w:ascii="Times New Roman" w:hAnsi="Times New Roman" w:cs="Times New Roman"/>
          <w:sz w:val="28"/>
          <w:szCs w:val="28"/>
        </w:rPr>
        <w:t>complete kindness</w:t>
      </w:r>
      <w:r w:rsidRPr="00B56339">
        <w:rPr>
          <w:rFonts w:ascii="Times New Roman" w:hAnsi="Times New Roman" w:cs="Times New Roman"/>
          <w:sz w:val="28"/>
          <w:szCs w:val="28"/>
        </w:rPr>
        <w:t>可知此处</w:t>
      </w:r>
      <w:proofErr w:type="spellStart"/>
      <w:r w:rsidRPr="00B56339">
        <w:rPr>
          <w:rFonts w:ascii="Times New Roman" w:hAnsi="Times New Roman" w:cs="Times New Roman"/>
          <w:sz w:val="28"/>
          <w:szCs w:val="28"/>
        </w:rPr>
        <w:t>Mr</w:t>
      </w:r>
      <w:proofErr w:type="spellEnd"/>
      <w:r w:rsidRPr="00B56339">
        <w:rPr>
          <w:rFonts w:ascii="Times New Roman" w:hAnsi="Times New Roman" w:cs="Times New Roman"/>
          <w:sz w:val="28"/>
          <w:szCs w:val="28"/>
        </w:rPr>
        <w:t xml:space="preserve"> Goh</w:t>
      </w:r>
      <w:r w:rsidRPr="00B56339">
        <w:rPr>
          <w:rFonts w:ascii="Times New Roman" w:hAnsi="Times New Roman" w:cs="Times New Roman"/>
          <w:sz w:val="28"/>
          <w:szCs w:val="28"/>
        </w:rPr>
        <w:t>指</w:t>
      </w:r>
      <w:proofErr w:type="spellStart"/>
      <w:r w:rsidRPr="00B56339">
        <w:rPr>
          <w:rFonts w:ascii="Times New Roman" w:hAnsi="Times New Roman" w:cs="Times New Roman"/>
          <w:sz w:val="28"/>
          <w:szCs w:val="28"/>
        </w:rPr>
        <w:t>Ms</w:t>
      </w:r>
      <w:proofErr w:type="spellEnd"/>
      <w:r w:rsidRPr="00B56339">
        <w:rPr>
          <w:rFonts w:ascii="Times New Roman" w:hAnsi="Times New Roman" w:cs="Times New Roman"/>
          <w:sz w:val="28"/>
          <w:szCs w:val="28"/>
        </w:rPr>
        <w:t xml:space="preserve"> </w:t>
      </w:r>
      <w:proofErr w:type="spellStart"/>
      <w:r w:rsidRPr="00B56339">
        <w:rPr>
          <w:rFonts w:ascii="Times New Roman" w:hAnsi="Times New Roman" w:cs="Times New Roman"/>
          <w:sz w:val="28"/>
          <w:szCs w:val="28"/>
        </w:rPr>
        <w:t>Noriza</w:t>
      </w:r>
      <w:proofErr w:type="spellEnd"/>
      <w:r w:rsidRPr="00B56339">
        <w:rPr>
          <w:rFonts w:ascii="Times New Roman" w:hAnsi="Times New Roman" w:cs="Times New Roman"/>
          <w:sz w:val="28"/>
          <w:szCs w:val="28"/>
        </w:rPr>
        <w:t>对待一个素不相识的人的那份善良和无私</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C</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30.A</w:t>
      </w:r>
      <w:r w:rsidRPr="00B56339">
        <w:rPr>
          <w:rFonts w:ascii="Times New Roman" w:hAnsi="Times New Roman" w:cs="Times New Roman"/>
          <w:sz w:val="28"/>
          <w:szCs w:val="28"/>
        </w:rPr>
        <w:t xml:space="preserve">　根据上下文可以判断此处表示不带有其他目的、纯粹的</w:t>
      </w:r>
      <w:r w:rsidRPr="00B56339">
        <w:rPr>
          <w:rFonts w:ascii="Times New Roman" w:hAnsi="Times New Roman" w:cs="Times New Roman"/>
          <w:sz w:val="28"/>
          <w:szCs w:val="28"/>
        </w:rPr>
        <w:t>,</w:t>
      </w:r>
      <w:r w:rsidRPr="00B56339">
        <w:rPr>
          <w:rFonts w:ascii="Times New Roman" w:hAnsi="Times New Roman" w:cs="Times New Roman"/>
          <w:sz w:val="28"/>
          <w:szCs w:val="28"/>
        </w:rPr>
        <w:t>呼应文章开头中的</w:t>
      </w:r>
      <w:r w:rsidRPr="00B56339">
        <w:rPr>
          <w:rFonts w:ascii="Times New Roman" w:hAnsi="Times New Roman" w:cs="Times New Roman"/>
          <w:sz w:val="28"/>
          <w:szCs w:val="28"/>
        </w:rPr>
        <w:t>pure</w:t>
      </w:r>
      <w:r w:rsidRPr="00B56339">
        <w:rPr>
          <w:rFonts w:ascii="Times New Roman" w:hAnsi="Times New Roman" w:cs="Times New Roman"/>
          <w:sz w:val="28"/>
          <w:szCs w:val="28"/>
        </w:rPr>
        <w:t>一词。故选</w:t>
      </w:r>
      <w:r w:rsidRPr="00B56339">
        <w:rPr>
          <w:rFonts w:ascii="Times New Roman" w:hAnsi="Times New Roman" w:cs="Times New Roman"/>
          <w:sz w:val="28"/>
          <w:szCs w:val="28"/>
        </w:rPr>
        <w:t>A</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3360" behindDoc="1" locked="0" layoutInCell="0" allowOverlap="1" wp14:anchorId="0CCA46BD" wp14:editId="470880A6">
            <wp:simplePos x="0" y="0"/>
            <wp:positionH relativeFrom="margin">
              <wp:align>center</wp:align>
            </wp:positionH>
            <wp:positionV relativeFrom="margin">
              <wp:align>center</wp:align>
            </wp:positionV>
            <wp:extent cx="6479702" cy="9078293"/>
            <wp:effectExtent l="0" t="0" r="0" b="0"/>
            <wp:wrapNone/>
            <wp:docPr id="32" name="图片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79702" cy="9078293"/>
                    </a:xfrm>
                    <a:prstGeom prst="rect">
                      <a:avLst/>
                    </a:prstGeom>
                  </pic:spPr>
                </pic:pic>
              </a:graphicData>
            </a:graphic>
            <wp14:sizeRelH relativeFrom="margin">
              <wp14:pctWidth>0</wp14:pctWidth>
            </wp14:sizeRelH>
            <wp14:sizeRelV relativeFrom="margin">
              <wp14:pctHeight>0</wp14:pctHeight>
            </wp14:sizeRelV>
          </wp:anchor>
        </w:drawing>
      </w:r>
      <w:r w:rsidRPr="00B56339">
        <w:rPr>
          <w:rFonts w:ascii="Times New Roman" w:hAnsi="Times New Roman" w:cs="Times New Roman"/>
          <w:sz w:val="28"/>
          <w:szCs w:val="28"/>
        </w:rPr>
        <w:t>31.B</w:t>
      </w:r>
      <w:r w:rsidRPr="00B56339">
        <w:rPr>
          <w:rFonts w:ascii="Times New Roman" w:hAnsi="Times New Roman" w:cs="Times New Roman"/>
          <w:sz w:val="28"/>
          <w:szCs w:val="28"/>
        </w:rPr>
        <w:t xml:space="preserve">　根据前面列举的名词</w:t>
      </w:r>
      <w:r w:rsidRPr="00B56339">
        <w:rPr>
          <w:rFonts w:ascii="Times New Roman" w:hAnsi="Times New Roman" w:cs="Times New Roman"/>
          <w:sz w:val="28"/>
          <w:szCs w:val="28"/>
        </w:rPr>
        <w:t>conflicts, arguments</w:t>
      </w:r>
      <w:r w:rsidRPr="00B56339">
        <w:rPr>
          <w:rFonts w:ascii="Times New Roman" w:hAnsi="Times New Roman" w:cs="Times New Roman"/>
          <w:sz w:val="28"/>
          <w:szCs w:val="28"/>
        </w:rPr>
        <w:t>可知此处指一些消极、负面的事情</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B</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32.B</w:t>
      </w:r>
      <w:r w:rsidRPr="00B56339">
        <w:rPr>
          <w:rFonts w:ascii="Times New Roman" w:hAnsi="Times New Roman" w:cs="Times New Roman"/>
          <w:sz w:val="28"/>
          <w:szCs w:val="28"/>
        </w:rPr>
        <w:t xml:space="preserve">　根据</w:t>
      </w:r>
      <w:r w:rsidRPr="00B56339">
        <w:rPr>
          <w:rFonts w:ascii="Times New Roman" w:hAnsi="Times New Roman" w:cs="Times New Roman"/>
          <w:sz w:val="28"/>
          <w:szCs w:val="28"/>
        </w:rPr>
        <w:t>if</w:t>
      </w:r>
      <w:r w:rsidRPr="00B56339">
        <w:rPr>
          <w:rFonts w:ascii="Times New Roman" w:hAnsi="Times New Roman" w:cs="Times New Roman"/>
          <w:sz w:val="28"/>
          <w:szCs w:val="28"/>
        </w:rPr>
        <w:t>从句内容可知如果人们想要一个充满爱心的社会</w:t>
      </w:r>
      <w:r w:rsidRPr="00B56339">
        <w:rPr>
          <w:rFonts w:ascii="Times New Roman" w:hAnsi="Times New Roman" w:cs="Times New Roman"/>
          <w:sz w:val="28"/>
          <w:szCs w:val="28"/>
        </w:rPr>
        <w:t>,</w:t>
      </w:r>
      <w:r w:rsidRPr="00B56339">
        <w:rPr>
          <w:rFonts w:ascii="Times New Roman" w:hAnsi="Times New Roman" w:cs="Times New Roman"/>
          <w:sz w:val="28"/>
          <w:szCs w:val="28"/>
        </w:rPr>
        <w:t>那么就需要通过自己的行为来传递这种信息</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B</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33.D</w:t>
      </w:r>
      <w:r w:rsidRPr="00B56339">
        <w:rPr>
          <w:rFonts w:ascii="Times New Roman" w:hAnsi="Times New Roman" w:cs="Times New Roman"/>
          <w:sz w:val="28"/>
          <w:szCs w:val="28"/>
        </w:rPr>
        <w:t xml:space="preserve">　作者呼吁人们要在别人需要帮助的时候</w:t>
      </w:r>
      <w:r w:rsidRPr="00B56339">
        <w:rPr>
          <w:rFonts w:ascii="Times New Roman" w:hAnsi="Times New Roman" w:cs="Times New Roman"/>
          <w:sz w:val="28"/>
          <w:szCs w:val="28"/>
        </w:rPr>
        <w:t>,</w:t>
      </w:r>
      <w:r w:rsidRPr="00B56339">
        <w:rPr>
          <w:rFonts w:ascii="Times New Roman" w:hAnsi="Times New Roman" w:cs="Times New Roman"/>
          <w:sz w:val="28"/>
          <w:szCs w:val="28"/>
        </w:rPr>
        <w:t>伸出援助之手</w:t>
      </w:r>
      <w:r w:rsidRPr="00B56339">
        <w:rPr>
          <w:rFonts w:ascii="Times New Roman" w:hAnsi="Times New Roman" w:cs="Times New Roman"/>
          <w:sz w:val="28"/>
          <w:szCs w:val="28"/>
        </w:rPr>
        <w:t>,</w:t>
      </w:r>
      <w:r w:rsidRPr="00B56339">
        <w:rPr>
          <w:rFonts w:ascii="Times New Roman" w:hAnsi="Times New Roman" w:cs="Times New Roman"/>
          <w:sz w:val="28"/>
          <w:szCs w:val="28"/>
        </w:rPr>
        <w:t>由此可知此处指当人们遇到这样的事情</w:t>
      </w:r>
      <w:r w:rsidRPr="00B56339">
        <w:rPr>
          <w:rFonts w:ascii="Times New Roman" w:hAnsi="Times New Roman" w:cs="Times New Roman"/>
          <w:sz w:val="28"/>
          <w:szCs w:val="28"/>
        </w:rPr>
        <w:t>,</w:t>
      </w:r>
      <w:r w:rsidRPr="00B56339">
        <w:rPr>
          <w:rFonts w:ascii="Times New Roman" w:hAnsi="Times New Roman" w:cs="Times New Roman"/>
          <w:sz w:val="28"/>
          <w:szCs w:val="28"/>
        </w:rPr>
        <w:t>有机会去传递爱心的时候</w:t>
      </w:r>
      <w:r w:rsidRPr="00B56339">
        <w:rPr>
          <w:rFonts w:ascii="Times New Roman" w:hAnsi="Times New Roman" w:cs="Times New Roman"/>
          <w:sz w:val="28"/>
          <w:szCs w:val="28"/>
        </w:rPr>
        <w:t>,</w:t>
      </w:r>
      <w:r w:rsidRPr="00B56339">
        <w:rPr>
          <w:rFonts w:ascii="Times New Roman" w:hAnsi="Times New Roman" w:cs="Times New Roman"/>
          <w:sz w:val="28"/>
          <w:szCs w:val="28"/>
        </w:rPr>
        <w:t>不要错过这个机会</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D</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lastRenderedPageBreak/>
        <w:t>34.A</w:t>
      </w:r>
      <w:r w:rsidRPr="00B56339">
        <w:rPr>
          <w:rFonts w:ascii="Times New Roman" w:hAnsi="Times New Roman" w:cs="Times New Roman"/>
          <w:sz w:val="28"/>
          <w:szCs w:val="28"/>
        </w:rPr>
        <w:t xml:space="preserve">　根据上文可知作者希望人们在遇到这类事情的时候</w:t>
      </w:r>
      <w:r w:rsidRPr="00B56339">
        <w:rPr>
          <w:rFonts w:ascii="Times New Roman" w:hAnsi="Times New Roman" w:cs="Times New Roman"/>
          <w:sz w:val="28"/>
          <w:szCs w:val="28"/>
        </w:rPr>
        <w:t>,</w:t>
      </w:r>
      <w:r w:rsidRPr="00B56339">
        <w:rPr>
          <w:rFonts w:ascii="Times New Roman" w:hAnsi="Times New Roman" w:cs="Times New Roman"/>
          <w:sz w:val="28"/>
          <w:szCs w:val="28"/>
        </w:rPr>
        <w:t>要抓住这一刻去把美好、善良传递下去</w:t>
      </w:r>
      <w:r w:rsidRPr="00B56339">
        <w:rPr>
          <w:rFonts w:ascii="Times New Roman" w:hAnsi="Times New Roman" w:cs="Times New Roman"/>
          <w:sz w:val="28"/>
          <w:szCs w:val="28"/>
        </w:rPr>
        <w:t>,</w:t>
      </w:r>
      <w:r w:rsidRPr="00B56339">
        <w:rPr>
          <w:rFonts w:ascii="Times New Roman" w:hAnsi="Times New Roman" w:cs="Times New Roman"/>
          <w:sz w:val="28"/>
          <w:szCs w:val="28"/>
        </w:rPr>
        <w:t>故选</w:t>
      </w:r>
      <w:r w:rsidRPr="00B56339">
        <w:rPr>
          <w:rFonts w:ascii="Times New Roman" w:hAnsi="Times New Roman" w:cs="Times New Roman"/>
          <w:sz w:val="28"/>
          <w:szCs w:val="28"/>
        </w:rPr>
        <w:t>A</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35.C</w:t>
      </w:r>
      <w:r w:rsidRPr="00B56339">
        <w:rPr>
          <w:rFonts w:ascii="Times New Roman" w:hAnsi="Times New Roman" w:cs="Times New Roman"/>
          <w:sz w:val="28"/>
          <w:szCs w:val="28"/>
        </w:rPr>
        <w:t xml:space="preserve">　俗话说</w:t>
      </w:r>
      <w:r w:rsidRPr="00B56339">
        <w:rPr>
          <w:rFonts w:ascii="Times New Roman" w:hAnsi="Times New Roman" w:cs="Times New Roman"/>
          <w:sz w:val="28"/>
          <w:szCs w:val="28"/>
        </w:rPr>
        <w:t>“</w:t>
      </w:r>
      <w:r w:rsidRPr="00B56339">
        <w:rPr>
          <w:rFonts w:ascii="Times New Roman" w:hAnsi="Times New Roman" w:cs="Times New Roman"/>
          <w:sz w:val="28"/>
          <w:szCs w:val="28"/>
        </w:rPr>
        <w:t>予人玫瑰</w:t>
      </w:r>
      <w:r w:rsidRPr="00B56339">
        <w:rPr>
          <w:rFonts w:ascii="Times New Roman" w:hAnsi="Times New Roman" w:cs="Times New Roman"/>
          <w:sz w:val="28"/>
          <w:szCs w:val="28"/>
        </w:rPr>
        <w:t>,</w:t>
      </w:r>
      <w:r w:rsidRPr="00B56339">
        <w:rPr>
          <w:rFonts w:ascii="Times New Roman" w:hAnsi="Times New Roman" w:cs="Times New Roman"/>
          <w:sz w:val="28"/>
          <w:szCs w:val="28"/>
        </w:rPr>
        <w:t>手留余香</w:t>
      </w:r>
      <w:r w:rsidRPr="00B56339">
        <w:rPr>
          <w:rFonts w:ascii="Times New Roman" w:hAnsi="Times New Roman" w:cs="Times New Roman"/>
          <w:sz w:val="28"/>
          <w:szCs w:val="28"/>
        </w:rPr>
        <w:t>”,</w:t>
      </w:r>
      <w:r w:rsidRPr="00B56339">
        <w:rPr>
          <w:rFonts w:ascii="Times New Roman" w:hAnsi="Times New Roman" w:cs="Times New Roman"/>
          <w:sz w:val="28"/>
          <w:szCs w:val="28"/>
        </w:rPr>
        <w:t>做好事不仅在社会上传播了善良和美好</w:t>
      </w:r>
      <w:r w:rsidRPr="00B56339">
        <w:rPr>
          <w:rFonts w:ascii="Times New Roman" w:hAnsi="Times New Roman" w:cs="Times New Roman"/>
          <w:sz w:val="28"/>
          <w:szCs w:val="28"/>
        </w:rPr>
        <w:t>,</w:t>
      </w:r>
      <w:r w:rsidRPr="00B56339">
        <w:rPr>
          <w:rFonts w:ascii="Times New Roman" w:hAnsi="Times New Roman" w:cs="Times New Roman"/>
          <w:sz w:val="28"/>
          <w:szCs w:val="28"/>
        </w:rPr>
        <w:t>也会给自己带来快乐。</w:t>
      </w:r>
      <w:r w:rsidRPr="00B56339">
        <w:rPr>
          <w:rFonts w:ascii="Times New Roman" w:hAnsi="Times New Roman" w:cs="Times New Roman"/>
          <w:sz w:val="28"/>
          <w:szCs w:val="28"/>
        </w:rPr>
        <w:t>as well</w:t>
      </w:r>
      <w:r w:rsidRPr="00B56339">
        <w:rPr>
          <w:rFonts w:ascii="Times New Roman" w:hAnsi="Times New Roman" w:cs="Times New Roman"/>
          <w:sz w:val="28"/>
          <w:szCs w:val="28"/>
        </w:rPr>
        <w:t>也。</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宋体" w:eastAsia="宋体" w:hAnsi="宋体" w:cs="宋体" w:hint="eastAsia"/>
          <w:sz w:val="28"/>
          <w:szCs w:val="28"/>
        </w:rPr>
        <w:t>Ⅲ</w:t>
      </w:r>
      <w:r w:rsidRPr="00B56339">
        <w:rPr>
          <w:rFonts w:ascii="Times New Roman" w:hAnsi="Times New Roman" w:cs="Times New Roman"/>
          <w:sz w:val="28"/>
          <w:szCs w:val="28"/>
        </w:rPr>
        <w:t>.</w:t>
      </w:r>
      <w:r w:rsidRPr="00B56339">
        <w:rPr>
          <w:rFonts w:ascii="Times New Roman" w:eastAsia="方正黑体_GBK" w:hAnsi="Times New Roman" w:cs="Times New Roman"/>
          <w:sz w:val="28"/>
          <w:szCs w:val="28"/>
        </w:rPr>
        <w:t>【文章大意】</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这是一篇说明文。文章介绍了古典音乐的特点以及现在越来越多的学生痴迷于古典音乐。</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36.who/that</w:t>
      </w:r>
      <w:r w:rsidRPr="00B56339">
        <w:rPr>
          <w:rFonts w:ascii="Times New Roman" w:hAnsi="Times New Roman" w:cs="Times New Roman"/>
          <w:sz w:val="28"/>
          <w:szCs w:val="28"/>
        </w:rPr>
        <w:t xml:space="preserve">　考查定语从句。分析句子结构可知</w:t>
      </w:r>
      <w:r w:rsidRPr="00B56339">
        <w:rPr>
          <w:rFonts w:ascii="Times New Roman" w:hAnsi="Times New Roman" w:cs="Times New Roman"/>
          <w:sz w:val="28"/>
          <w:szCs w:val="28"/>
        </w:rPr>
        <w:t>,</w:t>
      </w:r>
      <w:r w:rsidRPr="00B56339">
        <w:rPr>
          <w:rFonts w:ascii="Times New Roman" w:hAnsi="Times New Roman" w:cs="Times New Roman"/>
          <w:sz w:val="28"/>
          <w:szCs w:val="28"/>
        </w:rPr>
        <w:t>空处引导定语从句</w:t>
      </w:r>
      <w:r w:rsidRPr="00B56339">
        <w:rPr>
          <w:rFonts w:ascii="Times New Roman" w:hAnsi="Times New Roman" w:cs="Times New Roman"/>
          <w:sz w:val="28"/>
          <w:szCs w:val="28"/>
        </w:rPr>
        <w:t>,</w:t>
      </w:r>
      <w:r w:rsidRPr="00B56339">
        <w:rPr>
          <w:rFonts w:ascii="Times New Roman" w:hAnsi="Times New Roman" w:cs="Times New Roman"/>
          <w:sz w:val="28"/>
          <w:szCs w:val="28"/>
        </w:rPr>
        <w:t>先行词是</w:t>
      </w:r>
      <w:r w:rsidRPr="00B56339">
        <w:rPr>
          <w:rFonts w:ascii="Times New Roman" w:hAnsi="Times New Roman" w:cs="Times New Roman"/>
          <w:sz w:val="28"/>
          <w:szCs w:val="28"/>
        </w:rPr>
        <w:t>an old guy,</w:t>
      </w:r>
      <w:r w:rsidRPr="00B56339">
        <w:rPr>
          <w:rFonts w:ascii="Times New Roman" w:hAnsi="Times New Roman" w:cs="Times New Roman"/>
          <w:sz w:val="28"/>
          <w:szCs w:val="28"/>
        </w:rPr>
        <w:t>关系代词在从句中</w:t>
      </w:r>
      <w:proofErr w:type="gramStart"/>
      <w:r w:rsidRPr="00B56339">
        <w:rPr>
          <w:rFonts w:ascii="Times New Roman" w:hAnsi="Times New Roman" w:cs="Times New Roman"/>
          <w:sz w:val="28"/>
          <w:szCs w:val="28"/>
        </w:rPr>
        <w:t>作主</w:t>
      </w:r>
      <w:proofErr w:type="gramEnd"/>
      <w:r w:rsidRPr="00B56339">
        <w:rPr>
          <w:rFonts w:ascii="Times New Roman" w:hAnsi="Times New Roman" w:cs="Times New Roman"/>
          <w:sz w:val="28"/>
          <w:szCs w:val="28"/>
        </w:rPr>
        <w:t>语</w:t>
      </w:r>
      <w:r w:rsidRPr="00B56339">
        <w:rPr>
          <w:rFonts w:ascii="Times New Roman" w:hAnsi="Times New Roman" w:cs="Times New Roman"/>
          <w:sz w:val="28"/>
          <w:szCs w:val="28"/>
        </w:rPr>
        <w:t>,</w:t>
      </w:r>
      <w:r w:rsidRPr="00B56339">
        <w:rPr>
          <w:rFonts w:ascii="Times New Roman" w:hAnsi="Times New Roman" w:cs="Times New Roman"/>
          <w:sz w:val="28"/>
          <w:szCs w:val="28"/>
        </w:rPr>
        <w:t>指人</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who</w:t>
      </w:r>
      <w:r w:rsidRPr="00B56339">
        <w:rPr>
          <w:rFonts w:ascii="Times New Roman" w:hAnsi="Times New Roman" w:cs="Times New Roman"/>
          <w:sz w:val="28"/>
          <w:szCs w:val="28"/>
        </w:rPr>
        <w:t>或</w:t>
      </w:r>
      <w:r w:rsidRPr="00B56339">
        <w:rPr>
          <w:rFonts w:ascii="Times New Roman" w:hAnsi="Times New Roman" w:cs="Times New Roman"/>
          <w:sz w:val="28"/>
          <w:szCs w:val="28"/>
        </w:rPr>
        <w:t>that</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37.partly</w:t>
      </w:r>
      <w:r w:rsidRPr="00B56339">
        <w:rPr>
          <w:rFonts w:ascii="Times New Roman" w:hAnsi="Times New Roman" w:cs="Times New Roman"/>
          <w:sz w:val="28"/>
          <w:szCs w:val="28"/>
        </w:rPr>
        <w:t xml:space="preserve">　考查副词。</w:t>
      </w:r>
      <w:proofErr w:type="gramStart"/>
      <w:r w:rsidRPr="00B56339">
        <w:rPr>
          <w:rFonts w:ascii="Times New Roman" w:hAnsi="Times New Roman" w:cs="Times New Roman"/>
          <w:sz w:val="28"/>
          <w:szCs w:val="28"/>
        </w:rPr>
        <w:t>该空修饰</w:t>
      </w:r>
      <w:proofErr w:type="gramEnd"/>
      <w:r w:rsidRPr="00B56339">
        <w:rPr>
          <w:rFonts w:ascii="Times New Roman" w:hAnsi="Times New Roman" w:cs="Times New Roman"/>
          <w:sz w:val="28"/>
          <w:szCs w:val="28"/>
        </w:rPr>
        <w:t>形容词</w:t>
      </w:r>
      <w:r w:rsidRPr="00B56339">
        <w:rPr>
          <w:rFonts w:ascii="Times New Roman" w:hAnsi="Times New Roman" w:cs="Times New Roman"/>
          <w:sz w:val="28"/>
          <w:szCs w:val="28"/>
        </w:rPr>
        <w:t>right,</w:t>
      </w:r>
      <w:r w:rsidRPr="00B56339">
        <w:rPr>
          <w:rFonts w:ascii="Times New Roman" w:hAnsi="Times New Roman" w:cs="Times New Roman"/>
          <w:sz w:val="28"/>
          <w:szCs w:val="28"/>
        </w:rPr>
        <w:t>用副词</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partly</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38.an</w:t>
      </w:r>
      <w:r w:rsidRPr="00B56339">
        <w:rPr>
          <w:rFonts w:ascii="Times New Roman" w:hAnsi="Times New Roman" w:cs="Times New Roman"/>
          <w:sz w:val="28"/>
          <w:szCs w:val="28"/>
        </w:rPr>
        <w:t xml:space="preserve">　考查冠词。文中泛指</w:t>
      </w:r>
      <w:r w:rsidRPr="00B56339">
        <w:rPr>
          <w:rFonts w:ascii="Times New Roman" w:hAnsi="Times New Roman" w:cs="Times New Roman"/>
          <w:sz w:val="28"/>
          <w:szCs w:val="28"/>
        </w:rPr>
        <w:t>“</w:t>
      </w:r>
      <w:r w:rsidRPr="00B56339">
        <w:rPr>
          <w:rFonts w:ascii="Times New Roman" w:hAnsi="Times New Roman" w:cs="Times New Roman"/>
          <w:sz w:val="28"/>
          <w:szCs w:val="28"/>
        </w:rPr>
        <w:t>一个管弦乐队</w:t>
      </w:r>
      <w:r w:rsidRPr="00B56339">
        <w:rPr>
          <w:rFonts w:ascii="Times New Roman" w:hAnsi="Times New Roman" w:cs="Times New Roman"/>
          <w:sz w:val="28"/>
          <w:szCs w:val="28"/>
        </w:rPr>
        <w:t>”,orchestra</w:t>
      </w:r>
      <w:r w:rsidRPr="00B56339">
        <w:rPr>
          <w:rFonts w:ascii="Times New Roman" w:hAnsi="Times New Roman" w:cs="Times New Roman"/>
          <w:sz w:val="28"/>
          <w:szCs w:val="28"/>
        </w:rPr>
        <w:t>是以元音音素开头的单词</w:t>
      </w:r>
      <w:r w:rsidRPr="00B56339">
        <w:rPr>
          <w:rFonts w:ascii="Times New Roman" w:hAnsi="Times New Roman" w:cs="Times New Roman"/>
          <w:sz w:val="28"/>
          <w:szCs w:val="28"/>
        </w:rPr>
        <w:t>,</w:t>
      </w:r>
      <w:r w:rsidRPr="00B56339">
        <w:rPr>
          <w:rFonts w:ascii="Times New Roman" w:hAnsi="Times New Roman" w:cs="Times New Roman"/>
          <w:sz w:val="28"/>
          <w:szCs w:val="28"/>
        </w:rPr>
        <w:t>用不定冠词</w:t>
      </w:r>
      <w:r w:rsidRPr="00B56339">
        <w:rPr>
          <w:rFonts w:ascii="Times New Roman" w:hAnsi="Times New Roman" w:cs="Times New Roman"/>
          <w:sz w:val="28"/>
          <w:szCs w:val="28"/>
        </w:rPr>
        <w:t>an</w:t>
      </w:r>
      <w:r w:rsidRPr="00B56339">
        <w:rPr>
          <w:rFonts w:ascii="Times New Roman" w:hAnsi="Times New Roman" w:cs="Times New Roman"/>
          <w:sz w:val="28"/>
          <w:szCs w:val="28"/>
        </w:rPr>
        <w:t>修饰</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an</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39.European</w:t>
      </w:r>
      <w:r w:rsidRPr="00B56339">
        <w:rPr>
          <w:rFonts w:ascii="Times New Roman" w:hAnsi="Times New Roman" w:cs="Times New Roman"/>
          <w:sz w:val="28"/>
          <w:szCs w:val="28"/>
        </w:rPr>
        <w:t xml:space="preserve">　考查形容词。</w:t>
      </w:r>
      <w:proofErr w:type="gramStart"/>
      <w:r w:rsidRPr="00B56339">
        <w:rPr>
          <w:rFonts w:ascii="Times New Roman" w:hAnsi="Times New Roman" w:cs="Times New Roman"/>
          <w:sz w:val="28"/>
          <w:szCs w:val="28"/>
        </w:rPr>
        <w:t>该空修饰</w:t>
      </w:r>
      <w:proofErr w:type="gramEnd"/>
      <w:r w:rsidRPr="00B56339">
        <w:rPr>
          <w:rFonts w:ascii="Times New Roman" w:hAnsi="Times New Roman" w:cs="Times New Roman"/>
          <w:sz w:val="28"/>
          <w:szCs w:val="28"/>
        </w:rPr>
        <w:t>名词</w:t>
      </w:r>
      <w:r w:rsidRPr="00B56339">
        <w:rPr>
          <w:rFonts w:ascii="Times New Roman" w:hAnsi="Times New Roman" w:cs="Times New Roman"/>
          <w:sz w:val="28"/>
          <w:szCs w:val="28"/>
        </w:rPr>
        <w:t>art,</w:t>
      </w:r>
      <w:r w:rsidRPr="00B56339">
        <w:rPr>
          <w:rFonts w:ascii="Times New Roman" w:hAnsi="Times New Roman" w:cs="Times New Roman"/>
          <w:sz w:val="28"/>
          <w:szCs w:val="28"/>
        </w:rPr>
        <w:t>用形容词</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European</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40.more serious</w:t>
      </w:r>
      <w:r w:rsidRPr="00B56339">
        <w:rPr>
          <w:rFonts w:ascii="Times New Roman" w:hAnsi="Times New Roman" w:cs="Times New Roman"/>
          <w:sz w:val="28"/>
          <w:szCs w:val="28"/>
        </w:rPr>
        <w:t xml:space="preserve">　考查形容词比较级。根据</w:t>
      </w:r>
      <w:r w:rsidRPr="00B56339">
        <w:rPr>
          <w:rFonts w:ascii="Times New Roman" w:hAnsi="Times New Roman" w:cs="Times New Roman"/>
          <w:sz w:val="28"/>
          <w:szCs w:val="28"/>
        </w:rPr>
        <w:t>than other types of music</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这里应用比较级</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more serious</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1" locked="0" layoutInCell="0" allowOverlap="1" wp14:anchorId="2C3C3ECA" wp14:editId="1E41A719">
            <wp:simplePos x="0" y="0"/>
            <wp:positionH relativeFrom="margin">
              <wp:align>center</wp:align>
            </wp:positionH>
            <wp:positionV relativeFrom="margin">
              <wp:align>center</wp:align>
            </wp:positionV>
            <wp:extent cx="6478692" cy="9076786"/>
            <wp:effectExtent l="0" t="0" r="0" b="0"/>
            <wp:wrapNone/>
            <wp:docPr id="33" name="图片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8692" cy="9076786"/>
                    </a:xfrm>
                    <a:prstGeom prst="rect">
                      <a:avLst/>
                    </a:prstGeom>
                  </pic:spPr>
                </pic:pic>
              </a:graphicData>
            </a:graphic>
            <wp14:sizeRelH relativeFrom="margin">
              <wp14:pctWidth>0</wp14:pctWidth>
            </wp14:sizeRelH>
            <wp14:sizeRelV relativeFrom="margin">
              <wp14:pctHeight>0</wp14:pctHeight>
            </wp14:sizeRelV>
          </wp:anchor>
        </w:drawing>
      </w:r>
      <w:r w:rsidRPr="00B56339">
        <w:rPr>
          <w:rFonts w:ascii="Times New Roman" w:hAnsi="Times New Roman" w:cs="Times New Roman"/>
          <w:sz w:val="28"/>
          <w:szCs w:val="28"/>
        </w:rPr>
        <w:t>41.to stay</w:t>
      </w:r>
      <w:r w:rsidRPr="00B56339">
        <w:rPr>
          <w:rFonts w:ascii="Times New Roman" w:hAnsi="Times New Roman" w:cs="Times New Roman"/>
          <w:sz w:val="28"/>
          <w:szCs w:val="28"/>
        </w:rPr>
        <w:t xml:space="preserve">　考查固定用法。</w:t>
      </w:r>
      <w:r w:rsidRPr="00B56339">
        <w:rPr>
          <w:rFonts w:ascii="Times New Roman" w:hAnsi="Times New Roman" w:cs="Times New Roman"/>
          <w:sz w:val="28"/>
          <w:szCs w:val="28"/>
        </w:rPr>
        <w:t>be supposed to do</w:t>
      </w:r>
      <w:r w:rsidRPr="00B56339">
        <w:rPr>
          <w:rFonts w:ascii="Times New Roman" w:hAnsi="Times New Roman" w:cs="Times New Roman"/>
          <w:sz w:val="28"/>
          <w:szCs w:val="28"/>
        </w:rPr>
        <w:t>意为</w:t>
      </w:r>
      <w:r w:rsidRPr="00B56339">
        <w:rPr>
          <w:rFonts w:ascii="Times New Roman" w:hAnsi="Times New Roman" w:cs="Times New Roman"/>
          <w:sz w:val="28"/>
          <w:szCs w:val="28"/>
        </w:rPr>
        <w:t>“</w:t>
      </w:r>
      <w:r w:rsidRPr="00B56339">
        <w:rPr>
          <w:rFonts w:ascii="Times New Roman" w:hAnsi="Times New Roman" w:cs="Times New Roman"/>
          <w:sz w:val="28"/>
          <w:szCs w:val="28"/>
        </w:rPr>
        <w:t>应该做</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to stay</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42.composers</w:t>
      </w:r>
      <w:r w:rsidRPr="00B56339">
        <w:rPr>
          <w:rFonts w:ascii="Times New Roman" w:hAnsi="Times New Roman" w:cs="Times New Roman"/>
          <w:sz w:val="28"/>
          <w:szCs w:val="28"/>
        </w:rPr>
        <w:t xml:space="preserve">　考查名词复数。</w:t>
      </w:r>
      <w:r w:rsidRPr="00B56339">
        <w:rPr>
          <w:rFonts w:ascii="Times New Roman" w:hAnsi="Times New Roman" w:cs="Times New Roman"/>
          <w:sz w:val="28"/>
          <w:szCs w:val="28"/>
        </w:rPr>
        <w:t xml:space="preserve"> “</w:t>
      </w:r>
      <w:r w:rsidRPr="00B56339">
        <w:rPr>
          <w:rFonts w:ascii="Times New Roman" w:hAnsi="Times New Roman" w:cs="Times New Roman"/>
          <w:sz w:val="28"/>
          <w:szCs w:val="28"/>
        </w:rPr>
        <w:t>古典音乐作曲家</w:t>
      </w:r>
      <w:r w:rsidRPr="00B56339">
        <w:rPr>
          <w:rFonts w:ascii="Times New Roman" w:hAnsi="Times New Roman" w:cs="Times New Roman"/>
          <w:sz w:val="28"/>
          <w:szCs w:val="28"/>
        </w:rPr>
        <w:t>”</w:t>
      </w:r>
      <w:r w:rsidRPr="00B56339">
        <w:rPr>
          <w:rFonts w:ascii="Times New Roman" w:hAnsi="Times New Roman" w:cs="Times New Roman"/>
          <w:sz w:val="28"/>
          <w:szCs w:val="28"/>
        </w:rPr>
        <w:t>是复数意义</w:t>
      </w:r>
      <w:r w:rsidRPr="00B56339">
        <w:rPr>
          <w:rFonts w:ascii="Times New Roman" w:hAnsi="Times New Roman" w:cs="Times New Roman"/>
          <w:sz w:val="28"/>
          <w:szCs w:val="28"/>
        </w:rPr>
        <w:t>,</w:t>
      </w:r>
      <w:r w:rsidRPr="00B56339">
        <w:rPr>
          <w:rFonts w:ascii="Times New Roman" w:hAnsi="Times New Roman" w:cs="Times New Roman"/>
          <w:sz w:val="28"/>
          <w:szCs w:val="28"/>
        </w:rPr>
        <w:t>用名词复数</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composers</w:t>
      </w:r>
      <w:r w:rsidRPr="00B56339">
        <w:rPr>
          <w:rFonts w:ascii="Times New Roman" w:hAnsi="Times New Roman" w:cs="Times New Roman"/>
          <w:sz w:val="28"/>
          <w:szCs w:val="28"/>
        </w:rPr>
        <w:t>。</w:t>
      </w:r>
      <w:bookmarkStart w:id="0" w:name="_GoBack"/>
      <w:bookmarkEnd w:id="0"/>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lastRenderedPageBreak/>
        <w:t>43.and</w:t>
      </w:r>
      <w:r w:rsidRPr="00B56339">
        <w:rPr>
          <w:rFonts w:ascii="Times New Roman" w:hAnsi="Times New Roman" w:cs="Times New Roman"/>
          <w:sz w:val="28"/>
          <w:szCs w:val="28"/>
        </w:rPr>
        <w:t xml:space="preserve">　考查连词。文中表示并列关系</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and</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44.their</w:t>
      </w:r>
      <w:r w:rsidRPr="00B56339">
        <w:rPr>
          <w:rFonts w:ascii="Times New Roman" w:hAnsi="Times New Roman" w:cs="Times New Roman"/>
          <w:sz w:val="28"/>
          <w:szCs w:val="28"/>
        </w:rPr>
        <w:t xml:space="preserve">　考查物主代词。此处表示</w:t>
      </w:r>
      <w:r w:rsidRPr="00B56339">
        <w:rPr>
          <w:rFonts w:ascii="Times New Roman" w:hAnsi="Times New Roman" w:cs="Times New Roman"/>
          <w:sz w:val="28"/>
          <w:szCs w:val="28"/>
        </w:rPr>
        <w:t>“</w:t>
      </w:r>
      <w:r w:rsidRPr="00B56339">
        <w:rPr>
          <w:rFonts w:ascii="Times New Roman" w:hAnsi="Times New Roman" w:cs="Times New Roman"/>
          <w:sz w:val="28"/>
          <w:szCs w:val="28"/>
        </w:rPr>
        <w:t>他们的</w:t>
      </w:r>
      <w:r w:rsidRPr="00B56339">
        <w:rPr>
          <w:rFonts w:ascii="Times New Roman" w:hAnsi="Times New Roman" w:cs="Times New Roman"/>
          <w:sz w:val="28"/>
          <w:szCs w:val="28"/>
        </w:rPr>
        <w:t>”,</w:t>
      </w:r>
      <w:r w:rsidRPr="00B56339">
        <w:rPr>
          <w:rFonts w:ascii="Times New Roman" w:hAnsi="Times New Roman" w:cs="Times New Roman"/>
          <w:sz w:val="28"/>
          <w:szCs w:val="28"/>
        </w:rPr>
        <w:t>故用形容词性物主代词</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their</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rPr>
        <w:t>45.knew</w:t>
      </w:r>
      <w:r w:rsidRPr="00B56339">
        <w:rPr>
          <w:rFonts w:ascii="Times New Roman" w:hAnsi="Times New Roman" w:cs="Times New Roman"/>
          <w:sz w:val="28"/>
          <w:szCs w:val="28"/>
        </w:rPr>
        <w:t xml:space="preserve">　考查动词的时态。根据</w:t>
      </w:r>
      <w:r w:rsidRPr="00B56339">
        <w:rPr>
          <w:rFonts w:ascii="Times New Roman" w:hAnsi="Times New Roman" w:cs="Times New Roman"/>
          <w:sz w:val="28"/>
          <w:szCs w:val="28"/>
        </w:rPr>
        <w:t>before</w:t>
      </w:r>
      <w:r w:rsidRPr="00B56339">
        <w:rPr>
          <w:rFonts w:ascii="Times New Roman" w:hAnsi="Times New Roman" w:cs="Times New Roman"/>
          <w:sz w:val="28"/>
          <w:szCs w:val="28"/>
        </w:rPr>
        <w:t>可知</w:t>
      </w:r>
      <w:r w:rsidRPr="00B56339">
        <w:rPr>
          <w:rFonts w:ascii="Times New Roman" w:hAnsi="Times New Roman" w:cs="Times New Roman"/>
          <w:sz w:val="28"/>
          <w:szCs w:val="28"/>
        </w:rPr>
        <w:t>,</w:t>
      </w:r>
      <w:r w:rsidRPr="00B56339">
        <w:rPr>
          <w:rFonts w:ascii="Times New Roman" w:hAnsi="Times New Roman" w:cs="Times New Roman"/>
          <w:sz w:val="28"/>
          <w:szCs w:val="28"/>
        </w:rPr>
        <w:t>此处指他们以前不知道</w:t>
      </w:r>
      <w:r w:rsidRPr="00B56339">
        <w:rPr>
          <w:rFonts w:ascii="Times New Roman" w:hAnsi="Times New Roman" w:cs="Times New Roman"/>
          <w:sz w:val="28"/>
          <w:szCs w:val="28"/>
        </w:rPr>
        <w:t>,</w:t>
      </w:r>
      <w:r w:rsidRPr="00B56339">
        <w:rPr>
          <w:rFonts w:ascii="Times New Roman" w:hAnsi="Times New Roman" w:cs="Times New Roman"/>
          <w:sz w:val="28"/>
          <w:szCs w:val="28"/>
        </w:rPr>
        <w:t>故用一般过去时</w:t>
      </w:r>
      <w:r w:rsidRPr="00B56339">
        <w:rPr>
          <w:rFonts w:ascii="Times New Roman" w:hAnsi="Times New Roman" w:cs="Times New Roman"/>
          <w:sz w:val="28"/>
          <w:szCs w:val="28"/>
        </w:rPr>
        <w:t>,</w:t>
      </w:r>
      <w:r w:rsidRPr="00B56339">
        <w:rPr>
          <w:rFonts w:ascii="Times New Roman" w:hAnsi="Times New Roman" w:cs="Times New Roman"/>
          <w:sz w:val="28"/>
          <w:szCs w:val="28"/>
        </w:rPr>
        <w:t>所以填</w:t>
      </w:r>
      <w:r w:rsidRPr="00B56339">
        <w:rPr>
          <w:rFonts w:ascii="Times New Roman" w:hAnsi="Times New Roman" w:cs="Times New Roman"/>
          <w:sz w:val="28"/>
          <w:szCs w:val="28"/>
        </w:rPr>
        <w:t>knew</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宋体" w:eastAsia="宋体" w:hAnsi="宋体" w:cs="宋体" w:hint="eastAsia"/>
          <w:sz w:val="28"/>
          <w:szCs w:val="28"/>
        </w:rPr>
        <w:t>Ⅳ</w:t>
      </w:r>
      <w:r w:rsidRPr="00B56339">
        <w:rPr>
          <w:rFonts w:ascii="Times New Roman" w:hAnsi="Times New Roman" w:cs="Times New Roman"/>
          <w:sz w:val="28"/>
          <w:szCs w:val="28"/>
        </w:rPr>
        <w:t>.</w:t>
      </w:r>
      <w:r w:rsidRPr="00B56339">
        <w:rPr>
          <w:rFonts w:ascii="Times New Roman" w:eastAsia="方正黑体_GBK" w:hAnsi="Times New Roman" w:cs="Times New Roman"/>
          <w:sz w:val="28"/>
          <w:szCs w:val="28"/>
        </w:rPr>
        <w:t>第一节</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One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possible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version</w:t>
      </w:r>
      <w:r w:rsidRPr="00B56339">
        <w:rPr>
          <w:rFonts w:ascii="Times New Roman" w:hAnsi="Times New Roman" w:cs="Times New Roman"/>
          <w:sz w:val="28"/>
          <w:szCs w:val="28"/>
        </w:rPr>
        <w:t>:</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hAnsi="Times New Roman" w:cs="Times New Roman"/>
          <w:sz w:val="28"/>
          <w:szCs w:val="28"/>
          <w:u w:val="single" w:color="000000"/>
        </w:rPr>
        <w:t xml:space="preserve">Dear </w:t>
      </w:r>
      <w:proofErr w:type="spellStart"/>
      <w:r w:rsidRPr="00B56339">
        <w:rPr>
          <w:rFonts w:ascii="Times New Roman" w:hAnsi="Times New Roman" w:cs="Times New Roman"/>
          <w:sz w:val="28"/>
          <w:szCs w:val="28"/>
          <w:u w:val="single" w:color="000000"/>
        </w:rPr>
        <w:t>Mr</w:t>
      </w:r>
      <w:proofErr w:type="spellEnd"/>
      <w:r w:rsidRPr="00B56339">
        <w:rPr>
          <w:rFonts w:ascii="Times New Roman" w:hAnsi="Times New Roman" w:cs="Times New Roman"/>
          <w:sz w:val="28"/>
          <w:szCs w:val="28"/>
          <w:u w:val="single" w:color="000000"/>
        </w:rPr>
        <w:t xml:space="preserve"> Black, </w:t>
      </w:r>
    </w:p>
    <w:p w:rsidR="00F87EBA" w:rsidRPr="00B56339" w:rsidRDefault="00F87EBA" w:rsidP="00F87EBA">
      <w:pPr>
        <w:snapToGrid w:val="0"/>
        <w:spacing w:line="360" w:lineRule="auto"/>
        <w:ind w:firstLineChars="200" w:firstLine="560"/>
        <w:rPr>
          <w:rFonts w:ascii="Times New Roman" w:hAnsi="Times New Roman" w:cs="Times New Roman"/>
          <w:sz w:val="28"/>
          <w:szCs w:val="28"/>
        </w:rPr>
      </w:pPr>
      <w:r w:rsidRPr="00B56339">
        <w:rPr>
          <w:rFonts w:ascii="Times New Roman" w:hAnsi="Times New Roman" w:cs="Times New Roman"/>
          <w:sz w:val="28"/>
          <w:szCs w:val="28"/>
        </w:rPr>
        <w:t>I</w:t>
      </w:r>
      <w:r>
        <w:rPr>
          <w:rFonts w:ascii="Times New Roman" w:hAnsi="Times New Roman" w:cs="Times New Roman"/>
          <w:sz w:val="28"/>
          <w:szCs w:val="28"/>
        </w:rPr>
        <w:t>’</w:t>
      </w:r>
      <w:r w:rsidRPr="00B56339">
        <w:rPr>
          <w:rFonts w:ascii="Times New Roman" w:hAnsi="Times New Roman" w:cs="Times New Roman"/>
          <w:sz w:val="28"/>
          <w:szCs w:val="28"/>
        </w:rPr>
        <w:t>m Li Hua, Chair of the Students</w:t>
      </w:r>
      <w:r>
        <w:rPr>
          <w:rFonts w:ascii="Times New Roman" w:hAnsi="Times New Roman" w:cs="Times New Roman"/>
          <w:sz w:val="28"/>
          <w:szCs w:val="28"/>
        </w:rPr>
        <w:t>’</w:t>
      </w:r>
      <w:r w:rsidRPr="00B56339">
        <w:rPr>
          <w:rFonts w:ascii="Times New Roman" w:hAnsi="Times New Roman" w:cs="Times New Roman"/>
          <w:sz w:val="28"/>
          <w:szCs w:val="28"/>
        </w:rPr>
        <w:t xml:space="preserve"> Union of </w:t>
      </w:r>
      <w:proofErr w:type="spellStart"/>
      <w:r w:rsidRPr="00B56339">
        <w:rPr>
          <w:rFonts w:ascii="Times New Roman" w:hAnsi="Times New Roman" w:cs="Times New Roman"/>
          <w:sz w:val="28"/>
          <w:szCs w:val="28"/>
        </w:rPr>
        <w:t>Yingcai</w:t>
      </w:r>
      <w:proofErr w:type="spellEnd"/>
      <w:r w:rsidRPr="00B56339">
        <w:rPr>
          <w:rFonts w:ascii="Times New Roman" w:hAnsi="Times New Roman" w:cs="Times New Roman"/>
          <w:sz w:val="28"/>
          <w:szCs w:val="28"/>
        </w:rPr>
        <w:t xml:space="preserve"> High School, which is very famous for her good reputation. I</w:t>
      </w:r>
      <w:r>
        <w:rPr>
          <w:rFonts w:ascii="Times New Roman" w:hAnsi="Times New Roman" w:cs="Times New Roman"/>
          <w:sz w:val="28"/>
          <w:szCs w:val="28"/>
        </w:rPr>
        <w:t>’</w:t>
      </w:r>
      <w:r w:rsidRPr="00B56339">
        <w:rPr>
          <w:rFonts w:ascii="Times New Roman" w:hAnsi="Times New Roman" w:cs="Times New Roman"/>
          <w:sz w:val="28"/>
          <w:szCs w:val="28"/>
        </w:rPr>
        <w:t>m writing to invite you to be a judge at our English Song Contest to be held in our school auditorium on January 20th. It will start at 9:00 am and last for about two hours. The 15 contestants are required to sing the songs with the theme of nature or something positive. We would be very grateful if you could accept our invitation. Please call me at 44876655 if you have any questions. I am looking forward to your reply.</w:t>
      </w:r>
    </w:p>
    <w:p w:rsidR="00F87EBA" w:rsidRPr="00B56339" w:rsidRDefault="00F87EBA" w:rsidP="00F87EBA">
      <w:pPr>
        <w:snapToGrid w:val="0"/>
        <w:spacing w:line="360" w:lineRule="auto"/>
        <w:ind w:firstLineChars="200" w:firstLine="560"/>
        <w:rPr>
          <w:rFonts w:ascii="Times New Roman" w:hAnsi="Times New Roman" w:cs="Times New Roman"/>
          <w:sz w:val="28"/>
          <w:szCs w:val="28"/>
        </w:rPr>
      </w:pPr>
      <w:r w:rsidRPr="00B56339">
        <w:rPr>
          <w:rFonts w:ascii="Times New Roman" w:hAnsi="Times New Roman" w:cs="Times New Roman"/>
          <w:sz w:val="28"/>
          <w:szCs w:val="28"/>
        </w:rPr>
        <w:t>With best wishes.</w:t>
      </w:r>
    </w:p>
    <w:p w:rsidR="00F87EBA" w:rsidRPr="00B56339" w:rsidRDefault="00F87EBA" w:rsidP="00F87EBA">
      <w:pPr>
        <w:snapToGrid w:val="0"/>
        <w:spacing w:line="360" w:lineRule="auto"/>
        <w:ind w:firstLineChars="200" w:firstLine="560"/>
        <w:jc w:val="right"/>
        <w:rPr>
          <w:rFonts w:ascii="Times New Roman" w:hAnsi="Times New Roman" w:cs="Times New Roman"/>
          <w:sz w:val="28"/>
          <w:szCs w:val="28"/>
        </w:rPr>
      </w:pPr>
      <w:r w:rsidRPr="00B56339">
        <w:rPr>
          <w:rFonts w:ascii="Times New Roman" w:hAnsi="Times New Roman" w:cs="Times New Roman"/>
          <w:sz w:val="28"/>
          <w:szCs w:val="28"/>
          <w:u w:val="single" w:color="000000"/>
        </w:rPr>
        <w:t>Li Hua </w:t>
      </w:r>
    </w:p>
    <w:p w:rsidR="00F87EBA" w:rsidRPr="00B56339" w:rsidRDefault="00F87EBA" w:rsidP="00F87EBA">
      <w:pPr>
        <w:snapToGrid w:val="0"/>
        <w:spacing w:line="360" w:lineRule="auto"/>
        <w:rPr>
          <w:rFonts w:ascii="Times New Roman" w:hAnsi="Times New Roman" w:cs="Times New Roman"/>
          <w:sz w:val="28"/>
          <w:szCs w:val="28"/>
        </w:rPr>
      </w:pPr>
      <w:r w:rsidRPr="00B56339">
        <w:rPr>
          <w:rFonts w:ascii="Times New Roman" w:eastAsia="方正黑体_GBK" w:hAnsi="Times New Roman" w:cs="Times New Roman"/>
          <w:sz w:val="28"/>
          <w:szCs w:val="28"/>
        </w:rPr>
        <w:t>第一节</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One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possible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version</w:t>
      </w:r>
      <w:r w:rsidRPr="00B56339">
        <w:rPr>
          <w:rFonts w:ascii="Times New Roman" w:hAnsi="Times New Roman" w:cs="Times New Roman"/>
          <w:sz w:val="28"/>
          <w:szCs w:val="28"/>
        </w:rPr>
        <w:t xml:space="preserve">: </w:t>
      </w:r>
    </w:p>
    <w:p w:rsidR="00F87EBA" w:rsidRPr="00B56339" w:rsidRDefault="00F87EBA" w:rsidP="00F87EBA">
      <w:pPr>
        <w:snapToGrid w:val="0"/>
        <w:spacing w:line="360" w:lineRule="auto"/>
        <w:ind w:firstLineChars="200" w:firstLine="560"/>
        <w:rPr>
          <w:rFonts w:ascii="Times New Roman" w:hAnsi="Times New Roman" w:cs="Times New Roman"/>
          <w:sz w:val="28"/>
          <w:szCs w:val="28"/>
        </w:rPr>
      </w:pPr>
      <w:r w:rsidRPr="00B56339">
        <w:rPr>
          <w:rFonts w:ascii="Times New Roman" w:hAnsi="Times New Roman" w:cs="Times New Roman"/>
          <w:i/>
          <w:sz w:val="28"/>
          <w:szCs w:val="28"/>
        </w:rPr>
        <w:t>I</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decided</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I</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must</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do</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something</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for</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the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old</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lady.</w:t>
      </w:r>
      <w:r w:rsidRPr="00B56339">
        <w:rPr>
          <w:rFonts w:ascii="Times New Roman" w:hAnsi="Times New Roman" w:cs="Times New Roman"/>
          <w:sz w:val="28"/>
          <w:szCs w:val="28"/>
        </w:rPr>
        <w:t xml:space="preserve"> After all, better late than never. I began to save my paper delivery </w:t>
      </w:r>
      <w:r w:rsidRPr="00B56339">
        <w:rPr>
          <w:rFonts w:ascii="Times New Roman" w:hAnsi="Times New Roman" w:cs="Times New Roman"/>
          <w:sz w:val="28"/>
          <w:szCs w:val="28"/>
          <w:u w:val="single" w:color="000000"/>
        </w:rPr>
        <w:t>money</w:t>
      </w:r>
      <w:r w:rsidRPr="00B56339">
        <w:rPr>
          <w:rFonts w:ascii="Times New Roman" w:hAnsi="Times New Roman" w:cs="Times New Roman"/>
          <w:sz w:val="28"/>
          <w:szCs w:val="28"/>
        </w:rPr>
        <w:t xml:space="preserve">, and in three weeks I had the seven dollars that I thought would cover the cost of her window. I put the </w:t>
      </w:r>
      <w:r>
        <w:rPr>
          <w:rFonts w:ascii="Times New Roman" w:hAnsi="Times New Roman" w:cs="Times New Roman"/>
          <w:noProof/>
          <w:sz w:val="28"/>
          <w:szCs w:val="28"/>
        </w:rPr>
        <w:drawing>
          <wp:anchor distT="0" distB="0" distL="114300" distR="114300" simplePos="0" relativeHeight="251665408" behindDoc="1" locked="0" layoutInCell="0" allowOverlap="1" wp14:anchorId="57B42A25" wp14:editId="35C1B2E5">
            <wp:simplePos x="0" y="0"/>
            <wp:positionH relativeFrom="margin">
              <wp:align>center</wp:align>
            </wp:positionH>
            <wp:positionV relativeFrom="margin">
              <wp:align>center</wp:align>
            </wp:positionV>
            <wp:extent cx="6473013" cy="9081559"/>
            <wp:effectExtent l="0" t="0" r="0" b="0"/>
            <wp:wrapNone/>
            <wp:docPr id="34" name="图片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473013" cy="9081559"/>
                    </a:xfrm>
                    <a:prstGeom prst="rect">
                      <a:avLst/>
                    </a:prstGeom>
                  </pic:spPr>
                </pic:pic>
              </a:graphicData>
            </a:graphic>
            <wp14:sizeRelH relativeFrom="margin">
              <wp14:pctWidth>0</wp14:pctWidth>
            </wp14:sizeRelH>
            <wp14:sizeRelV relativeFrom="margin">
              <wp14:pctHeight>0</wp14:pctHeight>
            </wp14:sizeRelV>
          </wp:anchor>
        </w:drawing>
      </w:r>
      <w:r w:rsidRPr="00B56339">
        <w:rPr>
          <w:rFonts w:ascii="Times New Roman" w:hAnsi="Times New Roman" w:cs="Times New Roman"/>
          <w:sz w:val="28"/>
          <w:szCs w:val="28"/>
        </w:rPr>
        <w:t xml:space="preserve">money and a note which said “For the </w:t>
      </w:r>
      <w:r w:rsidRPr="00B56339">
        <w:rPr>
          <w:rFonts w:ascii="Times New Roman" w:hAnsi="Times New Roman" w:cs="Times New Roman"/>
          <w:sz w:val="28"/>
          <w:szCs w:val="28"/>
          <w:u w:val="single" w:color="000000"/>
        </w:rPr>
        <w:t>broken glass</w:t>
      </w:r>
      <w:r w:rsidRPr="00B56339">
        <w:rPr>
          <w:rFonts w:ascii="Times New Roman" w:hAnsi="Times New Roman" w:cs="Times New Roman"/>
          <w:sz w:val="28"/>
          <w:szCs w:val="28"/>
        </w:rPr>
        <w:t xml:space="preserve">” into an envelope and sent it to her with the newspaper. After doing that, I felt relieved and </w:t>
      </w:r>
      <w:r w:rsidRPr="00B56339">
        <w:rPr>
          <w:rFonts w:ascii="Times New Roman" w:hAnsi="Times New Roman" w:cs="Times New Roman"/>
          <w:sz w:val="28"/>
          <w:szCs w:val="28"/>
          <w:u w:val="single" w:color="000000"/>
        </w:rPr>
        <w:t>smiled</w:t>
      </w:r>
      <w:r w:rsidRPr="00B56339">
        <w:rPr>
          <w:rFonts w:ascii="Times New Roman" w:hAnsi="Times New Roman" w:cs="Times New Roman"/>
          <w:sz w:val="28"/>
          <w:szCs w:val="28"/>
        </w:rPr>
        <w:t xml:space="preserve"> to her again.  </w:t>
      </w:r>
    </w:p>
    <w:p w:rsidR="00B0547A" w:rsidRDefault="00F87EBA" w:rsidP="00F87EBA">
      <w:pPr>
        <w:tabs>
          <w:tab w:val="left" w:pos="1134"/>
        </w:tabs>
      </w:pPr>
      <w:r w:rsidRPr="00B56339">
        <w:rPr>
          <w:rFonts w:ascii="Times New Roman" w:hAnsi="Times New Roman" w:cs="Times New Roman"/>
          <w:i/>
          <w:sz w:val="28"/>
          <w:szCs w:val="28"/>
        </w:rPr>
        <w:t>The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next</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morning</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when</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I</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handed</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her</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the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newspaper</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she</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stopped</w:t>
      </w:r>
      <w:r w:rsidRPr="00B56339">
        <w:rPr>
          <w:rFonts w:ascii="Times New Roman" w:hAnsi="Times New Roman" w:cs="Times New Roman"/>
          <w:sz w:val="28"/>
          <w:szCs w:val="28"/>
        </w:rPr>
        <w:t xml:space="preserve"> </w:t>
      </w:r>
      <w:r w:rsidRPr="00B56339">
        <w:rPr>
          <w:rFonts w:ascii="Times New Roman" w:hAnsi="Times New Roman" w:cs="Times New Roman"/>
          <w:i/>
          <w:sz w:val="28"/>
          <w:szCs w:val="28"/>
        </w:rPr>
        <w:t>me.</w:t>
      </w:r>
      <w:r w:rsidRPr="00B56339">
        <w:rPr>
          <w:rFonts w:ascii="Times New Roman" w:hAnsi="Times New Roman" w:cs="Times New Roman"/>
          <w:sz w:val="28"/>
          <w:szCs w:val="28"/>
        </w:rPr>
        <w:t xml:space="preserve"> I was </w:t>
      </w:r>
      <w:r w:rsidRPr="00B56339">
        <w:rPr>
          <w:rFonts w:ascii="Times New Roman" w:hAnsi="Times New Roman" w:cs="Times New Roman"/>
          <w:sz w:val="28"/>
          <w:szCs w:val="28"/>
          <w:u w:val="single" w:color="000000"/>
        </w:rPr>
        <w:t>scared</w:t>
      </w:r>
      <w:r w:rsidRPr="00B56339">
        <w:rPr>
          <w:rFonts w:ascii="Times New Roman" w:hAnsi="Times New Roman" w:cs="Times New Roman"/>
          <w:sz w:val="28"/>
          <w:szCs w:val="28"/>
        </w:rPr>
        <w:t xml:space="preserve"> that she would scold me or ask me for more money. But in fact she gave me a bag of biscuits she had made herself. I thanked her and </w:t>
      </w:r>
      <w:r w:rsidRPr="00B56339">
        <w:rPr>
          <w:rFonts w:ascii="Times New Roman" w:hAnsi="Times New Roman" w:cs="Times New Roman"/>
          <w:sz w:val="28"/>
          <w:szCs w:val="28"/>
        </w:rPr>
        <w:lastRenderedPageBreak/>
        <w:t>ate the biscuits as I headed for another house. After several cookies, I felt an envelope. When I opened it, I was surprised. Inside were the seven dollars and a short note that said, “I</w:t>
      </w:r>
      <w:r>
        <w:rPr>
          <w:rFonts w:ascii="Times New Roman" w:hAnsi="Times New Roman" w:cs="Times New Roman"/>
          <w:sz w:val="28"/>
          <w:szCs w:val="28"/>
        </w:rPr>
        <w:t>’</w:t>
      </w:r>
      <w:r w:rsidRPr="00B56339">
        <w:rPr>
          <w:rFonts w:ascii="Times New Roman" w:hAnsi="Times New Roman" w:cs="Times New Roman"/>
          <w:sz w:val="28"/>
          <w:szCs w:val="28"/>
        </w:rPr>
        <w:t xml:space="preserve">m proud of you and your </w:t>
      </w:r>
      <w:r w:rsidRPr="00B56339">
        <w:rPr>
          <w:rFonts w:ascii="Times New Roman" w:hAnsi="Times New Roman" w:cs="Times New Roman"/>
          <w:sz w:val="28"/>
          <w:szCs w:val="28"/>
          <w:u w:val="single" w:color="000000"/>
        </w:rPr>
        <w:t>honesty</w:t>
      </w:r>
      <w:r w:rsidRPr="00B56339">
        <w:rPr>
          <w:rFonts w:ascii="Times New Roman" w:hAnsi="Times New Roman" w:cs="Times New Roman"/>
          <w:sz w:val="28"/>
          <w:szCs w:val="28"/>
        </w:rPr>
        <w:t>.”</w:t>
      </w:r>
    </w:p>
    <w:sectPr w:rsidR="00B054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U-B4-S92">
    <w:altName w:val="微软雅黑"/>
    <w:charset w:val="86"/>
    <w:family w:val="roman"/>
    <w:pitch w:val="variable"/>
    <w:sig w:usb0="00000000" w:usb1="48CFECFA" w:usb2="05000016" w:usb3="00000000" w:csb0="00040001" w:csb1="00000000"/>
  </w:font>
  <w:font w:name="方正书宋_GBK">
    <w:altName w:val="Microsoft YaHei UI"/>
    <w:charset w:val="86"/>
    <w:family w:val="script"/>
    <w:pitch w:val="fixed"/>
    <w:sig w:usb0="00000000" w:usb1="080E0000" w:usb2="00000010" w:usb3="00000000" w:csb0="00040000" w:csb1="00000000"/>
  </w:font>
  <w:font w:name="方正黑体_GBK">
    <w:altName w:val="Microsoft YaHei UI"/>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BA"/>
    <w:rsid w:val="004F5C00"/>
    <w:rsid w:val="00F220F8"/>
    <w:rsid w:val="00F87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51A96-8FF9-488E-AE6E-BF578CA4A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EBA"/>
    <w:pPr>
      <w:spacing w:line="255" w:lineRule="exact"/>
    </w:pPr>
    <w:rPr>
      <w:rFonts w:ascii="NEU-B4-S92" w:eastAsia="方正书宋_GBK" w:hAnsi="NEU-B4-S92"/>
      <w:color w:val="000000"/>
      <w:kern w:val="0"/>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772</Words>
  <Characters>4403</Characters>
  <Application>Microsoft Office Word</Application>
  <DocSecurity>0</DocSecurity>
  <Lines>36</Lines>
  <Paragraphs>10</Paragraphs>
  <ScaleCrop>false</ScaleCrop>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2020-03-20T09:07:00Z</dcterms:created>
  <dcterms:modified xsi:type="dcterms:W3CDTF">2020-03-20T09:08:00Z</dcterms:modified>
</cp:coreProperties>
</file>