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FBC4F" w14:textId="77777777" w:rsidR="00CE63AB" w:rsidRDefault="00CE63AB" w:rsidP="00164D1E">
      <w:pPr>
        <w:pStyle w:val="3"/>
        <w:tabs>
          <w:tab w:val="left" w:pos="3828"/>
        </w:tabs>
        <w:spacing w:line="360" w:lineRule="auto"/>
        <w:jc w:val="center"/>
      </w:pPr>
      <w:r w:rsidRPr="00CE63AB">
        <w:t>第</w:t>
      </w:r>
      <w:r w:rsidRPr="00CE63AB">
        <w:t>2</w:t>
      </w:r>
      <w:r w:rsidRPr="00CE63AB">
        <w:t>课时</w:t>
      </w:r>
      <w:r>
        <w:t xml:space="preserve">　</w:t>
      </w:r>
      <w:r w:rsidRPr="00CE63AB">
        <w:t>石油炼制</w:t>
      </w:r>
      <w:r>
        <w:t xml:space="preserve">　</w:t>
      </w:r>
      <w:r w:rsidRPr="00CE63AB">
        <w:t>乙烯</w:t>
      </w:r>
    </w:p>
    <w:p w14:paraId="0137CF96" w14:textId="77777777" w:rsidR="00164D1E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学习目标苏</w:instrText>
      </w:r>
      <w:r w:rsidR="00AD1714">
        <w:rPr>
          <w:rFonts w:ascii="Times New Roman" w:hAnsi="Times New Roman" w:cs="Times New Roman" w:hint="eastAsia"/>
        </w:rPr>
        <w:instrText xml:space="preserve">10.TIF"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学习目标苏</w:instrText>
      </w:r>
      <w:r w:rsidR="00164D1E">
        <w:rPr>
          <w:rFonts w:ascii="Times New Roman" w:hAnsi="Times New Roman" w:cs="Times New Roman" w:hint="eastAsia"/>
        </w:rPr>
        <w:instrText>10.TIF"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学习目标苏</w:instrText>
      </w:r>
      <w:r w:rsidR="00F178B8">
        <w:rPr>
          <w:rFonts w:ascii="Times New Roman" w:hAnsi="Times New Roman" w:cs="Times New Roman" w:hint="eastAsia"/>
        </w:rPr>
        <w:instrText>10.TIF"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学习目标苏</w:instrText>
      </w:r>
      <w:r w:rsidR="009D2FAF">
        <w:rPr>
          <w:rFonts w:ascii="Times New Roman" w:hAnsi="Times New Roman" w:cs="Times New Roman" w:hint="eastAsia"/>
        </w:rPr>
        <w:instrText>10.TIF"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 w:hint="eastAsia"/>
        </w:rPr>
        <w:instrText>INCLUDEPICTURE  "C:\\Users\\yaoqi\\Desktop\\</w:instrText>
      </w:r>
      <w:r w:rsidR="00211599">
        <w:rPr>
          <w:rFonts w:ascii="Times New Roman" w:hAnsi="Times New Roman" w:cs="Times New Roman" w:hint="eastAsia"/>
        </w:rPr>
        <w:instrText>学习目标苏</w:instrText>
      </w:r>
      <w:r w:rsidR="00211599">
        <w:rPr>
          <w:rFonts w:ascii="Times New Roman" w:hAnsi="Times New Roman" w:cs="Times New Roman" w:hint="eastAsia"/>
        </w:rPr>
        <w:instrText>10.TIF"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pict w14:anchorId="70DC8E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3.75pt">
            <v:imagedata r:id="rId6" r:href="rId7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5523596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新知导学</w:instrText>
      </w:r>
      <w:r w:rsidR="00AD171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新知导学</w:instrText>
      </w:r>
      <w:r w:rsidR="00164D1E">
        <w:rPr>
          <w:rFonts w:ascii="Times New Roman" w:hAnsi="Times New Roman" w:cs="Times New Roman" w:hint="eastAsia"/>
        </w:rPr>
        <w:instrText>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新知导学</w:instrText>
      </w:r>
      <w:r w:rsidR="00F178B8">
        <w:rPr>
          <w:rFonts w:ascii="Times New Roman" w:hAnsi="Times New Roman" w:cs="Times New Roman" w:hint="eastAsia"/>
        </w:rPr>
        <w:instrText>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新知导学</w:instrText>
      </w:r>
      <w:r w:rsidR="009D2FAF">
        <w:rPr>
          <w:rFonts w:ascii="Times New Roman" w:hAnsi="Times New Roman" w:cs="Times New Roman" w:hint="eastAsia"/>
        </w:rPr>
        <w:instrText>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 w:hint="eastAsia"/>
        </w:rPr>
        <w:instrText>INCLUDEPICTURE  "C:\\Users\\yaoqi\\Desktop\\</w:instrText>
      </w:r>
      <w:r w:rsidR="00211599">
        <w:rPr>
          <w:rFonts w:ascii="Times New Roman" w:hAnsi="Times New Roman" w:cs="Times New Roman" w:hint="eastAsia"/>
        </w:rPr>
        <w:instrText>新知导学</w:instrText>
      </w:r>
      <w:r w:rsidR="00211599">
        <w:rPr>
          <w:rFonts w:ascii="Times New Roman" w:hAnsi="Times New Roman" w:cs="Times New Roman" w:hint="eastAsia"/>
        </w:rPr>
        <w:instrText>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pict w14:anchorId="5860A4F2">
          <v:shape id="_x0000_i1026" type="#_x0000_t75" style="width:420pt;height:39.75pt">
            <v:imagedata r:id="rId8" r:href="rId9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82988D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一、石油的炼制</w:t>
      </w:r>
    </w:p>
    <w:p w14:paraId="7C730C1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eastAsia="黑体" w:hAnsi="Times New Roman" w:cs="Times New Roman"/>
        </w:rPr>
        <w:t>石油的分馏</w:t>
      </w:r>
    </w:p>
    <w:p w14:paraId="64A4082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原理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根据</w:t>
      </w:r>
      <w:r w:rsidRPr="00CE63AB">
        <w:rPr>
          <w:rFonts w:ascii="Times New Roman" w:hAnsi="Times New Roman" w:cs="Times New Roman"/>
          <w:u w:val="single"/>
        </w:rPr>
        <w:t>沸点</w:t>
      </w:r>
      <w:r w:rsidRPr="00CE63AB">
        <w:rPr>
          <w:rFonts w:ascii="Times New Roman" w:hAnsi="Times New Roman" w:cs="Times New Roman"/>
        </w:rPr>
        <w:t>不同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通过加热汽化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然后冷凝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把石油分成不同沸点范围内的产物</w:t>
      </w:r>
      <w:r>
        <w:rPr>
          <w:rFonts w:ascii="Times New Roman" w:hAnsi="Times New Roman" w:cs="Times New Roman"/>
        </w:rPr>
        <w:t>。</w:t>
      </w:r>
    </w:p>
    <w:p w14:paraId="03DA922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石油的蒸馏实验</w:t>
      </w:r>
    </w:p>
    <w:p w14:paraId="7326641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 xml:space="preserve">\\S92.TIF"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\\S92.TIF"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\\word\\S92.TIF"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\\S92.TIF"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instrText>INCLUDEPICTURE  "C:\\Users\\yaoqi\\Desktop\\S92.TIF"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pict w14:anchorId="0EA4C5D6">
          <v:shape id="_x0000_i1027" type="#_x0000_t75" style="width:226.5pt;height:90.75pt">
            <v:imagedata r:id="rId10" r:href="rId11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22D9E85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分馏产品</w:t>
      </w:r>
    </w:p>
    <w:p w14:paraId="1CB26D4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①</w:t>
      </w:r>
      <w:r w:rsidRPr="00CE63AB">
        <w:rPr>
          <w:rFonts w:ascii="Times New Roman" w:hAnsi="Times New Roman" w:cs="Times New Roman"/>
        </w:rPr>
        <w:t>特点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各馏分均为</w:t>
      </w:r>
      <w:r w:rsidRPr="00CE63AB">
        <w:rPr>
          <w:rFonts w:ascii="Times New Roman" w:hAnsi="Times New Roman" w:cs="Times New Roman"/>
          <w:u w:val="single"/>
        </w:rPr>
        <w:t>混合物</w:t>
      </w:r>
      <w:r>
        <w:rPr>
          <w:rFonts w:ascii="Times New Roman" w:hAnsi="Times New Roman" w:cs="Times New Roman"/>
        </w:rPr>
        <w:t>。</w:t>
      </w:r>
    </w:p>
    <w:p w14:paraId="04170E5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产品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石油气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汽油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煤油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柴油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润滑油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重油</w:t>
      </w:r>
      <w:r>
        <w:rPr>
          <w:rFonts w:ascii="Times New Roman" w:hAnsi="Times New Roman" w:cs="Times New Roman"/>
        </w:rPr>
        <w:t>。</w:t>
      </w:r>
    </w:p>
    <w:p w14:paraId="038D04E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eastAsia="黑体" w:hAnsi="Times New Roman" w:cs="Times New Roman"/>
        </w:rPr>
        <w:t>石油的裂化</w:t>
      </w:r>
    </w:p>
    <w:p w14:paraId="5401023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目的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为了提高从石油中得到的</w:t>
      </w:r>
      <w:r w:rsidRPr="00CE63AB">
        <w:rPr>
          <w:rFonts w:ascii="Times New Roman" w:hAnsi="Times New Roman" w:cs="Times New Roman"/>
          <w:u w:val="single"/>
        </w:rPr>
        <w:t>汽油</w:t>
      </w:r>
      <w:r w:rsidRPr="00CE63AB">
        <w:rPr>
          <w:rFonts w:ascii="Times New Roman" w:hAnsi="Times New Roman" w:cs="Times New Roman"/>
        </w:rPr>
        <w:t>等轻质油的</w:t>
      </w:r>
      <w:r w:rsidRPr="00CE63AB">
        <w:rPr>
          <w:rFonts w:ascii="Times New Roman" w:hAnsi="Times New Roman" w:cs="Times New Roman"/>
          <w:u w:val="single"/>
        </w:rPr>
        <w:t>产量</w:t>
      </w:r>
      <w:r w:rsidRPr="00CE63AB">
        <w:rPr>
          <w:rFonts w:ascii="Times New Roman" w:hAnsi="Times New Roman" w:cs="Times New Roman"/>
        </w:rPr>
        <w:t>和</w:t>
      </w:r>
      <w:r w:rsidRPr="00CE63AB">
        <w:rPr>
          <w:rFonts w:ascii="Times New Roman" w:hAnsi="Times New Roman" w:cs="Times New Roman"/>
          <w:u w:val="single"/>
        </w:rPr>
        <w:t>质量</w:t>
      </w:r>
      <w:r>
        <w:rPr>
          <w:rFonts w:ascii="Times New Roman" w:hAnsi="Times New Roman" w:cs="Times New Roman"/>
        </w:rPr>
        <w:t>。</w:t>
      </w:r>
    </w:p>
    <w:p w14:paraId="45BE764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原理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用</w:t>
      </w:r>
      <w:r w:rsidRPr="00CE63AB">
        <w:rPr>
          <w:rFonts w:ascii="Times New Roman" w:hAnsi="Times New Roman" w:cs="Times New Roman"/>
          <w:u w:val="single"/>
        </w:rPr>
        <w:t>石油分馏产品</w:t>
      </w:r>
      <w:r w:rsidRPr="00CE63AB">
        <w:rPr>
          <w:rFonts w:ascii="Times New Roman" w:hAnsi="Times New Roman" w:cs="Times New Roman"/>
        </w:rPr>
        <w:t>为原料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在</w:t>
      </w:r>
      <w:r w:rsidRPr="00CE63AB">
        <w:rPr>
          <w:rFonts w:ascii="Times New Roman" w:hAnsi="Times New Roman" w:cs="Times New Roman"/>
          <w:u w:val="single"/>
        </w:rPr>
        <w:t>加热、加压和催化剂</w:t>
      </w:r>
      <w:r w:rsidRPr="00CE63AB">
        <w:rPr>
          <w:rFonts w:ascii="Times New Roman" w:hAnsi="Times New Roman" w:cs="Times New Roman"/>
        </w:rPr>
        <w:t>存在下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使</w:t>
      </w:r>
      <w:r w:rsidRPr="00CE63AB">
        <w:rPr>
          <w:rFonts w:ascii="Times New Roman" w:hAnsi="Times New Roman" w:cs="Times New Roman"/>
          <w:u w:val="single"/>
        </w:rPr>
        <w:t>相对分子质量</w:t>
      </w:r>
      <w:r w:rsidRPr="00CE63AB">
        <w:rPr>
          <w:rFonts w:ascii="Times New Roman" w:hAnsi="Times New Roman" w:cs="Times New Roman"/>
        </w:rPr>
        <w:t>较大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  <w:u w:val="single"/>
        </w:rPr>
        <w:t>沸点</w:t>
      </w:r>
      <w:r w:rsidRPr="00CE63AB">
        <w:rPr>
          <w:rFonts w:ascii="Times New Roman" w:hAnsi="Times New Roman" w:cs="Times New Roman"/>
        </w:rPr>
        <w:t>较高的烃断裂为</w:t>
      </w:r>
      <w:r w:rsidRPr="00CE63AB">
        <w:rPr>
          <w:rFonts w:ascii="Times New Roman" w:hAnsi="Times New Roman" w:cs="Times New Roman"/>
          <w:u w:val="single"/>
        </w:rPr>
        <w:t>相对分子质量</w:t>
      </w:r>
      <w:r w:rsidRPr="00CE63AB">
        <w:rPr>
          <w:rFonts w:ascii="Times New Roman" w:hAnsi="Times New Roman" w:cs="Times New Roman"/>
        </w:rPr>
        <w:t>较小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  <w:u w:val="single"/>
        </w:rPr>
        <w:t>沸点</w:t>
      </w:r>
      <w:r w:rsidRPr="00CE63AB">
        <w:rPr>
          <w:rFonts w:ascii="Times New Roman" w:hAnsi="Times New Roman" w:cs="Times New Roman"/>
        </w:rPr>
        <w:t>较低的烃</w:t>
      </w:r>
      <w:r>
        <w:rPr>
          <w:rFonts w:ascii="Times New Roman" w:hAnsi="Times New Roman" w:cs="Times New Roman"/>
        </w:rPr>
        <w:t>。</w:t>
      </w:r>
    </w:p>
    <w:p w14:paraId="36CB94F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举例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十六烷的裂化</w:t>
      </w:r>
      <w:r>
        <w:rPr>
          <w:rFonts w:ascii="Times New Roman" w:hAnsi="Times New Roman" w:cs="Times New Roman"/>
        </w:rPr>
        <w:t>)</w:t>
      </w:r>
    </w:p>
    <w:p w14:paraId="3B1FDE5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化学方程式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C</w:t>
      </w:r>
      <w:r w:rsidRPr="00CE63AB">
        <w:rPr>
          <w:rFonts w:ascii="Times New Roman" w:hAnsi="Times New Roman" w:cs="Times New Roman"/>
          <w:vertAlign w:val="subscript"/>
        </w:rPr>
        <w:t>16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34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</w:instrText>
      </w:r>
      <w:r w:rsidR="00164D1E" w:rsidRPr="00CE63AB">
        <w:rPr>
          <w:rFonts w:hAnsi="宋体" w:cs="Times New Roman"/>
          <w:spacing w:val="-27"/>
        </w:rPr>
        <w:instrText>―――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E63AB">
        <w:rPr>
          <w:rFonts w:ascii="Times New Roman" w:hAnsi="Times New Roman" w:cs="Times New Roman"/>
          <w:sz w:val="15"/>
        </w:rPr>
        <w:instrText>催化剂</w:instrText>
      </w:r>
      <w:r w:rsidRPr="00CE63AB">
        <w:rPr>
          <w:rFonts w:ascii="Times New Roman" w:hAnsi="Times New Roman" w:cs="Times New Roman"/>
          <w:sz w:val="15"/>
        </w:rPr>
        <w:instrText>),\s\do5(</w:instrText>
      </w:r>
      <w:r w:rsidRPr="00CE63AB">
        <w:rPr>
          <w:rFonts w:ascii="Times New Roman" w:hAnsi="Times New Roman" w:cs="Times New Roman"/>
          <w:sz w:val="15"/>
        </w:rPr>
        <w:instrText>加热、加压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hAnsi="Times New Roman" w:cs="Times New Roman"/>
        </w:rPr>
        <w:t>C</w:t>
      </w:r>
      <w:r w:rsidRPr="00CE63AB">
        <w:rPr>
          <w:rFonts w:ascii="Times New Roman" w:hAnsi="Times New Roman" w:cs="Times New Roman"/>
          <w:vertAlign w:val="subscript"/>
        </w:rPr>
        <w:t>8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18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C</w:t>
      </w:r>
      <w:r w:rsidRPr="00CE63AB">
        <w:rPr>
          <w:rFonts w:ascii="Times New Roman" w:hAnsi="Times New Roman" w:cs="Times New Roman"/>
          <w:vertAlign w:val="subscript"/>
        </w:rPr>
        <w:t>8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>。</w:t>
      </w:r>
    </w:p>
    <w:p w14:paraId="50A28CE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eastAsia="黑体" w:hAnsi="Times New Roman" w:cs="Times New Roman"/>
        </w:rPr>
        <w:t>石油的裂解</w:t>
      </w:r>
    </w:p>
    <w:p w14:paraId="07050C3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原理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以比裂化更高的温度使石油分馏产物中的</w:t>
      </w:r>
      <w:r w:rsidRPr="00CE63AB">
        <w:rPr>
          <w:rFonts w:ascii="Times New Roman" w:hAnsi="Times New Roman" w:cs="Times New Roman"/>
          <w:u w:val="single"/>
        </w:rPr>
        <w:t>长链烃</w:t>
      </w:r>
      <w:r w:rsidRPr="00CE63AB">
        <w:rPr>
          <w:rFonts w:ascii="Times New Roman" w:hAnsi="Times New Roman" w:cs="Times New Roman"/>
        </w:rPr>
        <w:t>断裂为</w:t>
      </w:r>
      <w:r w:rsidRPr="00CE63AB">
        <w:rPr>
          <w:rFonts w:ascii="Times New Roman" w:hAnsi="Times New Roman" w:cs="Times New Roman"/>
          <w:u w:val="single"/>
        </w:rPr>
        <w:t>乙烯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  <w:u w:val="single"/>
        </w:rPr>
        <w:t>丙烯</w:t>
      </w:r>
      <w:r w:rsidRPr="00CE63AB">
        <w:rPr>
          <w:rFonts w:ascii="Times New Roman" w:hAnsi="Times New Roman" w:cs="Times New Roman"/>
        </w:rPr>
        <w:t>等气态短链烃</w:t>
      </w:r>
      <w:r>
        <w:rPr>
          <w:rFonts w:ascii="Times New Roman" w:hAnsi="Times New Roman" w:cs="Times New Roman"/>
        </w:rPr>
        <w:t>。</w:t>
      </w:r>
    </w:p>
    <w:p w14:paraId="67B30CB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目的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获得</w:t>
      </w:r>
      <w:r w:rsidRPr="00CE63AB">
        <w:rPr>
          <w:rFonts w:ascii="Times New Roman" w:hAnsi="Times New Roman" w:cs="Times New Roman"/>
          <w:u w:val="single"/>
        </w:rPr>
        <w:t>乙烯、丙烯</w:t>
      </w:r>
      <w:r w:rsidRPr="00CE63AB">
        <w:rPr>
          <w:rFonts w:ascii="Times New Roman" w:hAnsi="Times New Roman" w:cs="Times New Roman"/>
        </w:rPr>
        <w:t>等气态短链烃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为石油化工提供原料</w:t>
      </w:r>
      <w:r>
        <w:rPr>
          <w:rFonts w:ascii="Times New Roman" w:hAnsi="Times New Roman" w:cs="Times New Roman"/>
        </w:rPr>
        <w:t>。</w:t>
      </w:r>
    </w:p>
    <w:p w14:paraId="5AFCE901" w14:textId="77777777" w:rsidR="00164D1E" w:rsidRDefault="00E40835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466820">
          <v:shape id="_x0000_i1028" type="#_x0000_t75" style="width:419.25pt;height:18.75pt">
            <v:imagedata r:id="rId12" o:title="归纳总结"/>
          </v:shape>
        </w:pict>
      </w:r>
    </w:p>
    <w:p w14:paraId="3383C19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石油的分馏是物理过程，而催化裂化和裂解属于化学过程。</w:t>
      </w:r>
    </w:p>
    <w:p w14:paraId="60A6FC8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石油裂解是生产乙烯的主要方法。</w:t>
      </w:r>
    </w:p>
    <w:p w14:paraId="01336B4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</w:p>
    <w:p w14:paraId="2CA6D27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左括</w:instrText>
      </w:r>
      <w:r w:rsidR="00AD171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左括</w:instrText>
      </w:r>
      <w:r w:rsidR="00164D1E">
        <w:rPr>
          <w:rFonts w:ascii="Times New Roman" w:hAnsi="Times New Roman" w:cs="Times New Roman" w:hint="eastAsia"/>
        </w:rPr>
        <w:instrText>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左括</w:instrText>
      </w:r>
      <w:r w:rsidR="00F178B8">
        <w:rPr>
          <w:rFonts w:ascii="Times New Roman" w:hAnsi="Times New Roman" w:cs="Times New Roman" w:hint="eastAsia"/>
        </w:rPr>
        <w:instrText>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左括</w:instrText>
      </w:r>
      <w:r w:rsidR="009D2FAF">
        <w:rPr>
          <w:rFonts w:ascii="Times New Roman" w:hAnsi="Times New Roman" w:cs="Times New Roman" w:hint="eastAsia"/>
        </w:rPr>
        <w:instrText>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 w:hint="eastAsia"/>
        </w:rPr>
        <w:instrText>INCLUDEPICTURE  "C:\\Users\\yaoqi\\Desktop\\</w:instrText>
      </w:r>
      <w:r w:rsidR="00211599">
        <w:rPr>
          <w:rFonts w:ascii="Times New Roman" w:hAnsi="Times New Roman" w:cs="Times New Roman" w:hint="eastAsia"/>
        </w:rPr>
        <w:instrText>左括</w:instrText>
      </w:r>
      <w:r w:rsidR="00211599">
        <w:rPr>
          <w:rFonts w:ascii="Times New Roman" w:hAnsi="Times New Roman" w:cs="Times New Roman" w:hint="eastAsia"/>
        </w:rPr>
        <w:instrText>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E40835">
        <w:rPr>
          <w:rFonts w:ascii="Times New Roman" w:hAnsi="Times New Roman" w:cs="Times New Roman"/>
        </w:rPr>
        <w:pict w14:anchorId="4215751B">
          <v:shape id="_x0000_i1029" type="#_x0000_t75" style="width:2.25pt;height:8.25pt">
            <v:imagedata r:id="rId13" r:href="rId14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CE63AB">
        <w:rPr>
          <w:rFonts w:ascii="Times New Roman" w:eastAsia="黑体" w:hAnsi="Times New Roman" w:cs="Times New Roman"/>
        </w:rPr>
        <w:t>例</w:t>
      </w:r>
      <w:r w:rsidRPr="00CE63AB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右括</w:instrText>
      </w:r>
      <w:r w:rsidR="00AD171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右括</w:instrText>
      </w:r>
      <w:r w:rsidR="00164D1E">
        <w:rPr>
          <w:rFonts w:ascii="Times New Roman" w:hAnsi="Times New Roman" w:cs="Times New Roman" w:hint="eastAsia"/>
        </w:rPr>
        <w:instrText>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右括</w:instrText>
      </w:r>
      <w:r w:rsidR="00F178B8">
        <w:rPr>
          <w:rFonts w:ascii="Times New Roman" w:hAnsi="Times New Roman" w:cs="Times New Roman" w:hint="eastAsia"/>
        </w:rPr>
        <w:instrText>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右括</w:instrText>
      </w:r>
      <w:r w:rsidR="009D2FAF">
        <w:rPr>
          <w:rFonts w:ascii="Times New Roman" w:hAnsi="Times New Roman" w:cs="Times New Roman" w:hint="eastAsia"/>
        </w:rPr>
        <w:instrText>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 w:hint="eastAsia"/>
        </w:rPr>
        <w:instrText>INCLUDEPICTURE  "C:\\Users\\yaoqi\\Desktop\\</w:instrText>
      </w:r>
      <w:r w:rsidR="00211599">
        <w:rPr>
          <w:rFonts w:ascii="Times New Roman" w:hAnsi="Times New Roman" w:cs="Times New Roman" w:hint="eastAsia"/>
        </w:rPr>
        <w:instrText>右括</w:instrText>
      </w:r>
      <w:r w:rsidR="00211599">
        <w:rPr>
          <w:rFonts w:ascii="Times New Roman" w:hAnsi="Times New Roman" w:cs="Times New Roman" w:hint="eastAsia"/>
        </w:rPr>
        <w:instrText>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E40835">
        <w:rPr>
          <w:rFonts w:ascii="Times New Roman" w:hAnsi="Times New Roman" w:cs="Times New Roman"/>
        </w:rPr>
        <w:pict w14:anchorId="4C3A72B6">
          <v:shape id="_x0000_i1030" type="#_x0000_t75" style="width:2.25pt;height:8.25pt">
            <v:imagedata r:id="rId15" r:href="rId16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2019·</w:t>
      </w:r>
      <w:r w:rsidRPr="00CE63AB">
        <w:rPr>
          <w:rFonts w:ascii="Times New Roman" w:eastAsia="楷体_GB2312" w:hAnsi="Times New Roman" w:cs="Times New Roman"/>
        </w:rPr>
        <w:t>浙江</w:t>
      </w:r>
      <w:r w:rsidRPr="00CE63AB">
        <w:rPr>
          <w:rFonts w:ascii="Times New Roman" w:eastAsia="楷体_GB2312" w:hAnsi="Times New Roman" w:cs="Times New Roman"/>
        </w:rPr>
        <w:t>6</w:t>
      </w:r>
      <w:r w:rsidRPr="00CE63AB">
        <w:rPr>
          <w:rFonts w:ascii="Times New Roman" w:eastAsia="楷体_GB2312" w:hAnsi="Times New Roman" w:cs="Times New Roman"/>
        </w:rPr>
        <w:t>月学考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实验室可通过蒸馏石油得到多种沸点范围不同的馏分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装置如图所示</w:t>
      </w:r>
      <w:r>
        <w:rPr>
          <w:rFonts w:ascii="Times New Roman" w:hAnsi="Times New Roman" w:cs="Times New Roman"/>
        </w:rPr>
        <w:t>。</w:t>
      </w:r>
      <w:r w:rsidRPr="00CE63AB">
        <w:rPr>
          <w:rFonts w:ascii="Times New Roman" w:hAnsi="Times New Roman" w:cs="Times New Roman"/>
        </w:rPr>
        <w:t>下列说法不正确的是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6E4F30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加</w:instrText>
      </w:r>
      <w:r w:rsidR="00AD1714">
        <w:rPr>
          <w:rFonts w:ascii="Times New Roman" w:hAnsi="Times New Roman" w:cs="Times New Roman" w:hint="eastAsia"/>
        </w:rPr>
        <w:instrText xml:space="preserve">56.TIF"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加</w:instrText>
      </w:r>
      <w:r w:rsidR="00164D1E">
        <w:rPr>
          <w:rFonts w:ascii="Times New Roman" w:hAnsi="Times New Roman" w:cs="Times New Roman" w:hint="eastAsia"/>
        </w:rPr>
        <w:instrText>56.TIF"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加</w:instrText>
      </w:r>
      <w:r w:rsidR="00F178B8">
        <w:rPr>
          <w:rFonts w:ascii="Times New Roman" w:hAnsi="Times New Roman" w:cs="Times New Roman" w:hint="eastAsia"/>
        </w:rPr>
        <w:instrText>56.TIF"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加</w:instrText>
      </w:r>
      <w:r w:rsidR="009D2FAF">
        <w:rPr>
          <w:rFonts w:ascii="Times New Roman" w:hAnsi="Times New Roman" w:cs="Times New Roman" w:hint="eastAsia"/>
        </w:rPr>
        <w:instrText>56.TIF"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 w:hint="eastAsia"/>
        </w:rPr>
        <w:instrText>INCLUDEPICTURE  "C:\\Users\\yaoqi\\Desktop\\</w:instrText>
      </w:r>
      <w:r w:rsidR="00211599">
        <w:rPr>
          <w:rFonts w:ascii="Times New Roman" w:hAnsi="Times New Roman" w:cs="Times New Roman" w:hint="eastAsia"/>
        </w:rPr>
        <w:instrText>加</w:instrText>
      </w:r>
      <w:r w:rsidR="00211599">
        <w:rPr>
          <w:rFonts w:ascii="Times New Roman" w:hAnsi="Times New Roman" w:cs="Times New Roman" w:hint="eastAsia"/>
        </w:rPr>
        <w:instrText>56.TIF"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E40835">
        <w:rPr>
          <w:rFonts w:ascii="Times New Roman" w:hAnsi="Times New Roman" w:cs="Times New Roman"/>
        </w:rPr>
        <w:pict w14:anchorId="794F8B27">
          <v:shape id="_x0000_i1031" type="#_x0000_t75" style="width:77.25pt;height:68.25pt">
            <v:imagedata r:id="rId17" r:href="rId18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684B2F3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 w:rsidRPr="00CE63AB">
        <w:rPr>
          <w:rFonts w:ascii="Times New Roman" w:hAnsi="Times New Roman" w:cs="Times New Roman"/>
        </w:rPr>
        <w:t>沸点较低的汽油比沸点较高的柴油先馏出</w:t>
      </w:r>
    </w:p>
    <w:p w14:paraId="275E210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蒸馏烧瓶中放入沸石可防止蒸馏时发生暴沸</w:t>
      </w:r>
    </w:p>
    <w:p w14:paraId="612546B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冷凝管中的冷凝水应该从</w:t>
      </w:r>
      <w:r w:rsidRPr="00CE63AB">
        <w:rPr>
          <w:rFonts w:ascii="Times New Roman" w:hAnsi="Times New Roman" w:cs="Times New Roman"/>
        </w:rPr>
        <w:t>a</w:t>
      </w:r>
      <w:r w:rsidRPr="00CE63AB">
        <w:rPr>
          <w:rFonts w:ascii="Times New Roman" w:hAnsi="Times New Roman" w:cs="Times New Roman"/>
        </w:rPr>
        <w:t>口进</w:t>
      </w:r>
      <w:r w:rsidRPr="00CE63AB">
        <w:rPr>
          <w:rFonts w:ascii="Times New Roman" w:hAnsi="Times New Roman" w:cs="Times New Roman"/>
        </w:rPr>
        <w:t>b</w:t>
      </w:r>
      <w:r w:rsidRPr="00CE63AB">
        <w:rPr>
          <w:rFonts w:ascii="Times New Roman" w:hAnsi="Times New Roman" w:cs="Times New Roman"/>
        </w:rPr>
        <w:t>口出</w:t>
      </w:r>
    </w:p>
    <w:p w14:paraId="6E1666B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温度计水银球的上限和蒸馏烧瓶支管口下沿相平</w:t>
      </w:r>
    </w:p>
    <w:p w14:paraId="6C6E857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670224A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冷凝管的冷却水应该下进上出，即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口进水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口出水，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错误。</w:t>
      </w:r>
    </w:p>
    <w:p w14:paraId="5845FEF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左括</w:instrText>
      </w:r>
      <w:r w:rsidR="00AD171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左括</w:instrText>
      </w:r>
      <w:r w:rsidR="00164D1E">
        <w:rPr>
          <w:rFonts w:ascii="Times New Roman" w:hAnsi="Times New Roman" w:cs="Times New Roman" w:hint="eastAsia"/>
        </w:rPr>
        <w:instrText>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左括</w:instrText>
      </w:r>
      <w:r w:rsidR="00F178B8">
        <w:rPr>
          <w:rFonts w:ascii="Times New Roman" w:hAnsi="Times New Roman" w:cs="Times New Roman" w:hint="eastAsia"/>
        </w:rPr>
        <w:instrText>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左括</w:instrText>
      </w:r>
      <w:r w:rsidR="009D2FAF">
        <w:rPr>
          <w:rFonts w:ascii="Times New Roman" w:hAnsi="Times New Roman" w:cs="Times New Roman" w:hint="eastAsia"/>
        </w:rPr>
        <w:instrText>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 w:hint="eastAsia"/>
        </w:rPr>
        <w:instrText>INCLUDEPICTURE  "C:\\Users\\yaoqi\\Desktop\\</w:instrText>
      </w:r>
      <w:r w:rsidR="00211599">
        <w:rPr>
          <w:rFonts w:ascii="Times New Roman" w:hAnsi="Times New Roman" w:cs="Times New Roman" w:hint="eastAsia"/>
        </w:rPr>
        <w:instrText>左括</w:instrText>
      </w:r>
      <w:r w:rsidR="00211599">
        <w:rPr>
          <w:rFonts w:ascii="Times New Roman" w:hAnsi="Times New Roman" w:cs="Times New Roman" w:hint="eastAsia"/>
        </w:rPr>
        <w:instrText>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E40835">
        <w:rPr>
          <w:rFonts w:ascii="Times New Roman" w:hAnsi="Times New Roman" w:cs="Times New Roman"/>
        </w:rPr>
        <w:pict w14:anchorId="7B9A4B9A">
          <v:shape id="_x0000_i1032" type="#_x0000_t75" style="width:2.25pt;height:8.25pt">
            <v:imagedata r:id="rId13" r:href="rId19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CE63AB">
        <w:rPr>
          <w:rFonts w:ascii="Times New Roman" w:eastAsia="黑体" w:hAnsi="Times New Roman" w:cs="Times New Roman"/>
        </w:rPr>
        <w:t>例</w:t>
      </w:r>
      <w:r w:rsidRPr="00CE63AB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右括</w:instrText>
      </w:r>
      <w:r w:rsidR="00AD171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右括</w:instrText>
      </w:r>
      <w:r w:rsidR="00164D1E">
        <w:rPr>
          <w:rFonts w:ascii="Times New Roman" w:hAnsi="Times New Roman" w:cs="Times New Roman" w:hint="eastAsia"/>
        </w:rPr>
        <w:instrText>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右括</w:instrText>
      </w:r>
      <w:r w:rsidR="00F178B8">
        <w:rPr>
          <w:rFonts w:ascii="Times New Roman" w:hAnsi="Times New Roman" w:cs="Times New Roman" w:hint="eastAsia"/>
        </w:rPr>
        <w:instrText>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右括</w:instrText>
      </w:r>
      <w:r w:rsidR="009D2FAF">
        <w:rPr>
          <w:rFonts w:ascii="Times New Roman" w:hAnsi="Times New Roman" w:cs="Times New Roman" w:hint="eastAsia"/>
        </w:rPr>
        <w:instrText>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 w:hint="eastAsia"/>
        </w:rPr>
        <w:instrText>INCLUDEPICTURE  "C:\\Users\\yaoqi\\Desktop\\</w:instrText>
      </w:r>
      <w:r w:rsidR="00211599">
        <w:rPr>
          <w:rFonts w:ascii="Times New Roman" w:hAnsi="Times New Roman" w:cs="Times New Roman" w:hint="eastAsia"/>
        </w:rPr>
        <w:instrText>右括</w:instrText>
      </w:r>
      <w:r w:rsidR="00211599">
        <w:rPr>
          <w:rFonts w:ascii="Times New Roman" w:hAnsi="Times New Roman" w:cs="Times New Roman" w:hint="eastAsia"/>
        </w:rPr>
        <w:instrText>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E40835">
        <w:rPr>
          <w:rFonts w:ascii="Times New Roman" w:hAnsi="Times New Roman" w:cs="Times New Roman"/>
        </w:rPr>
        <w:pict w14:anchorId="69535DA3">
          <v:shape id="_x0000_i1033" type="#_x0000_t75" style="width:2.25pt;height:8.25pt">
            <v:imagedata r:id="rId15" r:href="rId20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下图是石油分馏塔的示意图</w:t>
      </w:r>
      <w:r>
        <w:rPr>
          <w:rFonts w:ascii="Times New Roman" w:hAnsi="Times New Roman" w:cs="Times New Roman"/>
        </w:rPr>
        <w:t>。</w:t>
      </w: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c</w:t>
      </w:r>
      <w:r w:rsidRPr="00CE63AB">
        <w:rPr>
          <w:rFonts w:ascii="Times New Roman" w:hAnsi="Times New Roman" w:cs="Times New Roman"/>
        </w:rPr>
        <w:t>三种馏分中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052A50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 xml:space="preserve">\\S94.TIF"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\\S94.TIF"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\\word\\S94.TIF"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\\S94.TIF"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instrText>INCLUDEPICTURE  "C:\\Users\\yaoqi</w:instrText>
      </w:r>
      <w:r w:rsidR="00211599">
        <w:rPr>
          <w:rFonts w:ascii="Times New Roman" w:hAnsi="Times New Roman" w:cs="Times New Roman"/>
        </w:rPr>
        <w:instrText>\\Desktop\\S94.TIF"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E40835">
        <w:rPr>
          <w:rFonts w:ascii="Times New Roman" w:hAnsi="Times New Roman" w:cs="Times New Roman"/>
        </w:rPr>
        <w:pict w14:anchorId="3E3C1872">
          <v:shape id="_x0000_i1034" type="#_x0000_t75" style="width:110.25pt;height:120pt">
            <v:imagedata r:id="rId21" r:href="rId22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D91642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a</w:t>
      </w:r>
      <w:r w:rsidRPr="00CE63AB">
        <w:rPr>
          <w:rFonts w:ascii="Times New Roman" w:hAnsi="Times New Roman" w:cs="Times New Roman"/>
        </w:rPr>
        <w:t>的沸点最高</w:t>
      </w:r>
    </w:p>
    <w:p w14:paraId="5DBBA32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b</w:t>
      </w:r>
      <w:r w:rsidRPr="00CE63AB">
        <w:rPr>
          <w:rFonts w:ascii="Times New Roman" w:hAnsi="Times New Roman" w:cs="Times New Roman"/>
        </w:rPr>
        <w:t>的熔点最低</w:t>
      </w:r>
    </w:p>
    <w:p w14:paraId="026FD6F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c</w:t>
      </w:r>
      <w:r w:rsidRPr="00CE63AB">
        <w:rPr>
          <w:rFonts w:ascii="Times New Roman" w:hAnsi="Times New Roman" w:cs="Times New Roman"/>
        </w:rPr>
        <w:t>的平均相对分子质量最大</w:t>
      </w:r>
    </w:p>
    <w:p w14:paraId="179728A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每一种馏分都是纯净物</w:t>
      </w:r>
    </w:p>
    <w:p w14:paraId="1CFFAE3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17CA73A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石油经加热后从下部进入分馏塔中，随着气体的上升温度逐渐降低，沸点高的馏分首先冷凝从下部流出，越往上馏分沸点越低，故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处馏分沸点最低，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错误；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处馏分熔点介于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、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之间，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错误；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处的平均相对分子质量是最大的，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正确；石油分馏的馏分中都含有不同碳原子数的烃，所以石油的馏分都是混合物，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错误。</w:t>
      </w:r>
    </w:p>
    <w:p w14:paraId="4CC2BB8F" w14:textId="77777777" w:rsidR="00CE63AB" w:rsidRDefault="009D2FAF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br w:type="page"/>
      </w:r>
      <w:r w:rsidR="00CE63AB" w:rsidRPr="00CE63AB">
        <w:rPr>
          <w:rFonts w:ascii="Times New Roman" w:eastAsia="黑体" w:hAnsi="Times New Roman" w:cs="Times New Roman"/>
        </w:rPr>
        <w:lastRenderedPageBreak/>
        <w:t>二、乙烯的分子结构与性质</w:t>
      </w:r>
    </w:p>
    <w:p w14:paraId="65A22F2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eastAsia="黑体" w:hAnsi="Times New Roman" w:cs="Times New Roman"/>
        </w:rPr>
        <w:t>乙烯的分子结构</w:t>
      </w:r>
    </w:p>
    <w:p w14:paraId="19F7824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 xml:space="preserve">\\S95.TIF"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\\S95.TIF"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\\word\\S95.TIF"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\\S95.TIF"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instrText>INCLUDEPICTURE  "C:\\Users\\yaoqi\\Desktop\\S95.TIF"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E40835">
        <w:rPr>
          <w:rFonts w:ascii="Times New Roman" w:hAnsi="Times New Roman" w:cs="Times New Roman"/>
        </w:rPr>
        <w:pict w14:anchorId="2282AC47">
          <v:shape id="_x0000_i1035" type="#_x0000_t75" style="width:205.5pt;height:122.25pt">
            <v:imagedata r:id="rId23" r:href="rId24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74C82A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eastAsia="黑体" w:hAnsi="Times New Roman" w:cs="Times New Roman"/>
        </w:rPr>
        <w:t>物理性质</w:t>
      </w:r>
    </w:p>
    <w:p w14:paraId="5D3C28D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乙烯是一种无色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稍有气味的气体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密度比空气的密度略小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难溶于水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易溶于四氯化碳等有机溶剂</w:t>
      </w:r>
      <w:r>
        <w:rPr>
          <w:rFonts w:ascii="Times New Roman" w:hAnsi="Times New Roman" w:cs="Times New Roman"/>
        </w:rPr>
        <w:t>。</w:t>
      </w:r>
    </w:p>
    <w:p w14:paraId="67F87FF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eastAsia="黑体" w:hAnsi="Times New Roman" w:cs="Times New Roman"/>
        </w:rPr>
        <w:t>化学性质</w:t>
      </w:r>
    </w:p>
    <w:p w14:paraId="43525D8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氧化反应</w:t>
      </w:r>
    </w:p>
    <w:p w14:paraId="49DBF23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①</w:t>
      </w:r>
      <w:r w:rsidRPr="00CE63AB">
        <w:rPr>
          <w:rFonts w:ascii="Times New Roman" w:hAnsi="Times New Roman" w:cs="Times New Roman"/>
        </w:rPr>
        <w:t>乙烯在空气中燃烧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火焰</w:t>
      </w:r>
      <w:r w:rsidRPr="00CE63AB">
        <w:rPr>
          <w:rFonts w:ascii="Times New Roman" w:hAnsi="Times New Roman" w:cs="Times New Roman"/>
          <w:u w:val="single"/>
        </w:rPr>
        <w:t>明亮</w:t>
      </w:r>
      <w:r w:rsidRPr="00CE63AB">
        <w:rPr>
          <w:rFonts w:ascii="Times New Roman" w:hAnsi="Times New Roman" w:cs="Times New Roman"/>
        </w:rPr>
        <w:t>且伴有</w:t>
      </w:r>
      <w:r w:rsidRPr="00CE63AB">
        <w:rPr>
          <w:rFonts w:ascii="Times New Roman" w:hAnsi="Times New Roman" w:cs="Times New Roman"/>
          <w:u w:val="single"/>
        </w:rPr>
        <w:t>黑烟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生成二氧化碳和水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同时放出大量热</w:t>
      </w:r>
      <w:r>
        <w:rPr>
          <w:rFonts w:ascii="Times New Roman" w:hAnsi="Times New Roman" w:cs="Times New Roman"/>
        </w:rPr>
        <w:t>。</w:t>
      </w:r>
    </w:p>
    <w:p w14:paraId="15E81BD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乙烯能使酸性高锰酸钾溶液</w:t>
      </w:r>
      <w:r w:rsidRPr="00CE63AB">
        <w:rPr>
          <w:rFonts w:ascii="Times New Roman" w:hAnsi="Times New Roman" w:cs="Times New Roman"/>
          <w:u w:val="single"/>
        </w:rPr>
        <w:t>褪色</w:t>
      </w:r>
      <w:r>
        <w:rPr>
          <w:rFonts w:ascii="Times New Roman" w:hAnsi="Times New Roman" w:cs="Times New Roman"/>
        </w:rPr>
        <w:t>。</w:t>
      </w:r>
    </w:p>
    <w:p w14:paraId="04801A1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加成反应</w:t>
      </w:r>
    </w:p>
    <w:p w14:paraId="41758CD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概念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有机物分子中的</w:t>
      </w:r>
      <w:r w:rsidRPr="00CE63AB">
        <w:rPr>
          <w:rFonts w:ascii="Times New Roman" w:hAnsi="Times New Roman" w:cs="Times New Roman"/>
          <w:u w:val="single"/>
        </w:rPr>
        <w:t>双键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或</w:t>
      </w:r>
      <w:r w:rsidRPr="00CE63AB">
        <w:rPr>
          <w:rFonts w:ascii="Times New Roman" w:hAnsi="Times New Roman" w:cs="Times New Roman"/>
          <w:u w:val="single"/>
        </w:rPr>
        <w:t>叁键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两端的碳原子与其他原子或原子团直接结合生成新的化合物的反应</w:t>
      </w:r>
      <w:r>
        <w:rPr>
          <w:rFonts w:ascii="Times New Roman" w:hAnsi="Times New Roman" w:cs="Times New Roman"/>
        </w:rPr>
        <w:t>。</w:t>
      </w:r>
    </w:p>
    <w:p w14:paraId="55A80B1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写出乙烯与下列物质发生加成反应的方程式</w:t>
      </w:r>
      <w:r>
        <w:rPr>
          <w:rFonts w:ascii="Times New Roman" w:hAnsi="Times New Roman" w:cs="Times New Roman"/>
        </w:rPr>
        <w:t>：</w:t>
      </w:r>
    </w:p>
    <w:p w14:paraId="2ABD363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①</w:t>
      </w:r>
      <w:r w:rsidRPr="00CE63AB">
        <w:rPr>
          <w:rFonts w:ascii="Times New Roman" w:hAnsi="Times New Roman" w:cs="Times New Roman"/>
        </w:rPr>
        <w:t>Br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Br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hAnsi="宋体" w:cs="Times New Roman"/>
          <w:spacing w:val="-25"/>
        </w:rPr>
        <w:t>―</w:t>
      </w:r>
      <w:r w:rsidRPr="00CE63AB">
        <w:rPr>
          <w:rFonts w:hAnsi="宋体" w:cs="Times New Roman"/>
        </w:rPr>
        <w:t>→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BrCH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Br</w:t>
      </w:r>
      <w:r>
        <w:rPr>
          <w:rFonts w:ascii="Times New Roman" w:hAnsi="Times New Roman" w:cs="Times New Roman"/>
        </w:rPr>
        <w:t>；</w:t>
      </w:r>
    </w:p>
    <w:p w14:paraId="37D48CF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hAnsi="宋体" w:cs="Times New Roman"/>
          <w:spacing w:val="-25"/>
        </w:rPr>
        <w:t>―</w:t>
      </w:r>
      <w:r w:rsidRPr="00CE63AB">
        <w:rPr>
          <w:rFonts w:hAnsi="宋体" w:cs="Times New Roman"/>
        </w:rPr>
        <w:t>→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；</w:t>
      </w:r>
    </w:p>
    <w:p w14:paraId="70304B5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③</w:t>
      </w:r>
      <w:r w:rsidRPr="00CE63AB"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HCl</w:t>
      </w:r>
      <w:r w:rsidRPr="00CE63AB">
        <w:rPr>
          <w:rFonts w:hAnsi="宋体" w:cs="Times New Roman"/>
          <w:spacing w:val="-25"/>
        </w:rPr>
        <w:t>―</w:t>
      </w:r>
      <w:r w:rsidRPr="00CE63AB">
        <w:rPr>
          <w:rFonts w:hAnsi="宋体" w:cs="Times New Roman"/>
        </w:rPr>
        <w:t>→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；</w:t>
      </w:r>
    </w:p>
    <w:p w14:paraId="07C785F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④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O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E63AB">
        <w:rPr>
          <w:rFonts w:ascii="Times New Roman" w:hAnsi="Times New Roman" w:cs="Times New Roman"/>
          <w:sz w:val="15"/>
        </w:rPr>
        <w:instrText>催化剂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。</w:t>
      </w:r>
    </w:p>
    <w:p w14:paraId="0C6A956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eastAsia="黑体" w:hAnsi="Times New Roman" w:cs="Times New Roman"/>
        </w:rPr>
        <w:t>乙烯的用途</w:t>
      </w:r>
    </w:p>
    <w:p w14:paraId="6FF2F10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乙烯的产量可以用来衡量一个国家的石油化工发展水平</w:t>
      </w:r>
      <w:r>
        <w:rPr>
          <w:rFonts w:ascii="Times New Roman" w:hAnsi="Times New Roman" w:cs="Times New Roman"/>
        </w:rPr>
        <w:t>。</w:t>
      </w:r>
    </w:p>
    <w:p w14:paraId="56166EF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乙烯是一种植物生长调节剂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可作为果实催熟剂</w:t>
      </w:r>
      <w:r>
        <w:rPr>
          <w:rFonts w:ascii="Times New Roman" w:hAnsi="Times New Roman" w:cs="Times New Roman"/>
        </w:rPr>
        <w:t>。</w:t>
      </w:r>
    </w:p>
    <w:p w14:paraId="35ACD61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乙烯是一种基本化工原料</w:t>
      </w:r>
      <w:r>
        <w:rPr>
          <w:rFonts w:ascii="Times New Roman" w:hAnsi="Times New Roman" w:cs="Times New Roman"/>
        </w:rPr>
        <w:t>。</w:t>
      </w:r>
    </w:p>
    <w:p w14:paraId="429D5B89" w14:textId="77777777" w:rsidR="00164D1E" w:rsidRDefault="00E40835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hAnsi="Times New Roman" w:cs="Times New Roman"/>
        </w:rPr>
        <w:pict w14:anchorId="0A17D1A0">
          <v:shape id="_x0000_i1036" type="#_x0000_t75" style="width:419.25pt;height:18.75pt">
            <v:imagedata r:id="rId12" o:title="归纳总结"/>
          </v:shape>
        </w:pict>
      </w:r>
    </w:p>
    <w:p w14:paraId="29CD7F4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乙烯能使溴水和酸性高锰酸钾溶液褪色，两个反应原理不同，前者属于加成反应，后者属于氧化反应。</w:t>
      </w:r>
    </w:p>
    <w:p w14:paraId="4B9948F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加成反应与取代反应的区分：加成反应只上不下，取代反应有上有下。</w:t>
      </w:r>
    </w:p>
    <w:p w14:paraId="529235E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左括</w:instrText>
      </w:r>
      <w:r w:rsidR="00AD171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左括</w:instrText>
      </w:r>
      <w:r w:rsidR="00164D1E">
        <w:rPr>
          <w:rFonts w:ascii="Times New Roman" w:hAnsi="Times New Roman" w:cs="Times New Roman" w:hint="eastAsia"/>
        </w:rPr>
        <w:instrText>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左括</w:instrText>
      </w:r>
      <w:r w:rsidR="00F178B8">
        <w:rPr>
          <w:rFonts w:ascii="Times New Roman" w:hAnsi="Times New Roman" w:cs="Times New Roman" w:hint="eastAsia"/>
        </w:rPr>
        <w:instrText>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左括</w:instrText>
      </w:r>
      <w:r w:rsidR="009D2FAF">
        <w:rPr>
          <w:rFonts w:ascii="Times New Roman" w:hAnsi="Times New Roman" w:cs="Times New Roman" w:hint="eastAsia"/>
        </w:rPr>
        <w:instrText>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 w:hint="eastAsia"/>
        </w:rPr>
        <w:instrText>INCLUDEPICTURE  "C:\\Users\\yaoqi\\Desktop\\</w:instrText>
      </w:r>
      <w:r w:rsidR="00211599">
        <w:rPr>
          <w:rFonts w:ascii="Times New Roman" w:hAnsi="Times New Roman" w:cs="Times New Roman" w:hint="eastAsia"/>
        </w:rPr>
        <w:instrText>左括</w:instrText>
      </w:r>
      <w:r w:rsidR="00211599">
        <w:rPr>
          <w:rFonts w:ascii="Times New Roman" w:hAnsi="Times New Roman" w:cs="Times New Roman" w:hint="eastAsia"/>
        </w:rPr>
        <w:instrText>.tif" \* MERG</w:instrText>
      </w:r>
      <w:r w:rsidR="00211599">
        <w:rPr>
          <w:rFonts w:ascii="Times New Roman" w:hAnsi="Times New Roman" w:cs="Times New Roman" w:hint="eastAsia"/>
        </w:rPr>
        <w:instrText>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E40835">
        <w:rPr>
          <w:rFonts w:ascii="Times New Roman" w:hAnsi="Times New Roman" w:cs="Times New Roman"/>
        </w:rPr>
        <w:pict w14:anchorId="4ED19295">
          <v:shape id="_x0000_i1037" type="#_x0000_t75" style="width:2.25pt;height:8.25pt">
            <v:imagedata r:id="rId13" r:href="rId25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CE63AB">
        <w:rPr>
          <w:rFonts w:ascii="Times New Roman" w:eastAsia="黑体" w:hAnsi="Times New Roman" w:cs="Times New Roman"/>
        </w:rPr>
        <w:t>例</w:t>
      </w:r>
      <w:r w:rsidRPr="00CE63AB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右括</w:instrText>
      </w:r>
      <w:r w:rsidR="00AD171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右括</w:instrText>
      </w:r>
      <w:r w:rsidR="00164D1E">
        <w:rPr>
          <w:rFonts w:ascii="Times New Roman" w:hAnsi="Times New Roman" w:cs="Times New Roman" w:hint="eastAsia"/>
        </w:rPr>
        <w:instrText>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右括</w:instrText>
      </w:r>
      <w:r w:rsidR="00F178B8">
        <w:rPr>
          <w:rFonts w:ascii="Times New Roman" w:hAnsi="Times New Roman" w:cs="Times New Roman" w:hint="eastAsia"/>
        </w:rPr>
        <w:instrText>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右括</w:instrText>
      </w:r>
      <w:r w:rsidR="009D2FAF">
        <w:rPr>
          <w:rFonts w:ascii="Times New Roman" w:hAnsi="Times New Roman" w:cs="Times New Roman" w:hint="eastAsia"/>
        </w:rPr>
        <w:instrText>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 w:hint="eastAsia"/>
        </w:rPr>
        <w:instrText>INCLUDEPICTURE  "C:\\Users\\yaoqi\\Desktop\\</w:instrText>
      </w:r>
      <w:r w:rsidR="00211599">
        <w:rPr>
          <w:rFonts w:ascii="Times New Roman" w:hAnsi="Times New Roman" w:cs="Times New Roman" w:hint="eastAsia"/>
        </w:rPr>
        <w:instrText>右括</w:instrText>
      </w:r>
      <w:r w:rsidR="00211599">
        <w:rPr>
          <w:rFonts w:ascii="Times New Roman" w:hAnsi="Times New Roman" w:cs="Times New Roman" w:hint="eastAsia"/>
        </w:rPr>
        <w:instrText>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E40835">
        <w:rPr>
          <w:rFonts w:ascii="Times New Roman" w:hAnsi="Times New Roman" w:cs="Times New Roman"/>
        </w:rPr>
        <w:pict w14:anchorId="58F14574">
          <v:shape id="_x0000_i1038" type="#_x0000_t75" style="width:2.25pt;height:8.25pt">
            <v:imagedata r:id="rId15" r:href="rId26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甲烷中混有乙烯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欲除去乙烯得到纯净的甲烷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可依次将其通过下列哪组试剂的洗气</w:t>
      </w:r>
      <w:r w:rsidRPr="00CE63AB">
        <w:rPr>
          <w:rFonts w:ascii="Times New Roman" w:hAnsi="Times New Roman" w:cs="Times New Roman"/>
        </w:rPr>
        <w:lastRenderedPageBreak/>
        <w:t>瓶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E2BB66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澄清石灰水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浓硫酸</w:t>
      </w:r>
    </w:p>
    <w:p w14:paraId="7E00E66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溴水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浓硫酸</w:t>
      </w:r>
    </w:p>
    <w:p w14:paraId="0392FF1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酸性高锰酸钾溶液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浓硫酸</w:t>
      </w:r>
    </w:p>
    <w:p w14:paraId="3950E5E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浓硫酸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酸性高锰酸钾溶液</w:t>
      </w:r>
    </w:p>
    <w:p w14:paraId="6F90B2D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B</w:t>
      </w:r>
    </w:p>
    <w:p w14:paraId="1D2AFAB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方法一：混合气体通过溴水吸收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，然后用浓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SO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干燥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；方法二：混合气体通过酸性高锰酸钾溶液，然后用碱石灰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或</w:t>
      </w:r>
      <w:r w:rsidRPr="00CE63AB">
        <w:rPr>
          <w:rFonts w:ascii="Times New Roman" w:eastAsia="楷体_GB2312" w:hAnsi="Times New Roman" w:cs="Times New Roman"/>
        </w:rPr>
        <w:t>NaOH</w:t>
      </w:r>
      <w:r w:rsidRPr="00CE63AB">
        <w:rPr>
          <w:rFonts w:ascii="Times New Roman" w:eastAsia="楷体_GB2312" w:hAnsi="Times New Roman" w:cs="Times New Roman"/>
        </w:rPr>
        <w:t>溶液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eastAsia="楷体_GB2312" w:hAnsi="Times New Roman" w:cs="Times New Roman"/>
        </w:rPr>
        <w:t>吸收</w:t>
      </w:r>
      <w:r w:rsidRPr="00CE63AB">
        <w:rPr>
          <w:rFonts w:ascii="Times New Roman" w:eastAsia="楷体_GB2312" w:hAnsi="Times New Roman" w:cs="Times New Roman"/>
        </w:rPr>
        <w:t>CO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，最后用浓</w:t>
      </w:r>
      <w:r w:rsidRPr="00CE63AB">
        <w:rPr>
          <w:rFonts w:ascii="Times New Roman" w:eastAsia="楷体_GB2312" w:hAnsi="Times New Roman" w:cs="Times New Roman"/>
        </w:rPr>
        <w:t>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SO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干燥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。</w:t>
      </w:r>
    </w:p>
    <w:p w14:paraId="14E01E8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思维启迪</w:t>
      </w:r>
    </w:p>
    <w:p w14:paraId="74FF42A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乙烯能被酸性</w:t>
      </w:r>
      <w:r w:rsidRPr="00CE63AB">
        <w:rPr>
          <w:rFonts w:ascii="Times New Roman" w:eastAsia="仿宋_GB2312" w:hAnsi="Times New Roman" w:cs="Times New Roman"/>
        </w:rPr>
        <w:t>KMnO</w:t>
      </w:r>
      <w:r w:rsidRPr="00CE63AB">
        <w:rPr>
          <w:rFonts w:ascii="Times New Roman" w:eastAsia="仿宋_GB2312" w:hAnsi="Times New Roman" w:cs="Times New Roman"/>
          <w:vertAlign w:val="subscript"/>
        </w:rPr>
        <w:t>4</w:t>
      </w:r>
      <w:r w:rsidRPr="00CE63AB">
        <w:rPr>
          <w:rFonts w:ascii="Times New Roman" w:eastAsia="仿宋_GB2312" w:hAnsi="Times New Roman" w:cs="Times New Roman"/>
        </w:rPr>
        <w:t>溶液氧化为</w:t>
      </w:r>
      <w:r w:rsidRPr="00CE63AB">
        <w:rPr>
          <w:rFonts w:ascii="Times New Roman" w:eastAsia="仿宋_GB2312" w:hAnsi="Times New Roman" w:cs="Times New Roman"/>
        </w:rPr>
        <w:t>CO</w:t>
      </w:r>
      <w:r w:rsidRPr="00CE63AB">
        <w:rPr>
          <w:rFonts w:ascii="Times New Roman" w:eastAsia="仿宋_GB2312" w:hAnsi="Times New Roman" w:cs="Times New Roman"/>
          <w:vertAlign w:val="subscript"/>
        </w:rPr>
        <w:t>2</w:t>
      </w:r>
      <w:r w:rsidRPr="00CE63AB">
        <w:rPr>
          <w:rFonts w:ascii="Times New Roman" w:eastAsia="仿宋_GB2312" w:hAnsi="Times New Roman" w:cs="Times New Roman"/>
        </w:rPr>
        <w:t>和</w:t>
      </w:r>
      <w:r w:rsidRPr="00CE63AB">
        <w:rPr>
          <w:rFonts w:ascii="Times New Roman" w:eastAsia="仿宋_GB2312" w:hAnsi="Times New Roman" w:cs="Times New Roman"/>
        </w:rPr>
        <w:t>H</w:t>
      </w:r>
      <w:r w:rsidRPr="00CE63AB">
        <w:rPr>
          <w:rFonts w:ascii="Times New Roman" w:eastAsia="仿宋_GB2312" w:hAnsi="Times New Roman" w:cs="Times New Roman"/>
          <w:vertAlign w:val="subscript"/>
        </w:rPr>
        <w:t>2</w:t>
      </w:r>
      <w:r w:rsidRPr="00CE63AB">
        <w:rPr>
          <w:rFonts w:ascii="Times New Roman" w:eastAsia="仿宋_GB2312" w:hAnsi="Times New Roman" w:cs="Times New Roman"/>
        </w:rPr>
        <w:t>O</w:t>
      </w:r>
      <w:r w:rsidRPr="00CE63AB">
        <w:rPr>
          <w:rFonts w:ascii="Times New Roman" w:eastAsia="仿宋_GB2312" w:hAnsi="Times New Roman" w:cs="Times New Roman"/>
        </w:rPr>
        <w:t>，故不能用酸性</w:t>
      </w:r>
      <w:r w:rsidRPr="00CE63AB">
        <w:rPr>
          <w:rFonts w:ascii="Times New Roman" w:eastAsia="仿宋_GB2312" w:hAnsi="Times New Roman" w:cs="Times New Roman"/>
        </w:rPr>
        <w:t>KMnO</w:t>
      </w:r>
      <w:r w:rsidRPr="00CE63AB">
        <w:rPr>
          <w:rFonts w:ascii="Times New Roman" w:eastAsia="仿宋_GB2312" w:hAnsi="Times New Roman" w:cs="Times New Roman"/>
          <w:vertAlign w:val="subscript"/>
        </w:rPr>
        <w:t>4</w:t>
      </w:r>
      <w:r w:rsidRPr="00CE63AB">
        <w:rPr>
          <w:rFonts w:ascii="Times New Roman" w:eastAsia="仿宋_GB2312" w:hAnsi="Times New Roman" w:cs="Times New Roman"/>
        </w:rPr>
        <w:t>溶液除去甲烷中的乙烯。</w:t>
      </w:r>
    </w:p>
    <w:p w14:paraId="7FAC1FC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溴水既可区别甲烷和乙烯，也可以除去甲烷中混有的乙烯。</w:t>
      </w:r>
    </w:p>
    <w:p w14:paraId="094C414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左括</w:instrText>
      </w:r>
      <w:r w:rsidR="00AD171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左括</w:instrText>
      </w:r>
      <w:r w:rsidR="00164D1E">
        <w:rPr>
          <w:rFonts w:ascii="Times New Roman" w:hAnsi="Times New Roman" w:cs="Times New Roman" w:hint="eastAsia"/>
        </w:rPr>
        <w:instrText>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左括</w:instrText>
      </w:r>
      <w:r w:rsidR="00F178B8">
        <w:rPr>
          <w:rFonts w:ascii="Times New Roman" w:hAnsi="Times New Roman" w:cs="Times New Roman" w:hint="eastAsia"/>
        </w:rPr>
        <w:instrText>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左括</w:instrText>
      </w:r>
      <w:r w:rsidR="009D2FAF">
        <w:rPr>
          <w:rFonts w:ascii="Times New Roman" w:hAnsi="Times New Roman" w:cs="Times New Roman" w:hint="eastAsia"/>
        </w:rPr>
        <w:instrText>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 w:hint="eastAsia"/>
        </w:rPr>
        <w:instrText>INCLUDEPICTURE  "C:\\Users\\yaoqi\\Desktop\\</w:instrText>
      </w:r>
      <w:r w:rsidR="00211599">
        <w:rPr>
          <w:rFonts w:ascii="Times New Roman" w:hAnsi="Times New Roman" w:cs="Times New Roman" w:hint="eastAsia"/>
        </w:rPr>
        <w:instrText>左括</w:instrText>
      </w:r>
      <w:r w:rsidR="00211599">
        <w:rPr>
          <w:rFonts w:ascii="Times New Roman" w:hAnsi="Times New Roman" w:cs="Times New Roman" w:hint="eastAsia"/>
        </w:rPr>
        <w:instrText>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E40835">
        <w:rPr>
          <w:rFonts w:ascii="Times New Roman" w:hAnsi="Times New Roman" w:cs="Times New Roman"/>
        </w:rPr>
        <w:pict w14:anchorId="3B025F7D">
          <v:shape id="_x0000_i1039" type="#_x0000_t75" style="width:2.25pt;height:8.25pt">
            <v:imagedata r:id="rId13" r:href="rId27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CE63AB">
        <w:rPr>
          <w:rFonts w:ascii="Times New Roman" w:eastAsia="黑体" w:hAnsi="Times New Roman" w:cs="Times New Roman"/>
        </w:rPr>
        <w:t>例</w:t>
      </w:r>
      <w:r w:rsidRPr="00CE63AB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右括</w:instrText>
      </w:r>
      <w:r w:rsidR="00AD171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右括</w:instrText>
      </w:r>
      <w:r w:rsidR="00164D1E">
        <w:rPr>
          <w:rFonts w:ascii="Times New Roman" w:hAnsi="Times New Roman" w:cs="Times New Roman" w:hint="eastAsia"/>
        </w:rPr>
        <w:instrText>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右括</w:instrText>
      </w:r>
      <w:r w:rsidR="00F178B8">
        <w:rPr>
          <w:rFonts w:ascii="Times New Roman" w:hAnsi="Times New Roman" w:cs="Times New Roman" w:hint="eastAsia"/>
        </w:rPr>
        <w:instrText>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右括</w:instrText>
      </w:r>
      <w:r w:rsidR="009D2FAF">
        <w:rPr>
          <w:rFonts w:ascii="Times New Roman" w:hAnsi="Times New Roman" w:cs="Times New Roman" w:hint="eastAsia"/>
        </w:rPr>
        <w:instrText>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 w:hint="eastAsia"/>
        </w:rPr>
        <w:instrText>INCLUDEPICTURE  "C:\\Users\\yaoqi\\Desktop\\</w:instrText>
      </w:r>
      <w:r w:rsidR="00211599">
        <w:rPr>
          <w:rFonts w:ascii="Times New Roman" w:hAnsi="Times New Roman" w:cs="Times New Roman" w:hint="eastAsia"/>
        </w:rPr>
        <w:instrText>右括</w:instrText>
      </w:r>
      <w:r w:rsidR="00211599">
        <w:rPr>
          <w:rFonts w:ascii="Times New Roman" w:hAnsi="Times New Roman" w:cs="Times New Roman" w:hint="eastAsia"/>
        </w:rPr>
        <w:instrText>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E40835">
        <w:rPr>
          <w:rFonts w:ascii="Times New Roman" w:hAnsi="Times New Roman" w:cs="Times New Roman"/>
        </w:rPr>
        <w:pict w14:anchorId="65160AE9">
          <v:shape id="_x0000_i1040" type="#_x0000_t75" style="width:2.25pt;height:8.25pt">
            <v:imagedata r:id="rId15" r:href="rId28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D702F5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无论是乙烯与</w:t>
      </w:r>
      <w:r w:rsidRPr="00CE63AB">
        <w:rPr>
          <w:rFonts w:ascii="Times New Roman" w:hAnsi="Times New Roman" w:cs="Times New Roman"/>
        </w:rPr>
        <w:t>Br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的加成反应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还是乙烯使酸性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溶液褪色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都与分子内含有的碳碳双键有关</w:t>
      </w:r>
    </w:p>
    <w:p w14:paraId="63D5A09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溴的四氯化碳溶液和酸性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溶液都可以鉴别乙烯和乙烷</w:t>
      </w:r>
    </w:p>
    <w:p w14:paraId="157F3F6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相同质量的乙烯和甲烷完全燃烧后生成水的质量相同</w:t>
      </w:r>
    </w:p>
    <w:p w14:paraId="4DAF941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乙烯的化学性质比乙烷的化学性质活泼</w:t>
      </w:r>
    </w:p>
    <w:p w14:paraId="63D0984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546FEEC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乙烯发生加成反应和氧化反应的过程中碳碳双键都断裂，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项正确；乙烯能使溴的四氯化碳溶液和酸性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溶液褪色，但是乙烷不能，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项正确；乙烯和甲烷中氢的质量分数不同，故相同质量的乙烯和甲烷完全燃烧后生成水的质量不同，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项错误；乙烯分子中含有碳碳双键，化学性质比乙烷活泼，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项正确。</w:t>
      </w:r>
    </w:p>
    <w:p w14:paraId="65275D1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思维启迪</w:t>
      </w:r>
      <w:r w:rsidRPr="00CE63AB">
        <w:rPr>
          <w:rFonts w:ascii="Times New Roman" w:eastAsia="黑体" w:hAnsi="Times New Roman" w:cs="Times New Roman"/>
        </w:rPr>
        <w:t>——</w:t>
      </w:r>
      <w:r w:rsidRPr="00CE63AB">
        <w:rPr>
          <w:rFonts w:ascii="Times New Roman" w:eastAsia="黑体" w:hAnsi="Times New Roman" w:cs="Times New Roman"/>
        </w:rPr>
        <w:t>乙烯的性质</w:t>
      </w:r>
    </w:p>
    <w:p w14:paraId="322A582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eastAsia="仿宋_GB2312" w:hAnsi="Times New Roman" w:cs="Times New Roman"/>
        </w:rPr>
      </w:pPr>
      <w:r w:rsidRPr="00CE63AB">
        <w:rPr>
          <w:rFonts w:ascii="Times New Roman" w:eastAsia="仿宋_GB2312" w:hAnsi="Times New Roman" w:cs="Times New Roman"/>
        </w:rPr>
        <w:t>稍有气味水难溶，高锰酸钾溴反应。</w:t>
      </w:r>
    </w:p>
    <w:p w14:paraId="1D84972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eastAsia="仿宋_GB2312" w:hAnsi="Times New Roman" w:cs="Times New Roman"/>
        </w:rPr>
      </w:pPr>
      <w:r w:rsidRPr="00CE63AB">
        <w:rPr>
          <w:rFonts w:ascii="Times New Roman" w:eastAsia="仿宋_GB2312" w:hAnsi="Times New Roman" w:cs="Times New Roman"/>
        </w:rPr>
        <w:t>现象相同理不同，前因氧化后加成。</w:t>
      </w:r>
    </w:p>
    <w:p w14:paraId="02A680F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E63AB">
        <w:rPr>
          <w:rFonts w:ascii="Times New Roman" w:eastAsia="仿宋_GB2312" w:hAnsi="Times New Roman" w:cs="Times New Roman"/>
        </w:rPr>
        <w:t>加氧燃烧黑烟冒，聚合分子碳链增。</w:t>
      </w:r>
    </w:p>
    <w:p w14:paraId="48AF45F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三、乙炔的分子结构与性质</w:t>
      </w:r>
    </w:p>
    <w:p w14:paraId="071D2A8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eastAsia="黑体" w:hAnsi="Times New Roman" w:cs="Times New Roman"/>
        </w:rPr>
        <w:t>乙炔的分子结构</w:t>
      </w:r>
    </w:p>
    <w:p w14:paraId="04F5FE5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 xml:space="preserve">\\S96.TIF"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\\S96.TIF"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\\word\\S96.TIF"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\\S96.TIF"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instrText>INCLUDEPICTURE  "C:\\Users\\yaoqi\\Desktop\\S96.TIF"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E40835">
        <w:rPr>
          <w:rFonts w:ascii="Times New Roman" w:hAnsi="Times New Roman" w:cs="Times New Roman"/>
        </w:rPr>
        <w:pict w14:anchorId="19AD77F2">
          <v:shape id="_x0000_i1041" type="#_x0000_t75" style="width:205.5pt;height:110.25pt">
            <v:imagedata r:id="rId29" r:href="rId30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6C2B6CB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eastAsia="黑体" w:hAnsi="Times New Roman" w:cs="Times New Roman"/>
        </w:rPr>
        <w:t>化学性质</w:t>
      </w:r>
    </w:p>
    <w:p w14:paraId="58F717F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氧化反应</w:t>
      </w:r>
    </w:p>
    <w:p w14:paraId="1A5EB33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 xml:space="preserve">\\S97.TIF"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\\S97.TIF"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\\word\\S97.TIF"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\\S97.TIF"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instrText>INCLUDEPICTURE  "C:\\Users\\yaoqi\\Desktop\\S97.TIF"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E40835">
        <w:rPr>
          <w:rFonts w:ascii="Times New Roman" w:hAnsi="Times New Roman" w:cs="Times New Roman"/>
        </w:rPr>
        <w:pict w14:anchorId="2EDF3696">
          <v:shape id="_x0000_i1042" type="#_x0000_t75" style="width:226.5pt;height:48pt">
            <v:imagedata r:id="rId31" r:href="rId32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E0D70E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加成反应</w:t>
      </w:r>
    </w:p>
    <w:p w14:paraId="24B17C21" w14:textId="77777777" w:rsidR="00CE63AB" w:rsidRDefault="00E40835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pict w14:anchorId="443DF0C2">
          <v:shape id="_x0000_i1043" type="#_x0000_t75" style="width:34.5pt;height:53.25pt;visibility:visible;mso-wrap-style:square">
            <v:imagedata r:id="rId33" o:title=""/>
          </v:shape>
        </w:pict>
      </w:r>
      <w:r w:rsidR="00164D1E">
        <w:rPr>
          <w:rFonts w:ascii="Nyala" w:hAnsi="Nyala"/>
          <w:noProof/>
        </w:rPr>
        <w:t> </w:t>
      </w:r>
      <w:r w:rsidR="00164D1E" w:rsidRPr="00C4502A">
        <w:rPr>
          <w:rFonts w:ascii="宋体-方正超大字符集" w:eastAsia="宋体-方正超大字符集" w:hAnsi="宋体-方正超大字符集" w:cs="宋体-方正超大字符集"/>
          <w:position w:val="-6"/>
        </w:rPr>
        <w:object w:dxaOrig="700" w:dyaOrig="340" w14:anchorId="174A1B45">
          <v:shape id="_x0000_i1044" type="#_x0000_t75" style="width:35.25pt;height:17.25pt" o:ole="">
            <v:imagedata r:id="rId34" o:title=""/>
          </v:shape>
          <o:OLEObject Type="Embed" ProgID="Equation.DSMT4" ShapeID="_x0000_i1044" DrawAspect="Content" ObjectID="_1644589902" r:id="rId35"/>
        </w:object>
      </w:r>
      <w:r w:rsidR="00CE63A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CE63AB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CE63AB">
        <w:rPr>
          <w:rFonts w:ascii="Times New Roman" w:hAnsi="Times New Roman" w:cs="Times New Roman"/>
        </w:rPr>
        <w:instrText>x(</w:instrText>
      </w:r>
      <w:r w:rsidR="00CE63AB" w:rsidRPr="00CE63AB">
        <w:rPr>
          <w:rFonts w:ascii="Times New Roman" w:hAnsi="Times New Roman" w:cs="Times New Roman"/>
        </w:rPr>
        <w:instrText>乙炔</w:instrText>
      </w:r>
      <w:r w:rsidR="00CE63AB">
        <w:rPr>
          <w:rFonts w:ascii="Times New Roman" w:hAnsi="Times New Roman" w:cs="Times New Roman"/>
        </w:rPr>
        <w:instrText>)</w:instrText>
      </w:r>
      <w:r w:rsidR="00CE63AB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CE63A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CE63AB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CE63AB">
        <w:rPr>
          <w:rFonts w:ascii="Times New Roman" w:hAnsi="Times New Roman" w:cs="Times New Roman"/>
        </w:rPr>
        <w:instrText>o(</w:instrText>
      </w:r>
      <w:r w:rsidR="00CE63AB" w:rsidRPr="00CE63AB">
        <w:rPr>
          <w:rFonts w:hAnsi="宋体" w:cs="Times New Roman"/>
          <w:spacing w:val="-27"/>
        </w:rPr>
        <w:instrText>――</w:instrText>
      </w:r>
      <w:r w:rsidR="00CE63AB" w:rsidRPr="00CE63AB">
        <w:rPr>
          <w:rFonts w:hAnsi="宋体" w:cs="Times New Roman"/>
        </w:rPr>
        <w:instrText>→</w:instrText>
      </w:r>
      <w:r w:rsidR="00CE63AB">
        <w:rPr>
          <w:rFonts w:ascii="Times New Roman" w:hAnsi="Times New Roman" w:cs="Times New Roman"/>
        </w:rPr>
        <w:instrText>,\s\up7(</w:instrText>
      </w:r>
      <w:r w:rsidR="00CE63AB" w:rsidRPr="00CE63AB">
        <w:rPr>
          <w:rFonts w:hAnsi="宋体" w:cs="Times New Roman"/>
          <w:sz w:val="15"/>
        </w:rPr>
        <w:instrText>②</w:instrText>
      </w:r>
      <w:r w:rsidR="00CE63AB">
        <w:rPr>
          <w:rFonts w:ascii="Times New Roman" w:hAnsi="Times New Roman" w:cs="Times New Roman"/>
        </w:rPr>
        <w:instrText>))</w:instrText>
      </w:r>
      <w:r w:rsidR="00CE63AB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CE63AB" w:rsidRPr="00CE63AB">
        <w:rPr>
          <w:rFonts w:ascii="Times New Roman" w:hAnsi="Times New Roman" w:cs="Times New Roman"/>
        </w:rPr>
        <w:t>CH</w:t>
      </w:r>
      <w:r w:rsidR="00CE63AB" w:rsidRPr="00CE63AB">
        <w:rPr>
          <w:rFonts w:ascii="Times New Roman" w:hAnsi="Times New Roman" w:cs="Times New Roman"/>
          <w:vertAlign w:val="subscript"/>
        </w:rPr>
        <w:t>2</w:t>
      </w:r>
      <w:r w:rsidR="00CE63AB" w:rsidRPr="00CE63AB">
        <w:rPr>
          <w:rFonts w:ascii="Times New Roman" w:hAnsi="Times New Roman" w:cs="Times New Roman" w:hint="eastAsia"/>
          <w:spacing w:val="-16"/>
        </w:rPr>
        <w:t>=</w:t>
      </w:r>
      <w:r w:rsidR="00CE63AB">
        <w:rPr>
          <w:rFonts w:ascii="Times New Roman" w:hAnsi="Times New Roman" w:cs="Times New Roman" w:hint="eastAsia"/>
        </w:rPr>
        <w:t>=</w:t>
      </w:r>
      <w:r w:rsidR="00CE63AB" w:rsidRPr="00CE63AB">
        <w:rPr>
          <w:rFonts w:ascii="Times New Roman" w:hAnsi="Times New Roman" w:cs="Times New Roman"/>
        </w:rPr>
        <w:t>CHCl</w:t>
      </w:r>
    </w:p>
    <w:p w14:paraId="47F3BD8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化学方程式</w:t>
      </w:r>
      <w:r>
        <w:rPr>
          <w:rFonts w:ascii="Times New Roman" w:hAnsi="Times New Roman" w:cs="Times New Roman"/>
        </w:rPr>
        <w:t>：</w:t>
      </w:r>
    </w:p>
    <w:p w14:paraId="6CBABF1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①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hAnsi="宋体" w:cs="Times New Roman"/>
        </w:rPr>
        <w:t>≡</w:t>
      </w:r>
      <w:r w:rsidRPr="00CE63AB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2Br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hAnsi="宋体" w:cs="Times New Roman"/>
          <w:spacing w:val="-25"/>
        </w:rPr>
        <w:t>―</w:t>
      </w:r>
      <w:r w:rsidRPr="00CE63AB">
        <w:rPr>
          <w:rFonts w:hAnsi="宋体" w:cs="Times New Roman"/>
        </w:rPr>
        <w:t>→</w:t>
      </w:r>
      <w:r w:rsidRPr="00CE63AB">
        <w:rPr>
          <w:rFonts w:ascii="Times New Roman" w:hAnsi="Times New Roman" w:cs="Times New Roman"/>
        </w:rPr>
        <w:t>CHBr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CHBr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</w:p>
    <w:p w14:paraId="534156B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hAnsi="宋体" w:cs="Times New Roman"/>
        </w:rPr>
        <w:t>≡</w:t>
      </w:r>
      <w:r w:rsidRPr="00CE63AB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HCl</w:t>
      </w:r>
      <w:r w:rsidRPr="00CE63AB">
        <w:rPr>
          <w:rFonts w:hAnsi="宋体" w:cs="Times New Roman"/>
          <w:spacing w:val="-25"/>
        </w:rPr>
        <w:t>―</w:t>
      </w:r>
      <w:r w:rsidRPr="00CE63AB">
        <w:rPr>
          <w:rFonts w:hAnsi="宋体" w:cs="Times New Roman"/>
        </w:rPr>
        <w:t>→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CHCl</w:t>
      </w:r>
      <w:r>
        <w:rPr>
          <w:rFonts w:ascii="Times New Roman" w:hAnsi="Times New Roman" w:cs="Times New Roman"/>
        </w:rPr>
        <w:t>。</w:t>
      </w:r>
    </w:p>
    <w:p w14:paraId="0CA81BB9" w14:textId="77777777" w:rsidR="00164D1E" w:rsidRDefault="00E40835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hAnsi="Times New Roman" w:cs="Times New Roman"/>
        </w:rPr>
        <w:pict w14:anchorId="1104E2E9">
          <v:shape id="_x0000_i1045" type="#_x0000_t75" style="width:419.25pt;height:18.75pt">
            <v:imagedata r:id="rId12" o:title="归纳总结"/>
          </v:shape>
        </w:pict>
      </w:r>
    </w:p>
    <w:p w14:paraId="283C440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乙烯点燃时有黑烟，而乙炔点燃时有浓烟，是因为乙炔含碳量更高。</w:t>
      </w:r>
    </w:p>
    <w:p w14:paraId="2B098BE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乙炔中含有</w:t>
      </w:r>
      <w:r w:rsidRPr="00CE63AB">
        <w:rPr>
          <w:rFonts w:hAnsi="宋体" w:cs="Times New Roman"/>
        </w:rPr>
        <w:t>“</w:t>
      </w:r>
      <w:r w:rsidRPr="00CE63AB">
        <w:rPr>
          <w:rFonts w:ascii="Times New Roman" w:eastAsia="仿宋_GB2312" w:hAnsi="Times New Roman" w:cs="Times New Roman"/>
        </w:rPr>
        <w:t>C</w:t>
      </w:r>
      <w:r w:rsidRPr="00CE63AB">
        <w:rPr>
          <w:rFonts w:eastAsia="仿宋_GB2312" w:hAnsi="宋体" w:cs="Times New Roman"/>
        </w:rPr>
        <w:t>≡</w:t>
      </w:r>
      <w:r w:rsidRPr="00CE63AB">
        <w:rPr>
          <w:rFonts w:ascii="Times New Roman" w:eastAsia="仿宋_GB2312" w:hAnsi="Times New Roman" w:cs="Times New Roman"/>
        </w:rPr>
        <w:t>C</w:t>
      </w:r>
      <w:r w:rsidRPr="00CE63AB">
        <w:rPr>
          <w:rFonts w:hAnsi="宋体" w:cs="Times New Roman"/>
        </w:rPr>
        <w:t>”</w:t>
      </w:r>
      <w:r w:rsidRPr="00CE63AB">
        <w:rPr>
          <w:rFonts w:ascii="Times New Roman" w:eastAsia="仿宋_GB2312" w:hAnsi="Times New Roman" w:cs="Times New Roman"/>
        </w:rPr>
        <w:t>基团，故可使</w:t>
      </w:r>
      <w:r w:rsidRPr="00CE63AB">
        <w:rPr>
          <w:rFonts w:ascii="Times New Roman" w:eastAsia="仿宋_GB2312" w:hAnsi="Times New Roman" w:cs="Times New Roman"/>
        </w:rPr>
        <w:t>KMnO</w:t>
      </w:r>
      <w:r w:rsidRPr="00CE63AB">
        <w:rPr>
          <w:rFonts w:ascii="Times New Roman" w:eastAsia="仿宋_GB2312" w:hAnsi="Times New Roman" w:cs="Times New Roman"/>
          <w:vertAlign w:val="subscript"/>
        </w:rPr>
        <w:t>4</w:t>
      </w:r>
      <w:r>
        <w:rPr>
          <w:rFonts w:ascii="Times New Roman" w:eastAsia="仿宋_GB2312" w:hAnsi="Times New Roman" w:cs="Times New Roman"/>
        </w:rPr>
        <w:t>(</w:t>
      </w:r>
      <w:r w:rsidRPr="00CE63AB">
        <w:rPr>
          <w:rFonts w:ascii="Times New Roman" w:eastAsia="仿宋_GB2312" w:hAnsi="Times New Roman" w:cs="Times New Roman"/>
        </w:rPr>
        <w:t>H</w:t>
      </w:r>
      <w:r w:rsidRPr="00CE63AB">
        <w:rPr>
          <w:rFonts w:ascii="Times New Roman" w:eastAsia="仿宋_GB2312" w:hAnsi="Times New Roman" w:cs="Times New Roman"/>
          <w:vertAlign w:val="superscript"/>
        </w:rPr>
        <w:t>＋</w:t>
      </w:r>
      <w:r>
        <w:rPr>
          <w:rFonts w:ascii="Times New Roman" w:eastAsia="仿宋_GB2312" w:hAnsi="Times New Roman" w:cs="Times New Roman"/>
        </w:rPr>
        <w:t>)</w:t>
      </w:r>
      <w:r w:rsidRPr="00CE63AB">
        <w:rPr>
          <w:rFonts w:ascii="Times New Roman" w:eastAsia="仿宋_GB2312" w:hAnsi="Times New Roman" w:cs="Times New Roman"/>
        </w:rPr>
        <w:t>溶液、溴水褪色，但前者是氧化反应，后者是加成反应。</w:t>
      </w:r>
    </w:p>
    <w:p w14:paraId="2848862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左括</w:instrText>
      </w:r>
      <w:r w:rsidR="00AD171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左括</w:instrText>
      </w:r>
      <w:r w:rsidR="00164D1E">
        <w:rPr>
          <w:rFonts w:ascii="Times New Roman" w:hAnsi="Times New Roman" w:cs="Times New Roman" w:hint="eastAsia"/>
        </w:rPr>
        <w:instrText>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左括</w:instrText>
      </w:r>
      <w:r w:rsidR="00F178B8">
        <w:rPr>
          <w:rFonts w:ascii="Times New Roman" w:hAnsi="Times New Roman" w:cs="Times New Roman" w:hint="eastAsia"/>
        </w:rPr>
        <w:instrText>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左括</w:instrText>
      </w:r>
      <w:r w:rsidR="009D2FAF">
        <w:rPr>
          <w:rFonts w:ascii="Times New Roman" w:hAnsi="Times New Roman" w:cs="Times New Roman" w:hint="eastAsia"/>
        </w:rPr>
        <w:instrText>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 w:hint="eastAsia"/>
        </w:rPr>
        <w:instrText>INCLUDEPICTURE  "C:\\Users\\yaoqi\\Desktop\\</w:instrText>
      </w:r>
      <w:r w:rsidR="00211599">
        <w:rPr>
          <w:rFonts w:ascii="Times New Roman" w:hAnsi="Times New Roman" w:cs="Times New Roman" w:hint="eastAsia"/>
        </w:rPr>
        <w:instrText>左括</w:instrText>
      </w:r>
      <w:r w:rsidR="00211599">
        <w:rPr>
          <w:rFonts w:ascii="Times New Roman" w:hAnsi="Times New Roman" w:cs="Times New Roman" w:hint="eastAsia"/>
        </w:rPr>
        <w:instrText>.tif" \* MERG</w:instrText>
      </w:r>
      <w:r w:rsidR="00211599">
        <w:rPr>
          <w:rFonts w:ascii="Times New Roman" w:hAnsi="Times New Roman" w:cs="Times New Roman" w:hint="eastAsia"/>
        </w:rPr>
        <w:instrText>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E40835">
        <w:rPr>
          <w:rFonts w:ascii="Times New Roman" w:hAnsi="Times New Roman" w:cs="Times New Roman"/>
        </w:rPr>
        <w:pict w14:anchorId="0381CB02">
          <v:shape id="_x0000_i1046" type="#_x0000_t75" style="width:2.25pt;height:8.25pt">
            <v:imagedata r:id="rId13" r:href="rId36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CE63AB">
        <w:rPr>
          <w:rFonts w:ascii="Times New Roman" w:eastAsia="黑体" w:hAnsi="Times New Roman" w:cs="Times New Roman"/>
        </w:rPr>
        <w:t>例</w:t>
      </w:r>
      <w:r w:rsidRPr="00CE63AB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右括</w:instrText>
      </w:r>
      <w:r w:rsidR="00AD171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右括</w:instrText>
      </w:r>
      <w:r w:rsidR="00164D1E">
        <w:rPr>
          <w:rFonts w:ascii="Times New Roman" w:hAnsi="Times New Roman" w:cs="Times New Roman" w:hint="eastAsia"/>
        </w:rPr>
        <w:instrText>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右括</w:instrText>
      </w:r>
      <w:r w:rsidR="00F178B8">
        <w:rPr>
          <w:rFonts w:ascii="Times New Roman" w:hAnsi="Times New Roman" w:cs="Times New Roman" w:hint="eastAsia"/>
        </w:rPr>
        <w:instrText>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右括</w:instrText>
      </w:r>
      <w:r w:rsidR="009D2FAF">
        <w:rPr>
          <w:rFonts w:ascii="Times New Roman" w:hAnsi="Times New Roman" w:cs="Times New Roman" w:hint="eastAsia"/>
        </w:rPr>
        <w:instrText>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 w:hint="eastAsia"/>
        </w:rPr>
        <w:instrText>INCLUDEPICTURE  "C:\\Users\\yaoqi\\Desktop\\</w:instrText>
      </w:r>
      <w:r w:rsidR="00211599">
        <w:rPr>
          <w:rFonts w:ascii="Times New Roman" w:hAnsi="Times New Roman" w:cs="Times New Roman" w:hint="eastAsia"/>
        </w:rPr>
        <w:instrText>右括</w:instrText>
      </w:r>
      <w:r w:rsidR="00211599">
        <w:rPr>
          <w:rFonts w:ascii="Times New Roman" w:hAnsi="Times New Roman" w:cs="Times New Roman" w:hint="eastAsia"/>
        </w:rPr>
        <w:instrText>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E40835">
        <w:rPr>
          <w:rFonts w:ascii="Times New Roman" w:hAnsi="Times New Roman" w:cs="Times New Roman"/>
        </w:rPr>
        <w:pict w14:anchorId="2555AE58">
          <v:shape id="_x0000_i1047" type="#_x0000_t75" style="width:2.25pt;height:8.25pt">
            <v:imagedata r:id="rId15" r:href="rId37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2018·</w:t>
      </w:r>
      <w:r w:rsidRPr="00CE63AB">
        <w:rPr>
          <w:rFonts w:ascii="Times New Roman" w:eastAsia="楷体_GB2312" w:hAnsi="Times New Roman" w:cs="Times New Roman"/>
        </w:rPr>
        <w:t>浙江安吉第三次模拟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下列关于乙烷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乙烯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乙炔的说法正确的是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014EE48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①</w:t>
      </w:r>
      <w:r w:rsidRPr="00CE63AB">
        <w:rPr>
          <w:rFonts w:ascii="Times New Roman" w:hAnsi="Times New Roman" w:cs="Times New Roman"/>
        </w:rPr>
        <w:t>它们既不是同系物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也不是同分异构体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乙烷是饱和烃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乙烯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乙炔是不饱和烃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③</w:t>
      </w:r>
      <w:r w:rsidRPr="00CE63AB">
        <w:rPr>
          <w:rFonts w:ascii="Times New Roman" w:hAnsi="Times New Roman" w:cs="Times New Roman"/>
        </w:rPr>
        <w:t>乙烯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乙炔能使溴水褪色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乙烷不能使溴水褪色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④</w:t>
      </w:r>
      <w:r w:rsidRPr="00CE63AB">
        <w:rPr>
          <w:rFonts w:ascii="Times New Roman" w:hAnsi="Times New Roman" w:cs="Times New Roman"/>
        </w:rPr>
        <w:t>它们都能燃烧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乙炔燃烧火焰最明亮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有浓烟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hAnsi="宋体" w:cs="Times New Roman"/>
        </w:rPr>
        <w:t>⑤</w:t>
      </w:r>
      <w:r w:rsidRPr="00CE63AB">
        <w:rPr>
          <w:rFonts w:ascii="Times New Roman" w:hAnsi="Times New Roman" w:cs="Times New Roman"/>
        </w:rPr>
        <w:t>它们都能使酸性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溶液褪色</w:t>
      </w:r>
    </w:p>
    <w:p w14:paraId="4AA1D38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①③④</w:t>
      </w:r>
      <w:r>
        <w:rPr>
          <w:rFonts w:ascii="Times New Roman" w:hAnsi="Times New Roman" w:cs="Times New Roman"/>
        </w:rPr>
        <w:t xml:space="preserve">  </w:t>
      </w:r>
      <w:r w:rsidR="00164D1E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①②③⑤</w:t>
      </w:r>
    </w:p>
    <w:p w14:paraId="3D3CBCA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②③④⑤</w:t>
      </w:r>
      <w:r>
        <w:rPr>
          <w:rFonts w:ascii="Times New Roman" w:hAnsi="Times New Roman" w:cs="Times New Roman"/>
        </w:rPr>
        <w:t xml:space="preserve">  </w:t>
      </w:r>
      <w:r w:rsidR="00164D1E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hAnsi="宋体" w:cs="Times New Roman"/>
        </w:rPr>
        <w:t>①②③④</w:t>
      </w:r>
    </w:p>
    <w:p w14:paraId="5E1D68F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D</w:t>
      </w:r>
    </w:p>
    <w:p w14:paraId="294FDA7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关于乙烷、乙烯、乙炔，它们结构不相似，不是同系物，分子式不同，也不是同分异构体，故</w:t>
      </w:r>
      <w:r w:rsidRPr="00CE63AB">
        <w:rPr>
          <w:rFonts w:eastAsia="楷体_GB2312" w:hAnsi="宋体" w:cs="Times New Roman"/>
        </w:rPr>
        <w:t>①</w:t>
      </w:r>
      <w:r w:rsidRPr="00CE63AB">
        <w:rPr>
          <w:rFonts w:ascii="Times New Roman" w:eastAsia="楷体_GB2312" w:hAnsi="Times New Roman" w:cs="Times New Roman"/>
        </w:rPr>
        <w:t>正确；乙烷只有碳碳单键和碳氢键，是饱和烃，乙烯、乙炔中有碳碳双键、叁键，是不饱和烃，故</w:t>
      </w:r>
      <w:r w:rsidRPr="00CE63AB">
        <w:rPr>
          <w:rFonts w:eastAsia="楷体_GB2312" w:hAnsi="宋体" w:cs="Times New Roman"/>
        </w:rPr>
        <w:t>②</w:t>
      </w:r>
      <w:r w:rsidRPr="00CE63AB">
        <w:rPr>
          <w:rFonts w:ascii="Times New Roman" w:eastAsia="楷体_GB2312" w:hAnsi="Times New Roman" w:cs="Times New Roman"/>
        </w:rPr>
        <w:t>正确；乙烯、乙炔中有碳碳双键、叁键，能使溴水褪色，乙烷不能使溴水</w:t>
      </w:r>
      <w:r w:rsidRPr="00CE63AB">
        <w:rPr>
          <w:rFonts w:ascii="Times New Roman" w:eastAsia="楷体_GB2312" w:hAnsi="Times New Roman" w:cs="Times New Roman"/>
        </w:rPr>
        <w:lastRenderedPageBreak/>
        <w:t>褪色，故</w:t>
      </w:r>
      <w:r w:rsidRPr="00CE63AB">
        <w:rPr>
          <w:rFonts w:eastAsia="楷体_GB2312" w:hAnsi="宋体" w:cs="Times New Roman"/>
        </w:rPr>
        <w:t>③</w:t>
      </w:r>
      <w:r w:rsidRPr="00CE63AB">
        <w:rPr>
          <w:rFonts w:ascii="Times New Roman" w:eastAsia="楷体_GB2312" w:hAnsi="Times New Roman" w:cs="Times New Roman"/>
        </w:rPr>
        <w:t>正确；它们都能燃烧，乙炔含碳量最高，燃烧火焰最明亮，有浓烟，故</w:t>
      </w:r>
      <w:r w:rsidRPr="00CE63AB">
        <w:rPr>
          <w:rFonts w:eastAsia="楷体_GB2312" w:hAnsi="宋体" w:cs="Times New Roman"/>
        </w:rPr>
        <w:t>④</w:t>
      </w:r>
      <w:r w:rsidRPr="00CE63AB">
        <w:rPr>
          <w:rFonts w:ascii="Times New Roman" w:eastAsia="楷体_GB2312" w:hAnsi="Times New Roman" w:cs="Times New Roman"/>
        </w:rPr>
        <w:t>正确；乙烯、乙炔中有碳碳双键、叁键能使酸性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溶液褪色，乙烷不能使酸性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溶液褪色，故</w:t>
      </w:r>
      <w:r w:rsidRPr="00CE63AB">
        <w:rPr>
          <w:rFonts w:eastAsia="楷体_GB2312" w:hAnsi="宋体" w:cs="Times New Roman"/>
        </w:rPr>
        <w:t>⑤</w:t>
      </w:r>
      <w:r w:rsidRPr="00CE63AB">
        <w:rPr>
          <w:rFonts w:ascii="Times New Roman" w:eastAsia="楷体_GB2312" w:hAnsi="Times New Roman" w:cs="Times New Roman"/>
        </w:rPr>
        <w:t>错误。</w:t>
      </w:r>
    </w:p>
    <w:p w14:paraId="777BE24F" w14:textId="77777777" w:rsidR="00CE63AB" w:rsidRDefault="009D2FAF" w:rsidP="00164D1E">
      <w:pPr>
        <w:pStyle w:val="a3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E63AB">
        <w:rPr>
          <w:rFonts w:ascii="Times New Roman" w:hAnsi="Times New Roman" w:cs="Times New Roman"/>
        </w:rPr>
        <w:lastRenderedPageBreak/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学习小结</w:instrText>
      </w:r>
      <w:r w:rsidR="00AD1714">
        <w:rPr>
          <w:rFonts w:ascii="Times New Roman" w:hAnsi="Times New Roman" w:cs="Times New Roman" w:hint="eastAsia"/>
        </w:rPr>
        <w:instrText xml:space="preserve">.TIF" \* MERGEFORMAT </w:instrText>
      </w:r>
      <w:r w:rsidR="00CE63AB"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学习小结</w:instrText>
      </w:r>
      <w:r w:rsidR="00164D1E">
        <w:rPr>
          <w:rFonts w:ascii="Times New Roman" w:hAnsi="Times New Roman" w:cs="Times New Roman" w:hint="eastAsia"/>
        </w:rPr>
        <w:instrText>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学习小结</w:instrText>
      </w:r>
      <w:r w:rsidR="00F178B8">
        <w:rPr>
          <w:rFonts w:ascii="Times New Roman" w:hAnsi="Times New Roman" w:cs="Times New Roman" w:hint="eastAsia"/>
        </w:rPr>
        <w:instrText>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"H:\\2019</w:instrText>
      </w:r>
      <w:r>
        <w:rPr>
          <w:rFonts w:ascii="Times New Roman" w:hAnsi="Times New Roman" w:cs="Times New Roman" w:hint="eastAsia"/>
        </w:rPr>
        <w:instrText>年同步最终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苏教版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</w:instrText>
      </w:r>
      <w:r>
        <w:rPr>
          <w:rFonts w:ascii="Times New Roman" w:hAnsi="Times New Roman" w:cs="Times New Roman" w:hint="eastAsia"/>
        </w:rPr>
        <w:instrText>2(</w:instrText>
      </w:r>
      <w:r>
        <w:rPr>
          <w:rFonts w:ascii="Times New Roman" w:hAnsi="Times New Roman" w:cs="Times New Roman" w:hint="eastAsia"/>
        </w:rPr>
        <w:instrText>暂不看</w:instrText>
      </w:r>
      <w:r>
        <w:rPr>
          <w:rFonts w:ascii="Times New Roman" w:hAnsi="Times New Roman" w:cs="Times New Roman" w:hint="eastAsia"/>
        </w:rPr>
        <w:instrText>)\\</w:instrText>
      </w:r>
      <w:r>
        <w:rPr>
          <w:rFonts w:ascii="Times New Roman" w:hAnsi="Times New Roman" w:cs="Times New Roman" w:hint="eastAsia"/>
        </w:rPr>
        <w:instrText>全书完整的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版文档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学习小结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 w:hint="eastAsia"/>
        </w:rPr>
        <w:instrText>INCLUDEPICTURE  "C:\\Users\\yaoqi\\Desktop\\</w:instrText>
      </w:r>
      <w:r w:rsidR="00211599">
        <w:rPr>
          <w:rFonts w:ascii="Times New Roman" w:hAnsi="Times New Roman" w:cs="Times New Roman" w:hint="eastAsia"/>
        </w:rPr>
        <w:instrText>学习小结</w:instrText>
      </w:r>
      <w:r w:rsidR="00211599">
        <w:rPr>
          <w:rFonts w:ascii="Times New Roman" w:hAnsi="Times New Roman" w:cs="Times New Roman" w:hint="eastAsia"/>
        </w:rPr>
        <w:instrText>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pict w14:anchorId="630E3CA9">
          <v:shape id="_x0000_i1048" type="#_x0000_t75" style="width:237.75pt;height:19.5pt">
            <v:imagedata r:id="rId38" r:href="rId39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 w:rsidR="00CE63AB">
        <w:rPr>
          <w:rFonts w:ascii="Times New Roman" w:hAnsi="Times New Roman" w:cs="Times New Roman"/>
        </w:rPr>
        <w:fldChar w:fldCharType="end"/>
      </w:r>
    </w:p>
    <w:p w14:paraId="66A5F8E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 xml:space="preserve">\\S98.tif"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\\S98.tif"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\\word\\S98.tif"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\\S98.tif"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instrText>INCLUDEPICTURE  "C:\\Users\\yaoqi\\Desktop\\S98.tif"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pict w14:anchorId="3439FF4E">
          <v:shape id="_x0000_i1049" type="#_x0000_t75" style="width:186.75pt;height:115.5pt">
            <v:imagedata r:id="rId40" r:href="rId41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084B31E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达标检测</w:instrText>
      </w:r>
      <w:r w:rsidR="00AD171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达标检测</w:instrText>
      </w:r>
      <w:r w:rsidR="00164D1E">
        <w:rPr>
          <w:rFonts w:ascii="Times New Roman" w:hAnsi="Times New Roman" w:cs="Times New Roman" w:hint="eastAsia"/>
        </w:rPr>
        <w:instrText>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</w:instrText>
      </w:r>
      <w:r w:rsidR="00F178B8">
        <w:rPr>
          <w:rFonts w:ascii="Times New Roman" w:hAnsi="Times New Roman" w:cs="Times New Roman" w:hint="eastAsia"/>
        </w:rPr>
        <w:instrText>达标检测</w:instrText>
      </w:r>
      <w:r w:rsidR="00F178B8">
        <w:rPr>
          <w:rFonts w:ascii="Times New Roman" w:hAnsi="Times New Roman" w:cs="Times New Roman" w:hint="eastAsia"/>
        </w:rPr>
        <w:instrText>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达标检测</w:instrText>
      </w:r>
      <w:r w:rsidR="009D2FAF">
        <w:rPr>
          <w:rFonts w:ascii="Times New Roman" w:hAnsi="Times New Roman" w:cs="Times New Roman" w:hint="eastAsia"/>
        </w:rPr>
        <w:instrText>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 w:hint="eastAsia"/>
        </w:rPr>
        <w:instrText>INCLUDEPICTURE  "C:\\Users\\yaoqi\\Desktop\\</w:instrText>
      </w:r>
      <w:r w:rsidR="00211599">
        <w:rPr>
          <w:rFonts w:ascii="Times New Roman" w:hAnsi="Times New Roman" w:cs="Times New Roman" w:hint="eastAsia"/>
        </w:rPr>
        <w:instrText>达标检测</w:instrText>
      </w:r>
      <w:r w:rsidR="00211599">
        <w:rPr>
          <w:rFonts w:ascii="Times New Roman" w:hAnsi="Times New Roman" w:cs="Times New Roman" w:hint="eastAsia"/>
        </w:rPr>
        <w:instrText>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pict w14:anchorId="300419FF">
          <v:shape id="_x0000_i1050" type="#_x0000_t75" style="width:420pt;height:39.75pt">
            <v:imagedata r:id="rId42" r:href="rId43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7C63F4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判断正误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正确的打</w:t>
      </w:r>
      <w:r w:rsidRPr="00CE63AB">
        <w:rPr>
          <w:rFonts w:hAnsi="宋体" w:cs="Times New Roman"/>
        </w:rPr>
        <w:t>“√”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错误的打</w:t>
      </w:r>
      <w:r w:rsidRPr="00CE63AB">
        <w:rPr>
          <w:rFonts w:hAnsi="宋体" w:cs="Times New Roman"/>
        </w:rPr>
        <w:t>“×”</w:t>
      </w:r>
      <w:r>
        <w:rPr>
          <w:rFonts w:ascii="Times New Roman" w:hAnsi="Times New Roman" w:cs="Times New Roman"/>
        </w:rPr>
        <w:t>)</w:t>
      </w:r>
    </w:p>
    <w:p w14:paraId="1B76C19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="00211599">
        <w:rPr>
          <w:noProof/>
        </w:rPr>
        <w:pict w14:anchorId="28660A21">
          <v:shape id="_x0000_i1051" type="#_x0000_t75" style="width:54pt;height:30pt;visibility:visible;mso-wrap-style:square">
            <v:imagedata r:id="rId44" o:title=""/>
          </v:shape>
        </w:pict>
      </w:r>
      <w:r w:rsidRPr="00CE63AB">
        <w:rPr>
          <w:rFonts w:ascii="Times New Roman" w:hAnsi="Times New Roman" w:cs="Times New Roman"/>
        </w:rPr>
        <w:t>的分子式是</w:t>
      </w:r>
      <w:r w:rsidRPr="00CE63AB">
        <w:rPr>
          <w:rFonts w:ascii="Times New Roman" w:hAnsi="Times New Roman" w:cs="Times New Roman"/>
        </w:rPr>
        <w:t>C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符合通式</w:t>
      </w:r>
      <w:r w:rsidRPr="00CE63AB">
        <w:rPr>
          <w:rFonts w:ascii="Times New Roman" w:hAnsi="Times New Roman" w:cs="Times New Roman"/>
        </w:rPr>
        <w:t>C</w:t>
      </w:r>
      <w:r w:rsidRPr="00CE63AB">
        <w:rPr>
          <w:rFonts w:ascii="Times New Roman" w:hAnsi="Times New Roman" w:cs="Times New Roman"/>
          <w:i/>
          <w:vertAlign w:val="subscript"/>
        </w:rPr>
        <w:t>n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故该烃是烯烃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5ED912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能使酸性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溶液褪色的气体一定是乙烯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5E7449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某无色气体能使溴水褪色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该气体可能是烯烃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43F152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用溴水或酸性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溶液可以区分甲烷和乙烯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31B009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乙烯双键中的一个键可以断裂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容易发生加成反应和取代反应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DF253A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乙烯使酸性高锰酸钾溶液及溴的四氯化碳溶液褪色的原理相同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48033B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水果运输中为延长果实成熟期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常在车厢里放置浸泡过酸性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溶液的硅藻土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54CCBA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工业上利用乙烯水化法制乙醇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是发生了取代反应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E2E574D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乙烯具有可燃性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在点燃前要验纯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2D832A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乙烯的化学性质比乙烷活泼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B1C69D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√</w:t>
      </w:r>
    </w:p>
    <w:p w14:paraId="1C144A6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苏轼的《格物粗谈》有这样的记载</w:t>
      </w:r>
      <w:r>
        <w:rPr>
          <w:rFonts w:ascii="Times New Roman" w:hAnsi="Times New Roman" w:cs="Times New Roman"/>
        </w:rPr>
        <w:t>：</w:t>
      </w:r>
      <w:r w:rsidRPr="00CE63AB">
        <w:rPr>
          <w:rFonts w:hAnsi="宋体" w:cs="Times New Roman"/>
        </w:rPr>
        <w:t>“</w:t>
      </w:r>
      <w:r w:rsidRPr="00CE63AB">
        <w:rPr>
          <w:rFonts w:ascii="Times New Roman" w:hAnsi="Times New Roman" w:cs="Times New Roman"/>
        </w:rPr>
        <w:t>红柿摘下未熟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每篮用木瓜三枚放入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得气即发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并无涩味</w:t>
      </w:r>
      <w:r>
        <w:rPr>
          <w:rFonts w:ascii="Times New Roman" w:hAnsi="Times New Roman" w:cs="Times New Roman"/>
        </w:rPr>
        <w:t>。</w:t>
      </w:r>
      <w:r w:rsidRPr="00CE63AB">
        <w:rPr>
          <w:rFonts w:hAnsi="宋体" w:cs="Times New Roman"/>
        </w:rPr>
        <w:t>”</w:t>
      </w:r>
      <w:r w:rsidRPr="00CE63AB">
        <w:rPr>
          <w:rFonts w:ascii="Times New Roman" w:hAnsi="Times New Roman" w:cs="Times New Roman"/>
        </w:rPr>
        <w:t>按照现代科技观点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该文中的</w:t>
      </w:r>
      <w:r w:rsidRPr="00CE63AB">
        <w:rPr>
          <w:rFonts w:hAnsi="宋体" w:cs="Times New Roman"/>
        </w:rPr>
        <w:t>“</w:t>
      </w:r>
      <w:r w:rsidRPr="00CE63AB">
        <w:rPr>
          <w:rFonts w:ascii="Times New Roman" w:hAnsi="Times New Roman" w:cs="Times New Roman"/>
        </w:rPr>
        <w:t>气</w:t>
      </w:r>
      <w:r w:rsidRPr="00CE63AB">
        <w:rPr>
          <w:rFonts w:hAnsi="宋体" w:cs="Times New Roman"/>
        </w:rPr>
        <w:t>”</w:t>
      </w:r>
      <w:r w:rsidRPr="00CE63AB">
        <w:rPr>
          <w:rFonts w:ascii="Times New Roman" w:hAnsi="Times New Roman" w:cs="Times New Roman"/>
        </w:rPr>
        <w:t>是指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176EBD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甲烷</w:t>
      </w:r>
      <w:r>
        <w:rPr>
          <w:rFonts w:ascii="Times New Roman" w:hAnsi="Times New Roman" w:cs="Times New Roman"/>
        </w:rPr>
        <w:t xml:space="preserve">  </w:t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脱落酸</w:t>
      </w:r>
      <w:r>
        <w:rPr>
          <w:rFonts w:ascii="Times New Roman" w:hAnsi="Times New Roman" w:cs="Times New Roman"/>
        </w:rPr>
        <w:t xml:space="preserve">  </w:t>
      </w: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乙烯</w:t>
      </w:r>
      <w:r>
        <w:rPr>
          <w:rFonts w:ascii="Times New Roman" w:hAnsi="Times New Roman" w:cs="Times New Roman"/>
        </w:rPr>
        <w:t xml:space="preserve">  </w:t>
      </w: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生长素</w:t>
      </w:r>
    </w:p>
    <w:p w14:paraId="5A43820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6AE14E31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根据记载，该气体能催熟果实如柿子，乙烯可用做水果的催熟剂，该文中的</w:t>
      </w:r>
      <w:r w:rsidRPr="00CE63AB">
        <w:rPr>
          <w:rFonts w:hAnsi="宋体" w:cs="Times New Roman"/>
        </w:rPr>
        <w:t>“</w:t>
      </w:r>
      <w:r w:rsidRPr="00CE63AB">
        <w:rPr>
          <w:rFonts w:ascii="Times New Roman" w:eastAsia="楷体_GB2312" w:hAnsi="Times New Roman" w:cs="Times New Roman"/>
        </w:rPr>
        <w:t>气</w:t>
      </w:r>
      <w:r w:rsidRPr="00CE63AB">
        <w:rPr>
          <w:rFonts w:hAnsi="宋体" w:cs="Times New Roman"/>
        </w:rPr>
        <w:t>”</w:t>
      </w:r>
      <w:r w:rsidRPr="00CE63AB">
        <w:rPr>
          <w:rFonts w:ascii="Times New Roman" w:eastAsia="楷体_GB2312" w:hAnsi="Times New Roman" w:cs="Times New Roman"/>
        </w:rPr>
        <w:t>指乙烯，答案选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。</w:t>
      </w:r>
    </w:p>
    <w:p w14:paraId="60819859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CE63AB">
        <w:rPr>
          <w:rFonts w:ascii="Times New Roman" w:eastAsia="楷体_GB2312" w:hAnsi="Times New Roman" w:cs="Times New Roman"/>
        </w:rPr>
        <w:t>2019·</w:t>
      </w:r>
      <w:r w:rsidRPr="00CE63AB">
        <w:rPr>
          <w:rFonts w:ascii="Times New Roman" w:eastAsia="楷体_GB2312" w:hAnsi="Times New Roman" w:cs="Times New Roman"/>
        </w:rPr>
        <w:t>衢州市月考</w:t>
      </w:r>
      <w:r>
        <w:rPr>
          <w:rFonts w:ascii="Times New Roman" w:eastAsia="楷体_GB2312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工业上石油裂解气的主要成分是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66BE738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一氧化碳</w:t>
      </w:r>
      <w:r>
        <w:rPr>
          <w:rFonts w:ascii="Times New Roman" w:hAnsi="Times New Roman" w:cs="Times New Roman"/>
        </w:rPr>
        <w:t xml:space="preserve">  </w:t>
      </w:r>
      <w:r w:rsidR="00164D1E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甲烷</w:t>
      </w:r>
    </w:p>
    <w:p w14:paraId="33641E0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乙烯</w:t>
      </w:r>
      <w:r>
        <w:rPr>
          <w:rFonts w:ascii="Times New Roman" w:hAnsi="Times New Roman" w:cs="Times New Roman"/>
        </w:rPr>
        <w:t xml:space="preserve">  </w:t>
      </w:r>
      <w:r w:rsidR="00164D1E">
        <w:rPr>
          <w:rFonts w:ascii="Times New Roman" w:hAnsi="Times New Roman" w:cs="Times New Roman"/>
        </w:rPr>
        <w:tab/>
      </w: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异丁烯</w:t>
      </w:r>
    </w:p>
    <w:p w14:paraId="22DFB2C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7ADB434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乙烯是石油裂解气的主要成分，故答案为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。</w:t>
      </w:r>
    </w:p>
    <w:p w14:paraId="48B0EEB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能证明乙烯分子中含有一个碳碳双键的事实是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6C26F9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乙烯分子中碳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氢原子的个数比为</w:t>
      </w:r>
      <w:r w:rsidRPr="00CE63AB">
        <w:rPr>
          <w:rFonts w:ascii="Times New Roman" w:hAnsi="Times New Roman" w:cs="Times New Roman"/>
        </w:rPr>
        <w:t>1</w:t>
      </w:r>
      <w:r w:rsidRPr="00CE63AB">
        <w:rPr>
          <w:rFonts w:hAnsi="宋体" w:cs="Times New Roman"/>
        </w:rPr>
        <w:t>∶</w:t>
      </w:r>
      <w:r w:rsidRPr="00CE63AB">
        <w:rPr>
          <w:rFonts w:ascii="Times New Roman" w:hAnsi="Times New Roman" w:cs="Times New Roman"/>
        </w:rPr>
        <w:t>2</w:t>
      </w:r>
    </w:p>
    <w:p w14:paraId="2C3FEBE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乙烯完全燃烧生成的</w:t>
      </w:r>
      <w:r w:rsidRPr="00CE63AB">
        <w:rPr>
          <w:rFonts w:ascii="Times New Roman" w:hAnsi="Times New Roman" w:cs="Times New Roman"/>
        </w:rPr>
        <w:t>CO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和</w:t>
      </w:r>
      <w:r w:rsidRPr="00CE63AB">
        <w:rPr>
          <w:rFonts w:ascii="Times New Roman" w:hAnsi="Times New Roman" w:cs="Times New Roman"/>
        </w:rPr>
        <w:t>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O</w:t>
      </w:r>
      <w:r w:rsidRPr="00CE63AB">
        <w:rPr>
          <w:rFonts w:ascii="Times New Roman" w:hAnsi="Times New Roman" w:cs="Times New Roman"/>
        </w:rPr>
        <w:t>的物质的量相等</w:t>
      </w:r>
    </w:p>
    <w:p w14:paraId="2B49633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乙烯易与溴水发生加成反应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且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mol</w:t>
      </w:r>
      <w:r w:rsidRPr="00CE63AB">
        <w:rPr>
          <w:rFonts w:ascii="Times New Roman" w:hAnsi="Times New Roman" w:cs="Times New Roman"/>
        </w:rPr>
        <w:t>乙烯完全加成需消耗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mol</w:t>
      </w:r>
      <w:r w:rsidRPr="00CE63AB">
        <w:rPr>
          <w:rFonts w:ascii="Times New Roman" w:hAnsi="Times New Roman" w:cs="Times New Roman"/>
        </w:rPr>
        <w:t>溴单质</w:t>
      </w:r>
    </w:p>
    <w:p w14:paraId="39702992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乙烯能使酸性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溶液褪色</w:t>
      </w:r>
    </w:p>
    <w:p w14:paraId="1EF791CB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</w:t>
      </w:r>
    </w:p>
    <w:p w14:paraId="1AA0E4BA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分子中的碳、氢原子个数比只能说明烃的组成，不能说明其结构特点；燃烧产物的物质的量相等和被酸性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溶液氧化，不能说明乙烯分子中含有一个碳碳双键；</w:t>
      </w:r>
      <w:r w:rsidRPr="00CE63A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 w:rsidRPr="00CE63AB">
        <w:rPr>
          <w:rFonts w:ascii="Times New Roman" w:eastAsia="楷体_GB2312" w:hAnsi="Times New Roman" w:cs="Times New Roman"/>
        </w:rPr>
        <w:t>乙烯只能与</w:t>
      </w:r>
      <w:r w:rsidRPr="00CE63AB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 w:rsidRPr="00CE63AB">
        <w:rPr>
          <w:rFonts w:ascii="Times New Roman" w:eastAsia="楷体_GB2312" w:hAnsi="Times New Roman" w:cs="Times New Roman"/>
        </w:rPr>
        <w:t>溴单质加成，说明乙烯分子中含有一个碳碳双键。</w:t>
      </w:r>
    </w:p>
    <w:p w14:paraId="29736E17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下列叙述错误的是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C533CE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 xml:space="preserve">\\3-49.TIF"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\\3-49.TIF"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\\word\\3-49.TIF"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\\3-49.TIF"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instrText xml:space="preserve">INCLUDEPICTURE  </w:instrText>
      </w:r>
      <w:r w:rsidR="00211599">
        <w:rPr>
          <w:rFonts w:ascii="Times New Roman" w:hAnsi="Times New Roman" w:cs="Times New Roman"/>
        </w:rPr>
        <w:instrText>"C:\\Users\\yaoqi\\Desktop\\3-49.TIF" \*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pict w14:anchorId="6D9F5A32">
          <v:shape id="_x0000_i1052" type="#_x0000_t75" style="width:65.25pt;height:58.5pt">
            <v:imagedata r:id="rId45" r:href="rId46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053330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先与</w:t>
      </w:r>
      <w:r w:rsidRPr="00CE63AB">
        <w:rPr>
          <w:rFonts w:ascii="Times New Roman" w:hAnsi="Times New Roman" w:cs="Times New Roman"/>
        </w:rPr>
        <w:t>HCl</w:t>
      </w:r>
      <w:r w:rsidRPr="00CE63AB">
        <w:rPr>
          <w:rFonts w:ascii="Times New Roman" w:hAnsi="Times New Roman" w:cs="Times New Roman"/>
        </w:rPr>
        <w:t>发生加成反应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再与</w:t>
      </w:r>
      <w:r w:rsidRPr="00CE63AB">
        <w:rPr>
          <w:rFonts w:ascii="Times New Roman" w:hAnsi="Times New Roman" w:cs="Times New Roman"/>
        </w:rPr>
        <w:t>Cl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发生取代反应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最多消耗</w:t>
      </w:r>
      <w:r w:rsidRPr="00CE63AB">
        <w:rPr>
          <w:rFonts w:ascii="Times New Roman" w:hAnsi="Times New Roman" w:cs="Times New Roman"/>
        </w:rPr>
        <w:t>Cl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 xml:space="preserve"> </w:t>
      </w:r>
      <w:r w:rsidRPr="00CE63AB">
        <w:rPr>
          <w:rFonts w:ascii="Times New Roman" w:hAnsi="Times New Roman" w:cs="Times New Roman"/>
        </w:rPr>
        <w:t>mol</w:t>
      </w:r>
    </w:p>
    <w:p w14:paraId="02D911E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实验室中可用如图所示方法除去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气体中的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气体</w:t>
      </w:r>
    </w:p>
    <w:p w14:paraId="5C90582E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实验室中可用酸性的</w:t>
      </w:r>
      <w:r w:rsidRPr="00CE63AB">
        <w:rPr>
          <w:rFonts w:ascii="Times New Roman" w:hAnsi="Times New Roman" w:cs="Times New Roman"/>
        </w:rPr>
        <w:t>KMnO</w:t>
      </w:r>
      <w:r w:rsidRPr="00CE63AB">
        <w:rPr>
          <w:rFonts w:ascii="Times New Roman" w:hAnsi="Times New Roman" w:cs="Times New Roman"/>
          <w:vertAlign w:val="subscript"/>
        </w:rPr>
        <w:t>4</w:t>
      </w:r>
      <w:r w:rsidRPr="00CE63AB">
        <w:rPr>
          <w:rFonts w:ascii="Times New Roman" w:hAnsi="Times New Roman" w:cs="Times New Roman"/>
        </w:rPr>
        <w:t>溶液鉴别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气体和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气体</w:t>
      </w:r>
    </w:p>
    <w:p w14:paraId="2893BC5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工业上可利用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与</w:t>
      </w:r>
      <w:r w:rsidRPr="00CE63AB">
        <w:rPr>
          <w:rFonts w:ascii="Times New Roman" w:hAnsi="Times New Roman" w:cs="Times New Roman"/>
        </w:rPr>
        <w:t>HCl</w:t>
      </w:r>
      <w:r w:rsidRPr="00CE63AB">
        <w:rPr>
          <w:rFonts w:ascii="Times New Roman" w:hAnsi="Times New Roman" w:cs="Times New Roman"/>
        </w:rPr>
        <w:t>的加成反应制得纯净的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Cl</w:t>
      </w:r>
    </w:p>
    <w:p w14:paraId="46AC7DF0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A</w:t>
      </w:r>
    </w:p>
    <w:p w14:paraId="62684C7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项，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＋</w:t>
      </w:r>
      <w:r w:rsidRPr="00CE63AB">
        <w:rPr>
          <w:rFonts w:ascii="Times New Roman" w:eastAsia="楷体_GB2312" w:hAnsi="Times New Roman" w:cs="Times New Roman"/>
        </w:rPr>
        <w:t>HCl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eastAsia="楷体_GB2312" w:hAnsi="Times New Roman" w:cs="Times New Roman"/>
        </w:rPr>
        <w:instrText>,\s\up7(</w:instrText>
      </w:r>
      <w:r w:rsidRPr="00CE63AB">
        <w:rPr>
          <w:rFonts w:ascii="Times New Roman" w:eastAsia="楷体_GB2312" w:hAnsi="Times New Roman" w:cs="Times New Roman"/>
          <w:sz w:val="15"/>
        </w:rPr>
        <w:instrText>催化剂</w:instrText>
      </w:r>
      <w:r w:rsidRPr="00CE63AB">
        <w:rPr>
          <w:rFonts w:ascii="Times New Roman" w:eastAsia="楷体_GB2312" w:hAnsi="Times New Roman" w:cs="Times New Roman"/>
          <w:sz w:val="15"/>
        </w:rPr>
        <w:instrText>),\s\do5(</w:instrText>
      </w:r>
      <w:r w:rsidRPr="00CE63AB">
        <w:rPr>
          <w:rFonts w:eastAsia="楷体_GB2312" w:hAnsi="宋体" w:cs="Times New Roman"/>
          <w:sz w:val="15"/>
        </w:rPr>
        <w:instrText>△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Cl</w:t>
      </w:r>
      <w:r w:rsidRPr="00CE63AB">
        <w:rPr>
          <w:rFonts w:ascii="Times New Roman" w:eastAsia="楷体_GB2312" w:hAnsi="Times New Roman" w:cs="Times New Roman"/>
        </w:rPr>
        <w:t>，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Cl</w:t>
      </w:r>
      <w:r w:rsidRPr="00CE63AB">
        <w:rPr>
          <w:rFonts w:ascii="Times New Roman" w:eastAsia="楷体_GB2312" w:hAnsi="Times New Roman" w:cs="Times New Roman"/>
        </w:rPr>
        <w:t>＋</w:t>
      </w:r>
      <w:r w:rsidRPr="00CE63AB">
        <w:rPr>
          <w:rFonts w:ascii="Times New Roman" w:eastAsia="楷体_GB2312" w:hAnsi="Times New Roman" w:cs="Times New Roman"/>
        </w:rPr>
        <w:t>5Cl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hAnsi="宋体" w:cs="Times New Roman"/>
          <w:spacing w:val="-25"/>
        </w:rPr>
        <w:t>―</w:t>
      </w:r>
      <w:r w:rsidRPr="00CE63AB">
        <w:rPr>
          <w:rFonts w:hAnsi="宋体" w:cs="Times New Roman"/>
        </w:rPr>
        <w:t>→</w:t>
      </w:r>
      <w:r w:rsidRPr="00CE63AB">
        <w:rPr>
          <w:rFonts w:ascii="Times New Roman" w:eastAsia="楷体_GB2312" w:hAnsi="Times New Roman" w:cs="Times New Roman"/>
        </w:rPr>
        <w:t>CCl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CCl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＋</w:t>
      </w:r>
      <w:r w:rsidRPr="00CE63AB">
        <w:rPr>
          <w:rFonts w:ascii="Times New Roman" w:eastAsia="楷体_GB2312" w:hAnsi="Times New Roman" w:cs="Times New Roman"/>
        </w:rPr>
        <w:t>5HCl</w:t>
      </w:r>
      <w:r w:rsidRPr="00CE63AB">
        <w:rPr>
          <w:rFonts w:ascii="Times New Roman" w:eastAsia="楷体_GB2312" w:hAnsi="Times New Roman" w:cs="Times New Roman"/>
        </w:rPr>
        <w:t>，最多消耗</w:t>
      </w:r>
      <w:r w:rsidRPr="00CE63AB">
        <w:rPr>
          <w:rFonts w:ascii="Times New Roman" w:eastAsia="楷体_GB2312" w:hAnsi="Times New Roman" w:cs="Times New Roman"/>
        </w:rPr>
        <w:t>Cl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CE63AB">
        <w:rPr>
          <w:rFonts w:ascii="Times New Roman" w:eastAsia="楷体_GB2312" w:hAnsi="Times New Roman" w:cs="Times New Roman"/>
        </w:rPr>
        <w:t>mol</w:t>
      </w:r>
      <w:r w:rsidRPr="00CE63AB">
        <w:rPr>
          <w:rFonts w:ascii="Times New Roman" w:eastAsia="楷体_GB2312" w:hAnsi="Times New Roman" w:cs="Times New Roman"/>
        </w:rPr>
        <w:t>；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项，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气体不溶于溴水且不反应，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气体在溴水中发生加成反应生成液态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Br—CH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Br</w:t>
      </w:r>
      <w:r w:rsidRPr="00CE63AB">
        <w:rPr>
          <w:rFonts w:ascii="Times New Roman" w:eastAsia="楷体_GB2312" w:hAnsi="Times New Roman" w:cs="Times New Roman"/>
        </w:rPr>
        <w:t>；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项，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气体不溶于酸性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溶液且不反应，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 w:hint="eastAsia"/>
          <w:spacing w:val="-16"/>
        </w:rPr>
        <w:t>==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气体在酸性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溶液中被氧化，使酸性</w:t>
      </w:r>
      <w:r w:rsidRPr="00CE63AB">
        <w:rPr>
          <w:rFonts w:ascii="Times New Roman" w:eastAsia="楷体_GB2312" w:hAnsi="Times New Roman" w:cs="Times New Roman"/>
        </w:rPr>
        <w:t>KMnO</w:t>
      </w:r>
      <w:r w:rsidRPr="00CE63AB">
        <w:rPr>
          <w:rFonts w:ascii="Times New Roman" w:eastAsia="楷体_GB2312" w:hAnsi="Times New Roman" w:cs="Times New Roman"/>
          <w:vertAlign w:val="subscript"/>
        </w:rPr>
        <w:t>4</w:t>
      </w:r>
      <w:r w:rsidRPr="00CE63AB">
        <w:rPr>
          <w:rFonts w:ascii="Times New Roman" w:eastAsia="楷体_GB2312" w:hAnsi="Times New Roman" w:cs="Times New Roman"/>
        </w:rPr>
        <w:t>溶液褪色；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项，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 w:hint="eastAsia"/>
          <w:spacing w:val="-16"/>
        </w:rPr>
        <w:t>==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与</w:t>
      </w:r>
      <w:r w:rsidRPr="00CE63AB">
        <w:rPr>
          <w:rFonts w:ascii="Times New Roman" w:eastAsia="楷体_GB2312" w:hAnsi="Times New Roman" w:cs="Times New Roman"/>
        </w:rPr>
        <w:t>HCl</w:t>
      </w:r>
      <w:r w:rsidRPr="00CE63AB">
        <w:rPr>
          <w:rFonts w:ascii="Times New Roman" w:eastAsia="楷体_GB2312" w:hAnsi="Times New Roman" w:cs="Times New Roman"/>
        </w:rPr>
        <w:t>的加成反应生成唯一产物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Cl</w:t>
      </w:r>
      <w:r w:rsidRPr="00CE63AB">
        <w:rPr>
          <w:rFonts w:ascii="Times New Roman" w:eastAsia="楷体_GB2312" w:hAnsi="Times New Roman" w:cs="Times New Roman"/>
        </w:rPr>
        <w:t>。</w:t>
      </w:r>
    </w:p>
    <w:p w14:paraId="564A106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CE63AB">
        <w:rPr>
          <w:rFonts w:ascii="Times New Roman" w:hAnsi="Times New Roman" w:cs="Times New Roman"/>
        </w:rPr>
        <w:t>某烃</w:t>
      </w:r>
      <w:r w:rsidRPr="00CE63AB">
        <w:rPr>
          <w:rFonts w:ascii="Times New Roman" w:hAnsi="Times New Roman" w:cs="Times New Roman"/>
        </w:rPr>
        <w:t>A</w:t>
      </w:r>
      <w:r w:rsidRPr="00CE63AB">
        <w:rPr>
          <w:rFonts w:ascii="Times New Roman" w:hAnsi="Times New Roman" w:cs="Times New Roman"/>
        </w:rPr>
        <w:t>是有机化学工业的基本原料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还是一种植物生长调节剂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A</w:t>
      </w:r>
      <w:r w:rsidRPr="00CE63AB">
        <w:rPr>
          <w:rFonts w:ascii="Times New Roman" w:hAnsi="Times New Roman" w:cs="Times New Roman"/>
        </w:rPr>
        <w:t>可发生如图所示的一系列化学反应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其中</w:t>
      </w:r>
      <w:r w:rsidRPr="00CE63AB">
        <w:rPr>
          <w:rFonts w:hAnsi="宋体" w:cs="Times New Roman"/>
        </w:rPr>
        <w:t>①②③</w:t>
      </w:r>
      <w:r w:rsidRPr="00CE63AB">
        <w:rPr>
          <w:rFonts w:ascii="Times New Roman" w:hAnsi="Times New Roman" w:cs="Times New Roman"/>
        </w:rPr>
        <w:t>属于同种反应类型</w:t>
      </w:r>
      <w:r>
        <w:rPr>
          <w:rFonts w:ascii="Times New Roman" w:hAnsi="Times New Roman" w:cs="Times New Roman"/>
        </w:rPr>
        <w:t>。</w:t>
      </w:r>
      <w:r w:rsidRPr="00CE63AB">
        <w:rPr>
          <w:rFonts w:ascii="Times New Roman" w:hAnsi="Times New Roman" w:cs="Times New Roman"/>
        </w:rPr>
        <w:t>根据图回答下列问题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</w:t>
      </w:r>
    </w:p>
    <w:p w14:paraId="7264087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D1714">
        <w:rPr>
          <w:rFonts w:ascii="Times New Roman" w:hAnsi="Times New Roman" w:cs="Times New Roman" w:hint="eastAsia"/>
        </w:rPr>
        <w:instrText xml:space="preserve"> INCLUDEPICTURE "E:\\</w:instrText>
      </w:r>
      <w:r w:rsidR="00AD1714">
        <w:rPr>
          <w:rFonts w:ascii="Times New Roman" w:hAnsi="Times New Roman" w:cs="Times New Roman" w:hint="eastAsia"/>
        </w:rPr>
        <w:instrText>司瑞晴</w:instrText>
      </w:r>
      <w:r w:rsidR="00AD1714">
        <w:rPr>
          <w:rFonts w:ascii="Times New Roman" w:hAnsi="Times New Roman" w:cs="Times New Roman" w:hint="eastAsia"/>
        </w:rPr>
        <w:instrText>\\2019\\</w:instrText>
      </w:r>
      <w:r w:rsidR="00AD1714">
        <w:rPr>
          <w:rFonts w:ascii="Times New Roman" w:hAnsi="Times New Roman" w:cs="Times New Roman" w:hint="eastAsia"/>
        </w:rPr>
        <w:instrText>同步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>\\</w:instrText>
      </w:r>
      <w:r w:rsidR="00AD1714">
        <w:rPr>
          <w:rFonts w:ascii="Times New Roman" w:hAnsi="Times New Roman" w:cs="Times New Roman" w:hint="eastAsia"/>
        </w:rPr>
        <w:instrText>化学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苏教</w:instrText>
      </w:r>
      <w:r w:rsidR="00AD1714">
        <w:rPr>
          <w:rFonts w:ascii="Times New Roman" w:hAnsi="Times New Roman" w:cs="Times New Roman" w:hint="eastAsia"/>
        </w:rPr>
        <w:instrText xml:space="preserve"> </w:instrText>
      </w:r>
      <w:r w:rsidR="00AD1714">
        <w:rPr>
          <w:rFonts w:ascii="Times New Roman" w:hAnsi="Times New Roman" w:cs="Times New Roman" w:hint="eastAsia"/>
        </w:rPr>
        <w:instrText>浙江</w:instrText>
      </w:r>
      <w:r w:rsidR="00AD1714">
        <w:rPr>
          <w:rFonts w:ascii="Times New Roman" w:hAnsi="Times New Roman" w:cs="Times New Roman" w:hint="eastAsia"/>
        </w:rPr>
        <w:instrText xml:space="preserve">\\3-50.TIF" \* MERGEFORMAT </w:instrText>
      </w:r>
      <w:r>
        <w:rPr>
          <w:rFonts w:ascii="Times New Roman" w:hAnsi="Times New Roman" w:cs="Times New Roman"/>
        </w:rPr>
        <w:fldChar w:fldCharType="separate"/>
      </w:r>
      <w:r w:rsidR="00164D1E">
        <w:rPr>
          <w:rFonts w:ascii="Times New Roman" w:hAnsi="Times New Roman" w:cs="Times New Roman"/>
        </w:rPr>
        <w:fldChar w:fldCharType="begin"/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INCLUDEPICTURE  "E:\\</w:instrText>
      </w:r>
      <w:r w:rsidR="00164D1E">
        <w:rPr>
          <w:rFonts w:ascii="Times New Roman" w:hAnsi="Times New Roman" w:cs="Times New Roman" w:hint="eastAsia"/>
        </w:rPr>
        <w:instrText>司瑞晴</w:instrText>
      </w:r>
      <w:r w:rsidR="00164D1E">
        <w:rPr>
          <w:rFonts w:ascii="Times New Roman" w:hAnsi="Times New Roman" w:cs="Times New Roman" w:hint="eastAsia"/>
        </w:rPr>
        <w:instrText>\\2019\\</w:instrText>
      </w:r>
      <w:r w:rsidR="00164D1E">
        <w:rPr>
          <w:rFonts w:ascii="Times New Roman" w:hAnsi="Times New Roman" w:cs="Times New Roman" w:hint="eastAsia"/>
        </w:rPr>
        <w:instrText>同步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>\\</w:instrText>
      </w:r>
      <w:r w:rsidR="00164D1E">
        <w:rPr>
          <w:rFonts w:ascii="Times New Roman" w:hAnsi="Times New Roman" w:cs="Times New Roman" w:hint="eastAsia"/>
        </w:rPr>
        <w:instrText>化学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苏教</w:instrText>
      </w:r>
      <w:r w:rsidR="00164D1E">
        <w:rPr>
          <w:rFonts w:ascii="Times New Roman" w:hAnsi="Times New Roman" w:cs="Times New Roman" w:hint="eastAsia"/>
        </w:rPr>
        <w:instrText xml:space="preserve"> </w:instrText>
      </w:r>
      <w:r w:rsidR="00164D1E">
        <w:rPr>
          <w:rFonts w:ascii="Times New Roman" w:hAnsi="Times New Roman" w:cs="Times New Roman" w:hint="eastAsia"/>
        </w:rPr>
        <w:instrText>浙江</w:instrText>
      </w:r>
      <w:r w:rsidR="00164D1E">
        <w:rPr>
          <w:rFonts w:ascii="Times New Roman" w:hAnsi="Times New Roman" w:cs="Times New Roman" w:hint="eastAsia"/>
        </w:rPr>
        <w:instrText>\\3-50.TIF" \* MERGEFORMATINET</w:instrText>
      </w:r>
      <w:r w:rsidR="00164D1E">
        <w:rPr>
          <w:rFonts w:ascii="Times New Roman" w:hAnsi="Times New Roman" w:cs="Times New Roman"/>
        </w:rPr>
        <w:instrText xml:space="preserve"> </w:instrText>
      </w:r>
      <w:r w:rsidR="00164D1E">
        <w:rPr>
          <w:rFonts w:ascii="Times New Roman" w:hAnsi="Times New Roman" w:cs="Times New Roman"/>
        </w:rPr>
        <w:fldChar w:fldCharType="separate"/>
      </w:r>
      <w:r w:rsidR="00F178B8">
        <w:rPr>
          <w:rFonts w:ascii="Times New Roman" w:hAnsi="Times New Roman" w:cs="Times New Roman"/>
        </w:rPr>
        <w:fldChar w:fldCharType="begin"/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INCLUDEPICTURE  "E:\\</w:instrText>
      </w:r>
      <w:r w:rsidR="00F178B8">
        <w:rPr>
          <w:rFonts w:ascii="Times New Roman" w:hAnsi="Times New Roman" w:cs="Times New Roman" w:hint="eastAsia"/>
        </w:rPr>
        <w:instrText>司瑞晴</w:instrText>
      </w:r>
      <w:r w:rsidR="00F178B8">
        <w:rPr>
          <w:rFonts w:ascii="Times New Roman" w:hAnsi="Times New Roman" w:cs="Times New Roman" w:hint="eastAsia"/>
        </w:rPr>
        <w:instrText>\\2019\\</w:instrText>
      </w:r>
      <w:r w:rsidR="00F178B8">
        <w:rPr>
          <w:rFonts w:ascii="Times New Roman" w:hAnsi="Times New Roman" w:cs="Times New Roman" w:hint="eastAsia"/>
        </w:rPr>
        <w:instrText>同步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>\\</w:instrText>
      </w:r>
      <w:r w:rsidR="00F178B8">
        <w:rPr>
          <w:rFonts w:ascii="Times New Roman" w:hAnsi="Times New Roman" w:cs="Times New Roman" w:hint="eastAsia"/>
        </w:rPr>
        <w:instrText>化学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苏教</w:instrText>
      </w:r>
      <w:r w:rsidR="00F178B8">
        <w:rPr>
          <w:rFonts w:ascii="Times New Roman" w:hAnsi="Times New Roman" w:cs="Times New Roman" w:hint="eastAsia"/>
        </w:rPr>
        <w:instrText xml:space="preserve"> </w:instrText>
      </w:r>
      <w:r w:rsidR="00F178B8">
        <w:rPr>
          <w:rFonts w:ascii="Times New Roman" w:hAnsi="Times New Roman" w:cs="Times New Roman" w:hint="eastAsia"/>
        </w:rPr>
        <w:instrText>浙江</w:instrText>
      </w:r>
      <w:r w:rsidR="00F178B8">
        <w:rPr>
          <w:rFonts w:ascii="Times New Roman" w:hAnsi="Times New Roman" w:cs="Times New Roman" w:hint="eastAsia"/>
        </w:rPr>
        <w:instrText>\\word\\3-50.TIF" \* MERGEFORMATINET</w:instrText>
      </w:r>
      <w:r w:rsidR="00F178B8">
        <w:rPr>
          <w:rFonts w:ascii="Times New Roman" w:hAnsi="Times New Roman" w:cs="Times New Roman"/>
        </w:rPr>
        <w:instrText xml:space="preserve"> </w:instrText>
      </w:r>
      <w:r w:rsidR="00F178B8">
        <w:rPr>
          <w:rFonts w:ascii="Times New Roman" w:hAnsi="Times New Roman" w:cs="Times New Roman"/>
        </w:rPr>
        <w:fldChar w:fldCharType="separate"/>
      </w:r>
      <w:r w:rsidR="009D2FAF">
        <w:rPr>
          <w:rFonts w:ascii="Times New Roman" w:hAnsi="Times New Roman" w:cs="Times New Roman"/>
        </w:rPr>
        <w:fldChar w:fldCharType="begin"/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INCLUDEPICTURE  "H:\\2019</w:instrText>
      </w:r>
      <w:r w:rsidR="009D2FAF">
        <w:rPr>
          <w:rFonts w:ascii="Times New Roman" w:hAnsi="Times New Roman" w:cs="Times New Roman" w:hint="eastAsia"/>
        </w:rPr>
        <w:instrText>年同步最终</w:instrText>
      </w:r>
      <w:r w:rsidR="009D2FAF">
        <w:rPr>
          <w:rFonts w:ascii="Times New Roman" w:hAnsi="Times New Roman" w:cs="Times New Roman" w:hint="eastAsia"/>
        </w:rPr>
        <w:instrText>\\</w:instrText>
      </w:r>
      <w:r w:rsidR="009D2FAF">
        <w:rPr>
          <w:rFonts w:ascii="Times New Roman" w:hAnsi="Times New Roman" w:cs="Times New Roman" w:hint="eastAsia"/>
        </w:rPr>
        <w:instrText>化学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苏教版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浙江专用</w:instrText>
      </w:r>
      <w:r w:rsidR="009D2FAF">
        <w:rPr>
          <w:rFonts w:ascii="Times New Roman" w:hAnsi="Times New Roman" w:cs="Times New Roman" w:hint="eastAsia"/>
        </w:rPr>
        <w:instrText xml:space="preserve"> </w:instrText>
      </w:r>
      <w:r w:rsidR="009D2FAF">
        <w:rPr>
          <w:rFonts w:ascii="Times New Roman" w:hAnsi="Times New Roman" w:cs="Times New Roman" w:hint="eastAsia"/>
        </w:rPr>
        <w:instrText>必修</w:instrText>
      </w:r>
      <w:r w:rsidR="009D2FAF">
        <w:rPr>
          <w:rFonts w:ascii="Times New Roman" w:hAnsi="Times New Roman" w:cs="Times New Roman" w:hint="eastAsia"/>
        </w:rPr>
        <w:instrText>2(</w:instrText>
      </w:r>
      <w:r w:rsidR="009D2FAF">
        <w:rPr>
          <w:rFonts w:ascii="Times New Roman" w:hAnsi="Times New Roman" w:cs="Times New Roman" w:hint="eastAsia"/>
        </w:rPr>
        <w:instrText>暂不看</w:instrText>
      </w:r>
      <w:r w:rsidR="009D2FAF">
        <w:rPr>
          <w:rFonts w:ascii="Times New Roman" w:hAnsi="Times New Roman" w:cs="Times New Roman" w:hint="eastAsia"/>
        </w:rPr>
        <w:instrText>)\\</w:instrText>
      </w:r>
      <w:r w:rsidR="009D2FAF">
        <w:rPr>
          <w:rFonts w:ascii="Times New Roman" w:hAnsi="Times New Roman" w:cs="Times New Roman" w:hint="eastAsia"/>
        </w:rPr>
        <w:instrText>全书完整的</w:instrText>
      </w:r>
      <w:r w:rsidR="009D2FAF">
        <w:rPr>
          <w:rFonts w:ascii="Times New Roman" w:hAnsi="Times New Roman" w:cs="Times New Roman" w:hint="eastAsia"/>
        </w:rPr>
        <w:instrText>Word</w:instrText>
      </w:r>
      <w:r w:rsidR="009D2FAF">
        <w:rPr>
          <w:rFonts w:ascii="Times New Roman" w:hAnsi="Times New Roman" w:cs="Times New Roman" w:hint="eastAsia"/>
        </w:rPr>
        <w:instrText>版文档</w:instrText>
      </w:r>
      <w:r w:rsidR="009D2FAF">
        <w:rPr>
          <w:rFonts w:ascii="Times New Roman" w:hAnsi="Times New Roman" w:cs="Times New Roman" w:hint="eastAsia"/>
        </w:rPr>
        <w:instrText>\\3-50.TIF" \* MERGEFORMATINET</w:instrText>
      </w:r>
      <w:r w:rsidR="009D2FAF">
        <w:rPr>
          <w:rFonts w:ascii="Times New Roman" w:hAnsi="Times New Roman" w:cs="Times New Roman"/>
        </w:rPr>
        <w:instrText xml:space="preserve"> </w:instrText>
      </w:r>
      <w:r w:rsidR="009D2FAF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fldChar w:fldCharType="begin"/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instrText>INCLUDEPICTURE  "C:\\Users\\yaoqi\\Desktop\\3-50.TIF" \</w:instrText>
      </w:r>
      <w:r w:rsidR="00211599">
        <w:rPr>
          <w:rFonts w:ascii="Times New Roman" w:hAnsi="Times New Roman" w:cs="Times New Roman"/>
        </w:rPr>
        <w:instrText>* MERGEFORMATINET</w:instrText>
      </w:r>
      <w:r w:rsidR="00211599">
        <w:rPr>
          <w:rFonts w:ascii="Times New Roman" w:hAnsi="Times New Roman" w:cs="Times New Roman"/>
        </w:rPr>
        <w:instrText xml:space="preserve"> </w:instrText>
      </w:r>
      <w:r w:rsidR="00211599">
        <w:rPr>
          <w:rFonts w:ascii="Times New Roman" w:hAnsi="Times New Roman" w:cs="Times New Roman"/>
        </w:rPr>
        <w:fldChar w:fldCharType="separate"/>
      </w:r>
      <w:r w:rsidR="00211599">
        <w:rPr>
          <w:rFonts w:ascii="Times New Roman" w:hAnsi="Times New Roman" w:cs="Times New Roman"/>
        </w:rPr>
        <w:pict w14:anchorId="15541193">
          <v:shape id="_x0000_i1053" type="#_x0000_t75" style="width:132pt;height:67.5pt">
            <v:imagedata r:id="rId47" r:href="rId48"/>
          </v:shape>
        </w:pict>
      </w:r>
      <w:r w:rsidR="00211599">
        <w:rPr>
          <w:rFonts w:ascii="Times New Roman" w:hAnsi="Times New Roman" w:cs="Times New Roman"/>
        </w:rPr>
        <w:fldChar w:fldCharType="end"/>
      </w:r>
      <w:r w:rsidR="009D2FAF">
        <w:rPr>
          <w:rFonts w:ascii="Times New Roman" w:hAnsi="Times New Roman" w:cs="Times New Roman"/>
        </w:rPr>
        <w:fldChar w:fldCharType="end"/>
      </w:r>
      <w:r w:rsidR="00F178B8">
        <w:rPr>
          <w:rFonts w:ascii="Times New Roman" w:hAnsi="Times New Roman" w:cs="Times New Roman"/>
        </w:rPr>
        <w:fldChar w:fldCharType="end"/>
      </w:r>
      <w:r w:rsidR="00164D1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02A5E79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写出</w:t>
      </w:r>
      <w:r w:rsidRPr="00CE6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、</w:t>
      </w:r>
      <w:r w:rsidRPr="00CE63AB">
        <w:rPr>
          <w:rFonts w:ascii="Times New Roman" w:hAnsi="Times New Roman" w:cs="Times New Roman"/>
        </w:rPr>
        <w:t>D</w:t>
      </w:r>
      <w:r w:rsidRPr="00CE63AB">
        <w:rPr>
          <w:rFonts w:ascii="Times New Roman" w:hAnsi="Times New Roman" w:cs="Times New Roman"/>
        </w:rPr>
        <w:t>的结构简式</w:t>
      </w:r>
      <w:r>
        <w:rPr>
          <w:rFonts w:ascii="Times New Roman" w:hAnsi="Times New Roman" w:cs="Times New Roman"/>
        </w:rPr>
        <w:t>：</w:t>
      </w:r>
    </w:p>
    <w:p w14:paraId="31B3745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lastRenderedPageBreak/>
        <w:t>A____________________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B____________________</w:t>
      </w:r>
      <w:r>
        <w:rPr>
          <w:rFonts w:ascii="Times New Roman" w:hAnsi="Times New Roman" w:cs="Times New Roman"/>
        </w:rPr>
        <w:t>，</w:t>
      </w:r>
    </w:p>
    <w:p w14:paraId="4C82DC3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C____________________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D____________________</w:t>
      </w:r>
      <w:r>
        <w:rPr>
          <w:rFonts w:ascii="Times New Roman" w:hAnsi="Times New Roman" w:cs="Times New Roman"/>
        </w:rPr>
        <w:t>。</w:t>
      </w:r>
    </w:p>
    <w:p w14:paraId="5346F3B6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写出</w:t>
      </w:r>
      <w:r w:rsidRPr="00CE63AB">
        <w:rPr>
          <w:rFonts w:hAnsi="宋体" w:cs="Times New Roman"/>
        </w:rPr>
        <w:t>②④</w:t>
      </w:r>
      <w:r w:rsidRPr="00CE63AB">
        <w:rPr>
          <w:rFonts w:ascii="Times New Roman" w:hAnsi="Times New Roman" w:cs="Times New Roman"/>
        </w:rPr>
        <w:t>两步反应的化学方程式</w:t>
      </w:r>
      <w:r>
        <w:rPr>
          <w:rFonts w:ascii="Times New Roman" w:hAnsi="Times New Roman" w:cs="Times New Roman"/>
        </w:rPr>
        <w:t>，</w:t>
      </w:r>
      <w:r w:rsidRPr="00CE63AB">
        <w:rPr>
          <w:rFonts w:ascii="Times New Roman" w:hAnsi="Times New Roman" w:cs="Times New Roman"/>
        </w:rPr>
        <w:t>并注明反应类型</w:t>
      </w:r>
      <w:r>
        <w:rPr>
          <w:rFonts w:ascii="Times New Roman" w:hAnsi="Times New Roman" w:cs="Times New Roman"/>
        </w:rPr>
        <w:t>：</w:t>
      </w:r>
    </w:p>
    <w:p w14:paraId="64005CC4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，</w:t>
      </w:r>
    </w:p>
    <w:p w14:paraId="7CF3A84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反应类型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2A8B031C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④</w:t>
      </w:r>
      <w:r w:rsidRPr="00CE63AB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，</w:t>
      </w:r>
    </w:p>
    <w:p w14:paraId="32030AE3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反应类型</w:t>
      </w:r>
      <w:r>
        <w:rPr>
          <w:rFonts w:ascii="Times New Roman" w:hAnsi="Times New Roman" w:cs="Times New Roman"/>
        </w:rPr>
        <w:t>：</w:t>
      </w:r>
      <w:r w:rsidRPr="00CE63AB">
        <w:rPr>
          <w:rFonts w:ascii="Times New Roman" w:hAnsi="Times New Roman" w:cs="Times New Roman"/>
        </w:rPr>
        <w:t>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39C5656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Cl</w:t>
      </w:r>
    </w:p>
    <w:p w14:paraId="64D0106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OH</w:t>
      </w:r>
    </w:p>
    <w:p w14:paraId="1D13615F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E63A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E63AB">
        <w:rPr>
          <w:rFonts w:hAnsi="宋体" w:cs="Times New Roman"/>
        </w:rPr>
        <w:t>②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HCl</w:t>
      </w:r>
      <w:r w:rsidRPr="00CE63AB">
        <w:rPr>
          <w:rFonts w:hAnsi="宋体" w:cs="Times New Roman"/>
          <w:spacing w:val="-25"/>
        </w:rPr>
        <w:t>―</w:t>
      </w:r>
      <w:r w:rsidRPr="00CE63AB">
        <w:rPr>
          <w:rFonts w:hAnsi="宋体" w:cs="Times New Roman"/>
        </w:rPr>
        <w:t>→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加成反应</w:t>
      </w:r>
    </w:p>
    <w:p w14:paraId="0B8B3455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hAnsi="宋体" w:cs="Times New Roman"/>
        </w:rPr>
        <w:t>④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Cl</w:t>
      </w:r>
      <w:r w:rsidRPr="00CE63AB">
        <w:rPr>
          <w:rFonts w:ascii="Times New Roman" w:hAnsi="Times New Roman" w:cs="Times New Roman"/>
          <w:vertAlign w:val="subscript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CE63AB">
        <w:rPr>
          <w:rFonts w:hAnsi="宋体" w:cs="Times New Roman"/>
          <w:spacing w:val="-27"/>
        </w:rPr>
        <w:instrText>――</w:instrText>
      </w:r>
      <w:r w:rsidRPr="00CE63AB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CE63AB">
        <w:rPr>
          <w:rFonts w:ascii="Times New Roman" w:hAnsi="Times New Roman" w:cs="Times New Roman"/>
          <w:sz w:val="15"/>
        </w:rPr>
        <w:instrText>光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3</w:t>
      </w:r>
      <w:r w:rsidRPr="00CE63AB">
        <w:rPr>
          <w:rFonts w:ascii="Times New Roman" w:hAnsi="Times New Roman" w:cs="Times New Roman"/>
        </w:rPr>
        <w:t>CH</w:t>
      </w:r>
      <w:r w:rsidRPr="00CE63AB">
        <w:rPr>
          <w:rFonts w:ascii="Times New Roman" w:hAnsi="Times New Roman" w:cs="Times New Roman"/>
          <w:vertAlign w:val="subscript"/>
        </w:rPr>
        <w:t>2</w:t>
      </w:r>
      <w:r w:rsidRPr="00CE63AB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＋</w:t>
      </w:r>
      <w:r w:rsidRPr="00CE63AB"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 xml:space="preserve">　</w:t>
      </w:r>
      <w:r w:rsidRPr="00CE63AB">
        <w:rPr>
          <w:rFonts w:ascii="Times New Roman" w:hAnsi="Times New Roman" w:cs="Times New Roman"/>
        </w:rPr>
        <w:t>取代反应</w:t>
      </w:r>
    </w:p>
    <w:p w14:paraId="76636AE8" w14:textId="77777777" w:rsidR="00CE63AB" w:rsidRDefault="00CE63AB" w:rsidP="00164D1E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CE63A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E63AB">
        <w:rPr>
          <w:rFonts w:ascii="Times New Roman" w:eastAsia="楷体_GB2312" w:hAnsi="Times New Roman" w:cs="Times New Roman"/>
        </w:rPr>
        <w:t>由题意可知</w:t>
      </w:r>
      <w:r w:rsidRPr="00CE63AB">
        <w:rPr>
          <w:rFonts w:ascii="Times New Roman" w:eastAsia="楷体_GB2312" w:hAnsi="Times New Roman" w:cs="Times New Roman"/>
        </w:rPr>
        <w:t>A</w:t>
      </w:r>
      <w:r w:rsidRPr="00CE63AB">
        <w:rPr>
          <w:rFonts w:ascii="Times New Roman" w:eastAsia="楷体_GB2312" w:hAnsi="Times New Roman" w:cs="Times New Roman"/>
        </w:rPr>
        <w:t>为乙烯，由乙烯的性质可知</w:t>
      </w:r>
      <w:r w:rsidRPr="00CE63AB">
        <w:rPr>
          <w:rFonts w:ascii="Times New Roman" w:eastAsia="楷体_GB2312" w:hAnsi="Times New Roman" w:cs="Times New Roman"/>
        </w:rPr>
        <w:t>B</w:t>
      </w:r>
      <w:r w:rsidRPr="00CE63AB">
        <w:rPr>
          <w:rFonts w:ascii="Times New Roman" w:eastAsia="楷体_GB2312" w:hAnsi="Times New Roman" w:cs="Times New Roman"/>
        </w:rPr>
        <w:t>、</w:t>
      </w:r>
      <w:r w:rsidRPr="00CE63AB">
        <w:rPr>
          <w:rFonts w:ascii="Times New Roman" w:eastAsia="楷体_GB2312" w:hAnsi="Times New Roman" w:cs="Times New Roman"/>
        </w:rPr>
        <w:t>C</w:t>
      </w:r>
      <w:r w:rsidRPr="00CE63AB">
        <w:rPr>
          <w:rFonts w:ascii="Times New Roman" w:eastAsia="楷体_GB2312" w:hAnsi="Times New Roman" w:cs="Times New Roman"/>
        </w:rPr>
        <w:t>、</w:t>
      </w:r>
      <w:r w:rsidRPr="00CE63AB">
        <w:rPr>
          <w:rFonts w:ascii="Times New Roman" w:eastAsia="楷体_GB2312" w:hAnsi="Times New Roman" w:cs="Times New Roman"/>
        </w:rPr>
        <w:t>D</w:t>
      </w:r>
      <w:r w:rsidRPr="00CE63AB">
        <w:rPr>
          <w:rFonts w:ascii="Times New Roman" w:eastAsia="楷体_GB2312" w:hAnsi="Times New Roman" w:cs="Times New Roman"/>
        </w:rPr>
        <w:t>分别为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、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Cl</w:t>
      </w:r>
      <w:r w:rsidRPr="00CE63AB">
        <w:rPr>
          <w:rFonts w:ascii="Times New Roman" w:eastAsia="楷体_GB2312" w:hAnsi="Times New Roman" w:cs="Times New Roman"/>
        </w:rPr>
        <w:t>、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OH</w:t>
      </w:r>
      <w:r w:rsidRPr="00CE63AB">
        <w:rPr>
          <w:rFonts w:ascii="Times New Roman" w:eastAsia="楷体_GB2312" w:hAnsi="Times New Roman" w:cs="Times New Roman"/>
        </w:rPr>
        <w:t>，</w:t>
      </w:r>
      <w:r w:rsidRPr="00CE63AB">
        <w:rPr>
          <w:rFonts w:eastAsia="楷体_GB2312" w:hAnsi="宋体" w:cs="Times New Roman"/>
        </w:rPr>
        <w:t>①②③</w:t>
      </w:r>
      <w:r w:rsidRPr="00CE63AB">
        <w:rPr>
          <w:rFonts w:ascii="Times New Roman" w:eastAsia="楷体_GB2312" w:hAnsi="Times New Roman" w:cs="Times New Roman"/>
        </w:rPr>
        <w:t>都是加成反应，</w:t>
      </w:r>
      <w:r w:rsidRPr="00CE63AB">
        <w:rPr>
          <w:rFonts w:eastAsia="楷体_GB2312" w:hAnsi="宋体" w:cs="Times New Roman"/>
        </w:rPr>
        <w:t>④</w:t>
      </w:r>
      <w:r w:rsidRPr="00CE63AB">
        <w:rPr>
          <w:rFonts w:ascii="Times New Roman" w:eastAsia="楷体_GB2312" w:hAnsi="Times New Roman" w:cs="Times New Roman"/>
        </w:rPr>
        <w:t>为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CH</w:t>
      </w:r>
      <w:r w:rsidRPr="00CE63AB">
        <w:rPr>
          <w:rFonts w:ascii="Times New Roman" w:eastAsia="楷体_GB2312" w:hAnsi="Times New Roman" w:cs="Times New Roman"/>
          <w:vertAlign w:val="subscript"/>
        </w:rPr>
        <w:t>3</w:t>
      </w:r>
      <w:r w:rsidRPr="00CE63AB">
        <w:rPr>
          <w:rFonts w:ascii="Times New Roman" w:eastAsia="楷体_GB2312" w:hAnsi="Times New Roman" w:cs="Times New Roman"/>
        </w:rPr>
        <w:t>与</w:t>
      </w:r>
      <w:r w:rsidRPr="00CE63AB">
        <w:rPr>
          <w:rFonts w:ascii="Times New Roman" w:eastAsia="楷体_GB2312" w:hAnsi="Times New Roman" w:cs="Times New Roman"/>
        </w:rPr>
        <w:t>Cl</w:t>
      </w:r>
      <w:r w:rsidRPr="00CE63AB">
        <w:rPr>
          <w:rFonts w:ascii="Times New Roman" w:eastAsia="楷体_GB2312" w:hAnsi="Times New Roman" w:cs="Times New Roman"/>
          <w:vertAlign w:val="subscript"/>
        </w:rPr>
        <w:t>2</w:t>
      </w:r>
      <w:r w:rsidRPr="00CE63AB">
        <w:rPr>
          <w:rFonts w:ascii="Times New Roman" w:eastAsia="楷体_GB2312" w:hAnsi="Times New Roman" w:cs="Times New Roman"/>
        </w:rPr>
        <w:t>的取代反应。</w:t>
      </w:r>
      <w:bookmarkStart w:id="0" w:name="_GoBack"/>
      <w:bookmarkEnd w:id="0"/>
    </w:p>
    <w:sectPr w:rsidR="00CE63AB" w:rsidSect="00B160F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B3F5E" w14:textId="77777777" w:rsidR="00211599" w:rsidRDefault="00211599" w:rsidP="00164D1E">
      <w:r>
        <w:separator/>
      </w:r>
    </w:p>
  </w:endnote>
  <w:endnote w:type="continuationSeparator" w:id="0">
    <w:p w14:paraId="604CFF6E" w14:textId="77777777" w:rsidR="00211599" w:rsidRDefault="00211599" w:rsidP="0016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E47D9" w14:textId="77777777" w:rsidR="00211599" w:rsidRDefault="00211599" w:rsidP="00164D1E">
      <w:r>
        <w:separator/>
      </w:r>
    </w:p>
  </w:footnote>
  <w:footnote w:type="continuationSeparator" w:id="0">
    <w:p w14:paraId="7D612F63" w14:textId="77777777" w:rsidR="00211599" w:rsidRDefault="00211599" w:rsidP="00164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60FC"/>
    <w:rsid w:val="00067A6A"/>
    <w:rsid w:val="000C779C"/>
    <w:rsid w:val="00164D1E"/>
    <w:rsid w:val="00173B17"/>
    <w:rsid w:val="001C5186"/>
    <w:rsid w:val="001C6FD5"/>
    <w:rsid w:val="00211599"/>
    <w:rsid w:val="002F5445"/>
    <w:rsid w:val="003D5549"/>
    <w:rsid w:val="003E0079"/>
    <w:rsid w:val="00674A1C"/>
    <w:rsid w:val="007A5829"/>
    <w:rsid w:val="00872386"/>
    <w:rsid w:val="009426F7"/>
    <w:rsid w:val="0094475E"/>
    <w:rsid w:val="009D2FAF"/>
    <w:rsid w:val="00AD1714"/>
    <w:rsid w:val="00B160FC"/>
    <w:rsid w:val="00C4434D"/>
    <w:rsid w:val="00C961FC"/>
    <w:rsid w:val="00CE63AB"/>
    <w:rsid w:val="00E40835"/>
    <w:rsid w:val="00E8173B"/>
    <w:rsid w:val="00F1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E386C9"/>
  <w15:chartTrackingRefBased/>
  <w15:docId w15:val="{58FA058D-34D0-45AC-A361-BEA472BF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E6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CE63A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E63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CE63A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E63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E63A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CE63A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CE63AB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B160FC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164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164D1E"/>
    <w:rPr>
      <w:kern w:val="2"/>
      <w:sz w:val="18"/>
      <w:szCs w:val="18"/>
    </w:rPr>
  </w:style>
  <w:style w:type="paragraph" w:styleId="a6">
    <w:name w:val="footer"/>
    <w:basedOn w:val="a"/>
    <w:link w:val="a7"/>
    <w:rsid w:val="00164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164D1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&#21152;56.TIF" TargetMode="External"/><Relationship Id="rId26" Type="http://schemas.openxmlformats.org/officeDocument/2006/relationships/image" Target="&#21491;&#25324;.tif" TargetMode="External"/><Relationship Id="rId39" Type="http://schemas.openxmlformats.org/officeDocument/2006/relationships/image" Target="&#23398;&#20064;&#23567;&#32467;.TIF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image" Target="media/image13.wmf"/><Relationship Id="rId42" Type="http://schemas.openxmlformats.org/officeDocument/2006/relationships/image" Target="media/image16.png"/><Relationship Id="rId47" Type="http://schemas.openxmlformats.org/officeDocument/2006/relationships/image" Target="media/image19.png"/><Relationship Id="rId50" Type="http://schemas.openxmlformats.org/officeDocument/2006/relationships/theme" Target="theme/theme1.xml"/><Relationship Id="rId7" Type="http://schemas.openxmlformats.org/officeDocument/2006/relationships/image" Target="&#23398;&#20064;&#30446;&#26631;&#33487;10.TI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&#24038;&#25324;.tif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4.png"/><Relationship Id="rId46" Type="http://schemas.openxmlformats.org/officeDocument/2006/relationships/image" Target="3-49.TIF" TargetMode="External"/><Relationship Id="rId2" Type="http://schemas.openxmlformats.org/officeDocument/2006/relationships/settings" Target="settings.xml"/><Relationship Id="rId16" Type="http://schemas.openxmlformats.org/officeDocument/2006/relationships/image" Target="&#21491;&#25324;.tif" TargetMode="External"/><Relationship Id="rId20" Type="http://schemas.openxmlformats.org/officeDocument/2006/relationships/image" Target="&#21491;&#25324;.tif" TargetMode="External"/><Relationship Id="rId29" Type="http://schemas.openxmlformats.org/officeDocument/2006/relationships/image" Target="media/image10.png"/><Relationship Id="rId41" Type="http://schemas.openxmlformats.org/officeDocument/2006/relationships/image" Target="S98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S92.TIF" TargetMode="External"/><Relationship Id="rId24" Type="http://schemas.openxmlformats.org/officeDocument/2006/relationships/image" Target="S95.TIF" TargetMode="External"/><Relationship Id="rId32" Type="http://schemas.openxmlformats.org/officeDocument/2006/relationships/image" Target="S97.TIF" TargetMode="External"/><Relationship Id="rId37" Type="http://schemas.openxmlformats.org/officeDocument/2006/relationships/image" Target="&#21491;&#25324;.tif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&#21491;&#25324;.tif" TargetMode="External"/><Relationship Id="rId36" Type="http://schemas.openxmlformats.org/officeDocument/2006/relationships/image" Target="&#24038;&#25324;.tif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&#24038;&#25324;.tif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17.png"/><Relationship Id="rId4" Type="http://schemas.openxmlformats.org/officeDocument/2006/relationships/footnotes" Target="footnotes.xml"/><Relationship Id="rId9" Type="http://schemas.openxmlformats.org/officeDocument/2006/relationships/image" Target="&#26032;&#30693;&#23548;&#23398;.TIF" TargetMode="External"/><Relationship Id="rId14" Type="http://schemas.openxmlformats.org/officeDocument/2006/relationships/image" Target="&#24038;&#25324;.tif" TargetMode="External"/><Relationship Id="rId22" Type="http://schemas.openxmlformats.org/officeDocument/2006/relationships/image" Target="S94.TIF" TargetMode="External"/><Relationship Id="rId27" Type="http://schemas.openxmlformats.org/officeDocument/2006/relationships/image" Target="&#24038;&#25324;.tif" TargetMode="External"/><Relationship Id="rId30" Type="http://schemas.openxmlformats.org/officeDocument/2006/relationships/image" Target="S96.TIF" TargetMode="External"/><Relationship Id="rId35" Type="http://schemas.openxmlformats.org/officeDocument/2006/relationships/oleObject" Target="embeddings/oleObject1.bin"/><Relationship Id="rId43" Type="http://schemas.openxmlformats.org/officeDocument/2006/relationships/image" Target="&#36798;&#26631;&#26816;&#27979;.TIF" TargetMode="External"/><Relationship Id="rId48" Type="http://schemas.openxmlformats.org/officeDocument/2006/relationships/image" Target="3-50.TIF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2158</Words>
  <Characters>12305</Characters>
  <Application>Microsoft Office Word</Application>
  <DocSecurity>0</DocSecurity>
  <Lines>102</Lines>
  <Paragraphs>28</Paragraphs>
  <ScaleCrop>false</ScaleCrop>
  <Company>Microsoft China</Company>
  <LinksUpToDate>false</LinksUpToDate>
  <CharactersWithSpaces>14435</CharactersWithSpaces>
  <SharedDoc>false</SharedDoc>
  <HLinks>
    <vt:vector size="864" baseType="variant">
      <vt:variant>
        <vt:i4>1344614321</vt:i4>
      </vt:variant>
      <vt:variant>
        <vt:i4>2132</vt:i4>
      </vt:variant>
      <vt:variant>
        <vt:i4>1025</vt:i4>
      </vt:variant>
      <vt:variant>
        <vt:i4>1</vt:i4>
      </vt:variant>
      <vt:variant>
        <vt:lpwstr>\\司瑞晴\e\源文件\2019\同步\苏教必修2(浙江专用)\学习目标苏10.TIF</vt:lpwstr>
      </vt:variant>
      <vt:variant>
        <vt:lpwstr/>
      </vt:variant>
      <vt:variant>
        <vt:i4>1520811705</vt:i4>
      </vt:variant>
      <vt:variant>
        <vt:i4>2190</vt:i4>
      </vt:variant>
      <vt:variant>
        <vt:i4>1026</vt:i4>
      </vt:variant>
      <vt:variant>
        <vt:i4>1</vt:i4>
      </vt:variant>
      <vt:variant>
        <vt:lpwstr>\\司瑞晴\e\源文件\2019\同步\苏教必修2(浙江专用)\新知导学.TIF</vt:lpwstr>
      </vt:variant>
      <vt:variant>
        <vt:lpwstr/>
      </vt:variant>
      <vt:variant>
        <vt:i4>1984594055</vt:i4>
      </vt:variant>
      <vt:variant>
        <vt:i4>2428</vt:i4>
      </vt:variant>
      <vt:variant>
        <vt:i4>1027</vt:i4>
      </vt:variant>
      <vt:variant>
        <vt:i4>1</vt:i4>
      </vt:variant>
      <vt:variant>
        <vt:lpwstr>\\司瑞晴\e\源文件\2019\同步\苏教必修2(浙江专用)\S92.TIF</vt:lpwstr>
      </vt:variant>
      <vt:variant>
        <vt:lpwstr/>
      </vt:variant>
      <vt:variant>
        <vt:i4>1981005726</vt:i4>
      </vt:variant>
      <vt:variant>
        <vt:i4>3112</vt:i4>
      </vt:variant>
      <vt:variant>
        <vt:i4>1028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3172</vt:i4>
      </vt:variant>
      <vt:variant>
        <vt:i4>1029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3232</vt:i4>
      </vt:variant>
      <vt:variant>
        <vt:i4>1030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3388</vt:i4>
      </vt:variant>
      <vt:variant>
        <vt:i4>1031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3444</vt:i4>
      </vt:variant>
      <vt:variant>
        <vt:i4>1032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1984352848</vt:i4>
      </vt:variant>
      <vt:variant>
        <vt:i4>3616</vt:i4>
      </vt:variant>
      <vt:variant>
        <vt:i4>1033</vt:i4>
      </vt:variant>
      <vt:variant>
        <vt:i4>1</vt:i4>
      </vt:variant>
      <vt:variant>
        <vt:lpwstr>\\司瑞晴\e\源文件\2019\同步\苏教必修2(浙江专用)\加56.TIF</vt:lpwstr>
      </vt:variant>
      <vt:variant>
        <vt:lpwstr/>
      </vt:variant>
      <vt:variant>
        <vt:i4>348839187</vt:i4>
      </vt:variant>
      <vt:variant>
        <vt:i4>3918</vt:i4>
      </vt:variant>
      <vt:variant>
        <vt:i4>1034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3974</vt:i4>
      </vt:variant>
      <vt:variant>
        <vt:i4>1035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1984594049</vt:i4>
      </vt:variant>
      <vt:variant>
        <vt:i4>4086</vt:i4>
      </vt:variant>
      <vt:variant>
        <vt:i4>1036</vt:i4>
      </vt:variant>
      <vt:variant>
        <vt:i4>1</vt:i4>
      </vt:variant>
      <vt:variant>
        <vt:lpwstr>\\司瑞晴\e\源文件\2019\同步\苏教必修2(浙江专用)\S94.TIF</vt:lpwstr>
      </vt:variant>
      <vt:variant>
        <vt:lpwstr/>
      </vt:variant>
      <vt:variant>
        <vt:i4>1984594048</vt:i4>
      </vt:variant>
      <vt:variant>
        <vt:i4>4588</vt:i4>
      </vt:variant>
      <vt:variant>
        <vt:i4>1037</vt:i4>
      </vt:variant>
      <vt:variant>
        <vt:i4>1</vt:i4>
      </vt:variant>
      <vt:variant>
        <vt:lpwstr>\\司瑞晴\e\源文件\2019\同步\苏教必修2(浙江专用)\S95.TIF</vt:lpwstr>
      </vt:variant>
      <vt:variant>
        <vt:lpwstr/>
      </vt:variant>
      <vt:variant>
        <vt:i4>-295240727</vt:i4>
      </vt:variant>
      <vt:variant>
        <vt:i4>4646</vt:i4>
      </vt:variant>
      <vt:variant>
        <vt:i4>1038</vt:i4>
      </vt:variant>
      <vt:variant>
        <vt:i4>1</vt:i4>
      </vt:variant>
      <vt:variant>
        <vt:lpwstr>\\司瑞晴\e\源文件\2019\同步\苏教必修2(浙江专用)\第50页.TIF</vt:lpwstr>
      </vt:variant>
      <vt:variant>
        <vt:lpwstr/>
      </vt:variant>
      <vt:variant>
        <vt:i4>1981005726</vt:i4>
      </vt:variant>
      <vt:variant>
        <vt:i4>5544</vt:i4>
      </vt:variant>
      <vt:variant>
        <vt:i4>1039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5604</vt:i4>
      </vt:variant>
      <vt:variant>
        <vt:i4>1040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5664</vt:i4>
      </vt:variant>
      <vt:variant>
        <vt:i4>1041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5888</vt:i4>
      </vt:variant>
      <vt:variant>
        <vt:i4>1042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5944</vt:i4>
      </vt:variant>
      <vt:variant>
        <vt:i4>1043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6552</vt:i4>
      </vt:variant>
      <vt:variant>
        <vt:i4>1044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6608</vt:i4>
      </vt:variant>
      <vt:variant>
        <vt:i4>1045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1984594051</vt:i4>
      </vt:variant>
      <vt:variant>
        <vt:i4>7410</vt:i4>
      </vt:variant>
      <vt:variant>
        <vt:i4>1046</vt:i4>
      </vt:variant>
      <vt:variant>
        <vt:i4>1</vt:i4>
      </vt:variant>
      <vt:variant>
        <vt:lpwstr>\\司瑞晴\e\源文件\2019\同步\苏教必修2(浙江专用)\S96.TIF</vt:lpwstr>
      </vt:variant>
      <vt:variant>
        <vt:lpwstr/>
      </vt:variant>
      <vt:variant>
        <vt:i4>1984594050</vt:i4>
      </vt:variant>
      <vt:variant>
        <vt:i4>7496</vt:i4>
      </vt:variant>
      <vt:variant>
        <vt:i4>1047</vt:i4>
      </vt:variant>
      <vt:variant>
        <vt:i4>1</vt:i4>
      </vt:variant>
      <vt:variant>
        <vt:lpwstr>\\司瑞晴\e\源文件\2019\同步\苏教必修2(浙江专用)\S97.TIF</vt:lpwstr>
      </vt:variant>
      <vt:variant>
        <vt:lpwstr/>
      </vt:variant>
      <vt:variant>
        <vt:i4>1982316461</vt:i4>
      </vt:variant>
      <vt:variant>
        <vt:i4>7842</vt:i4>
      </vt:variant>
      <vt:variant>
        <vt:i4>1048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7902</vt:i4>
      </vt:variant>
      <vt:variant>
        <vt:i4>1049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7962</vt:i4>
      </vt:variant>
      <vt:variant>
        <vt:i4>1050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8194</vt:i4>
      </vt:variant>
      <vt:variant>
        <vt:i4>1051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8250</vt:i4>
      </vt:variant>
      <vt:variant>
        <vt:i4>1052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1184204700</vt:i4>
      </vt:variant>
      <vt:variant>
        <vt:i4>9082</vt:i4>
      </vt:variant>
      <vt:variant>
        <vt:i4>1053</vt:i4>
      </vt:variant>
      <vt:variant>
        <vt:i4>1</vt:i4>
      </vt:variant>
      <vt:variant>
        <vt:lpwstr>\\司瑞晴\e\源文件\2019\同步\苏教必修2(浙江专用)\学习小结.TIF</vt:lpwstr>
      </vt:variant>
      <vt:variant>
        <vt:lpwstr/>
      </vt:variant>
      <vt:variant>
        <vt:i4>1984594061</vt:i4>
      </vt:variant>
      <vt:variant>
        <vt:i4>9140</vt:i4>
      </vt:variant>
      <vt:variant>
        <vt:i4>1054</vt:i4>
      </vt:variant>
      <vt:variant>
        <vt:i4>1</vt:i4>
      </vt:variant>
      <vt:variant>
        <vt:lpwstr>\\司瑞晴\e\源文件\2019\同步\苏教必修2(浙江专用)\S98.tif</vt:lpwstr>
      </vt:variant>
      <vt:variant>
        <vt:lpwstr/>
      </vt:variant>
      <vt:variant>
        <vt:i4>-295240728</vt:i4>
      </vt:variant>
      <vt:variant>
        <vt:i4>9198</vt:i4>
      </vt:variant>
      <vt:variant>
        <vt:i4>1055</vt:i4>
      </vt:variant>
      <vt:variant>
        <vt:i4>1</vt:i4>
      </vt:variant>
      <vt:variant>
        <vt:lpwstr>\\司瑞晴\e\源文件\2019\同步\苏教必修2(浙江专用)\第51页.TIF</vt:lpwstr>
      </vt:variant>
      <vt:variant>
        <vt:lpwstr/>
      </vt:variant>
      <vt:variant>
        <vt:i4>1936353163</vt:i4>
      </vt:variant>
      <vt:variant>
        <vt:i4>9256</vt:i4>
      </vt:variant>
      <vt:variant>
        <vt:i4>1056</vt:i4>
      </vt:variant>
      <vt:variant>
        <vt:i4>1</vt:i4>
      </vt:variant>
      <vt:variant>
        <vt:lpwstr>\\司瑞晴\e\源文件\2019\同步\苏教必修2(浙江专用)\达标检测.TIF</vt:lpwstr>
      </vt:variant>
      <vt:variant>
        <vt:lpwstr/>
      </vt:variant>
      <vt:variant>
        <vt:i4>1983021298</vt:i4>
      </vt:variant>
      <vt:variant>
        <vt:i4>11154</vt:i4>
      </vt:variant>
      <vt:variant>
        <vt:i4>1057</vt:i4>
      </vt:variant>
      <vt:variant>
        <vt:i4>1</vt:i4>
      </vt:variant>
      <vt:variant>
        <vt:lpwstr>\\司瑞晴\e\源文件\2019\同步\苏教必修2(浙江专用)\3-49.TIF</vt:lpwstr>
      </vt:variant>
      <vt:variant>
        <vt:lpwstr/>
      </vt:variant>
      <vt:variant>
        <vt:i4>1983611123</vt:i4>
      </vt:variant>
      <vt:variant>
        <vt:i4>12256</vt:i4>
      </vt:variant>
      <vt:variant>
        <vt:i4>1058</vt:i4>
      </vt:variant>
      <vt:variant>
        <vt:i4>1</vt:i4>
      </vt:variant>
      <vt:variant>
        <vt:lpwstr>\\司瑞晴\e\源文件\2019\同步\苏教必修2(浙江专用)\3-50.TIF</vt:lpwstr>
      </vt:variant>
      <vt:variant>
        <vt:lpwstr/>
      </vt:variant>
      <vt:variant>
        <vt:i4>1987142573</vt:i4>
      </vt:variant>
      <vt:variant>
        <vt:i4>13620</vt:i4>
      </vt:variant>
      <vt:variant>
        <vt:i4>1059</vt:i4>
      </vt:variant>
      <vt:variant>
        <vt:i4>1</vt:i4>
      </vt:variant>
      <vt:variant>
        <vt:lpwstr>\\司瑞晴\e\源文件\2019\同步\苏教必修2(浙江专用)\第123页.TIF</vt:lpwstr>
      </vt:variant>
      <vt:variant>
        <vt:lpwstr/>
      </vt:variant>
      <vt:variant>
        <vt:i4>1664888322</vt:i4>
      </vt:variant>
      <vt:variant>
        <vt:i4>13680</vt:i4>
      </vt:variant>
      <vt:variant>
        <vt:i4>1060</vt:i4>
      </vt:variant>
      <vt:variant>
        <vt:i4>1</vt:i4>
      </vt:variant>
      <vt:variant>
        <vt:lpwstr>\\司瑞晴\e\源文件\2019\同步\苏教必修2(浙江专用)\课时对点练.TIF</vt:lpwstr>
      </vt:variant>
      <vt:variant>
        <vt:lpwstr/>
      </vt:variant>
      <vt:variant>
        <vt:i4>2019315873</vt:i4>
      </vt:variant>
      <vt:variant>
        <vt:i4>13780</vt:i4>
      </vt:variant>
      <vt:variant>
        <vt:i4>1061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1983086835</vt:i4>
      </vt:variant>
      <vt:variant>
        <vt:i4>18576</vt:i4>
      </vt:variant>
      <vt:variant>
        <vt:i4>1062</vt:i4>
      </vt:variant>
      <vt:variant>
        <vt:i4>1</vt:i4>
      </vt:variant>
      <vt:variant>
        <vt:lpwstr>\\司瑞晴\e\源文件\2019\同步\苏教必修2(浙江专用)\3-58.TIF</vt:lpwstr>
      </vt:variant>
      <vt:variant>
        <vt:lpwstr/>
      </vt:variant>
      <vt:variant>
        <vt:i4>1987470253</vt:i4>
      </vt:variant>
      <vt:variant>
        <vt:i4>18930</vt:i4>
      </vt:variant>
      <vt:variant>
        <vt:i4>1063</vt:i4>
      </vt:variant>
      <vt:variant>
        <vt:i4>1</vt:i4>
      </vt:variant>
      <vt:variant>
        <vt:lpwstr>\\司瑞晴\e\源文件\2019\同步\苏教必修2(浙江专用)\第124页.TIF</vt:lpwstr>
      </vt:variant>
      <vt:variant>
        <vt:lpwstr/>
      </vt:variant>
      <vt:variant>
        <vt:i4>1899536691</vt:i4>
      </vt:variant>
      <vt:variant>
        <vt:i4>20324</vt:i4>
      </vt:variant>
      <vt:variant>
        <vt:i4>1064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1983021299</vt:i4>
      </vt:variant>
      <vt:variant>
        <vt:i4>20476</vt:i4>
      </vt:variant>
      <vt:variant>
        <vt:i4>1065</vt:i4>
      </vt:variant>
      <vt:variant>
        <vt:i4>1</vt:i4>
      </vt:variant>
      <vt:variant>
        <vt:lpwstr>\\司瑞晴\e\源文件\2019\同步\苏教必修2(浙江专用)\3-59.TIF</vt:lpwstr>
      </vt:variant>
      <vt:variant>
        <vt:lpwstr/>
      </vt:variant>
      <vt:variant>
        <vt:i4>-295240728</vt:i4>
      </vt:variant>
      <vt:variant>
        <vt:i4>25814</vt:i4>
      </vt:variant>
      <vt:variant>
        <vt:i4>1066</vt:i4>
      </vt:variant>
      <vt:variant>
        <vt:i4>1</vt:i4>
      </vt:variant>
      <vt:variant>
        <vt:lpwstr>\\司瑞晴\e\源文件\2019\同步\苏教必修2(浙江专用)\第51页.TIF</vt:lpwstr>
      </vt:variant>
      <vt:variant>
        <vt:lpwstr/>
      </vt:variant>
      <vt:variant>
        <vt:i4>1344614320</vt:i4>
      </vt:variant>
      <vt:variant>
        <vt:i4>25908</vt:i4>
      </vt:variant>
      <vt:variant>
        <vt:i4>1067</vt:i4>
      </vt:variant>
      <vt:variant>
        <vt:i4>1</vt:i4>
      </vt:variant>
      <vt:variant>
        <vt:lpwstr>\\司瑞晴\e\源文件\2019\同步\苏教必修2(浙江专用)\学习目标苏11.TIF</vt:lpwstr>
      </vt:variant>
      <vt:variant>
        <vt:lpwstr/>
      </vt:variant>
      <vt:variant>
        <vt:i4>1520811705</vt:i4>
      </vt:variant>
      <vt:variant>
        <vt:i4>25966</vt:i4>
      </vt:variant>
      <vt:variant>
        <vt:i4>1068</vt:i4>
      </vt:variant>
      <vt:variant>
        <vt:i4>1</vt:i4>
      </vt:variant>
      <vt:variant>
        <vt:lpwstr>\\司瑞晴\e\源文件\2019\同步\苏教必修2(浙江专用)\新知导学.TIF</vt:lpwstr>
      </vt:variant>
      <vt:variant>
        <vt:lpwstr/>
      </vt:variant>
      <vt:variant>
        <vt:i4>1984594060</vt:i4>
      </vt:variant>
      <vt:variant>
        <vt:i4>26098</vt:i4>
      </vt:variant>
      <vt:variant>
        <vt:i4>1069</vt:i4>
      </vt:variant>
      <vt:variant>
        <vt:i4>1</vt:i4>
      </vt:variant>
      <vt:variant>
        <vt:lpwstr>\\司瑞晴\e\源文件\2019\同步\苏教必修2(浙江专用)\S99.TIF</vt:lpwstr>
      </vt:variant>
      <vt:variant>
        <vt:lpwstr/>
      </vt:variant>
      <vt:variant>
        <vt:i4>1982300342</vt:i4>
      </vt:variant>
      <vt:variant>
        <vt:i4>26174</vt:i4>
      </vt:variant>
      <vt:variant>
        <vt:i4>1070</vt:i4>
      </vt:variant>
      <vt:variant>
        <vt:i4>1</vt:i4>
      </vt:variant>
      <vt:variant>
        <vt:lpwstr>\\司瑞晴\e\源文件\2019\同步\苏教必修2(浙江专用)\S100.TIF</vt:lpwstr>
      </vt:variant>
      <vt:variant>
        <vt:lpwstr/>
      </vt:variant>
      <vt:variant>
        <vt:i4>1982316461</vt:i4>
      </vt:variant>
      <vt:variant>
        <vt:i4>26236</vt:i4>
      </vt:variant>
      <vt:variant>
        <vt:i4>1071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26296</vt:i4>
      </vt:variant>
      <vt:variant>
        <vt:i4>1072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26356</vt:i4>
      </vt:variant>
      <vt:variant>
        <vt:i4>1073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26650</vt:i4>
      </vt:variant>
      <vt:variant>
        <vt:i4>1074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26706</vt:i4>
      </vt:variant>
      <vt:variant>
        <vt:i4>1075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-295240725</vt:i4>
      </vt:variant>
      <vt:variant>
        <vt:i4>27414</vt:i4>
      </vt:variant>
      <vt:variant>
        <vt:i4>1076</vt:i4>
      </vt:variant>
      <vt:variant>
        <vt:i4>1</vt:i4>
      </vt:variant>
      <vt:variant>
        <vt:lpwstr>\\司瑞晴\e\源文件\2019\同步\苏教必修2(浙江专用)\第52页.TIF</vt:lpwstr>
      </vt:variant>
      <vt:variant>
        <vt:lpwstr/>
      </vt:variant>
      <vt:variant>
        <vt:i4>348839187</vt:i4>
      </vt:variant>
      <vt:variant>
        <vt:i4>27468</vt:i4>
      </vt:variant>
      <vt:variant>
        <vt:i4>1077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27524</vt:i4>
      </vt:variant>
      <vt:variant>
        <vt:i4>1078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1981776028</vt:i4>
      </vt:variant>
      <vt:variant>
        <vt:i4>28060</vt:i4>
      </vt:variant>
      <vt:variant>
        <vt:i4>1079</vt:i4>
      </vt:variant>
      <vt:variant>
        <vt:i4>1</vt:i4>
      </vt:variant>
      <vt:variant>
        <vt:lpwstr>\\司瑞晴\e\源文件\2019\同步\苏教必修2(浙江专用)\LL6.TIF</vt:lpwstr>
      </vt:variant>
      <vt:variant>
        <vt:lpwstr/>
      </vt:variant>
      <vt:variant>
        <vt:i4>1981005726</vt:i4>
      </vt:variant>
      <vt:variant>
        <vt:i4>28368</vt:i4>
      </vt:variant>
      <vt:variant>
        <vt:i4>1080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28428</vt:i4>
      </vt:variant>
      <vt:variant>
        <vt:i4>1081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28488</vt:i4>
      </vt:variant>
      <vt:variant>
        <vt:i4>1082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28716</vt:i4>
      </vt:variant>
      <vt:variant>
        <vt:i4>1083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28772</vt:i4>
      </vt:variant>
      <vt:variant>
        <vt:i4>1084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29310</vt:i4>
      </vt:variant>
      <vt:variant>
        <vt:i4>1085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29366</vt:i4>
      </vt:variant>
      <vt:variant>
        <vt:i4>1086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1982316461</vt:i4>
      </vt:variant>
      <vt:variant>
        <vt:i4>30904</vt:i4>
      </vt:variant>
      <vt:variant>
        <vt:i4>1087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30964</vt:i4>
      </vt:variant>
      <vt:variant>
        <vt:i4>1088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31024</vt:i4>
      </vt:variant>
      <vt:variant>
        <vt:i4>1089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31514</vt:i4>
      </vt:variant>
      <vt:variant>
        <vt:i4>1090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31570</vt:i4>
      </vt:variant>
      <vt:variant>
        <vt:i4>1091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-295240726</vt:i4>
      </vt:variant>
      <vt:variant>
        <vt:i4>32016</vt:i4>
      </vt:variant>
      <vt:variant>
        <vt:i4>1092</vt:i4>
      </vt:variant>
      <vt:variant>
        <vt:i4>1</vt:i4>
      </vt:variant>
      <vt:variant>
        <vt:lpwstr>\\司瑞晴\e\源文件\2019\同步\苏教必修2(浙江专用)\第53页.TIF</vt:lpwstr>
      </vt:variant>
      <vt:variant>
        <vt:lpwstr/>
      </vt:variant>
      <vt:variant>
        <vt:i4>348839187</vt:i4>
      </vt:variant>
      <vt:variant>
        <vt:i4>32324</vt:i4>
      </vt:variant>
      <vt:variant>
        <vt:i4>1093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32380</vt:i4>
      </vt:variant>
      <vt:variant>
        <vt:i4>1094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1984352849</vt:i4>
      </vt:variant>
      <vt:variant>
        <vt:i4>32494</vt:i4>
      </vt:variant>
      <vt:variant>
        <vt:i4>1095</vt:i4>
      </vt:variant>
      <vt:variant>
        <vt:i4>1</vt:i4>
      </vt:variant>
      <vt:variant>
        <vt:lpwstr>\\司瑞晴\e\源文件\2019\同步\苏教必修2(浙江专用)\加57.TIF</vt:lpwstr>
      </vt:variant>
      <vt:variant>
        <vt:lpwstr/>
      </vt:variant>
      <vt:variant>
        <vt:i4>1184204700</vt:i4>
      </vt:variant>
      <vt:variant>
        <vt:i4>33110</vt:i4>
      </vt:variant>
      <vt:variant>
        <vt:i4>1096</vt:i4>
      </vt:variant>
      <vt:variant>
        <vt:i4>1</vt:i4>
      </vt:variant>
      <vt:variant>
        <vt:lpwstr>\\司瑞晴\e\源文件\2019\同步\苏教必修2(浙江专用)\学习小结.TIF</vt:lpwstr>
      </vt:variant>
      <vt:variant>
        <vt:lpwstr/>
      </vt:variant>
      <vt:variant>
        <vt:i4>1982234806</vt:i4>
      </vt:variant>
      <vt:variant>
        <vt:i4>33168</vt:i4>
      </vt:variant>
      <vt:variant>
        <vt:i4>1097</vt:i4>
      </vt:variant>
      <vt:variant>
        <vt:i4>1</vt:i4>
      </vt:variant>
      <vt:variant>
        <vt:lpwstr>\\司瑞晴\e\源文件\2019\同步\苏教必修2(浙江专用)\S101.tif</vt:lpwstr>
      </vt:variant>
      <vt:variant>
        <vt:lpwstr/>
      </vt:variant>
      <vt:variant>
        <vt:i4>1936353163</vt:i4>
      </vt:variant>
      <vt:variant>
        <vt:i4>33226</vt:i4>
      </vt:variant>
      <vt:variant>
        <vt:i4>1098</vt:i4>
      </vt:variant>
      <vt:variant>
        <vt:i4>1</vt:i4>
      </vt:variant>
      <vt:variant>
        <vt:lpwstr>\\司瑞晴\e\源文件\2019\同步\苏教必修2(浙江专用)\达标检测.TIF</vt:lpwstr>
      </vt:variant>
      <vt:variant>
        <vt:lpwstr/>
      </vt:variant>
      <vt:variant>
        <vt:i4>1987535789</vt:i4>
      </vt:variant>
      <vt:variant>
        <vt:i4>37666</vt:i4>
      </vt:variant>
      <vt:variant>
        <vt:i4>1099</vt:i4>
      </vt:variant>
      <vt:variant>
        <vt:i4>1</vt:i4>
      </vt:variant>
      <vt:variant>
        <vt:lpwstr>\\司瑞晴\e\源文件\2019\同步\苏教必修2(浙江专用)\第125页.TIF</vt:lpwstr>
      </vt:variant>
      <vt:variant>
        <vt:lpwstr/>
      </vt:variant>
      <vt:variant>
        <vt:i4>1664888322</vt:i4>
      </vt:variant>
      <vt:variant>
        <vt:i4>37726</vt:i4>
      </vt:variant>
      <vt:variant>
        <vt:i4>1100</vt:i4>
      </vt:variant>
      <vt:variant>
        <vt:i4>1</vt:i4>
      </vt:variant>
      <vt:variant>
        <vt:lpwstr>\\司瑞晴\e\源文件\2019\同步\苏教必修2(浙江专用)\课时对点练.TIF</vt:lpwstr>
      </vt:variant>
      <vt:variant>
        <vt:lpwstr/>
      </vt:variant>
      <vt:variant>
        <vt:i4>2019315873</vt:i4>
      </vt:variant>
      <vt:variant>
        <vt:i4>37826</vt:i4>
      </vt:variant>
      <vt:variant>
        <vt:i4>1101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1987339181</vt:i4>
      </vt:variant>
      <vt:variant>
        <vt:i4>102800</vt:i4>
      </vt:variant>
      <vt:variant>
        <vt:i4>1102</vt:i4>
      </vt:variant>
      <vt:variant>
        <vt:i4>1</vt:i4>
      </vt:variant>
      <vt:variant>
        <vt:lpwstr>\\司瑞晴\e\源文件\2019\同步\苏教必修2(浙江专用)\第126页.TIF</vt:lpwstr>
      </vt:variant>
      <vt:variant>
        <vt:lpwstr/>
      </vt:variant>
      <vt:variant>
        <vt:i4>1984352862</vt:i4>
      </vt:variant>
      <vt:variant>
        <vt:i4>103460</vt:i4>
      </vt:variant>
      <vt:variant>
        <vt:i4>1103</vt:i4>
      </vt:variant>
      <vt:variant>
        <vt:i4>1</vt:i4>
      </vt:variant>
      <vt:variant>
        <vt:lpwstr>\\司瑞晴\e\源文件\2019\同步\苏教必修2(浙江专用)\加58.TIF</vt:lpwstr>
      </vt:variant>
      <vt:variant>
        <vt:lpwstr/>
      </vt:variant>
      <vt:variant>
        <vt:i4>1899536691</vt:i4>
      </vt:variant>
      <vt:variant>
        <vt:i4>104040</vt:i4>
      </vt:variant>
      <vt:variant>
        <vt:i4>1104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1983480049</vt:i4>
      </vt:variant>
      <vt:variant>
        <vt:i4>105266</vt:i4>
      </vt:variant>
      <vt:variant>
        <vt:i4>1105</vt:i4>
      </vt:variant>
      <vt:variant>
        <vt:i4>1</vt:i4>
      </vt:variant>
      <vt:variant>
        <vt:lpwstr>\\司瑞晴\e\源文件\2019\同步\苏教必修2(浙江专用)\3-72.TIF</vt:lpwstr>
      </vt:variant>
      <vt:variant>
        <vt:lpwstr/>
      </vt:variant>
      <vt:variant>
        <vt:i4>1983742193</vt:i4>
      </vt:variant>
      <vt:variant>
        <vt:i4>106746</vt:i4>
      </vt:variant>
      <vt:variant>
        <vt:i4>1106</vt:i4>
      </vt:variant>
      <vt:variant>
        <vt:i4>1</vt:i4>
      </vt:variant>
      <vt:variant>
        <vt:lpwstr>\\司瑞晴\e\源文件\2019\同步\苏教必修2(浙江专用)\3-76.TIF</vt:lpwstr>
      </vt:variant>
      <vt:variant>
        <vt:lpwstr/>
      </vt:variant>
      <vt:variant>
        <vt:i4>-295240723</vt:i4>
      </vt:variant>
      <vt:variant>
        <vt:i4>108992</vt:i4>
      </vt:variant>
      <vt:variant>
        <vt:i4>1107</vt:i4>
      </vt:variant>
      <vt:variant>
        <vt:i4>1</vt:i4>
      </vt:variant>
      <vt:variant>
        <vt:lpwstr>\\司瑞晴\e\源文件\2019\同步\苏教必修2(浙江专用)\第54页.TIF</vt:lpwstr>
      </vt:variant>
      <vt:variant>
        <vt:lpwstr/>
      </vt:variant>
      <vt:variant>
        <vt:i4>1343532407</vt:i4>
      </vt:variant>
      <vt:variant>
        <vt:i4>109074</vt:i4>
      </vt:variant>
      <vt:variant>
        <vt:i4>1108</vt:i4>
      </vt:variant>
      <vt:variant>
        <vt:i4>1</vt:i4>
      </vt:variant>
      <vt:variant>
        <vt:lpwstr>\\司瑞晴\e\源文件\2019\同步\苏教必修2(浙江专用)\学习目标9.TIF</vt:lpwstr>
      </vt:variant>
      <vt:variant>
        <vt:lpwstr/>
      </vt:variant>
      <vt:variant>
        <vt:i4>-1187671736</vt:i4>
      </vt:variant>
      <vt:variant>
        <vt:i4>109132</vt:i4>
      </vt:variant>
      <vt:variant>
        <vt:i4>1109</vt:i4>
      </vt:variant>
      <vt:variant>
        <vt:i4>1</vt:i4>
      </vt:variant>
      <vt:variant>
        <vt:lpwstr>\\司瑞晴\e\源文件\2019\同步\苏教必修2(浙江专用)\微型专题.TIF</vt:lpwstr>
      </vt:variant>
      <vt:variant>
        <vt:lpwstr/>
      </vt:variant>
      <vt:variant>
        <vt:i4>348839187</vt:i4>
      </vt:variant>
      <vt:variant>
        <vt:i4>109262</vt:i4>
      </vt:variant>
      <vt:variant>
        <vt:i4>1110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109318</vt:i4>
      </vt:variant>
      <vt:variant>
        <vt:i4>1111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1982038198</vt:i4>
      </vt:variant>
      <vt:variant>
        <vt:i4>109474</vt:i4>
      </vt:variant>
      <vt:variant>
        <vt:i4>1112</vt:i4>
      </vt:variant>
      <vt:variant>
        <vt:i4>1</vt:i4>
      </vt:variant>
      <vt:variant>
        <vt:lpwstr>\\司瑞晴\e\源文件\2019\同步\苏教必修2(浙江专用)\S104.TIF</vt:lpwstr>
      </vt:variant>
      <vt:variant>
        <vt:lpwstr/>
      </vt:variant>
      <vt:variant>
        <vt:i4>1981005726</vt:i4>
      </vt:variant>
      <vt:variant>
        <vt:i4>110116</vt:i4>
      </vt:variant>
      <vt:variant>
        <vt:i4>1113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110176</vt:i4>
      </vt:variant>
      <vt:variant>
        <vt:i4>1114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110236</vt:i4>
      </vt:variant>
      <vt:variant>
        <vt:i4>1115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110730</vt:i4>
      </vt:variant>
      <vt:variant>
        <vt:i4>1116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110788</vt:i4>
      </vt:variant>
      <vt:variant>
        <vt:i4>1117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111406</vt:i4>
      </vt:variant>
      <vt:variant>
        <vt:i4>1118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111462</vt:i4>
      </vt:variant>
      <vt:variant>
        <vt:i4>1119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1983742206</vt:i4>
      </vt:variant>
      <vt:variant>
        <vt:i4>111728</vt:i4>
      </vt:variant>
      <vt:variant>
        <vt:i4>1120</vt:i4>
      </vt:variant>
      <vt:variant>
        <vt:i4>1</vt:i4>
      </vt:variant>
      <vt:variant>
        <vt:lpwstr>\\司瑞晴\e\源文件\2019\同步\苏教必修2(浙江专用)\3-86.TIF</vt:lpwstr>
      </vt:variant>
      <vt:variant>
        <vt:lpwstr/>
      </vt:variant>
      <vt:variant>
        <vt:i4>1594657483</vt:i4>
      </vt:variant>
      <vt:variant>
        <vt:i4>111912</vt:i4>
      </vt:variant>
      <vt:variant>
        <vt:i4>1121</vt:i4>
      </vt:variant>
      <vt:variant>
        <vt:i4>1</vt:i4>
      </vt:variant>
      <vt:variant>
        <vt:lpwstr>\\司瑞晴\e\源文件\2019\同步\苏教必修2(浙江专用)\思维模型1.tif</vt:lpwstr>
      </vt:variant>
      <vt:variant>
        <vt:lpwstr/>
      </vt:variant>
      <vt:variant>
        <vt:i4>1981005725</vt:i4>
      </vt:variant>
      <vt:variant>
        <vt:i4>111972</vt:i4>
      </vt:variant>
      <vt:variant>
        <vt:i4>1122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112032</vt:i4>
      </vt:variant>
      <vt:variant>
        <vt:i4>1123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112270</vt:i4>
      </vt:variant>
      <vt:variant>
        <vt:i4>1124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112328</vt:i4>
      </vt:variant>
      <vt:variant>
        <vt:i4>1125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112748</vt:i4>
      </vt:variant>
      <vt:variant>
        <vt:i4>1126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112804</vt:i4>
      </vt:variant>
      <vt:variant>
        <vt:i4>1127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1594657483</vt:i4>
      </vt:variant>
      <vt:variant>
        <vt:i4>113564</vt:i4>
      </vt:variant>
      <vt:variant>
        <vt:i4>1128</vt:i4>
      </vt:variant>
      <vt:variant>
        <vt:i4>1</vt:i4>
      </vt:variant>
      <vt:variant>
        <vt:lpwstr>\\司瑞晴\e\源文件\2019\同步\苏教必修2(浙江专用)\思维模型1.tif</vt:lpwstr>
      </vt:variant>
      <vt:variant>
        <vt:lpwstr/>
      </vt:variant>
      <vt:variant>
        <vt:i4>1981005725</vt:i4>
      </vt:variant>
      <vt:variant>
        <vt:i4>113624</vt:i4>
      </vt:variant>
      <vt:variant>
        <vt:i4>1129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113684</vt:i4>
      </vt:variant>
      <vt:variant>
        <vt:i4>1130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1983086846</vt:i4>
      </vt:variant>
      <vt:variant>
        <vt:i4>113742</vt:i4>
      </vt:variant>
      <vt:variant>
        <vt:i4>1131</vt:i4>
      </vt:variant>
      <vt:variant>
        <vt:i4>1</vt:i4>
      </vt:variant>
      <vt:variant>
        <vt:lpwstr>\\司瑞晴\e\源文件\2019\同步\苏教必修2(浙江专用)\3-88.TIF</vt:lpwstr>
      </vt:variant>
      <vt:variant>
        <vt:lpwstr/>
      </vt:variant>
      <vt:variant>
        <vt:i4>-295240724</vt:i4>
      </vt:variant>
      <vt:variant>
        <vt:i4>113802</vt:i4>
      </vt:variant>
      <vt:variant>
        <vt:i4>1132</vt:i4>
      </vt:variant>
      <vt:variant>
        <vt:i4>1</vt:i4>
      </vt:variant>
      <vt:variant>
        <vt:lpwstr>\\司瑞晴\e\源文件\2019\同步\苏教必修2(浙江专用)\第55页.TIF</vt:lpwstr>
      </vt:variant>
      <vt:variant>
        <vt:lpwstr/>
      </vt:variant>
      <vt:variant>
        <vt:i4>348839187</vt:i4>
      </vt:variant>
      <vt:variant>
        <vt:i4>113856</vt:i4>
      </vt:variant>
      <vt:variant>
        <vt:i4>1133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113914</vt:i4>
      </vt:variant>
      <vt:variant>
        <vt:i4>1134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114346</vt:i4>
      </vt:variant>
      <vt:variant>
        <vt:i4>1135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114402</vt:i4>
      </vt:variant>
      <vt:variant>
        <vt:i4>1136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1159294137</vt:i4>
      </vt:variant>
      <vt:variant>
        <vt:i4>115026</vt:i4>
      </vt:variant>
      <vt:variant>
        <vt:i4>1137</vt:i4>
      </vt:variant>
      <vt:variant>
        <vt:i4>1</vt:i4>
      </vt:variant>
      <vt:variant>
        <vt:lpwstr>\\司瑞晴\e\源文件\2019\同步\苏教必修2(浙江专用)\规律方法1A.tif</vt:lpwstr>
      </vt:variant>
      <vt:variant>
        <vt:lpwstr/>
      </vt:variant>
      <vt:variant>
        <vt:i4>1981005725</vt:i4>
      </vt:variant>
      <vt:variant>
        <vt:i4>115086</vt:i4>
      </vt:variant>
      <vt:variant>
        <vt:i4>1138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115146</vt:i4>
      </vt:variant>
      <vt:variant>
        <vt:i4>1139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115806</vt:i4>
      </vt:variant>
      <vt:variant>
        <vt:i4>1140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115864</vt:i4>
      </vt:variant>
      <vt:variant>
        <vt:i4>1141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116698</vt:i4>
      </vt:variant>
      <vt:variant>
        <vt:i4>1142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116754</vt:i4>
      </vt:variant>
      <vt:variant>
        <vt:i4>1143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1160604810</vt:i4>
      </vt:variant>
      <vt:variant>
        <vt:i4>117658</vt:i4>
      </vt:variant>
      <vt:variant>
        <vt:i4>1144</vt:i4>
      </vt:variant>
      <vt:variant>
        <vt:i4>1</vt:i4>
      </vt:variant>
      <vt:variant>
        <vt:lpwstr>\\司瑞晴\e\源文件\2019\同步\苏教必修2(浙江专用)\规律方法1.tif</vt:lpwstr>
      </vt:variant>
      <vt:variant>
        <vt:lpwstr/>
      </vt:variant>
      <vt:variant>
        <vt:i4>1981005725</vt:i4>
      </vt:variant>
      <vt:variant>
        <vt:i4>117718</vt:i4>
      </vt:variant>
      <vt:variant>
        <vt:i4>1145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117778</vt:i4>
      </vt:variant>
      <vt:variant>
        <vt:i4>1146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118128</vt:i4>
      </vt:variant>
      <vt:variant>
        <vt:i4>1147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118186</vt:i4>
      </vt:variant>
      <vt:variant>
        <vt:i4>1148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1566740830</vt:i4>
      </vt:variant>
      <vt:variant>
        <vt:i4>118598</vt:i4>
      </vt:variant>
      <vt:variant>
        <vt:i4>1149</vt:i4>
      </vt:variant>
      <vt:variant>
        <vt:i4>1</vt:i4>
      </vt:variant>
      <vt:variant>
        <vt:lpwstr>\\司瑞晴\e\源文件\2019\同步\苏教必修2(浙江专用)\特别提示1.tif</vt:lpwstr>
      </vt:variant>
      <vt:variant>
        <vt:lpwstr/>
      </vt:variant>
      <vt:variant>
        <vt:i4>1981005725</vt:i4>
      </vt:variant>
      <vt:variant>
        <vt:i4>118658</vt:i4>
      </vt:variant>
      <vt:variant>
        <vt:i4>1150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118718</vt:i4>
      </vt:variant>
      <vt:variant>
        <vt:i4>1151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2125954120</vt:i4>
      </vt:variant>
      <vt:variant>
        <vt:i4>118928</vt:i4>
      </vt:variant>
      <vt:variant>
        <vt:i4>1152</vt:i4>
      </vt:variant>
      <vt:variant>
        <vt:i4>1</vt:i4>
      </vt:variant>
      <vt:variant>
        <vt:lpwstr>\\司瑞晴\e\源文件\2019\同步\苏教必修2(浙江专用)\考题精选.TIF</vt:lpwstr>
      </vt:variant>
      <vt:variant>
        <vt:lpwstr/>
      </vt:variant>
      <vt:variant>
        <vt:i4>1980924054</vt:i4>
      </vt:variant>
      <vt:variant>
        <vt:i4>119116</vt:i4>
      </vt:variant>
      <vt:variant>
        <vt:i4>1153</vt:i4>
      </vt:variant>
      <vt:variant>
        <vt:i4>1</vt:i4>
      </vt:variant>
      <vt:variant>
        <vt:lpwstr>\\司瑞晴\e\源文件\2019\同步\苏教必修2(浙江专用)\AA1.TIF</vt:lpwstr>
      </vt:variant>
      <vt:variant>
        <vt:lpwstr/>
      </vt:variant>
      <vt:variant>
        <vt:i4>1980924053</vt:i4>
      </vt:variant>
      <vt:variant>
        <vt:i4>119222</vt:i4>
      </vt:variant>
      <vt:variant>
        <vt:i4>1154</vt:i4>
      </vt:variant>
      <vt:variant>
        <vt:i4>1</vt:i4>
      </vt:variant>
      <vt:variant>
        <vt:lpwstr>\\司瑞晴\e\源文件\2019\同步\苏教必修2(浙江专用)\AA2.TIF</vt:lpwstr>
      </vt:variant>
      <vt:variant>
        <vt:lpwstr/>
      </vt:variant>
      <vt:variant>
        <vt:i4>1980924052</vt:i4>
      </vt:variant>
      <vt:variant>
        <vt:i4>119492</vt:i4>
      </vt:variant>
      <vt:variant>
        <vt:i4>1155</vt:i4>
      </vt:variant>
      <vt:variant>
        <vt:i4>1</vt:i4>
      </vt:variant>
      <vt:variant>
        <vt:lpwstr>\\司瑞晴\e\源文件\2019\同步\苏教必修2(浙江专用)\AA3.TIF</vt:lpwstr>
      </vt:variant>
      <vt:variant>
        <vt:lpwstr/>
      </vt:variant>
      <vt:variant>
        <vt:i4>1980924051</vt:i4>
      </vt:variant>
      <vt:variant>
        <vt:i4>119696</vt:i4>
      </vt:variant>
      <vt:variant>
        <vt:i4>1156</vt:i4>
      </vt:variant>
      <vt:variant>
        <vt:i4>1</vt:i4>
      </vt:variant>
      <vt:variant>
        <vt:lpwstr>\\司瑞晴\e\源文件\2019\同步\苏教必修2(浙江专用)\AA4.TIF</vt:lpwstr>
      </vt:variant>
      <vt:variant>
        <vt:lpwstr/>
      </vt:variant>
      <vt:variant>
        <vt:i4>-295240721</vt:i4>
      </vt:variant>
      <vt:variant>
        <vt:i4>123228</vt:i4>
      </vt:variant>
      <vt:variant>
        <vt:i4>1157</vt:i4>
      </vt:variant>
      <vt:variant>
        <vt:i4>1</vt:i4>
      </vt:variant>
      <vt:variant>
        <vt:lpwstr>\\司瑞晴\e\源文件\2019\同步\苏教必修2(浙江专用)\第56页.TIF</vt:lpwstr>
      </vt:variant>
      <vt:variant>
        <vt:lpwstr/>
      </vt:variant>
      <vt:variant>
        <vt:i4>1981972662</vt:i4>
      </vt:variant>
      <vt:variant>
        <vt:i4>123432</vt:i4>
      </vt:variant>
      <vt:variant>
        <vt:i4>1158</vt:i4>
      </vt:variant>
      <vt:variant>
        <vt:i4>1</vt:i4>
      </vt:variant>
      <vt:variant>
        <vt:lpwstr>\\司瑞晴\e\源文件\2019\同步\苏教必修2(浙江专用)\S105.TIF</vt:lpwstr>
      </vt:variant>
      <vt:variant>
        <vt:lpwstr/>
      </vt:variant>
      <vt:variant>
        <vt:i4>1987404717</vt:i4>
      </vt:variant>
      <vt:variant>
        <vt:i4>123872</vt:i4>
      </vt:variant>
      <vt:variant>
        <vt:i4>1159</vt:i4>
      </vt:variant>
      <vt:variant>
        <vt:i4>1</vt:i4>
      </vt:variant>
      <vt:variant>
        <vt:lpwstr>\\司瑞晴\e\源文件\2019\同步\苏教必修2(浙江专用)\第127页.TIF</vt:lpwstr>
      </vt:variant>
      <vt:variant>
        <vt:lpwstr/>
      </vt:variant>
      <vt:variant>
        <vt:i4>-1185615989</vt:i4>
      </vt:variant>
      <vt:variant>
        <vt:i4>123932</vt:i4>
      </vt:variant>
      <vt:variant>
        <vt:i4>1160</vt:i4>
      </vt:variant>
      <vt:variant>
        <vt:i4>1</vt:i4>
      </vt:variant>
      <vt:variant>
        <vt:lpwstr>\\司瑞晴\e\源文件\2019\同步\苏教必修2(浙江专用)\微型专题练A.TIF</vt:lpwstr>
      </vt:variant>
      <vt:variant>
        <vt:lpwstr/>
      </vt:variant>
      <vt:variant>
        <vt:i4>2019315873</vt:i4>
      </vt:variant>
      <vt:variant>
        <vt:i4>124032</vt:i4>
      </vt:variant>
      <vt:variant>
        <vt:i4>1161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1980924050</vt:i4>
      </vt:variant>
      <vt:variant>
        <vt:i4>125278</vt:i4>
      </vt:variant>
      <vt:variant>
        <vt:i4>1162</vt:i4>
      </vt:variant>
      <vt:variant>
        <vt:i4>1</vt:i4>
      </vt:variant>
      <vt:variant>
        <vt:lpwstr>\\司瑞晴\e\源文件\2019\同步\苏教必修2(浙江专用)\AA5.TIF</vt:lpwstr>
      </vt:variant>
      <vt:variant>
        <vt:lpwstr/>
      </vt:variant>
      <vt:variant>
        <vt:i4>1987732397</vt:i4>
      </vt:variant>
      <vt:variant>
        <vt:i4>128546</vt:i4>
      </vt:variant>
      <vt:variant>
        <vt:i4>1163</vt:i4>
      </vt:variant>
      <vt:variant>
        <vt:i4>1</vt:i4>
      </vt:variant>
      <vt:variant>
        <vt:lpwstr>\\司瑞晴\e\源文件\2019\同步\苏教必修2(浙江专用)\第128页.TIF</vt:lpwstr>
      </vt:variant>
      <vt:variant>
        <vt:lpwstr/>
      </vt:variant>
      <vt:variant>
        <vt:i4>1899536691</vt:i4>
      </vt:variant>
      <vt:variant>
        <vt:i4>129700</vt:i4>
      </vt:variant>
      <vt:variant>
        <vt:i4>1164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1982824630</vt:i4>
      </vt:variant>
      <vt:variant>
        <vt:i4>129836</vt:i4>
      </vt:variant>
      <vt:variant>
        <vt:i4>1165</vt:i4>
      </vt:variant>
      <vt:variant>
        <vt:i4>1</vt:i4>
      </vt:variant>
      <vt:variant>
        <vt:lpwstr>\\司瑞晴\e\源文件\2019\同步\苏教必修2(浙江专用)\S108.TIF</vt:lpwstr>
      </vt:variant>
      <vt:variant>
        <vt:lpwstr/>
      </vt:variant>
      <vt:variant>
        <vt:i4>1987805412</vt:i4>
      </vt:variant>
      <vt:variant>
        <vt:i4>129902</vt:i4>
      </vt:variant>
      <vt:variant>
        <vt:i4>1166</vt:i4>
      </vt:variant>
      <vt:variant>
        <vt:i4>1</vt:i4>
      </vt:variant>
      <vt:variant>
        <vt:lpwstr>\\司瑞晴\e\源文件\2019\同步\苏教必修2(浙江专用)\S109A.TIF</vt:lpwstr>
      </vt:variant>
      <vt:variant>
        <vt:lpwstr/>
      </vt:variant>
      <vt:variant>
        <vt:i4>1982759094</vt:i4>
      </vt:variant>
      <vt:variant>
        <vt:i4>129972</vt:i4>
      </vt:variant>
      <vt:variant>
        <vt:i4>1167</vt:i4>
      </vt:variant>
      <vt:variant>
        <vt:i4>1</vt:i4>
      </vt:variant>
      <vt:variant>
        <vt:lpwstr>\\司瑞晴\e\源文件\2019\同步\苏教必修2(浙江专用)\S109.TIF</vt:lpwstr>
      </vt:variant>
      <vt:variant>
        <vt:lpwstr/>
      </vt:variant>
      <vt:variant>
        <vt:i4>-295240721</vt:i4>
      </vt:variant>
      <vt:variant>
        <vt:i4>135070</vt:i4>
      </vt:variant>
      <vt:variant>
        <vt:i4>1168</vt:i4>
      </vt:variant>
      <vt:variant>
        <vt:i4>1</vt:i4>
      </vt:variant>
      <vt:variant>
        <vt:lpwstr>\\司瑞晴\e\源文件\2019\同步\苏教必修2(浙江专用)\第56页.TIF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〖BT3〗第2课时〓石油炼制〓乙烯</dc:title>
  <dc:subject/>
  <dc:creator>User</dc:creator>
  <cp:keywords/>
  <dc:description/>
  <cp:lastModifiedBy>姚 琪</cp:lastModifiedBy>
  <cp:revision>17</cp:revision>
  <dcterms:created xsi:type="dcterms:W3CDTF">2019-10-12T01:23:00Z</dcterms:created>
  <dcterms:modified xsi:type="dcterms:W3CDTF">2020-03-01T09:45:00Z</dcterms:modified>
</cp:coreProperties>
</file>