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54F3" w14:textId="437EB571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19E9F6E" w14:textId="77777777" w:rsidR="0019269E" w:rsidRDefault="0019269E" w:rsidP="00EA3158">
      <w:pPr>
        <w:pStyle w:val="2"/>
        <w:tabs>
          <w:tab w:val="left" w:pos="3828"/>
        </w:tabs>
        <w:jc w:val="center"/>
      </w:pPr>
      <w:r w:rsidRPr="0019269E">
        <w:t>第一单元</w:t>
      </w:r>
      <w:r>
        <w:t xml:space="preserve">　</w:t>
      </w:r>
      <w:r w:rsidRPr="0019269E">
        <w:t>化石燃料与有机化合物</w:t>
      </w:r>
    </w:p>
    <w:p w14:paraId="2D571ECC" w14:textId="77777777" w:rsidR="0019269E" w:rsidRDefault="0019269E" w:rsidP="00EA3158">
      <w:pPr>
        <w:pStyle w:val="3"/>
        <w:tabs>
          <w:tab w:val="left" w:pos="3828"/>
        </w:tabs>
        <w:jc w:val="center"/>
      </w:pPr>
      <w:r w:rsidRPr="0019269E">
        <w:t>第</w:t>
      </w:r>
      <w:r w:rsidRPr="0019269E">
        <w:t>1</w:t>
      </w:r>
      <w:r w:rsidRPr="0019269E">
        <w:t>课时</w:t>
      </w:r>
      <w:r>
        <w:t xml:space="preserve">　</w:t>
      </w:r>
      <w:r w:rsidRPr="0019269E">
        <w:t>天然气的利用</w:t>
      </w:r>
      <w:r>
        <w:t xml:space="preserve">　</w:t>
      </w:r>
      <w:r w:rsidRPr="0019269E">
        <w:t>甲烷</w:t>
      </w:r>
    </w:p>
    <w:p w14:paraId="5602D6B5" w14:textId="467BB77E" w:rsidR="0019269E" w:rsidRDefault="00A37F1A" w:rsidP="00EA3158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80F602" wp14:editId="63FEF14B">
            <wp:extent cx="5334000" cy="3524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C335" w14:textId="7C9A2690" w:rsidR="0019269E" w:rsidRDefault="00A37F1A" w:rsidP="00EA3158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6A785B" wp14:editId="35078586">
            <wp:extent cx="1019175" cy="2190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9FD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题组</w:t>
      </w:r>
      <w:proofErr w:type="gramStart"/>
      <w:r w:rsidRPr="0019269E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黑体" w:hAnsi="Times New Roman" w:cs="Times New Roman"/>
        </w:rPr>
        <w:t>甲烷的结构与性质</w:t>
      </w:r>
    </w:p>
    <w:p w14:paraId="67C5084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下列关于甲烷分子结构的说法正确的是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CDB2100" w14:textId="67D44BEA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甲烷分子的电子式为</w:t>
      </w:r>
      <w:r w:rsidR="00A37F1A">
        <w:rPr>
          <w:noProof/>
        </w:rPr>
        <w:drawing>
          <wp:inline distT="0" distB="0" distL="0" distR="0" wp14:anchorId="7E9800ED" wp14:editId="5E2C62B9">
            <wp:extent cx="581025" cy="628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分子中各原子都达到</w:t>
      </w:r>
      <w:r w:rsidRPr="0019269E">
        <w:rPr>
          <w:rFonts w:ascii="Times New Roman" w:hAnsi="Times New Roman" w:cs="Times New Roman"/>
        </w:rPr>
        <w:t>8</w:t>
      </w:r>
      <w:r w:rsidRPr="0019269E">
        <w:rPr>
          <w:rFonts w:ascii="Times New Roman" w:hAnsi="Times New Roman" w:cs="Times New Roman"/>
        </w:rPr>
        <w:t>电子稳定结构</w:t>
      </w:r>
    </w:p>
    <w:p w14:paraId="4D8DBFF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甲烷分子中的化学键全部为非极性键</w:t>
      </w:r>
    </w:p>
    <w:p w14:paraId="520B0F3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分子比</w:t>
      </w:r>
      <w:r w:rsidRPr="0019269E">
        <w:rPr>
          <w:rFonts w:ascii="Times New Roman" w:hAnsi="Times New Roman" w:cs="Times New Roman"/>
        </w:rPr>
        <w:t>SiH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分子稳定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说明碳元素的非金属性比硅元素的非金属性强</w:t>
      </w:r>
    </w:p>
    <w:p w14:paraId="0D53CE0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</w:rPr>
        <w:t>的四个价键的键长和强度相同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夹角相等</w:t>
      </w:r>
    </w:p>
    <w:p w14:paraId="6313D7F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</w:t>
      </w:r>
    </w:p>
    <w:p w14:paraId="0B509DAF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甲烷分子中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</w:rPr>
        <w:t>原子最外层只有</w:t>
      </w:r>
      <w:r w:rsidRPr="0019269E">
        <w:rPr>
          <w:rFonts w:ascii="Times New Roman" w:eastAsia="楷体_GB2312" w:hAnsi="Times New Roman" w:cs="Times New Roman"/>
        </w:rPr>
        <w:t>2</w:t>
      </w:r>
      <w:r w:rsidRPr="0019269E">
        <w:rPr>
          <w:rFonts w:ascii="Times New Roman" w:eastAsia="楷体_GB2312" w:hAnsi="Times New Roman" w:cs="Times New Roman"/>
        </w:rPr>
        <w:t>个电子，不是</w:t>
      </w:r>
      <w:r w:rsidRPr="0019269E">
        <w:rPr>
          <w:rFonts w:ascii="Times New Roman" w:eastAsia="楷体_GB2312" w:hAnsi="Times New Roman" w:cs="Times New Roman"/>
        </w:rPr>
        <w:t>8</w:t>
      </w:r>
      <w:r w:rsidRPr="0019269E">
        <w:rPr>
          <w:rFonts w:ascii="Times New Roman" w:eastAsia="楷体_GB2312" w:hAnsi="Times New Roman" w:cs="Times New Roman"/>
        </w:rPr>
        <w:t>电子稳定结构，</w:t>
      </w:r>
      <w:r w:rsidRPr="0019269E">
        <w:rPr>
          <w:rFonts w:ascii="Times New Roman" w:eastAsia="楷体_GB2312" w:hAnsi="Times New Roman" w:cs="Times New Roman"/>
        </w:rPr>
        <w:t>A</w:t>
      </w:r>
      <w:r w:rsidRPr="0019269E">
        <w:rPr>
          <w:rFonts w:ascii="Times New Roman" w:eastAsia="楷体_GB2312" w:hAnsi="Times New Roman" w:cs="Times New Roman"/>
        </w:rPr>
        <w:t>项错误；甲烷分子中的化学键均为极性键，</w:t>
      </w:r>
      <w:r w:rsidRPr="0019269E">
        <w:rPr>
          <w:rFonts w:ascii="Times New Roman" w:eastAsia="楷体_GB2312" w:hAnsi="Times New Roman" w:cs="Times New Roman"/>
        </w:rPr>
        <w:t>B</w:t>
      </w:r>
      <w:r w:rsidRPr="0019269E">
        <w:rPr>
          <w:rFonts w:ascii="Times New Roman" w:eastAsia="楷体_GB2312" w:hAnsi="Times New Roman" w:cs="Times New Roman"/>
        </w:rPr>
        <w:t>项错误；元素的非金属性越强，其简单氢化物越稳定，反之也成立，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项正确；</w:t>
      </w:r>
      <w:proofErr w:type="gramStart"/>
      <w:r w:rsidRPr="0019269E">
        <w:rPr>
          <w:rFonts w:ascii="Times New Roman" w:eastAsia="楷体_GB2312" w:hAnsi="Times New Roman" w:cs="Times New Roman"/>
        </w:rPr>
        <w:t>一</w:t>
      </w:r>
      <w:proofErr w:type="gramEnd"/>
      <w:r w:rsidRPr="0019269E">
        <w:rPr>
          <w:rFonts w:ascii="Times New Roman" w:eastAsia="楷体_GB2312" w:hAnsi="Times New Roman" w:cs="Times New Roman"/>
        </w:rPr>
        <w:t>氯甲烷中</w:t>
      </w:r>
      <w:r w:rsidRPr="0019269E">
        <w:rPr>
          <w:rFonts w:ascii="Times New Roman" w:eastAsia="楷体_GB2312" w:hAnsi="Times New Roman" w:cs="Times New Roman"/>
        </w:rPr>
        <w:t>C—Cl</w:t>
      </w:r>
      <w:r w:rsidRPr="0019269E">
        <w:rPr>
          <w:rFonts w:ascii="Times New Roman" w:eastAsia="楷体_GB2312" w:hAnsi="Times New Roman" w:cs="Times New Roman"/>
        </w:rPr>
        <w:t>键与</w:t>
      </w:r>
      <w:r w:rsidRPr="0019269E">
        <w:rPr>
          <w:rFonts w:ascii="Times New Roman" w:eastAsia="楷体_GB2312" w:hAnsi="Times New Roman" w:cs="Times New Roman"/>
        </w:rPr>
        <w:t>C—H</w:t>
      </w:r>
      <w:r w:rsidRPr="0019269E">
        <w:rPr>
          <w:rFonts w:ascii="Times New Roman" w:eastAsia="楷体_GB2312" w:hAnsi="Times New Roman" w:cs="Times New Roman"/>
        </w:rPr>
        <w:t>键的键长和强度不同，故四个键的键角也不完全相等，</w:t>
      </w:r>
      <w:r w:rsidRPr="0019269E">
        <w:rPr>
          <w:rFonts w:ascii="Times New Roman" w:eastAsia="楷体_GB2312" w:hAnsi="Times New Roman" w:cs="Times New Roman"/>
        </w:rPr>
        <w:t>D</w:t>
      </w:r>
      <w:r w:rsidRPr="0019269E">
        <w:rPr>
          <w:rFonts w:ascii="Times New Roman" w:eastAsia="楷体_GB2312" w:hAnsi="Times New Roman" w:cs="Times New Roman"/>
        </w:rPr>
        <w:t>项错误。</w:t>
      </w:r>
    </w:p>
    <w:p w14:paraId="2EBE0796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一定质量的甲烷燃烧后得到的产物为</w:t>
      </w:r>
      <w:r w:rsidRPr="0019269E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和水蒸气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此混合气体质量为</w:t>
      </w:r>
      <w:r w:rsidRPr="0019269E">
        <w:rPr>
          <w:rFonts w:ascii="Times New Roman" w:hAnsi="Times New Roman" w:cs="Times New Roman"/>
        </w:rPr>
        <w:t>49.6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当其缓慢经过无水</w:t>
      </w:r>
      <w:r w:rsidRPr="0019269E">
        <w:rPr>
          <w:rFonts w:ascii="Times New Roman" w:hAnsi="Times New Roman" w:cs="Times New Roman"/>
        </w:rPr>
        <w:t>CaCl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CaCl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增重</w:t>
      </w:r>
      <w:r w:rsidRPr="0019269E">
        <w:rPr>
          <w:rFonts w:ascii="Times New Roman" w:hAnsi="Times New Roman" w:cs="Times New Roman"/>
        </w:rPr>
        <w:t>25.2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原混合气体中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的质量为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B35C42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12.5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13.2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</w:p>
    <w:p w14:paraId="68B2207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19.7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24.4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</w:p>
    <w:p w14:paraId="1495814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B</w:t>
      </w:r>
    </w:p>
    <w:p w14:paraId="468E46A8" w14:textId="72EB64F4" w:rsidR="0019269E" w:rsidRDefault="0019269E" w:rsidP="008741D2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="00A37F1A">
        <w:rPr>
          <w:rFonts w:ascii="Times New Roman" w:eastAsia="楷体_GB2312" w:hAnsi="Times New Roman" w:cs="Times New Roman"/>
          <w:noProof/>
        </w:rPr>
        <w:drawing>
          <wp:inline distT="0" distB="0" distL="0" distR="0" wp14:anchorId="28687FBB" wp14:editId="7A3C35DD">
            <wp:extent cx="2876550" cy="12477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732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在光照条件下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与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能发生取代反应</w:t>
      </w:r>
      <w:r>
        <w:rPr>
          <w:rFonts w:ascii="Times New Roman" w:hAnsi="Times New Roman" w:cs="Times New Roman"/>
        </w:rPr>
        <w:t>。</w:t>
      </w:r>
      <w:r w:rsidRPr="0019269E">
        <w:rPr>
          <w:rFonts w:ascii="Times New Roman" w:hAnsi="Times New Roman" w:cs="Times New Roman"/>
        </w:rPr>
        <w:t>使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与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待反应完全后测得</w:t>
      </w:r>
      <w:r w:rsidRPr="0019269E">
        <w:rPr>
          <w:rFonts w:ascii="Times New Roman" w:hAnsi="Times New Roman" w:cs="Times New Roman"/>
        </w:rPr>
        <w:lastRenderedPageBreak/>
        <w:t>四种有机取代产物的物质的量之比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CHCl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2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3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则消耗的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的物质的量为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60343A8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4.0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</w:p>
    <w:p w14:paraId="06476F7B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</w:t>
      </w:r>
    </w:p>
    <w:p w14:paraId="7D8C874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在光照条件下，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与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发生取代反应时，生成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</w:rPr>
        <w:t>消耗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氯气，生成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消耗</w:t>
      </w:r>
      <w:r w:rsidRPr="0019269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氯气，生成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CHCl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消耗</w:t>
      </w:r>
      <w:r w:rsidRPr="0019269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氯气，生成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CCl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消耗</w:t>
      </w:r>
      <w:r w:rsidRPr="0019269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氯气。四种有机取代产物的物质的量之比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eastAsia="楷体_GB2312" w:hAnsi="宋体" w:cs="Times New Roman"/>
        </w:rPr>
        <w:t>∶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eastAsia="楷体_GB2312" w:hAnsi="宋体" w:cs="Times New Roman"/>
        </w:rPr>
        <w:t>∶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CHCl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eastAsia="楷体_GB2312" w:hAnsi="宋体" w:cs="Times New Roman"/>
        </w:rPr>
        <w:t>∶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CCl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＝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eastAsia="楷体_GB2312" w:hAnsi="宋体" w:cs="Times New Roman"/>
        </w:rPr>
        <w:t>∶</w:t>
      </w:r>
      <w:r w:rsidRPr="0019269E">
        <w:rPr>
          <w:rFonts w:ascii="Times New Roman" w:eastAsia="楷体_GB2312" w:hAnsi="Times New Roman" w:cs="Times New Roman"/>
        </w:rPr>
        <w:t>2</w:t>
      </w:r>
      <w:r w:rsidRPr="0019269E">
        <w:rPr>
          <w:rFonts w:eastAsia="楷体_GB2312" w:hAnsi="宋体" w:cs="Times New Roman"/>
        </w:rPr>
        <w:t>∶</w:t>
      </w:r>
      <w:r w:rsidRPr="0019269E">
        <w:rPr>
          <w:rFonts w:ascii="Times New Roman" w:eastAsia="楷体_GB2312" w:hAnsi="Times New Roman" w:cs="Times New Roman"/>
        </w:rPr>
        <w:t>3</w:t>
      </w:r>
      <w:r w:rsidRPr="0019269E">
        <w:rPr>
          <w:rFonts w:eastAsia="楷体_GB2312" w:hAnsi="宋体" w:cs="Times New Roman"/>
        </w:rPr>
        <w:t>∶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，根据碳原子守恒可知，生成的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Cl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CHCl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CCl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分别是</w:t>
      </w:r>
      <w:r w:rsidRPr="0019269E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，消耗的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的物质的量为</w:t>
      </w:r>
      <w:r w:rsidRPr="0019269E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2</w:t>
      </w:r>
      <w:r w:rsidRPr="0019269E">
        <w:rPr>
          <w:rFonts w:hAnsi="宋体" w:cs="Times New Roman"/>
        </w:rPr>
        <w:t>×</w:t>
      </w:r>
      <w:r w:rsidRPr="0019269E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3</w:t>
      </w:r>
      <w:r w:rsidRPr="0019269E">
        <w:rPr>
          <w:rFonts w:hAnsi="宋体" w:cs="Times New Roman"/>
        </w:rPr>
        <w:t>×</w:t>
      </w:r>
      <w:r w:rsidRPr="0019269E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hAnsi="宋体" w:cs="Times New Roman"/>
        </w:rPr>
        <w:t>×</w:t>
      </w:r>
      <w:r w:rsidRPr="0019269E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＝</w:t>
      </w:r>
      <w:r w:rsidRPr="0019269E">
        <w:rPr>
          <w:rFonts w:ascii="Times New Roman" w:eastAsia="楷体_GB2312" w:hAnsi="Times New Roman" w:cs="Times New Roman"/>
        </w:rPr>
        <w:t>3.0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。</w:t>
      </w:r>
    </w:p>
    <w:p w14:paraId="132F1846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下列关于甲烷的说法正确的是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0C2E89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实验室可用向上排空气法收集甲烷</w:t>
      </w:r>
    </w:p>
    <w:p w14:paraId="20625E7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甲烷点燃之前需要验纯</w:t>
      </w:r>
    </w:p>
    <w:p w14:paraId="78CF0B7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甲烷可以与溴水发生取代反应</w:t>
      </w:r>
    </w:p>
    <w:p w14:paraId="39F7C75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甲烷在空气中燃烧只可能生成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O</w:t>
      </w:r>
    </w:p>
    <w:p w14:paraId="71A66EA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B</w:t>
      </w:r>
    </w:p>
    <w:p w14:paraId="18EEE82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甲烷的密度小于空气，实验室可用向下排空气法收集甲烷，</w:t>
      </w:r>
      <w:r w:rsidRPr="0019269E">
        <w:rPr>
          <w:rFonts w:ascii="Times New Roman" w:eastAsia="楷体_GB2312" w:hAnsi="Times New Roman" w:cs="Times New Roman"/>
        </w:rPr>
        <w:t>A</w:t>
      </w:r>
      <w:r w:rsidRPr="0019269E">
        <w:rPr>
          <w:rFonts w:ascii="Times New Roman" w:eastAsia="楷体_GB2312" w:hAnsi="Times New Roman" w:cs="Times New Roman"/>
        </w:rPr>
        <w:t>项错误；甲烷是可燃性气体，点燃之前需要验纯，</w:t>
      </w:r>
      <w:r w:rsidRPr="0019269E">
        <w:rPr>
          <w:rFonts w:ascii="Times New Roman" w:eastAsia="楷体_GB2312" w:hAnsi="Times New Roman" w:cs="Times New Roman"/>
        </w:rPr>
        <w:t>B</w:t>
      </w:r>
      <w:r w:rsidRPr="0019269E">
        <w:rPr>
          <w:rFonts w:ascii="Times New Roman" w:eastAsia="楷体_GB2312" w:hAnsi="Times New Roman" w:cs="Times New Roman"/>
        </w:rPr>
        <w:t>项正确；甲烷与溴水不发生取代反应，与</w:t>
      </w:r>
      <w:r w:rsidRPr="0019269E">
        <w:rPr>
          <w:rFonts w:ascii="Times New Roman" w:eastAsia="楷体_GB2312" w:hAnsi="Times New Roman" w:cs="Times New Roman"/>
        </w:rPr>
        <w:t>Br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在光照条件下发生取代反应，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错误；若甲烷在空气中燃烧不完全，可能生成</w:t>
      </w:r>
      <w:r w:rsidRPr="0019269E">
        <w:rPr>
          <w:rFonts w:ascii="Times New Roman" w:eastAsia="楷体_GB2312" w:hAnsi="Times New Roman" w:cs="Times New Roman"/>
        </w:rPr>
        <w:t>CO</w:t>
      </w:r>
      <w:r w:rsidRPr="0019269E">
        <w:rPr>
          <w:rFonts w:ascii="Times New Roman" w:eastAsia="楷体_GB2312" w:hAnsi="Times New Roman" w:cs="Times New Roman"/>
        </w:rPr>
        <w:t>和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O</w:t>
      </w:r>
      <w:r w:rsidRPr="0019269E">
        <w:rPr>
          <w:rFonts w:ascii="Times New Roman" w:eastAsia="楷体_GB2312" w:hAnsi="Times New Roman" w:cs="Times New Roman"/>
        </w:rPr>
        <w:t>，</w:t>
      </w:r>
      <w:r w:rsidRPr="0019269E">
        <w:rPr>
          <w:rFonts w:ascii="Times New Roman" w:eastAsia="楷体_GB2312" w:hAnsi="Times New Roman" w:cs="Times New Roman"/>
        </w:rPr>
        <w:t>D</w:t>
      </w:r>
      <w:r w:rsidRPr="0019269E">
        <w:rPr>
          <w:rFonts w:ascii="Times New Roman" w:eastAsia="楷体_GB2312" w:hAnsi="Times New Roman" w:cs="Times New Roman"/>
        </w:rPr>
        <w:t>项错误。</w:t>
      </w:r>
    </w:p>
    <w:p w14:paraId="204D467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19269E">
        <w:rPr>
          <w:rFonts w:ascii="Times New Roman" w:eastAsia="黑体" w:hAnsi="Times New Roman" w:cs="Times New Roman"/>
        </w:rPr>
        <w:t>题组二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黑体" w:hAnsi="Times New Roman" w:cs="Times New Roman"/>
        </w:rPr>
        <w:t>烷烃的结构、简单命名和性质</w:t>
      </w:r>
    </w:p>
    <w:p w14:paraId="4F93EC7C" w14:textId="519D6542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对于烃</w:t>
      </w:r>
      <w:r w:rsidR="00A37F1A">
        <w:rPr>
          <w:noProof/>
        </w:rPr>
        <w:drawing>
          <wp:inline distT="0" distB="0" distL="0" distR="0" wp14:anchorId="4BF8F7AF" wp14:editId="7D661E17">
            <wp:extent cx="1323975" cy="6191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hAnsi="Times New Roman" w:cs="Times New Roman"/>
        </w:rPr>
        <w:t>的命名正确的是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8E43AEB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4­</w:t>
      </w:r>
      <w:r w:rsidRPr="0019269E">
        <w:rPr>
          <w:rFonts w:ascii="Times New Roman" w:hAnsi="Times New Roman" w:cs="Times New Roman"/>
        </w:rPr>
        <w:t>甲基</w:t>
      </w:r>
      <w:r w:rsidRPr="0019269E">
        <w:rPr>
          <w:rFonts w:ascii="Times New Roman" w:hAnsi="Times New Roman" w:cs="Times New Roman"/>
        </w:rPr>
        <w:t>­4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二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</w:p>
    <w:p w14:paraId="66B53C7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甲基</w:t>
      </w:r>
      <w:r w:rsidRPr="0019269E">
        <w:rPr>
          <w:rFonts w:ascii="Times New Roman" w:hAnsi="Times New Roman" w:cs="Times New Roman"/>
        </w:rPr>
        <w:t>­2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</w:p>
    <w:p w14:paraId="51DD54B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­4­</w:t>
      </w:r>
      <w:r w:rsidRPr="0019269E">
        <w:rPr>
          <w:rFonts w:ascii="Times New Roman" w:hAnsi="Times New Roman" w:cs="Times New Roman"/>
        </w:rPr>
        <w:t>乙</w:t>
      </w:r>
      <w:proofErr w:type="gramStart"/>
      <w:r w:rsidRPr="0019269E">
        <w:rPr>
          <w:rFonts w:ascii="Times New Roman" w:hAnsi="Times New Roman" w:cs="Times New Roman"/>
        </w:rPr>
        <w:t>基庚烷</w:t>
      </w:r>
      <w:proofErr w:type="gramEnd"/>
    </w:p>
    <w:p w14:paraId="3307756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4­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­4­</w:t>
      </w:r>
      <w:r w:rsidRPr="0019269E">
        <w:rPr>
          <w:rFonts w:ascii="Times New Roman" w:hAnsi="Times New Roman" w:cs="Times New Roman"/>
        </w:rPr>
        <w:t>乙</w:t>
      </w:r>
      <w:proofErr w:type="gramStart"/>
      <w:r w:rsidRPr="0019269E">
        <w:rPr>
          <w:rFonts w:ascii="Times New Roman" w:hAnsi="Times New Roman" w:cs="Times New Roman"/>
        </w:rPr>
        <w:t>基庚烷</w:t>
      </w:r>
      <w:proofErr w:type="gramEnd"/>
    </w:p>
    <w:p w14:paraId="4030AFF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D</w:t>
      </w:r>
    </w:p>
    <w:p w14:paraId="26DC4B2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选取含有碳原子数最多的碳链为主链，该有机物中最长的碳链含有</w:t>
      </w:r>
      <w:r w:rsidRPr="0019269E">
        <w:rPr>
          <w:rFonts w:ascii="Times New Roman" w:eastAsia="楷体_GB2312" w:hAnsi="Times New Roman" w:cs="Times New Roman"/>
        </w:rPr>
        <w:t>7</w:t>
      </w:r>
      <w:r w:rsidRPr="0019269E">
        <w:rPr>
          <w:rFonts w:ascii="Times New Roman" w:eastAsia="楷体_GB2312" w:hAnsi="Times New Roman" w:cs="Times New Roman"/>
        </w:rPr>
        <w:t>个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，主链为庚烷，编号从距离取代基最近的一端开始，满足取代基编号之和最小，在</w:t>
      </w:r>
      <w:r w:rsidRPr="0019269E">
        <w:rPr>
          <w:rFonts w:ascii="Times New Roman" w:eastAsia="楷体_GB2312" w:hAnsi="Times New Roman" w:cs="Times New Roman"/>
        </w:rPr>
        <w:t>3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号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上各有一</w:t>
      </w:r>
      <w:r w:rsidRPr="0019269E">
        <w:rPr>
          <w:rFonts w:ascii="Times New Roman" w:eastAsia="楷体_GB2312" w:hAnsi="Times New Roman" w:cs="Times New Roman"/>
        </w:rPr>
        <w:lastRenderedPageBreak/>
        <w:t>个甲基，在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号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上有一个乙基，该有机物的命名为</w:t>
      </w:r>
      <w:r w:rsidRPr="0019269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,</w:t>
      </w:r>
      <w:r w:rsidRPr="0019269E">
        <w:rPr>
          <w:rFonts w:ascii="Times New Roman" w:eastAsia="楷体_GB2312" w:hAnsi="Times New Roman" w:cs="Times New Roman"/>
        </w:rPr>
        <w:t>4­</w:t>
      </w:r>
      <w:r w:rsidRPr="0019269E">
        <w:rPr>
          <w:rFonts w:ascii="Times New Roman" w:eastAsia="楷体_GB2312" w:hAnsi="Times New Roman" w:cs="Times New Roman"/>
        </w:rPr>
        <w:t>二甲基</w:t>
      </w:r>
      <w:r w:rsidRPr="0019269E">
        <w:rPr>
          <w:rFonts w:ascii="Times New Roman" w:eastAsia="楷体_GB2312" w:hAnsi="Times New Roman" w:cs="Times New Roman"/>
        </w:rPr>
        <w:t>­4­</w:t>
      </w:r>
      <w:r w:rsidRPr="0019269E">
        <w:rPr>
          <w:rFonts w:ascii="Times New Roman" w:eastAsia="楷体_GB2312" w:hAnsi="Times New Roman" w:cs="Times New Roman"/>
        </w:rPr>
        <w:t>乙基庚</w:t>
      </w:r>
      <w:proofErr w:type="gramStart"/>
      <w:r w:rsidRPr="0019269E">
        <w:rPr>
          <w:rFonts w:ascii="Times New Roman" w:eastAsia="楷体_GB2312" w:hAnsi="Times New Roman" w:cs="Times New Roman"/>
        </w:rPr>
        <w:t>烷</w:t>
      </w:r>
      <w:proofErr w:type="gramEnd"/>
      <w:r w:rsidRPr="0019269E">
        <w:rPr>
          <w:rFonts w:ascii="Times New Roman" w:eastAsia="楷体_GB2312" w:hAnsi="Times New Roman" w:cs="Times New Roman"/>
        </w:rPr>
        <w:t>。</w:t>
      </w:r>
    </w:p>
    <w:p w14:paraId="6C3B497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下列物质命名正确的是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97E4C9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二甲基丁烷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­2­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</w:p>
    <w:p w14:paraId="3D4C5E1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二甲基</w:t>
      </w:r>
      <w:r w:rsidRPr="0019269E">
        <w:rPr>
          <w:rFonts w:ascii="Times New Roman" w:hAnsi="Times New Roman" w:cs="Times New Roman"/>
        </w:rPr>
        <w:t>­4­</w:t>
      </w:r>
      <w:proofErr w:type="gramStart"/>
      <w:r w:rsidRPr="0019269E">
        <w:rPr>
          <w:rFonts w:ascii="Times New Roman" w:hAnsi="Times New Roman" w:cs="Times New Roman"/>
        </w:rPr>
        <w:t>乙基己烷</w:t>
      </w:r>
      <w:proofErr w:type="gramEnd"/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三甲基己烷</w:t>
      </w:r>
    </w:p>
    <w:p w14:paraId="35C1BAFF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</w:t>
      </w:r>
    </w:p>
    <w:p w14:paraId="642F960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09BC97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碳</w:t>
      </w:r>
      <w:proofErr w:type="gramStart"/>
      <w:r w:rsidRPr="0019269E">
        <w:rPr>
          <w:rFonts w:ascii="Times New Roman" w:hAnsi="Times New Roman" w:cs="Times New Roman"/>
        </w:rPr>
        <w:t>碳</w:t>
      </w:r>
      <w:proofErr w:type="gramEnd"/>
      <w:r w:rsidRPr="0019269E">
        <w:rPr>
          <w:rFonts w:ascii="Times New Roman" w:hAnsi="Times New Roman" w:cs="Times New Roman"/>
        </w:rPr>
        <w:t>间以单键结合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碳原子</w:t>
      </w:r>
      <w:proofErr w:type="gramStart"/>
      <w:r w:rsidRPr="0019269E">
        <w:rPr>
          <w:rFonts w:ascii="Times New Roman" w:hAnsi="Times New Roman" w:cs="Times New Roman"/>
        </w:rPr>
        <w:t>剩余价键全部</w:t>
      </w:r>
      <w:proofErr w:type="gramEnd"/>
      <w:r w:rsidRPr="0019269E">
        <w:rPr>
          <w:rFonts w:ascii="Times New Roman" w:hAnsi="Times New Roman" w:cs="Times New Roman"/>
        </w:rPr>
        <w:t>与氢原子结合的烃一定是饱和链烃</w:t>
      </w:r>
    </w:p>
    <w:p w14:paraId="438C86D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分子组成符合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i/>
          <w:vertAlign w:val="subscript"/>
        </w:rPr>
        <w:t>n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  <w:i/>
          <w:vertAlign w:val="subscript"/>
        </w:rPr>
        <w:t>n</w:t>
      </w:r>
      <w:r w:rsidRPr="0019269E">
        <w:rPr>
          <w:rFonts w:ascii="Times New Roman" w:hAnsi="Times New Roman" w:cs="Times New Roman"/>
          <w:vertAlign w:val="subscript"/>
        </w:rPr>
        <w:t>＋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的烃一定是烷烃</w:t>
      </w:r>
    </w:p>
    <w:p w14:paraId="011CB65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正戊烷分子中所有的碳原子均在同一条直线上</w:t>
      </w:r>
    </w:p>
    <w:p w14:paraId="458B630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碳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氢原子个数比为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3</w:t>
      </w:r>
      <w:r w:rsidRPr="0019269E">
        <w:rPr>
          <w:rFonts w:ascii="Times New Roman" w:hAnsi="Times New Roman" w:cs="Times New Roman"/>
        </w:rPr>
        <w:t>的烃有两种</w:t>
      </w:r>
    </w:p>
    <w:p w14:paraId="0F63957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B</w:t>
      </w:r>
    </w:p>
    <w:p w14:paraId="7A6A77FB" w14:textId="77777777" w:rsidR="0019269E" w:rsidRPr="008741D2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41D2">
        <w:rPr>
          <w:rFonts w:ascii="Times New Roman" w:eastAsia="楷体_GB2312" w:hAnsi="Times New Roman" w:cs="Times New Roman"/>
        </w:rPr>
        <w:t>A</w:t>
      </w:r>
      <w:r w:rsidRPr="008741D2">
        <w:rPr>
          <w:rFonts w:ascii="Times New Roman" w:eastAsia="楷体_GB2312" w:hAnsi="Times New Roman" w:cs="Times New Roman"/>
        </w:rPr>
        <w:t>项，环烷烃也符合要求，但它不是链烃，属于环烃；</w:t>
      </w:r>
      <w:r w:rsidRPr="008741D2">
        <w:rPr>
          <w:rFonts w:ascii="Times New Roman" w:eastAsia="楷体_GB2312" w:hAnsi="Times New Roman" w:cs="Times New Roman"/>
        </w:rPr>
        <w:t>C</w:t>
      </w:r>
      <w:r w:rsidRPr="008741D2">
        <w:rPr>
          <w:rFonts w:ascii="Times New Roman" w:eastAsia="楷体_GB2312" w:hAnsi="Times New Roman" w:cs="Times New Roman"/>
        </w:rPr>
        <w:t>项，由碳原子的成键方式和键角特征知，碳原子呈折线方式排列，因此正戊烷中的碳原子不在同一直线上；</w:t>
      </w:r>
      <w:r w:rsidRPr="008741D2">
        <w:rPr>
          <w:rFonts w:ascii="Times New Roman" w:eastAsia="楷体_GB2312" w:hAnsi="Times New Roman" w:cs="Times New Roman"/>
        </w:rPr>
        <w:t>D</w:t>
      </w:r>
      <w:r w:rsidRPr="008741D2">
        <w:rPr>
          <w:rFonts w:ascii="Times New Roman" w:eastAsia="楷体_GB2312" w:hAnsi="Times New Roman" w:cs="Times New Roman"/>
        </w:rPr>
        <w:t>项，</w:t>
      </w:r>
      <w:r w:rsidRPr="008741D2">
        <w:rPr>
          <w:rFonts w:ascii="Times New Roman" w:eastAsia="楷体_GB2312" w:hAnsi="Times New Roman" w:cs="Times New Roman"/>
          <w:i/>
        </w:rPr>
        <w:t>n</w:t>
      </w:r>
      <w:r w:rsidRPr="008741D2">
        <w:rPr>
          <w:rFonts w:ascii="Times New Roman" w:eastAsia="楷体_GB2312" w:hAnsi="Times New Roman" w:cs="Times New Roman"/>
        </w:rPr>
        <w:t>(C)</w:t>
      </w:r>
      <w:r w:rsidRPr="008741D2">
        <w:rPr>
          <w:rFonts w:eastAsia="楷体_GB2312" w:hAnsi="宋体" w:cs="Times New Roman"/>
        </w:rPr>
        <w:t>∶</w:t>
      </w:r>
      <w:r w:rsidRPr="008741D2">
        <w:rPr>
          <w:rFonts w:ascii="Times New Roman" w:eastAsia="楷体_GB2312" w:hAnsi="Times New Roman" w:cs="Times New Roman"/>
          <w:i/>
        </w:rPr>
        <w:t>n</w:t>
      </w:r>
      <w:r w:rsidRPr="008741D2">
        <w:rPr>
          <w:rFonts w:ascii="Times New Roman" w:eastAsia="楷体_GB2312" w:hAnsi="Times New Roman" w:cs="Times New Roman"/>
        </w:rPr>
        <w:t>(H)</w:t>
      </w:r>
      <w:r w:rsidRPr="008741D2">
        <w:rPr>
          <w:rFonts w:ascii="Times New Roman" w:eastAsia="楷体_GB2312" w:hAnsi="Times New Roman" w:cs="Times New Roman"/>
        </w:rPr>
        <w:t>＝</w:t>
      </w:r>
      <w:r w:rsidRPr="008741D2">
        <w:rPr>
          <w:rFonts w:ascii="Times New Roman" w:eastAsia="楷体_GB2312" w:hAnsi="Times New Roman" w:cs="Times New Roman"/>
        </w:rPr>
        <w:t>1</w:t>
      </w:r>
      <w:r w:rsidRPr="008741D2">
        <w:rPr>
          <w:rFonts w:eastAsia="楷体_GB2312" w:hAnsi="宋体" w:cs="Times New Roman"/>
        </w:rPr>
        <w:t>∶</w:t>
      </w:r>
      <w:r w:rsidRPr="008741D2">
        <w:rPr>
          <w:rFonts w:ascii="Times New Roman" w:eastAsia="楷体_GB2312" w:hAnsi="Times New Roman" w:cs="Times New Roman"/>
        </w:rPr>
        <w:t>3</w:t>
      </w:r>
      <w:r w:rsidRPr="008741D2">
        <w:rPr>
          <w:rFonts w:ascii="Times New Roman" w:eastAsia="楷体_GB2312" w:hAnsi="Times New Roman" w:cs="Times New Roman"/>
        </w:rPr>
        <w:t>时必为</w:t>
      </w:r>
      <w:r w:rsidRPr="008741D2">
        <w:rPr>
          <w:rFonts w:ascii="Times New Roman" w:eastAsia="楷体_GB2312" w:hAnsi="Times New Roman" w:cs="Times New Roman"/>
        </w:rPr>
        <w:t>C</w:t>
      </w:r>
      <w:r w:rsidRPr="008741D2">
        <w:rPr>
          <w:rFonts w:ascii="Times New Roman" w:eastAsia="楷体_GB2312" w:hAnsi="Times New Roman" w:cs="Times New Roman"/>
          <w:vertAlign w:val="subscript"/>
        </w:rPr>
        <w:t>2</w:t>
      </w:r>
      <w:r w:rsidRPr="008741D2">
        <w:rPr>
          <w:rFonts w:ascii="Times New Roman" w:eastAsia="楷体_GB2312" w:hAnsi="Times New Roman" w:cs="Times New Roman"/>
        </w:rPr>
        <w:t>H</w:t>
      </w:r>
      <w:r w:rsidRPr="008741D2">
        <w:rPr>
          <w:rFonts w:ascii="Times New Roman" w:eastAsia="楷体_GB2312" w:hAnsi="Times New Roman" w:cs="Times New Roman"/>
          <w:vertAlign w:val="subscript"/>
        </w:rPr>
        <w:t>6</w:t>
      </w:r>
      <w:r w:rsidRPr="008741D2">
        <w:rPr>
          <w:rFonts w:ascii="Times New Roman" w:eastAsia="楷体_GB2312" w:hAnsi="Times New Roman" w:cs="Times New Roman"/>
        </w:rPr>
        <w:t>，一定是乙烷。</w:t>
      </w:r>
    </w:p>
    <w:p w14:paraId="6189D26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在常温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常压下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取下列四种气态烃各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分别在足量的氧气中燃烧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消耗氧气最多的是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F592A0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6</w:t>
      </w:r>
    </w:p>
    <w:p w14:paraId="1AAF523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</w:t>
      </w:r>
    </w:p>
    <w:p w14:paraId="52F2275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设气态烃的分子式为</w:t>
      </w:r>
      <w:proofErr w:type="spellStart"/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i/>
          <w:vertAlign w:val="subscript"/>
        </w:rPr>
        <w:t>x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19269E">
        <w:rPr>
          <w:rFonts w:ascii="Times New Roman" w:eastAsia="楷体_GB2312" w:hAnsi="Times New Roman" w:cs="Times New Roman"/>
        </w:rPr>
        <w:t>，其完全燃烧的化学方程式为</w:t>
      </w:r>
      <w:proofErr w:type="spellStart"/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i/>
          <w:vertAlign w:val="subscript"/>
        </w:rPr>
        <w:t>x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19269E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</w:instrText>
      </w:r>
      <w:r w:rsidRPr="0019269E">
        <w:rPr>
          <w:rFonts w:ascii="Times New Roman" w:eastAsia="楷体_GB2312" w:hAnsi="Times New Roman" w:cs="Times New Roman"/>
          <w:i/>
        </w:rPr>
        <w:instrText>x</w:instrText>
      </w:r>
      <w:r w:rsidRPr="0019269E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19269E">
        <w:rPr>
          <w:rFonts w:ascii="Times New Roman" w:eastAsia="楷体_GB2312" w:hAnsi="Times New Roman" w:cs="Times New Roman"/>
          <w:i/>
        </w:rPr>
        <w:instrText>y</w:instrText>
      </w:r>
      <w:r w:rsidRPr="0019269E">
        <w:rPr>
          <w:rFonts w:ascii="Times New Roman" w:eastAsia="楷体_GB2312" w:hAnsi="Times New Roman" w:cs="Times New Roman"/>
        </w:rPr>
        <w:instrText>,4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</w:rPr>
        <w:t>O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9269E">
        <w:rPr>
          <w:rFonts w:hAnsi="宋体" w:cs="Times New Roman"/>
          <w:spacing w:val="-27"/>
        </w:rPr>
        <w:instrText>――</w:instrText>
      </w:r>
      <w:r w:rsidRPr="0019269E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19269E">
        <w:rPr>
          <w:rFonts w:ascii="Times New Roman" w:eastAsia="楷体_GB2312" w:hAnsi="Times New Roman" w:cs="Times New Roman"/>
          <w:sz w:val="15"/>
        </w:rPr>
        <w:instrText>点燃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  <w:i/>
        </w:rPr>
        <w:t>x</w:t>
      </w:r>
      <w:r w:rsidRPr="0019269E">
        <w:rPr>
          <w:rFonts w:ascii="Times New Roman" w:eastAsia="楷体_GB2312" w:hAnsi="Times New Roman" w:cs="Times New Roman"/>
        </w:rPr>
        <w:t>CO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19269E">
        <w:rPr>
          <w:rFonts w:ascii="Times New Roman" w:eastAsia="楷体_GB2312" w:hAnsi="Times New Roman" w:cs="Times New Roman"/>
          <w:i/>
        </w:rPr>
        <w:instrText>y</w:instrText>
      </w:r>
      <w:r w:rsidRPr="0019269E">
        <w:rPr>
          <w:rFonts w:ascii="Times New Roman" w:eastAsia="楷体_GB2312" w:hAnsi="Times New Roman" w:cs="Times New Roman"/>
        </w:rPr>
        <w:instrText>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O</w:t>
      </w:r>
      <w:r w:rsidRPr="0019269E">
        <w:rPr>
          <w:rFonts w:ascii="Times New Roman" w:eastAsia="楷体_GB2312" w:hAnsi="Times New Roman" w:cs="Times New Roman"/>
        </w:rPr>
        <w:t>，则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该烃完全燃烧时耗氧量为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\b\lc\(\rc\)(\a\vs4\al\co1(</w:instrText>
      </w:r>
      <w:r w:rsidRPr="0019269E">
        <w:rPr>
          <w:rFonts w:ascii="Times New Roman" w:eastAsia="楷体_GB2312" w:hAnsi="Times New Roman" w:cs="Times New Roman"/>
          <w:i/>
        </w:rPr>
        <w:instrText>x</w:instrText>
      </w:r>
      <w:r w:rsidRPr="0019269E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19269E">
        <w:rPr>
          <w:rFonts w:ascii="Times New Roman" w:eastAsia="楷体_GB2312" w:hAnsi="Times New Roman" w:cs="Times New Roman"/>
          <w:i/>
        </w:rPr>
        <w:instrText>y</w:instrText>
      </w:r>
      <w:r w:rsidRPr="0019269E">
        <w:rPr>
          <w:rFonts w:ascii="Times New Roman" w:eastAsia="楷体_GB2312" w:hAnsi="Times New Roman" w:cs="Times New Roman"/>
        </w:rPr>
        <w:instrText>,4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，将上述选项分别代入，比较可知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10</w:t>
      </w:r>
      <w:r w:rsidRPr="0019269E">
        <w:rPr>
          <w:rFonts w:ascii="Times New Roman" w:eastAsia="楷体_GB2312" w:hAnsi="Times New Roman" w:cs="Times New Roman"/>
        </w:rPr>
        <w:t>耗氧量最多。</w:t>
      </w:r>
    </w:p>
    <w:p w14:paraId="2EDC8EF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19269E">
        <w:rPr>
          <w:rFonts w:ascii="Times New Roman" w:eastAsia="黑体" w:hAnsi="Times New Roman" w:cs="Times New Roman"/>
        </w:rPr>
        <w:t>题组三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黑体" w:hAnsi="Times New Roman" w:cs="Times New Roman"/>
        </w:rPr>
        <w:t>同系物和同分异构体</w:t>
      </w:r>
    </w:p>
    <w:p w14:paraId="5E64BF4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下列关于同系物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同分异构体的叙述中不正确的是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A0B70D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同系物也可互为同分异构体</w:t>
      </w:r>
    </w:p>
    <w:p w14:paraId="03F5DF9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同分异构体具有相同的相对分子质量</w:t>
      </w:r>
    </w:p>
    <w:p w14:paraId="0A8EC59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两个同系物之间相对分子质量相差</w:t>
      </w:r>
      <w:r w:rsidRPr="0019269E">
        <w:rPr>
          <w:rFonts w:ascii="Times New Roman" w:hAnsi="Times New Roman" w:cs="Times New Roman"/>
        </w:rPr>
        <w:t>14</w:t>
      </w:r>
      <w:r w:rsidRPr="0019269E">
        <w:rPr>
          <w:rFonts w:ascii="Times New Roman" w:hAnsi="Times New Roman" w:cs="Times New Roman"/>
        </w:rPr>
        <w:t>或</w:t>
      </w:r>
      <w:r w:rsidRPr="0019269E">
        <w:rPr>
          <w:rFonts w:ascii="Times New Roman" w:hAnsi="Times New Roman" w:cs="Times New Roman"/>
        </w:rPr>
        <w:t>14</w:t>
      </w:r>
      <w:r w:rsidRPr="0019269E">
        <w:rPr>
          <w:rFonts w:ascii="Times New Roman" w:hAnsi="Times New Roman" w:cs="Times New Roman"/>
        </w:rPr>
        <w:t>的整数倍</w:t>
      </w:r>
    </w:p>
    <w:p w14:paraId="223F451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同系物具有相似的化学性质</w:t>
      </w:r>
    </w:p>
    <w:p w14:paraId="704A5A4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A</w:t>
      </w:r>
    </w:p>
    <w:p w14:paraId="6F75FDE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同系物在组成上相差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个或若干个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原子团，分子式不可能相同，而同分异构体的分子式相同，故同系物之间不可能互为同分异构体，</w:t>
      </w:r>
      <w:r w:rsidRPr="0019269E">
        <w:rPr>
          <w:rFonts w:ascii="Times New Roman" w:eastAsia="楷体_GB2312" w:hAnsi="Times New Roman" w:cs="Times New Roman"/>
        </w:rPr>
        <w:t>A</w:t>
      </w:r>
      <w:r w:rsidRPr="0019269E">
        <w:rPr>
          <w:rFonts w:ascii="Times New Roman" w:eastAsia="楷体_GB2312" w:hAnsi="Times New Roman" w:cs="Times New Roman"/>
        </w:rPr>
        <w:t>项错误；同分异构体的分子式相同，</w:t>
      </w:r>
      <w:r w:rsidRPr="0019269E">
        <w:rPr>
          <w:rFonts w:ascii="Times New Roman" w:eastAsia="楷体_GB2312" w:hAnsi="Times New Roman" w:cs="Times New Roman"/>
        </w:rPr>
        <w:lastRenderedPageBreak/>
        <w:t>则一定具有相同的相对分子质量，</w:t>
      </w:r>
      <w:r w:rsidRPr="0019269E">
        <w:rPr>
          <w:rFonts w:ascii="Times New Roman" w:eastAsia="楷体_GB2312" w:hAnsi="Times New Roman" w:cs="Times New Roman"/>
        </w:rPr>
        <w:t>B</w:t>
      </w:r>
      <w:r w:rsidRPr="0019269E">
        <w:rPr>
          <w:rFonts w:ascii="Times New Roman" w:eastAsia="楷体_GB2312" w:hAnsi="Times New Roman" w:cs="Times New Roman"/>
        </w:rPr>
        <w:t>项正确；互为同系物的物质在组成上相差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个或若干个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原子团，其相对分子质量相差</w:t>
      </w:r>
      <w:r w:rsidRPr="0019269E">
        <w:rPr>
          <w:rFonts w:ascii="Times New Roman" w:eastAsia="楷体_GB2312" w:hAnsi="Times New Roman" w:cs="Times New Roman"/>
        </w:rPr>
        <w:t>14</w:t>
      </w:r>
      <w:r w:rsidRPr="0019269E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  <w:i/>
        </w:rPr>
        <w:t>n</w:t>
      </w:r>
      <w:r w:rsidRPr="0019269E">
        <w:rPr>
          <w:rFonts w:hAnsi="宋体" w:cs="Times New Roman"/>
        </w:rPr>
        <w:t>≥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，且为正整数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，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项正确；互为同系物的物质，结构相似，属于同一类物质，化学性质相似，</w:t>
      </w:r>
      <w:r w:rsidRPr="0019269E">
        <w:rPr>
          <w:rFonts w:ascii="Times New Roman" w:eastAsia="楷体_GB2312" w:hAnsi="Times New Roman" w:cs="Times New Roman"/>
        </w:rPr>
        <w:t>D</w:t>
      </w:r>
      <w:r w:rsidRPr="0019269E">
        <w:rPr>
          <w:rFonts w:ascii="Times New Roman" w:eastAsia="楷体_GB2312" w:hAnsi="Times New Roman" w:cs="Times New Roman"/>
        </w:rPr>
        <w:t>项正确。</w:t>
      </w:r>
    </w:p>
    <w:p w14:paraId="1C99817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下列化学式只表示一种物质的是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808C59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7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8</w:t>
      </w:r>
    </w:p>
    <w:p w14:paraId="1391FCE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4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8741D2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</w:t>
      </w:r>
    </w:p>
    <w:p w14:paraId="629F7D09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B</w:t>
      </w:r>
    </w:p>
    <w:p w14:paraId="1B8CA3A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7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</w:rPr>
        <w:t>中的氯原子可以连在端点碳原子上，也可以连在中间碳原子上，有两种结构，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7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</w:rPr>
        <w:t>可表示两种物质，</w:t>
      </w:r>
      <w:r w:rsidRPr="0019269E">
        <w:rPr>
          <w:rFonts w:ascii="Times New Roman" w:eastAsia="楷体_GB2312" w:hAnsi="Times New Roman" w:cs="Times New Roman"/>
        </w:rPr>
        <w:t>A</w:t>
      </w:r>
      <w:r w:rsidRPr="0019269E">
        <w:rPr>
          <w:rFonts w:ascii="Times New Roman" w:eastAsia="楷体_GB2312" w:hAnsi="Times New Roman" w:cs="Times New Roman"/>
        </w:rPr>
        <w:t>项不符合题意；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8</w:t>
      </w:r>
      <w:r w:rsidRPr="0019269E">
        <w:rPr>
          <w:rFonts w:ascii="Times New Roman" w:eastAsia="楷体_GB2312" w:hAnsi="Times New Roman" w:cs="Times New Roman"/>
        </w:rPr>
        <w:t>不存在同分异构体，只表示一种物质，</w:t>
      </w:r>
      <w:r w:rsidRPr="0019269E">
        <w:rPr>
          <w:rFonts w:ascii="Times New Roman" w:eastAsia="楷体_GB2312" w:hAnsi="Times New Roman" w:cs="Times New Roman"/>
        </w:rPr>
        <w:t>B</w:t>
      </w:r>
      <w:r w:rsidRPr="0019269E">
        <w:rPr>
          <w:rFonts w:ascii="Times New Roman" w:eastAsia="楷体_GB2312" w:hAnsi="Times New Roman" w:cs="Times New Roman"/>
        </w:rPr>
        <w:t>项符合题意；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中的两个氯原子可同时连在同一个碳原子上，也可分别连在两个碳原子上，有两种结构，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项不符合题意；金刚石、石墨、碳纳米管等都是由碳元素形成的单质，均可用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表示，</w:t>
      </w:r>
      <w:r w:rsidRPr="0019269E">
        <w:rPr>
          <w:rFonts w:ascii="Times New Roman" w:eastAsia="楷体_GB2312" w:hAnsi="Times New Roman" w:cs="Times New Roman"/>
        </w:rPr>
        <w:t>D</w:t>
      </w:r>
      <w:r w:rsidRPr="0019269E">
        <w:rPr>
          <w:rFonts w:ascii="Times New Roman" w:eastAsia="楷体_GB2312" w:hAnsi="Times New Roman" w:cs="Times New Roman"/>
        </w:rPr>
        <w:t>项不符合题意。</w:t>
      </w:r>
    </w:p>
    <w:p w14:paraId="7D7002C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下列化合物中有三种不同氢的是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D2791D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3­</w:t>
      </w:r>
      <w:r w:rsidRPr="0019269E">
        <w:rPr>
          <w:rFonts w:ascii="Times New Roman" w:hAnsi="Times New Roman" w:cs="Times New Roman"/>
        </w:rPr>
        <w:t>四甲基丁烷</w:t>
      </w:r>
    </w:p>
    <w:p w14:paraId="0211CCC8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19269E">
        <w:rPr>
          <w:rFonts w:ascii="Times New Roman" w:hAnsi="Times New Roman" w:cs="Times New Roman"/>
        </w:rPr>
        <w:t>5­</w:t>
      </w:r>
      <w:r w:rsidRPr="0019269E">
        <w:rPr>
          <w:rFonts w:ascii="Times New Roman" w:hAnsi="Times New Roman" w:cs="Times New Roman"/>
        </w:rPr>
        <w:t>二甲基己烷</w:t>
      </w:r>
    </w:p>
    <w:p w14:paraId="7FE9BD9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CHCH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</w:p>
    <w:p w14:paraId="451A444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  <w:vertAlign w:val="subscript"/>
        </w:rPr>
        <w:t>3</w:t>
      </w:r>
    </w:p>
    <w:p w14:paraId="1BB98DF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B</w:t>
      </w:r>
    </w:p>
    <w:p w14:paraId="3888FFF9" w14:textId="7ED307CB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A</w:t>
      </w:r>
      <w:r w:rsidRPr="0019269E">
        <w:rPr>
          <w:rFonts w:ascii="Times New Roman" w:eastAsia="楷体_GB2312" w:hAnsi="Times New Roman" w:cs="Times New Roman"/>
        </w:rPr>
        <w:t>项，</w:t>
      </w:r>
      <w:r w:rsidR="00A37F1A">
        <w:rPr>
          <w:noProof/>
        </w:rPr>
        <w:drawing>
          <wp:inline distT="0" distB="0" distL="0" distR="0" wp14:anchorId="2942CABE" wp14:editId="798F0580">
            <wp:extent cx="1104900" cy="6286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eastAsia="楷体_GB2312" w:hAnsi="Times New Roman" w:cs="Times New Roman"/>
        </w:rPr>
        <w:t>有一种氢；</w:t>
      </w:r>
    </w:p>
    <w:p w14:paraId="7AD0BDDC" w14:textId="312F03EE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楷体_GB2312" w:hAnsi="Times New Roman" w:cs="Times New Roman"/>
        </w:rPr>
        <w:t>B</w:t>
      </w:r>
      <w:r w:rsidRPr="0019269E">
        <w:rPr>
          <w:rFonts w:ascii="Times New Roman" w:eastAsia="楷体_GB2312" w:hAnsi="Times New Roman" w:cs="Times New Roman"/>
        </w:rPr>
        <w:t>项，</w:t>
      </w:r>
      <w:r w:rsidR="00A37F1A">
        <w:rPr>
          <w:noProof/>
        </w:rPr>
        <w:drawing>
          <wp:inline distT="0" distB="0" distL="0" distR="0" wp14:anchorId="0268B085" wp14:editId="0DCDF4A5">
            <wp:extent cx="1885950" cy="3714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eastAsia="楷体_GB2312" w:hAnsi="Times New Roman" w:cs="Times New Roman"/>
        </w:rPr>
        <w:t>有三种氢；</w:t>
      </w:r>
    </w:p>
    <w:p w14:paraId="351088EC" w14:textId="5ABBFEF5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项，</w:t>
      </w:r>
      <w:r w:rsidR="00A37F1A">
        <w:rPr>
          <w:noProof/>
        </w:rPr>
        <w:drawing>
          <wp:inline distT="0" distB="0" distL="0" distR="0" wp14:anchorId="05489B76" wp14:editId="31490E72">
            <wp:extent cx="1600200" cy="4572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eastAsia="楷体_GB2312" w:hAnsi="Times New Roman" w:cs="Times New Roman"/>
        </w:rPr>
        <w:t>有四种氢；</w:t>
      </w:r>
    </w:p>
    <w:p w14:paraId="5661A411" w14:textId="6410BC9C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楷体_GB2312" w:hAnsi="Times New Roman" w:cs="Times New Roman"/>
        </w:rPr>
        <w:t>D</w:t>
      </w:r>
      <w:r w:rsidRPr="0019269E">
        <w:rPr>
          <w:rFonts w:ascii="Times New Roman" w:eastAsia="楷体_GB2312" w:hAnsi="Times New Roman" w:cs="Times New Roman"/>
        </w:rPr>
        <w:t>项，</w:t>
      </w:r>
      <w:r w:rsidR="00A37F1A">
        <w:rPr>
          <w:noProof/>
        </w:rPr>
        <w:drawing>
          <wp:inline distT="0" distB="0" distL="0" distR="0" wp14:anchorId="4D80B9BD" wp14:editId="4B9D13E3">
            <wp:extent cx="923925" cy="69532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eastAsia="楷体_GB2312" w:hAnsi="Times New Roman" w:cs="Times New Roman"/>
        </w:rPr>
        <w:t>有一种氢。</w:t>
      </w:r>
    </w:p>
    <w:p w14:paraId="7AE01450" w14:textId="0D84E0A2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2019·</w:t>
      </w:r>
      <w:r w:rsidRPr="0019269E">
        <w:rPr>
          <w:rFonts w:ascii="Times New Roman" w:eastAsia="楷体_GB2312" w:hAnsi="Times New Roman" w:cs="Times New Roman"/>
        </w:rPr>
        <w:t>衢州市月考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某烷烃相对分子质量为</w:t>
      </w:r>
      <w:r w:rsidRPr="0019269E">
        <w:rPr>
          <w:rFonts w:ascii="Times New Roman" w:hAnsi="Times New Roman" w:cs="Times New Roman"/>
        </w:rPr>
        <w:t>86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如果分子中含有</w:t>
      </w:r>
      <w:r w:rsidRPr="0019269E">
        <w:rPr>
          <w:rFonts w:ascii="Times New Roman" w:hAnsi="Times New Roman" w:cs="Times New Roman"/>
        </w:rPr>
        <w:t>3</w:t>
      </w:r>
      <w:r w:rsidRPr="0019269E">
        <w:rPr>
          <w:rFonts w:ascii="Times New Roman" w:hAnsi="Times New Roman" w:cs="Times New Roman"/>
        </w:rPr>
        <w:t>个</w:t>
      </w:r>
      <w:r w:rsidRPr="0019269E">
        <w:rPr>
          <w:rFonts w:ascii="Times New Roman" w:hAnsi="Times New Roman" w:cs="Times New Roman"/>
        </w:rPr>
        <w:t>—CH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19269E">
        <w:rPr>
          <w:rFonts w:ascii="Times New Roman" w:hAnsi="Times New Roman" w:cs="Times New Roman"/>
        </w:rPr>
        <w:t>2</w:t>
      </w:r>
      <w:r w:rsidRPr="0019269E">
        <w:rPr>
          <w:rFonts w:ascii="Times New Roman" w:hAnsi="Times New Roman" w:cs="Times New Roman"/>
        </w:rPr>
        <w:t>个</w:t>
      </w:r>
      <w:r w:rsidRPr="0019269E">
        <w:rPr>
          <w:rFonts w:ascii="Times New Roman" w:hAnsi="Times New Roman" w:cs="Times New Roman"/>
        </w:rPr>
        <w:t>—CH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—</w:t>
      </w:r>
      <w:r w:rsidRPr="0019269E">
        <w:rPr>
          <w:rFonts w:ascii="Times New Roman" w:hAnsi="Times New Roman" w:cs="Times New Roman"/>
        </w:rPr>
        <w:lastRenderedPageBreak/>
        <w:t>和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ascii="Times New Roman" w:hAnsi="Times New Roman" w:cs="Times New Roman"/>
        </w:rPr>
        <w:t>个</w:t>
      </w:r>
      <w:r w:rsidR="00A37F1A">
        <w:rPr>
          <w:noProof/>
        </w:rPr>
        <w:drawing>
          <wp:inline distT="0" distB="0" distL="0" distR="0" wp14:anchorId="5E625726" wp14:editId="67F3C2CB">
            <wp:extent cx="542925" cy="304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则符合该结构的所有烷烃的</w:t>
      </w:r>
      <w:proofErr w:type="gramStart"/>
      <w:r w:rsidRPr="0019269E">
        <w:rPr>
          <w:rFonts w:ascii="Times New Roman" w:hAnsi="Times New Roman" w:cs="Times New Roman"/>
        </w:rPr>
        <w:t>一</w:t>
      </w:r>
      <w:proofErr w:type="gramEnd"/>
      <w:r w:rsidRPr="0019269E">
        <w:rPr>
          <w:rFonts w:ascii="Times New Roman" w:hAnsi="Times New Roman" w:cs="Times New Roman"/>
        </w:rPr>
        <w:t>氯取代物总共有几种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1782FBC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10</w:t>
      </w:r>
      <w:r w:rsidRPr="0019269E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235B6D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9</w:t>
      </w:r>
      <w:r w:rsidRPr="0019269E">
        <w:rPr>
          <w:rFonts w:ascii="Times New Roman" w:hAnsi="Times New Roman" w:cs="Times New Roman"/>
        </w:rPr>
        <w:t>种</w:t>
      </w:r>
    </w:p>
    <w:p w14:paraId="7ACBFDB5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8</w:t>
      </w:r>
      <w:r w:rsidRPr="0019269E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  </w:t>
      </w:r>
      <w:r w:rsidR="00235B6D">
        <w:rPr>
          <w:rFonts w:ascii="Times New Roman" w:hAnsi="Times New Roman" w:cs="Times New Roman"/>
        </w:rPr>
        <w:tab/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7</w:t>
      </w:r>
      <w:r w:rsidRPr="0019269E">
        <w:rPr>
          <w:rFonts w:ascii="Times New Roman" w:hAnsi="Times New Roman" w:cs="Times New Roman"/>
        </w:rPr>
        <w:t>种</w:t>
      </w:r>
    </w:p>
    <w:p w14:paraId="7ED114B8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B</w:t>
      </w:r>
    </w:p>
    <w:p w14:paraId="3614C7E9" w14:textId="6FC5DEDC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9269E">
        <w:rPr>
          <w:rFonts w:ascii="Times New Roman" w:eastAsia="楷体_GB2312" w:hAnsi="Times New Roman" w:cs="Times New Roman"/>
        </w:rPr>
        <w:t>烷烃相对分子质量为</w:t>
      </w:r>
      <w:r w:rsidRPr="0019269E">
        <w:rPr>
          <w:rFonts w:ascii="Times New Roman" w:eastAsia="楷体_GB2312" w:hAnsi="Times New Roman" w:cs="Times New Roman"/>
        </w:rPr>
        <w:t>86</w:t>
      </w:r>
      <w:r w:rsidRPr="0019269E">
        <w:rPr>
          <w:rFonts w:ascii="Times New Roman" w:eastAsia="楷体_GB2312" w:hAnsi="Times New Roman" w:cs="Times New Roman"/>
        </w:rPr>
        <w:t>，则该烷烃含有的碳原子数目为：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19269E">
        <w:rPr>
          <w:rFonts w:ascii="Times New Roman" w:eastAsia="楷体_GB2312" w:hAnsi="Times New Roman" w:cs="Times New Roman"/>
        </w:rPr>
        <w:instrText>86</w:instrText>
      </w:r>
      <w:r w:rsidRPr="0019269E">
        <w:rPr>
          <w:rFonts w:ascii="Times New Roman" w:eastAsia="楷体_GB2312" w:hAnsi="Times New Roman" w:cs="Times New Roman"/>
        </w:rPr>
        <w:instrText>－</w:instrText>
      </w:r>
      <w:r w:rsidRPr="0019269E">
        <w:rPr>
          <w:rFonts w:ascii="Times New Roman" w:eastAsia="楷体_GB2312" w:hAnsi="Times New Roman" w:cs="Times New Roman"/>
        </w:rPr>
        <w:instrText>2,14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</w:rPr>
        <w:t>＝</w:t>
      </w:r>
      <w:r w:rsidRPr="0019269E">
        <w:rPr>
          <w:rFonts w:ascii="Times New Roman" w:eastAsia="楷体_GB2312" w:hAnsi="Times New Roman" w:cs="Times New Roman"/>
        </w:rPr>
        <w:t>6</w:t>
      </w:r>
      <w:r w:rsidRPr="0019269E">
        <w:rPr>
          <w:rFonts w:ascii="Times New Roman" w:eastAsia="楷体_GB2312" w:hAnsi="Times New Roman" w:cs="Times New Roman"/>
        </w:rPr>
        <w:t>，该烷烃为己烷；分子中含有</w:t>
      </w:r>
      <w:r w:rsidRPr="0019269E">
        <w:rPr>
          <w:rFonts w:ascii="Times New Roman" w:eastAsia="楷体_GB2312" w:hAnsi="Times New Roman" w:cs="Times New Roman"/>
        </w:rPr>
        <w:t>3</w:t>
      </w:r>
      <w:r w:rsidRPr="0019269E">
        <w:rPr>
          <w:rFonts w:ascii="Times New Roman" w:eastAsia="楷体_GB2312" w:hAnsi="Times New Roman" w:cs="Times New Roman"/>
        </w:rPr>
        <w:t>个</w:t>
      </w:r>
      <w:r w:rsidRPr="0019269E">
        <w:rPr>
          <w:rFonts w:ascii="Times New Roman" w:eastAsia="楷体_GB2312" w:hAnsi="Times New Roman" w:cs="Times New Roman"/>
        </w:rPr>
        <w:t>—CH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、</w:t>
      </w:r>
      <w:r w:rsidRPr="0019269E">
        <w:rPr>
          <w:rFonts w:ascii="Times New Roman" w:eastAsia="楷体_GB2312" w:hAnsi="Times New Roman" w:cs="Times New Roman"/>
        </w:rPr>
        <w:t>2</w:t>
      </w:r>
      <w:r w:rsidRPr="0019269E">
        <w:rPr>
          <w:rFonts w:ascii="Times New Roman" w:eastAsia="楷体_GB2312" w:hAnsi="Times New Roman" w:cs="Times New Roman"/>
        </w:rPr>
        <w:t>个</w:t>
      </w:r>
      <w:r w:rsidRPr="0019269E">
        <w:rPr>
          <w:rFonts w:ascii="Times New Roman" w:eastAsia="楷体_GB2312" w:hAnsi="Times New Roman" w:cs="Times New Roman"/>
        </w:rPr>
        <w:t>—CH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—</w:t>
      </w:r>
      <w:r w:rsidRPr="0019269E">
        <w:rPr>
          <w:rFonts w:ascii="Times New Roman" w:eastAsia="楷体_GB2312" w:hAnsi="Times New Roman" w:cs="Times New Roman"/>
        </w:rPr>
        <w:t>和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个</w:t>
      </w:r>
      <w:r w:rsidR="00A37F1A">
        <w:rPr>
          <w:noProof/>
        </w:rPr>
        <w:drawing>
          <wp:inline distT="0" distB="0" distL="0" distR="0" wp14:anchorId="7DB63301" wp14:editId="5924B1CD">
            <wp:extent cx="542925" cy="3048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eastAsia="楷体_GB2312" w:hAnsi="Times New Roman" w:cs="Times New Roman"/>
        </w:rPr>
        <w:t>，说明该烷烃只含有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个支链，其支链不可能为乙基，只能是甲基，其主链含有</w:t>
      </w:r>
      <w:r w:rsidRPr="0019269E">
        <w:rPr>
          <w:rFonts w:ascii="Times New Roman" w:eastAsia="楷体_GB2312" w:hAnsi="Times New Roman" w:cs="Times New Roman"/>
        </w:rPr>
        <w:t>5</w:t>
      </w:r>
      <w:r w:rsidRPr="0019269E">
        <w:rPr>
          <w:rFonts w:ascii="Times New Roman" w:eastAsia="楷体_GB2312" w:hAnsi="Times New Roman" w:cs="Times New Roman"/>
        </w:rPr>
        <w:t>个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</w:rPr>
        <w:t>，满足条件的己烷的结构简式为：</w:t>
      </w:r>
      <w:r w:rsidRPr="0019269E">
        <w:rPr>
          <w:rFonts w:eastAsia="楷体_GB2312" w:hAnsi="宋体" w:cs="Times New Roman"/>
        </w:rPr>
        <w:t>①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proofErr w:type="gramEnd"/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，</w:t>
      </w:r>
      <w:r w:rsidRPr="0019269E">
        <w:rPr>
          <w:rFonts w:eastAsia="楷体_GB2312" w:hAnsi="宋体" w:cs="Times New Roman"/>
        </w:rPr>
        <w:t>②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CH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，其中</w:t>
      </w:r>
      <w:r w:rsidRPr="0019269E">
        <w:rPr>
          <w:rFonts w:eastAsia="楷体_GB2312" w:hAnsi="宋体" w:cs="Times New Roman"/>
        </w:rPr>
        <w:t>①</w:t>
      </w:r>
      <w:r w:rsidRPr="0019269E">
        <w:rPr>
          <w:rFonts w:ascii="Times New Roman" w:eastAsia="楷体_GB2312" w:hAnsi="Times New Roman" w:cs="Times New Roman"/>
        </w:rPr>
        <w:t>分子中含有</w:t>
      </w:r>
      <w:r w:rsidRPr="0019269E">
        <w:rPr>
          <w:rFonts w:ascii="Times New Roman" w:eastAsia="楷体_GB2312" w:hAnsi="Times New Roman" w:cs="Times New Roman"/>
        </w:rPr>
        <w:t>5</w:t>
      </w:r>
      <w:r w:rsidRPr="0019269E">
        <w:rPr>
          <w:rFonts w:ascii="Times New Roman" w:eastAsia="楷体_GB2312" w:hAnsi="Times New Roman" w:cs="Times New Roman"/>
        </w:rPr>
        <w:t>种位置不同的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</w:rPr>
        <w:t>，即含有一氯代物的数目为</w:t>
      </w:r>
      <w:r w:rsidRPr="0019269E">
        <w:rPr>
          <w:rFonts w:ascii="Times New Roman" w:eastAsia="楷体_GB2312" w:hAnsi="Times New Roman" w:cs="Times New Roman"/>
        </w:rPr>
        <w:t>5</w:t>
      </w:r>
      <w:r w:rsidRPr="0019269E">
        <w:rPr>
          <w:rFonts w:ascii="Times New Roman" w:eastAsia="楷体_GB2312" w:hAnsi="Times New Roman" w:cs="Times New Roman"/>
        </w:rPr>
        <w:t>；</w:t>
      </w:r>
      <w:r w:rsidRPr="0019269E">
        <w:rPr>
          <w:rFonts w:eastAsia="楷体_GB2312" w:hAnsi="宋体" w:cs="Times New Roman"/>
        </w:rPr>
        <w:t>②</w:t>
      </w:r>
      <w:r w:rsidRPr="0019269E">
        <w:rPr>
          <w:rFonts w:ascii="Times New Roman" w:eastAsia="楷体_GB2312" w:hAnsi="Times New Roman" w:cs="Times New Roman"/>
        </w:rPr>
        <w:t>分子中含有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种位置不同的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</w:rPr>
        <w:t>，则其一氯代物有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种，所以该结构的烃的</w:t>
      </w:r>
      <w:proofErr w:type="gramStart"/>
      <w:r w:rsidRPr="0019269E">
        <w:rPr>
          <w:rFonts w:ascii="Times New Roman" w:eastAsia="楷体_GB2312" w:hAnsi="Times New Roman" w:cs="Times New Roman"/>
        </w:rPr>
        <w:t>一</w:t>
      </w:r>
      <w:proofErr w:type="gramEnd"/>
      <w:r w:rsidRPr="0019269E">
        <w:rPr>
          <w:rFonts w:ascii="Times New Roman" w:eastAsia="楷体_GB2312" w:hAnsi="Times New Roman" w:cs="Times New Roman"/>
        </w:rPr>
        <w:t>氯取代物最多可能有：</w:t>
      </w:r>
      <w:r w:rsidRPr="0019269E">
        <w:rPr>
          <w:rFonts w:ascii="Times New Roman" w:eastAsia="楷体_GB2312" w:hAnsi="Times New Roman" w:cs="Times New Roman"/>
        </w:rPr>
        <w:t>5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＝</w:t>
      </w:r>
      <w:r w:rsidRPr="0019269E">
        <w:rPr>
          <w:rFonts w:ascii="Times New Roman" w:eastAsia="楷体_GB2312" w:hAnsi="Times New Roman" w:cs="Times New Roman"/>
        </w:rPr>
        <w:t>9</w:t>
      </w:r>
      <w:r w:rsidRPr="0019269E">
        <w:rPr>
          <w:rFonts w:ascii="Times New Roman" w:eastAsia="楷体_GB2312" w:hAnsi="Times New Roman" w:cs="Times New Roman"/>
        </w:rPr>
        <w:t>种。</w:t>
      </w:r>
    </w:p>
    <w:p w14:paraId="5646133B" w14:textId="3F9FBFF0" w:rsidR="0019269E" w:rsidRDefault="00A37F1A" w:rsidP="00235B6D">
      <w:pPr>
        <w:pStyle w:val="a3"/>
        <w:tabs>
          <w:tab w:val="left" w:pos="3828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CFA446" wp14:editId="4878068A">
            <wp:extent cx="1019175" cy="3143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C934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13.</w:t>
      </w:r>
      <w:r w:rsidRPr="0019269E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U</w:t>
      </w:r>
      <w:r w:rsidRPr="0019269E">
        <w:rPr>
          <w:rFonts w:ascii="Times New Roman" w:hAnsi="Times New Roman" w:cs="Times New Roman"/>
        </w:rPr>
        <w:t>形管的左端被水和胶塞封闭有甲烷和氯气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体积比为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的混合气体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假定氯气在水中的溶解度可以忽略</w:t>
      </w:r>
      <w:r>
        <w:rPr>
          <w:rFonts w:ascii="Times New Roman" w:hAnsi="Times New Roman" w:cs="Times New Roman"/>
        </w:rPr>
        <w:t>。</w:t>
      </w:r>
      <w:r w:rsidRPr="0019269E">
        <w:rPr>
          <w:rFonts w:ascii="Times New Roman" w:hAnsi="Times New Roman" w:cs="Times New Roman"/>
        </w:rPr>
        <w:t>将封闭有甲烷和氯气混合气体的装置放置在有光亮的地方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让混合气体缓慢地反应一段时间</w:t>
      </w:r>
      <w:r>
        <w:rPr>
          <w:rFonts w:ascii="Times New Roman" w:hAnsi="Times New Roman" w:cs="Times New Roman"/>
        </w:rPr>
        <w:t>。</w:t>
      </w:r>
    </w:p>
    <w:p w14:paraId="4F89EFC4" w14:textId="02C4A1CB" w:rsidR="00235B6D" w:rsidRDefault="00A37F1A" w:rsidP="00235B6D">
      <w:pPr>
        <w:pStyle w:val="a3"/>
        <w:tabs>
          <w:tab w:val="left" w:pos="3828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DDF576" wp14:editId="6BE9C8AE">
            <wp:extent cx="1047750" cy="90487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1328" w14:textId="77777777" w:rsidR="0019269E" w:rsidRDefault="0019269E" w:rsidP="00235B6D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假设甲烷与氯气反应充分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且只产生一种有机物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请写出化学方程式</w:t>
      </w:r>
      <w:r>
        <w:rPr>
          <w:rFonts w:ascii="Times New Roman" w:hAnsi="Times New Roman" w:cs="Times New Roman"/>
        </w:rPr>
        <w:t>：</w:t>
      </w:r>
      <w:r w:rsidRPr="0019269E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14:paraId="58ABE76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若题目中甲烷与氯气体积之比为</w:t>
      </w:r>
      <w:r w:rsidRPr="0019269E">
        <w:rPr>
          <w:rFonts w:ascii="Times New Roman" w:hAnsi="Times New Roman" w:cs="Times New Roman"/>
        </w:rPr>
        <w:t>1</w:t>
      </w:r>
      <w:r w:rsidRPr="0019269E">
        <w:rPr>
          <w:rFonts w:hAnsi="宋体" w:cs="Times New Roman"/>
        </w:rPr>
        <w:t>∶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则得到的产物为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填字母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5D86C3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 xml:space="preserve"> </w:t>
      </w:r>
    </w:p>
    <w:p w14:paraId="6ABBB2F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HCl</w:t>
      </w:r>
    </w:p>
    <w:p w14:paraId="3DCCE6A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</w:p>
    <w:p w14:paraId="78B8538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CHCl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ascii="Times New Roman" w:hAnsi="Times New Roman" w:cs="Times New Roman"/>
        </w:rPr>
        <w:t>HCl</w:t>
      </w:r>
    </w:p>
    <w:p w14:paraId="52684B5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经过几个小时的反应后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U</w:t>
      </w:r>
      <w:proofErr w:type="gramStart"/>
      <w:r w:rsidRPr="0019269E">
        <w:rPr>
          <w:rFonts w:ascii="Times New Roman" w:hAnsi="Times New Roman" w:cs="Times New Roman"/>
        </w:rPr>
        <w:t>形管右端的</w:t>
      </w:r>
      <w:proofErr w:type="gramEnd"/>
      <w:r w:rsidRPr="0019269E">
        <w:rPr>
          <w:rFonts w:ascii="Times New Roman" w:hAnsi="Times New Roman" w:cs="Times New Roman"/>
        </w:rPr>
        <w:t>水面变化是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61FFDF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升高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降低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不变</w:t>
      </w:r>
      <w:r>
        <w:rPr>
          <w:rFonts w:ascii="Times New Roman" w:hAnsi="Times New Roman" w:cs="Times New Roman"/>
        </w:rPr>
        <w:t xml:space="preserve">  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无法确定</w:t>
      </w:r>
    </w:p>
    <w:p w14:paraId="145F862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若水中含有</w:t>
      </w:r>
      <w:r w:rsidRPr="0019269E">
        <w:rPr>
          <w:rFonts w:ascii="Times New Roman" w:hAnsi="Times New Roman" w:cs="Times New Roman"/>
        </w:rPr>
        <w:t>Na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SiO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则在</w:t>
      </w:r>
      <w:r w:rsidRPr="0019269E">
        <w:rPr>
          <w:rFonts w:ascii="Times New Roman" w:hAnsi="Times New Roman" w:cs="Times New Roman"/>
        </w:rPr>
        <w:t>U</w:t>
      </w:r>
      <w:r w:rsidRPr="0019269E">
        <w:rPr>
          <w:rFonts w:ascii="Times New Roman" w:hAnsi="Times New Roman" w:cs="Times New Roman"/>
        </w:rPr>
        <w:t>形管左端会观察到的现象是</w:t>
      </w:r>
      <w:r w:rsidRPr="0019269E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。</w:t>
      </w:r>
    </w:p>
    <w:p w14:paraId="2FAAB60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右端玻璃管的作用是</w:t>
      </w:r>
      <w:r w:rsidRPr="0019269E"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315E9EF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19269E">
        <w:rPr>
          <w:rFonts w:ascii="Times New Roman" w:hAnsi="Times New Roman" w:cs="Times New Roman"/>
        </w:rPr>
        <w:t>4Cl</w:t>
      </w:r>
      <w:r w:rsidRPr="001926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19269E">
        <w:rPr>
          <w:rFonts w:hAnsi="宋体" w:cs="Times New Roman"/>
          <w:spacing w:val="-27"/>
        </w:rPr>
        <w:instrText>――</w:instrText>
      </w:r>
      <w:r w:rsidRPr="0019269E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19269E">
        <w:rPr>
          <w:rFonts w:ascii="Times New Roman" w:hAnsi="Times New Roman" w:cs="Times New Roman"/>
          <w:sz w:val="15"/>
        </w:rPr>
        <w:instrText>光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Pr="0019269E">
        <w:rPr>
          <w:rFonts w:ascii="Times New Roman" w:hAnsi="Times New Roman" w:cs="Times New Roman"/>
        </w:rPr>
        <w:t>CCl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19269E">
        <w:rPr>
          <w:rFonts w:ascii="Times New Roman" w:hAnsi="Times New Roman" w:cs="Times New Roman"/>
        </w:rPr>
        <w:t>4HCl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有白色胶状沉淀生成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平衡气压</w:t>
      </w:r>
    </w:p>
    <w:p w14:paraId="3ABC42E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因</w:t>
      </w:r>
      <w:r w:rsidRPr="0019269E">
        <w:rPr>
          <w:rFonts w:ascii="Times New Roman" w:eastAsia="楷体_GB2312" w:hAnsi="Times New Roman" w:cs="Times New Roman"/>
        </w:rPr>
        <w:t>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足量，</w:t>
      </w:r>
      <w:proofErr w:type="gramStart"/>
      <w:r w:rsidRPr="0019269E">
        <w:rPr>
          <w:rFonts w:ascii="Times New Roman" w:eastAsia="楷体_GB2312" w:hAnsi="Times New Roman" w:cs="Times New Roman"/>
        </w:rPr>
        <w:t>若充分</w:t>
      </w:r>
      <w:proofErr w:type="gramEnd"/>
      <w:r w:rsidRPr="0019269E">
        <w:rPr>
          <w:rFonts w:ascii="Times New Roman" w:eastAsia="楷体_GB2312" w:hAnsi="Times New Roman" w:cs="Times New Roman"/>
        </w:rPr>
        <w:t>反应且只产生一种有机物，则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中的四个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</w:rPr>
        <w:t>原子可完全被取</w:t>
      </w:r>
      <w:r w:rsidRPr="0019269E">
        <w:rPr>
          <w:rFonts w:ascii="Times New Roman" w:eastAsia="楷体_GB2312" w:hAnsi="Times New Roman" w:cs="Times New Roman"/>
        </w:rPr>
        <w:lastRenderedPageBreak/>
        <w:t>代，生成</w:t>
      </w:r>
      <w:r w:rsidRPr="0019269E">
        <w:rPr>
          <w:rFonts w:ascii="Times New Roman" w:eastAsia="楷体_GB2312" w:hAnsi="Times New Roman" w:cs="Times New Roman"/>
        </w:rPr>
        <w:t>CCl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和</w:t>
      </w:r>
      <w:r w:rsidRPr="0019269E">
        <w:rPr>
          <w:rFonts w:ascii="Times New Roman" w:eastAsia="楷体_GB2312" w:hAnsi="Times New Roman" w:cs="Times New Roman"/>
        </w:rPr>
        <w:t>HCl</w:t>
      </w:r>
      <w:r w:rsidRPr="0019269E">
        <w:rPr>
          <w:rFonts w:ascii="Times New Roman" w:eastAsia="楷体_GB2312" w:hAnsi="Times New Roman" w:cs="Times New Roman"/>
        </w:rPr>
        <w:t>：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4Cl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\o(</w:instrText>
      </w:r>
      <w:r w:rsidRPr="0019269E">
        <w:rPr>
          <w:rFonts w:hAnsi="宋体" w:cs="Times New Roman"/>
          <w:spacing w:val="-27"/>
        </w:rPr>
        <w:instrText>――</w:instrText>
      </w:r>
      <w:r w:rsidRPr="0019269E">
        <w:rPr>
          <w:rFonts w:hAnsi="宋体" w:cs="Times New Roman"/>
        </w:rPr>
        <w:instrText>→</w:instrText>
      </w:r>
      <w:r>
        <w:rPr>
          <w:rFonts w:ascii="Times New Roman" w:eastAsia="楷体_GB2312" w:hAnsi="Times New Roman" w:cs="Times New Roman"/>
        </w:rPr>
        <w:instrText>,\s\up7(</w:instrText>
      </w:r>
      <w:r w:rsidRPr="0019269E">
        <w:rPr>
          <w:rFonts w:ascii="Times New Roman" w:eastAsia="楷体_GB2312" w:hAnsi="Times New Roman" w:cs="Times New Roman"/>
          <w:sz w:val="15"/>
        </w:rPr>
        <w:instrText>光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</w:rPr>
        <w:t>CCl</w:t>
      </w:r>
      <w:r w:rsidRPr="0019269E">
        <w:rPr>
          <w:rFonts w:ascii="Times New Roman" w:eastAsia="楷体_GB2312" w:hAnsi="Times New Roman" w:cs="Times New Roman"/>
          <w:vertAlign w:val="subscript"/>
        </w:rPr>
        <w:t>4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4HCl</w:t>
      </w:r>
      <w:r w:rsidRPr="0019269E">
        <w:rPr>
          <w:rFonts w:ascii="Times New Roman" w:eastAsia="楷体_GB2312" w:hAnsi="Times New Roman" w:cs="Times New Roman"/>
        </w:rPr>
        <w:t>。</w:t>
      </w:r>
    </w:p>
    <w:p w14:paraId="6360546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甲烷与氯气的取代反应，是四步反应同时发生，</w:t>
      </w:r>
      <w:proofErr w:type="gramStart"/>
      <w:r w:rsidRPr="0019269E">
        <w:rPr>
          <w:rFonts w:ascii="Times New Roman" w:eastAsia="楷体_GB2312" w:hAnsi="Times New Roman" w:cs="Times New Roman"/>
        </w:rPr>
        <w:t>故得到</w:t>
      </w:r>
      <w:proofErr w:type="gramEnd"/>
      <w:r w:rsidRPr="0019269E">
        <w:rPr>
          <w:rFonts w:ascii="Times New Roman" w:eastAsia="楷体_GB2312" w:hAnsi="Times New Roman" w:cs="Times New Roman"/>
        </w:rPr>
        <w:t>四种氯代产物和</w:t>
      </w:r>
      <w:r w:rsidRPr="0019269E">
        <w:rPr>
          <w:rFonts w:ascii="Times New Roman" w:eastAsia="楷体_GB2312" w:hAnsi="Times New Roman" w:cs="Times New Roman"/>
        </w:rPr>
        <w:t>HCl</w:t>
      </w:r>
      <w:r w:rsidRPr="0019269E">
        <w:rPr>
          <w:rFonts w:ascii="Times New Roman" w:eastAsia="楷体_GB2312" w:hAnsi="Times New Roman" w:cs="Times New Roman"/>
        </w:rPr>
        <w:t>。</w:t>
      </w:r>
    </w:p>
    <w:p w14:paraId="019349F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甲烷和氯气在光照的条件下发生取代反应生成油状液滴，</w:t>
      </w:r>
      <w:r w:rsidRPr="0019269E">
        <w:rPr>
          <w:rFonts w:ascii="Times New Roman" w:eastAsia="楷体_GB2312" w:hAnsi="Times New Roman" w:cs="Times New Roman"/>
        </w:rPr>
        <w:t>U</w:t>
      </w:r>
      <w:r w:rsidRPr="0019269E">
        <w:rPr>
          <w:rFonts w:ascii="Times New Roman" w:eastAsia="楷体_GB2312" w:hAnsi="Times New Roman" w:cs="Times New Roman"/>
        </w:rPr>
        <w:t>形管左侧生成的氯化氢气体易溶于水。压强减小，</w:t>
      </w:r>
      <w:r w:rsidRPr="0019269E">
        <w:rPr>
          <w:rFonts w:ascii="Times New Roman" w:eastAsia="楷体_GB2312" w:hAnsi="Times New Roman" w:cs="Times New Roman"/>
        </w:rPr>
        <w:t>U</w:t>
      </w:r>
      <w:r w:rsidRPr="0019269E">
        <w:rPr>
          <w:rFonts w:ascii="Times New Roman" w:eastAsia="楷体_GB2312" w:hAnsi="Times New Roman" w:cs="Times New Roman"/>
        </w:rPr>
        <w:t>形管右端液面下降，左端液面上升。</w:t>
      </w:r>
    </w:p>
    <w:p w14:paraId="0A88577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因左侧生成的</w:t>
      </w:r>
      <w:r w:rsidRPr="0019269E">
        <w:rPr>
          <w:rFonts w:ascii="Times New Roman" w:eastAsia="楷体_GB2312" w:hAnsi="Times New Roman" w:cs="Times New Roman"/>
        </w:rPr>
        <w:t>HCl</w:t>
      </w:r>
      <w:r w:rsidRPr="0019269E">
        <w:rPr>
          <w:rFonts w:ascii="Times New Roman" w:eastAsia="楷体_GB2312" w:hAnsi="Times New Roman" w:cs="Times New Roman"/>
        </w:rPr>
        <w:t>溶于水后发生反应：</w:t>
      </w:r>
      <w:r w:rsidRPr="0019269E">
        <w:rPr>
          <w:rFonts w:ascii="Times New Roman" w:eastAsia="楷体_GB2312" w:hAnsi="Times New Roman" w:cs="Times New Roman"/>
        </w:rPr>
        <w:t>2HCl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Na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SiO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SiO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hAnsi="宋体" w:cs="Times New Roman"/>
        </w:rPr>
        <w:t>↓</w:t>
      </w:r>
      <w:r w:rsidRPr="0019269E">
        <w:rPr>
          <w:rFonts w:ascii="Times New Roman" w:eastAsia="楷体_GB2312" w:hAnsi="Times New Roman" w:cs="Times New Roman"/>
        </w:rPr>
        <w:t>＋</w:t>
      </w:r>
      <w:r w:rsidRPr="0019269E">
        <w:rPr>
          <w:rFonts w:ascii="Times New Roman" w:eastAsia="楷体_GB2312" w:hAnsi="Times New Roman" w:cs="Times New Roman"/>
        </w:rPr>
        <w:t>2NaCl</w:t>
      </w:r>
      <w:r w:rsidRPr="0019269E">
        <w:rPr>
          <w:rFonts w:ascii="Times New Roman" w:eastAsia="楷体_GB2312" w:hAnsi="Times New Roman" w:cs="Times New Roman"/>
        </w:rPr>
        <w:t>，所以观察到有白色胶状沉淀生成。</w:t>
      </w:r>
    </w:p>
    <w:p w14:paraId="2B8FB9C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为了平衡气压，在</w:t>
      </w:r>
      <w:r w:rsidRPr="0019269E">
        <w:rPr>
          <w:rFonts w:ascii="Times New Roman" w:eastAsia="楷体_GB2312" w:hAnsi="Times New Roman" w:cs="Times New Roman"/>
        </w:rPr>
        <w:t>U</w:t>
      </w:r>
      <w:r w:rsidRPr="0019269E">
        <w:rPr>
          <w:rFonts w:ascii="Times New Roman" w:eastAsia="楷体_GB2312" w:hAnsi="Times New Roman" w:cs="Times New Roman"/>
        </w:rPr>
        <w:t>形管右侧插入一支玻璃管。</w:t>
      </w:r>
    </w:p>
    <w:p w14:paraId="43D62ACB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19269E">
        <w:rPr>
          <w:rFonts w:ascii="Times New Roman" w:hAnsi="Times New Roman" w:cs="Times New Roman"/>
        </w:rPr>
        <w:t>从下列各组物质中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找出合适的序号填在对应的空格内</w:t>
      </w:r>
      <w:r>
        <w:rPr>
          <w:rFonts w:ascii="Times New Roman" w:hAnsi="Times New Roman" w:cs="Times New Roman"/>
        </w:rPr>
        <w:t>：</w:t>
      </w:r>
    </w:p>
    <w:p w14:paraId="0A3491B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hAnsi="宋体" w:cs="Times New Roman"/>
        </w:rPr>
        <w:t>①</w:t>
      </w:r>
      <w:r w:rsidRPr="0019269E">
        <w:rPr>
          <w:rFonts w:ascii="Times New Roman" w:hAnsi="Times New Roman" w:cs="Times New Roman"/>
        </w:rPr>
        <w:t>NO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</w:t>
      </w:r>
      <w:r w:rsidRPr="0019269E">
        <w:rPr>
          <w:rFonts w:ascii="Times New Roman" w:hAnsi="Times New Roman" w:cs="Times New Roman"/>
        </w:rPr>
        <w:t>N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O</w:t>
      </w:r>
      <w:r w:rsidRPr="0019269E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hAnsi="宋体" w:cs="Times New Roman"/>
        </w:rPr>
        <w:t>②</w:t>
      </w:r>
      <w:r w:rsidRPr="0019269E">
        <w:rPr>
          <w:rFonts w:ascii="Times New Roman" w:hAnsi="Times New Roman" w:cs="Times New Roman"/>
          <w:vertAlign w:val="superscript"/>
        </w:rPr>
        <w:t>12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  <w:vertAlign w:val="superscript"/>
        </w:rPr>
        <w:t>14</w:t>
      </w:r>
      <w:r w:rsidRPr="001926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19269E">
        <w:rPr>
          <w:rFonts w:ascii="Times New Roman" w:hAnsi="Times New Roman" w:cs="Times New Roman"/>
          <w:vertAlign w:val="superscript"/>
        </w:rPr>
        <w:instrText>40</w:instrText>
      </w:r>
      <w:r>
        <w:rPr>
          <w:rFonts w:ascii="Times New Roman" w:hAnsi="Times New Roman" w:cs="Times New Roman"/>
        </w:rPr>
        <w:instrText>,</w:instrText>
      </w:r>
      <w:r w:rsidRPr="0019269E">
        <w:rPr>
          <w:rFonts w:ascii="Times New Roman" w:hAnsi="Times New Roman" w:cs="Times New Roman"/>
          <w:vertAlign w:val="subscript"/>
        </w:rPr>
        <w:instrText>19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9269E">
        <w:rPr>
          <w:rFonts w:ascii="Times New Roman" w:hAnsi="Times New Roman" w:cs="Times New Roman"/>
        </w:rPr>
        <w:t>K</w:t>
      </w:r>
      <w:r w:rsidRPr="0019269E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19269E">
        <w:rPr>
          <w:rFonts w:ascii="Times New Roman" w:hAnsi="Times New Roman" w:cs="Times New Roman"/>
          <w:vertAlign w:val="superscript"/>
        </w:rPr>
        <w:instrText>40</w:instrText>
      </w:r>
      <w:r>
        <w:rPr>
          <w:rFonts w:ascii="Times New Roman" w:hAnsi="Times New Roman" w:cs="Times New Roman"/>
        </w:rPr>
        <w:instrText>,</w:instrText>
      </w:r>
      <w:r w:rsidRPr="0019269E">
        <w:rPr>
          <w:rFonts w:ascii="Times New Roman" w:hAnsi="Times New Roman" w:cs="Times New Roman"/>
          <w:vertAlign w:val="subscript"/>
        </w:rPr>
        <w:instrText>20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19269E">
        <w:rPr>
          <w:rFonts w:ascii="Times New Roman" w:hAnsi="Times New Roman" w:cs="Times New Roman"/>
        </w:rPr>
        <w:t>Ca</w:t>
      </w:r>
    </w:p>
    <w:p w14:paraId="1DC7D5AE" w14:textId="6F852D4F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hAnsi="宋体" w:cs="Times New Roman"/>
        </w:rPr>
        <w:t>④</w:t>
      </w:r>
      <w:r w:rsidRPr="0019269E">
        <w:rPr>
          <w:rFonts w:ascii="Times New Roman" w:hAnsi="Times New Roman" w:cs="Times New Roman"/>
        </w:rPr>
        <w:t>异戊烷</w:t>
      </w:r>
      <w:r>
        <w:rPr>
          <w:rFonts w:ascii="Times New Roman" w:hAnsi="Times New Roman" w:cs="Times New Roman"/>
        </w:rPr>
        <w:t>(</w:t>
      </w:r>
      <w:r w:rsidR="00A37F1A">
        <w:rPr>
          <w:rFonts w:ascii="Times New Roman" w:hAnsi="Times New Roman" w:cs="Times New Roman"/>
          <w:noProof/>
        </w:rPr>
        <w:drawing>
          <wp:inline distT="0" distB="0" distL="0" distR="0" wp14:anchorId="4F1E7626" wp14:editId="5102B276">
            <wp:extent cx="1076325" cy="9334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和新戊烷</w:t>
      </w:r>
      <w:r>
        <w:rPr>
          <w:rFonts w:ascii="Times New Roman" w:hAnsi="Times New Roman" w:cs="Times New Roman"/>
        </w:rPr>
        <w:t>(</w:t>
      </w:r>
      <w:r w:rsidR="00A37F1A">
        <w:rPr>
          <w:rFonts w:ascii="Times New Roman" w:hAnsi="Times New Roman" w:cs="Times New Roman"/>
          <w:noProof/>
        </w:rPr>
        <w:drawing>
          <wp:inline distT="0" distB="0" distL="0" distR="0" wp14:anchorId="5EA7782E" wp14:editId="733EF96F">
            <wp:extent cx="1009650" cy="9429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</w:p>
    <w:p w14:paraId="165D3BC5" w14:textId="5493BA7D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hAnsi="宋体" w:cs="Times New Roman"/>
        </w:rPr>
        <w:t>⑤</w:t>
      </w:r>
      <w:r w:rsidR="00A37F1A">
        <w:rPr>
          <w:noProof/>
        </w:rPr>
        <w:drawing>
          <wp:inline distT="0" distB="0" distL="0" distR="0" wp14:anchorId="59BA5786" wp14:editId="3D4D2BBD">
            <wp:extent cx="647700" cy="685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69E">
        <w:rPr>
          <w:rFonts w:ascii="Times New Roman" w:hAnsi="Times New Roman" w:cs="Times New Roman"/>
        </w:rPr>
        <w:t>和</w:t>
      </w:r>
      <w:r w:rsidR="00A37F1A">
        <w:rPr>
          <w:noProof/>
        </w:rPr>
        <w:drawing>
          <wp:inline distT="0" distB="0" distL="0" distR="0" wp14:anchorId="5CBC8F36" wp14:editId="3B4109C1">
            <wp:extent cx="647700" cy="7334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19269E">
        <w:rPr>
          <w:rFonts w:hAnsi="宋体" w:cs="Times New Roman"/>
        </w:rPr>
        <w:t>⑥</w:t>
      </w:r>
      <w:r w:rsidRPr="0019269E">
        <w:rPr>
          <w:rFonts w:ascii="Times New Roman" w:hAnsi="Times New Roman" w:cs="Times New Roman"/>
        </w:rPr>
        <w:t>甲烷和丙烷</w:t>
      </w:r>
    </w:p>
    <w:p w14:paraId="11CAB9F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互为同位素的是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94C80C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互为同分异构体的是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76F4786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互为同系物的是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1BBAFC4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为同一种物质的是</w:t>
      </w:r>
      <w:r w:rsidRPr="0019269E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F6CFDF1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9269E">
        <w:rPr>
          <w:rFonts w:hAnsi="宋体" w:cs="Times New Roman"/>
        </w:rPr>
        <w:t>⑤</w:t>
      </w:r>
    </w:p>
    <w:p w14:paraId="4356F1B3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互为同位素的是质子数相同、中子数不同的原子，</w:t>
      </w:r>
      <w:r w:rsidRPr="0019269E">
        <w:rPr>
          <w:rFonts w:eastAsia="楷体_GB2312" w:hAnsi="宋体" w:cs="Times New Roman"/>
        </w:rPr>
        <w:t>②</w:t>
      </w:r>
      <w:r w:rsidRPr="0019269E">
        <w:rPr>
          <w:rFonts w:ascii="Times New Roman" w:eastAsia="楷体_GB2312" w:hAnsi="Times New Roman" w:cs="Times New Roman"/>
        </w:rPr>
        <w:t>符合。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互为同分异构体的是分子式相同、结构不同的化合物，</w:t>
      </w:r>
      <w:r w:rsidRPr="0019269E">
        <w:rPr>
          <w:rFonts w:eastAsia="楷体_GB2312" w:hAnsi="宋体" w:cs="Times New Roman"/>
        </w:rPr>
        <w:t>④</w:t>
      </w:r>
      <w:r w:rsidRPr="0019269E">
        <w:rPr>
          <w:rFonts w:ascii="Times New Roman" w:eastAsia="楷体_GB2312" w:hAnsi="Times New Roman" w:cs="Times New Roman"/>
        </w:rPr>
        <w:t>符合。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互为同系物的是结构相似、组成上相差一个或多个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原子团的有机物，</w:t>
      </w:r>
      <w:r w:rsidRPr="0019269E">
        <w:rPr>
          <w:rFonts w:eastAsia="楷体_GB2312" w:hAnsi="宋体" w:cs="Times New Roman"/>
        </w:rPr>
        <w:t>⑥</w:t>
      </w:r>
      <w:r w:rsidRPr="0019269E">
        <w:rPr>
          <w:rFonts w:ascii="Times New Roman" w:eastAsia="楷体_GB2312" w:hAnsi="Times New Roman" w:cs="Times New Roman"/>
        </w:rPr>
        <w:t>符合。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eastAsia="楷体_GB2312" w:hAnsi="宋体" w:cs="Times New Roman"/>
        </w:rPr>
        <w:t>⑤</w:t>
      </w:r>
      <w:r w:rsidRPr="0019269E">
        <w:rPr>
          <w:rFonts w:ascii="Times New Roman" w:eastAsia="楷体_GB2312" w:hAnsi="Times New Roman" w:cs="Times New Roman"/>
        </w:rPr>
        <w:t>中两个分子是同一种物质，只是观察角度不同。</w:t>
      </w:r>
    </w:p>
    <w:p w14:paraId="79833046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2019·</w:t>
      </w:r>
      <w:r w:rsidRPr="0019269E">
        <w:rPr>
          <w:rFonts w:ascii="Times New Roman" w:eastAsia="楷体_GB2312" w:hAnsi="Times New Roman" w:cs="Times New Roman"/>
        </w:rPr>
        <w:t>衢州市月考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燃烧法是测定有机化合物化学式的一种重要方法</w:t>
      </w:r>
      <w:r>
        <w:rPr>
          <w:rFonts w:ascii="Times New Roman" w:hAnsi="Times New Roman" w:cs="Times New Roman"/>
        </w:rPr>
        <w:t>。</w:t>
      </w:r>
      <w:r w:rsidRPr="0019269E">
        <w:rPr>
          <w:rFonts w:ascii="Times New Roman" w:hAnsi="Times New Roman" w:cs="Times New Roman"/>
        </w:rPr>
        <w:t>在一定温度下取</w:t>
      </w:r>
      <w:r w:rsidRPr="0019269E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mol</w:t>
      </w:r>
      <w:r w:rsidRPr="0019269E">
        <w:rPr>
          <w:rFonts w:ascii="Times New Roman" w:hAnsi="Times New Roman" w:cs="Times New Roman"/>
        </w:rPr>
        <w:t>某液态烃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在</w:t>
      </w:r>
      <w:r w:rsidRPr="0019269E">
        <w:rPr>
          <w:rFonts w:ascii="Times New Roman" w:hAnsi="Times New Roman" w:cs="Times New Roman"/>
        </w:rPr>
        <w:t>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中完全燃烧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生成</w:t>
      </w:r>
      <w:r w:rsidRPr="0019269E">
        <w:rPr>
          <w:rFonts w:ascii="Times New Roman" w:hAnsi="Times New Roman" w:cs="Times New Roman"/>
        </w:rPr>
        <w:t>CO</w:t>
      </w:r>
      <w:r w:rsidRPr="0019269E">
        <w:rPr>
          <w:rFonts w:ascii="Times New Roman" w:hAnsi="Times New Roman" w:cs="Times New Roman"/>
          <w:vertAlign w:val="subscript"/>
        </w:rPr>
        <w:t>2</w:t>
      </w:r>
      <w:r w:rsidRPr="0019269E">
        <w:rPr>
          <w:rFonts w:ascii="Times New Roman" w:hAnsi="Times New Roman" w:cs="Times New Roman"/>
        </w:rPr>
        <w:t>和水蒸气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将生成物依次通过浓硫酸和碱石灰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浓硫酸增重</w:t>
      </w:r>
      <w:r w:rsidRPr="0019269E">
        <w:rPr>
          <w:rFonts w:ascii="Times New Roman" w:hAnsi="Times New Roman" w:cs="Times New Roman"/>
        </w:rPr>
        <w:t>16.2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碱石灰增重</w:t>
      </w:r>
      <w:r w:rsidRPr="0019269E">
        <w:rPr>
          <w:rFonts w:ascii="Times New Roman" w:hAnsi="Times New Roman" w:cs="Times New Roman"/>
        </w:rPr>
        <w:t>35.2</w:t>
      </w:r>
      <w:r>
        <w:rPr>
          <w:rFonts w:ascii="Times New Roman" w:hAnsi="Times New Roman" w:cs="Times New Roman"/>
        </w:rPr>
        <w:t xml:space="preserve"> </w:t>
      </w:r>
      <w:r w:rsidRPr="0019269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。</w:t>
      </w:r>
    </w:p>
    <w:p w14:paraId="38DFDBE0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写出烃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的分子式</w:t>
      </w:r>
      <w:r w:rsidRPr="0019269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。</w:t>
      </w:r>
    </w:p>
    <w:p w14:paraId="7F02F052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含三个甲基的烃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同分异构体的数目为</w:t>
      </w:r>
      <w:r w:rsidRPr="0019269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14:paraId="2ECA72BA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烃</w:t>
      </w:r>
      <w:r w:rsidRPr="0019269E">
        <w:rPr>
          <w:rFonts w:ascii="Times New Roman" w:hAnsi="Times New Roman" w:cs="Times New Roman"/>
        </w:rPr>
        <w:t>A</w:t>
      </w:r>
      <w:r w:rsidRPr="0019269E">
        <w:rPr>
          <w:rFonts w:ascii="Times New Roman" w:hAnsi="Times New Roman" w:cs="Times New Roman"/>
        </w:rPr>
        <w:t>的一种同分异构体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其一氯代物只有一种</w:t>
      </w:r>
      <w:r>
        <w:rPr>
          <w:rFonts w:ascii="Times New Roman" w:hAnsi="Times New Roman" w:cs="Times New Roman"/>
        </w:rPr>
        <w:t>，</w:t>
      </w:r>
      <w:r w:rsidRPr="0019269E">
        <w:rPr>
          <w:rFonts w:ascii="Times New Roman" w:hAnsi="Times New Roman" w:cs="Times New Roman"/>
        </w:rPr>
        <w:t>写出该同分异构体的结构简式</w:t>
      </w:r>
      <w:r w:rsidRPr="0019269E">
        <w:rPr>
          <w:rFonts w:ascii="Times New Roman" w:hAnsi="Times New Roman" w:cs="Times New Roman"/>
        </w:rPr>
        <w:lastRenderedPageBreak/>
        <w:t>____________</w:t>
      </w:r>
      <w:r>
        <w:rPr>
          <w:rFonts w:ascii="Times New Roman" w:hAnsi="Times New Roman" w:cs="Times New Roman"/>
        </w:rPr>
        <w:t>。</w:t>
      </w:r>
    </w:p>
    <w:p w14:paraId="27A003A4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C</w:t>
      </w:r>
      <w:r w:rsidRPr="0019269E">
        <w:rPr>
          <w:rFonts w:ascii="Times New Roman" w:hAnsi="Times New Roman" w:cs="Times New Roman"/>
          <w:vertAlign w:val="subscript"/>
        </w:rPr>
        <w:t>8</w:t>
      </w:r>
      <w:r w:rsidRPr="0019269E">
        <w:rPr>
          <w:rFonts w:ascii="Times New Roman" w:hAnsi="Times New Roman" w:cs="Times New Roman"/>
        </w:rPr>
        <w:t>H</w:t>
      </w:r>
      <w:r w:rsidRPr="0019269E">
        <w:rPr>
          <w:rFonts w:ascii="Times New Roman" w:hAnsi="Times New Roman" w:cs="Times New Roman"/>
          <w:vertAlign w:val="subscript"/>
        </w:rPr>
        <w:t>18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</w:rPr>
        <w:t>4</w:t>
      </w:r>
      <w:r w:rsidRPr="0019269E">
        <w:rPr>
          <w:rFonts w:ascii="Times New Roman" w:hAnsi="Times New Roman" w:cs="Times New Roman"/>
        </w:rPr>
        <w:t>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  <w:vertAlign w:val="subscript"/>
        </w:rPr>
        <w:t>3</w:t>
      </w:r>
      <w:r w:rsidRPr="0019269E">
        <w:rPr>
          <w:rFonts w:ascii="Times New Roman" w:hAnsi="Times New Roman" w:cs="Times New Roman"/>
        </w:rPr>
        <w:t>CC</w:t>
      </w:r>
      <w:r>
        <w:rPr>
          <w:rFonts w:ascii="Times New Roman" w:hAnsi="Times New Roman" w:cs="Times New Roman"/>
        </w:rPr>
        <w:t>(</w:t>
      </w:r>
      <w:r w:rsidRPr="0019269E">
        <w:rPr>
          <w:rFonts w:ascii="Times New Roman" w:hAnsi="Times New Roman" w:cs="Times New Roman"/>
        </w:rPr>
        <w:t>CH</w:t>
      </w:r>
      <w:r w:rsidRPr="0019269E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19269E">
        <w:rPr>
          <w:rFonts w:ascii="Times New Roman" w:hAnsi="Times New Roman" w:cs="Times New Roman"/>
          <w:vertAlign w:val="subscript"/>
        </w:rPr>
        <w:t>3</w:t>
      </w:r>
    </w:p>
    <w:p w14:paraId="40B87BA7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19269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浓硫酸吸水，所以水的物质的量是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19269E">
        <w:rPr>
          <w:rFonts w:ascii="Times New Roman" w:eastAsia="楷体_GB2312" w:hAnsi="Times New Roman" w:cs="Times New Roman"/>
        </w:rPr>
        <w:instrText>16.2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9269E">
        <w:rPr>
          <w:rFonts w:ascii="Times New Roman" w:eastAsia="楷体_GB2312" w:hAnsi="Times New Roman" w:cs="Times New Roman"/>
        </w:rPr>
        <w:instrText>g,18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9269E">
        <w:rPr>
          <w:rFonts w:ascii="Times New Roman" w:eastAsia="楷体_GB2312" w:hAnsi="Times New Roman" w:cs="Times New Roman"/>
        </w:rPr>
        <w:instrText>g·mol</w:instrText>
      </w:r>
      <w:r w:rsidRPr="0019269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9269E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</w:rPr>
        <w:t>＝</w:t>
      </w:r>
      <w:r w:rsidRPr="0019269E">
        <w:rPr>
          <w:rFonts w:ascii="Times New Roman" w:eastAsia="楷体_GB2312" w:hAnsi="Times New Roman" w:cs="Times New Roman"/>
        </w:rPr>
        <w:t>0.9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。碱石灰吸收</w:t>
      </w:r>
      <w:r w:rsidRPr="0019269E">
        <w:rPr>
          <w:rFonts w:ascii="Times New Roman" w:eastAsia="楷体_GB2312" w:hAnsi="Times New Roman" w:cs="Times New Roman"/>
        </w:rPr>
        <w:t>CO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，所以</w:t>
      </w:r>
      <w:r w:rsidRPr="0019269E">
        <w:rPr>
          <w:rFonts w:ascii="Times New Roman" w:eastAsia="楷体_GB2312" w:hAnsi="Times New Roman" w:cs="Times New Roman"/>
        </w:rPr>
        <w:t>CO</w:t>
      </w:r>
      <w:r w:rsidRPr="0019269E">
        <w:rPr>
          <w:rFonts w:ascii="Times New Roman" w:eastAsia="楷体_GB2312" w:hAnsi="Times New Roman" w:cs="Times New Roman"/>
          <w:vertAlign w:val="subscript"/>
        </w:rPr>
        <w:t>2</w:t>
      </w:r>
      <w:r w:rsidRPr="0019269E">
        <w:rPr>
          <w:rFonts w:ascii="Times New Roman" w:eastAsia="楷体_GB2312" w:hAnsi="Times New Roman" w:cs="Times New Roman"/>
        </w:rPr>
        <w:t>的物质的量是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19269E">
        <w:rPr>
          <w:rFonts w:ascii="Times New Roman" w:eastAsia="楷体_GB2312" w:hAnsi="Times New Roman" w:cs="Times New Roman"/>
        </w:rPr>
        <w:instrText>35.2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9269E">
        <w:rPr>
          <w:rFonts w:ascii="Times New Roman" w:eastAsia="楷体_GB2312" w:hAnsi="Times New Roman" w:cs="Times New Roman"/>
        </w:rPr>
        <w:instrText>g,44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19269E">
        <w:rPr>
          <w:rFonts w:ascii="Times New Roman" w:eastAsia="楷体_GB2312" w:hAnsi="Times New Roman" w:cs="Times New Roman"/>
        </w:rPr>
        <w:instrText>g·mol</w:instrText>
      </w:r>
      <w:r w:rsidRPr="0019269E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19269E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19269E">
        <w:rPr>
          <w:rFonts w:ascii="Times New Roman" w:eastAsia="楷体_GB2312" w:hAnsi="Times New Roman" w:cs="Times New Roman"/>
        </w:rPr>
        <w:t>＝</w:t>
      </w:r>
      <w:r w:rsidRPr="0019269E">
        <w:rPr>
          <w:rFonts w:ascii="Times New Roman" w:eastAsia="楷体_GB2312" w:hAnsi="Times New Roman" w:cs="Times New Roman"/>
        </w:rPr>
        <w:t>0.8</w:t>
      </w:r>
      <w:r>
        <w:rPr>
          <w:rFonts w:ascii="Times New Roman" w:eastAsia="楷体_GB2312" w:hAnsi="Times New Roman" w:cs="Times New Roman"/>
        </w:rPr>
        <w:t xml:space="preserve"> </w:t>
      </w:r>
      <w:r w:rsidRPr="0019269E">
        <w:rPr>
          <w:rFonts w:ascii="Times New Roman" w:eastAsia="楷体_GB2312" w:hAnsi="Times New Roman" w:cs="Times New Roman"/>
        </w:rPr>
        <w:t>mol</w:t>
      </w:r>
      <w:r w:rsidRPr="0019269E">
        <w:rPr>
          <w:rFonts w:ascii="Times New Roman" w:eastAsia="楷体_GB2312" w:hAnsi="Times New Roman" w:cs="Times New Roman"/>
        </w:rPr>
        <w:t>。根据原子守恒可知该有机物的分子式为</w:t>
      </w:r>
      <w:r w:rsidRPr="0019269E">
        <w:rPr>
          <w:rFonts w:ascii="Times New Roman" w:eastAsia="楷体_GB2312" w:hAnsi="Times New Roman" w:cs="Times New Roman"/>
        </w:rPr>
        <w:t>C</w:t>
      </w:r>
      <w:r w:rsidRPr="0019269E">
        <w:rPr>
          <w:rFonts w:ascii="Times New Roman" w:eastAsia="楷体_GB2312" w:hAnsi="Times New Roman" w:cs="Times New Roman"/>
          <w:vertAlign w:val="subscript"/>
        </w:rPr>
        <w:t>8</w:t>
      </w:r>
      <w:r w:rsidRPr="0019269E">
        <w:rPr>
          <w:rFonts w:ascii="Times New Roman" w:eastAsia="楷体_GB2312" w:hAnsi="Times New Roman" w:cs="Times New Roman"/>
        </w:rPr>
        <w:t>H</w:t>
      </w:r>
      <w:r w:rsidRPr="0019269E">
        <w:rPr>
          <w:rFonts w:ascii="Times New Roman" w:eastAsia="楷体_GB2312" w:hAnsi="Times New Roman" w:cs="Times New Roman"/>
          <w:vertAlign w:val="subscript"/>
        </w:rPr>
        <w:t>18</w:t>
      </w:r>
      <w:r w:rsidRPr="0019269E">
        <w:rPr>
          <w:rFonts w:ascii="Times New Roman" w:eastAsia="楷体_GB2312" w:hAnsi="Times New Roman" w:cs="Times New Roman"/>
        </w:rPr>
        <w:t>。</w:t>
      </w:r>
    </w:p>
    <w:p w14:paraId="006C7DAE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因为烷烃的主链的两端各是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个甲基，所以该烷烃含有</w:t>
      </w:r>
      <w:r w:rsidRPr="0019269E">
        <w:rPr>
          <w:rFonts w:ascii="Times New Roman" w:eastAsia="楷体_GB2312" w:hAnsi="Times New Roman" w:cs="Times New Roman"/>
        </w:rPr>
        <w:t>1</w:t>
      </w:r>
      <w:r w:rsidRPr="0019269E">
        <w:rPr>
          <w:rFonts w:ascii="Times New Roman" w:eastAsia="楷体_GB2312" w:hAnsi="Times New Roman" w:cs="Times New Roman"/>
        </w:rPr>
        <w:t>个支链，若支链是甲基，则主链是</w:t>
      </w:r>
      <w:r w:rsidRPr="0019269E">
        <w:rPr>
          <w:rFonts w:ascii="Times New Roman" w:eastAsia="楷体_GB2312" w:hAnsi="Times New Roman" w:cs="Times New Roman"/>
        </w:rPr>
        <w:t>7</w:t>
      </w:r>
      <w:r w:rsidRPr="0019269E">
        <w:rPr>
          <w:rFonts w:ascii="Times New Roman" w:eastAsia="楷体_GB2312" w:hAnsi="Times New Roman" w:cs="Times New Roman"/>
        </w:rPr>
        <w:t>个碳原子，所以甲基的位置有</w:t>
      </w:r>
      <w:r w:rsidRPr="0019269E">
        <w:rPr>
          <w:rFonts w:ascii="Times New Roman" w:eastAsia="楷体_GB2312" w:hAnsi="Times New Roman" w:cs="Times New Roman"/>
        </w:rPr>
        <w:t>3</w:t>
      </w:r>
      <w:r w:rsidRPr="0019269E">
        <w:rPr>
          <w:rFonts w:ascii="Times New Roman" w:eastAsia="楷体_GB2312" w:hAnsi="Times New Roman" w:cs="Times New Roman"/>
        </w:rPr>
        <w:t>种。若支链是乙基，则主链含有</w:t>
      </w:r>
      <w:r w:rsidRPr="0019269E">
        <w:rPr>
          <w:rFonts w:ascii="Times New Roman" w:eastAsia="楷体_GB2312" w:hAnsi="Times New Roman" w:cs="Times New Roman"/>
        </w:rPr>
        <w:t>6</w:t>
      </w:r>
      <w:r w:rsidRPr="0019269E">
        <w:rPr>
          <w:rFonts w:ascii="Times New Roman" w:eastAsia="楷体_GB2312" w:hAnsi="Times New Roman" w:cs="Times New Roman"/>
        </w:rPr>
        <w:t>个碳原子，所以乙基的位置只有一种。因此共有</w:t>
      </w:r>
      <w:r w:rsidRPr="0019269E">
        <w:rPr>
          <w:rFonts w:ascii="Times New Roman" w:eastAsia="楷体_GB2312" w:hAnsi="Times New Roman" w:cs="Times New Roman"/>
        </w:rPr>
        <w:t>4</w:t>
      </w:r>
      <w:r w:rsidRPr="0019269E">
        <w:rPr>
          <w:rFonts w:ascii="Times New Roman" w:eastAsia="楷体_GB2312" w:hAnsi="Times New Roman" w:cs="Times New Roman"/>
        </w:rPr>
        <w:t>种同分异构体。</w:t>
      </w:r>
    </w:p>
    <w:p w14:paraId="5D1E1EAD" w14:textId="77777777" w:rsidR="0019269E" w:rsidRDefault="0019269E" w:rsidP="00EA3158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</w:rPr>
        <w:t>一氯代物只有一种，说明分子中所有的氢原子是完全相同的，即化合物是对称性很强的分子，因此结构简式为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CC</w:t>
      </w:r>
      <w:r>
        <w:rPr>
          <w:rFonts w:ascii="Times New Roman" w:eastAsia="楷体_GB2312" w:hAnsi="Times New Roman" w:cs="Times New Roman"/>
        </w:rPr>
        <w:t>(</w:t>
      </w:r>
      <w:r w:rsidRPr="0019269E">
        <w:rPr>
          <w:rFonts w:ascii="Times New Roman" w:eastAsia="楷体_GB2312" w:hAnsi="Times New Roman" w:cs="Times New Roman"/>
        </w:rPr>
        <w:t>CH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9269E">
        <w:rPr>
          <w:rFonts w:ascii="Times New Roman" w:eastAsia="楷体_GB2312" w:hAnsi="Times New Roman" w:cs="Times New Roman"/>
          <w:vertAlign w:val="subscript"/>
        </w:rPr>
        <w:t>3</w:t>
      </w:r>
      <w:r w:rsidRPr="0019269E">
        <w:rPr>
          <w:rFonts w:ascii="Times New Roman" w:eastAsia="楷体_GB2312" w:hAnsi="Times New Roman" w:cs="Times New Roman"/>
        </w:rPr>
        <w:t>。</w:t>
      </w:r>
    </w:p>
    <w:sectPr w:rsidR="0019269E" w:rsidSect="004B7CB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F8716" w14:textId="77777777" w:rsidR="005F7A37" w:rsidRDefault="005F7A37" w:rsidP="00732F56">
      <w:r>
        <w:separator/>
      </w:r>
    </w:p>
  </w:endnote>
  <w:endnote w:type="continuationSeparator" w:id="0">
    <w:p w14:paraId="3B4D5558" w14:textId="77777777" w:rsidR="005F7A37" w:rsidRDefault="005F7A37" w:rsidP="0073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EC0B4" w14:textId="77777777" w:rsidR="005F7A37" w:rsidRDefault="005F7A37" w:rsidP="00732F56">
      <w:r>
        <w:separator/>
      </w:r>
    </w:p>
  </w:footnote>
  <w:footnote w:type="continuationSeparator" w:id="0">
    <w:p w14:paraId="241ACCEF" w14:textId="77777777" w:rsidR="005F7A37" w:rsidRDefault="005F7A37" w:rsidP="00732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B4"/>
    <w:rsid w:val="00021CED"/>
    <w:rsid w:val="0019269E"/>
    <w:rsid w:val="001E312E"/>
    <w:rsid w:val="001E3615"/>
    <w:rsid w:val="00235B6D"/>
    <w:rsid w:val="004B7CB4"/>
    <w:rsid w:val="005F7A37"/>
    <w:rsid w:val="006E648E"/>
    <w:rsid w:val="00732F56"/>
    <w:rsid w:val="008741D2"/>
    <w:rsid w:val="00A37F1A"/>
    <w:rsid w:val="00EA3158"/>
    <w:rsid w:val="00F6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805A67"/>
  <w15:chartTrackingRefBased/>
  <w15:docId w15:val="{7086A240-2445-44F6-B66F-206B9F86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92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9269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92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9269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926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9269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9269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9269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B7CB4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73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32F56"/>
    <w:rPr>
      <w:kern w:val="2"/>
      <w:sz w:val="18"/>
      <w:szCs w:val="18"/>
    </w:rPr>
  </w:style>
  <w:style w:type="paragraph" w:styleId="a6">
    <w:name w:val="footer"/>
    <w:basedOn w:val="a"/>
    <w:link w:val="a7"/>
    <w:rsid w:val="0073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32F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720</Words>
  <Characters>4104</Characters>
  <Application>Microsoft Office Word</Application>
  <DocSecurity>0</DocSecurity>
  <Lines>34</Lines>
  <Paragraphs>9</Paragraphs>
  <ScaleCrop>false</ScaleCrop>
  <Company>Microsoft China</Company>
  <LinksUpToDate>false</LinksUpToDate>
  <CharactersWithSpaces>4815</CharactersWithSpaces>
  <SharedDoc>false</SharedDoc>
  <HLinks>
    <vt:vector size="276" baseType="variant">
      <vt:variant>
        <vt:i4>-286535962</vt:i4>
      </vt:variant>
      <vt:variant>
        <vt:i4>2098</vt:i4>
      </vt:variant>
      <vt:variant>
        <vt:i4>1025</vt:i4>
      </vt:variant>
      <vt:variant>
        <vt:i4>1</vt:i4>
      </vt:variant>
      <vt:variant>
        <vt:lpwstr>\\司瑞晴\e\源文件\2019\同步\苏教必修2(浙江专用)\专题3.TIF</vt:lpwstr>
      </vt:variant>
      <vt:variant>
        <vt:lpwstr/>
      </vt:variant>
      <vt:variant>
        <vt:i4>1350053810</vt:i4>
      </vt:variant>
      <vt:variant>
        <vt:i4>2224</vt:i4>
      </vt:variant>
      <vt:variant>
        <vt:i4>1026</vt:i4>
      </vt:variant>
      <vt:variant>
        <vt:i4>1</vt:i4>
      </vt:variant>
      <vt:variant>
        <vt:lpwstr>\\司瑞晴\e\源文件\2019\同步\苏教必修2(浙江专用)\学习目标苏9.TIF</vt:lpwstr>
      </vt:variant>
      <vt:variant>
        <vt:lpwstr/>
      </vt:variant>
      <vt:variant>
        <vt:i4>1520811705</vt:i4>
      </vt:variant>
      <vt:variant>
        <vt:i4>2282</vt:i4>
      </vt:variant>
      <vt:variant>
        <vt:i4>1027</vt:i4>
      </vt:variant>
      <vt:variant>
        <vt:i4>1</vt:i4>
      </vt:variant>
      <vt:variant>
        <vt:lpwstr>\\司瑞晴\e\源文件\2019\同步\苏教必修2(浙江专用)\新知导学.TIF</vt:lpwstr>
      </vt:variant>
      <vt:variant>
        <vt:lpwstr/>
      </vt:variant>
      <vt:variant>
        <vt:i4>1985904838</vt:i4>
      </vt:variant>
      <vt:variant>
        <vt:i4>2918</vt:i4>
      </vt:variant>
      <vt:variant>
        <vt:i4>1028</vt:i4>
      </vt:variant>
      <vt:variant>
        <vt:i4>1</vt:i4>
      </vt:variant>
      <vt:variant>
        <vt:lpwstr>\\司瑞晴\e\源文件\2019\同步\苏教必修2(浙江专用)\3-3.TIF</vt:lpwstr>
      </vt:variant>
      <vt:variant>
        <vt:lpwstr/>
      </vt:variant>
      <vt:variant>
        <vt:i4>1985904839</vt:i4>
      </vt:variant>
      <vt:variant>
        <vt:i4>2974</vt:i4>
      </vt:variant>
      <vt:variant>
        <vt:i4>1029</vt:i4>
      </vt:variant>
      <vt:variant>
        <vt:i4>1</vt:i4>
      </vt:variant>
      <vt:variant>
        <vt:lpwstr>\\司瑞晴\e\源文件\2019\同步\苏教必修2(浙江专用)\3-2.TIF</vt:lpwstr>
      </vt:variant>
      <vt:variant>
        <vt:lpwstr/>
      </vt:variant>
      <vt:variant>
        <vt:i4>1981005726</vt:i4>
      </vt:variant>
      <vt:variant>
        <vt:i4>3036</vt:i4>
      </vt:variant>
      <vt:variant>
        <vt:i4>1030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3096</vt:i4>
      </vt:variant>
      <vt:variant>
        <vt:i4>1031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3156</vt:i4>
      </vt:variant>
      <vt:variant>
        <vt:i4>1032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3320</vt:i4>
      </vt:variant>
      <vt:variant>
        <vt:i4>1033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3376</vt:i4>
      </vt:variant>
      <vt:variant>
        <vt:i4>1034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1985904834</vt:i4>
      </vt:variant>
      <vt:variant>
        <vt:i4>3510</vt:i4>
      </vt:variant>
      <vt:variant>
        <vt:i4>1035</vt:i4>
      </vt:variant>
      <vt:variant>
        <vt:i4>1</vt:i4>
      </vt:variant>
      <vt:variant>
        <vt:lpwstr>\\司瑞晴\e\源文件\2019\同步\苏教必修2(浙江专用)\3-7.TIF</vt:lpwstr>
      </vt:variant>
      <vt:variant>
        <vt:lpwstr/>
      </vt:variant>
      <vt:variant>
        <vt:i4>-295175186</vt:i4>
      </vt:variant>
      <vt:variant>
        <vt:i4>4434</vt:i4>
      </vt:variant>
      <vt:variant>
        <vt:i4>1036</vt:i4>
      </vt:variant>
      <vt:variant>
        <vt:i4>1</vt:i4>
      </vt:variant>
      <vt:variant>
        <vt:lpwstr>\\司瑞晴\e\源文件\2019\同步\苏教必修2(浙江专用)\第47页.TIF</vt:lpwstr>
      </vt:variant>
      <vt:variant>
        <vt:lpwstr/>
      </vt:variant>
      <vt:variant>
        <vt:i4>1985904844</vt:i4>
      </vt:variant>
      <vt:variant>
        <vt:i4>4872</vt:i4>
      </vt:variant>
      <vt:variant>
        <vt:i4>1037</vt:i4>
      </vt:variant>
      <vt:variant>
        <vt:i4>1</vt:i4>
      </vt:variant>
      <vt:variant>
        <vt:lpwstr>\\司瑞晴\e\源文件\2019\同步\苏教必修2(浙江专用)\3-9.TIF</vt:lpwstr>
      </vt:variant>
      <vt:variant>
        <vt:lpwstr/>
      </vt:variant>
      <vt:variant>
        <vt:i4>1982316461</vt:i4>
      </vt:variant>
      <vt:variant>
        <vt:i4>5668</vt:i4>
      </vt:variant>
      <vt:variant>
        <vt:i4>1038</vt:i4>
      </vt:variant>
      <vt:variant>
        <vt:i4>1</vt:i4>
      </vt:variant>
      <vt:variant>
        <vt:lpwstr>\\司瑞晴\e\源文件\2019\同步\苏教必修2(浙江专用)\归纳总结1A.tif</vt:lpwstr>
      </vt:variant>
      <vt:variant>
        <vt:lpwstr/>
      </vt:variant>
      <vt:variant>
        <vt:i4>1981005725</vt:i4>
      </vt:variant>
      <vt:variant>
        <vt:i4>5728</vt:i4>
      </vt:variant>
      <vt:variant>
        <vt:i4>1039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5788</vt:i4>
      </vt:variant>
      <vt:variant>
        <vt:i4>1040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6332</vt:i4>
      </vt:variant>
      <vt:variant>
        <vt:i4>1041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6388</vt:i4>
      </vt:variant>
      <vt:variant>
        <vt:i4>1042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7224</vt:i4>
      </vt:variant>
      <vt:variant>
        <vt:i4>1043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7280</vt:i4>
      </vt:variant>
      <vt:variant>
        <vt:i4>1044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1984352853</vt:i4>
      </vt:variant>
      <vt:variant>
        <vt:i4>7420</vt:i4>
      </vt:variant>
      <vt:variant>
        <vt:i4>1045</vt:i4>
      </vt:variant>
      <vt:variant>
        <vt:i4>1</vt:i4>
      </vt:variant>
      <vt:variant>
        <vt:lpwstr>\\司瑞晴\e\源文件\2019\同步\苏教必修2(浙江专用)\加53.TIF</vt:lpwstr>
      </vt:variant>
      <vt:variant>
        <vt:lpwstr/>
      </vt:variant>
      <vt:variant>
        <vt:i4>1984352850</vt:i4>
      </vt:variant>
      <vt:variant>
        <vt:i4>7546</vt:i4>
      </vt:variant>
      <vt:variant>
        <vt:i4>1046</vt:i4>
      </vt:variant>
      <vt:variant>
        <vt:i4>1</vt:i4>
      </vt:variant>
      <vt:variant>
        <vt:lpwstr>\\司瑞晴\e\源文件\2019\同步\苏教必修2(浙江专用)\加54.TIF</vt:lpwstr>
      </vt:variant>
      <vt:variant>
        <vt:lpwstr/>
      </vt:variant>
      <vt:variant>
        <vt:i4>1984352851</vt:i4>
      </vt:variant>
      <vt:variant>
        <vt:i4>7602</vt:i4>
      </vt:variant>
      <vt:variant>
        <vt:i4>1047</vt:i4>
      </vt:variant>
      <vt:variant>
        <vt:i4>1</vt:i4>
      </vt:variant>
      <vt:variant>
        <vt:lpwstr>\\司瑞晴\e\源文件\2019\同步\苏教必修2(浙江专用)\加55.TIF</vt:lpwstr>
      </vt:variant>
      <vt:variant>
        <vt:lpwstr/>
      </vt:variant>
      <vt:variant>
        <vt:i4>1984659587</vt:i4>
      </vt:variant>
      <vt:variant>
        <vt:i4>8016</vt:i4>
      </vt:variant>
      <vt:variant>
        <vt:i4>1048</vt:i4>
      </vt:variant>
      <vt:variant>
        <vt:i4>1</vt:i4>
      </vt:variant>
      <vt:variant>
        <vt:lpwstr>\\司瑞晴\e\源文件\2019\同步\苏教必修2(浙江专用)\S86.TIF</vt:lpwstr>
      </vt:variant>
      <vt:variant>
        <vt:lpwstr/>
      </vt:variant>
      <vt:variant>
        <vt:i4>-295175199</vt:i4>
      </vt:variant>
      <vt:variant>
        <vt:i4>8354</vt:i4>
      </vt:variant>
      <vt:variant>
        <vt:i4>1049</vt:i4>
      </vt:variant>
      <vt:variant>
        <vt:i4>1</vt:i4>
      </vt:variant>
      <vt:variant>
        <vt:lpwstr>\\司瑞晴\e\源文件\2019\同步\苏教必修2(浙江专用)\第48页.TIF</vt:lpwstr>
      </vt:variant>
      <vt:variant>
        <vt:lpwstr/>
      </vt:variant>
      <vt:variant>
        <vt:i4>1981005726</vt:i4>
      </vt:variant>
      <vt:variant>
        <vt:i4>9064</vt:i4>
      </vt:variant>
      <vt:variant>
        <vt:i4>1050</vt:i4>
      </vt:variant>
      <vt:variant>
        <vt:i4>1</vt:i4>
      </vt:variant>
      <vt:variant>
        <vt:lpwstr>\\司瑞晴\e\源文件\2019\同步\苏教必修2(浙江专用)\归纳总结1.tif</vt:lpwstr>
      </vt:variant>
      <vt:variant>
        <vt:lpwstr/>
      </vt:variant>
      <vt:variant>
        <vt:i4>1981005725</vt:i4>
      </vt:variant>
      <vt:variant>
        <vt:i4>9122</vt:i4>
      </vt:variant>
      <vt:variant>
        <vt:i4>1051</vt:i4>
      </vt:variant>
      <vt:variant>
        <vt:i4>1</vt:i4>
      </vt:variant>
      <vt:variant>
        <vt:lpwstr>\\司瑞晴\e\源文件\2019\同步\苏教必修2(浙江专用)\归纳总结2.tif</vt:lpwstr>
      </vt:variant>
      <vt:variant>
        <vt:lpwstr/>
      </vt:variant>
      <vt:variant>
        <vt:i4>1981005724</vt:i4>
      </vt:variant>
      <vt:variant>
        <vt:i4>9180</vt:i4>
      </vt:variant>
      <vt:variant>
        <vt:i4>1052</vt:i4>
      </vt:variant>
      <vt:variant>
        <vt:i4>1</vt:i4>
      </vt:variant>
      <vt:variant>
        <vt:lpwstr>\\司瑞晴\e\源文件\2019\同步\苏教必修2(浙江专用)\归纳总结3.tif</vt:lpwstr>
      </vt:variant>
      <vt:variant>
        <vt:lpwstr/>
      </vt:variant>
      <vt:variant>
        <vt:i4>348839187</vt:i4>
      </vt:variant>
      <vt:variant>
        <vt:i4>9496</vt:i4>
      </vt:variant>
      <vt:variant>
        <vt:i4>1053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9552</vt:i4>
      </vt:variant>
      <vt:variant>
        <vt:i4>1054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348839187</vt:i4>
      </vt:variant>
      <vt:variant>
        <vt:i4>10700</vt:i4>
      </vt:variant>
      <vt:variant>
        <vt:i4>1055</vt:i4>
      </vt:variant>
      <vt:variant>
        <vt:i4>1</vt:i4>
      </vt:variant>
      <vt:variant>
        <vt:lpwstr>\\司瑞晴\e\源文件\2019\同步\苏教必修2(浙江专用)\左括.tif</vt:lpwstr>
      </vt:variant>
      <vt:variant>
        <vt:lpwstr/>
      </vt:variant>
      <vt:variant>
        <vt:i4>348836614</vt:i4>
      </vt:variant>
      <vt:variant>
        <vt:i4>10756</vt:i4>
      </vt:variant>
      <vt:variant>
        <vt:i4>1056</vt:i4>
      </vt:variant>
      <vt:variant>
        <vt:i4>1</vt:i4>
      </vt:variant>
      <vt:variant>
        <vt:lpwstr>\\司瑞晴\e\源文件\2019\同步\苏教必修2(浙江专用)\右括.tif</vt:lpwstr>
      </vt:variant>
      <vt:variant>
        <vt:lpwstr/>
      </vt:variant>
      <vt:variant>
        <vt:i4>1184204700</vt:i4>
      </vt:variant>
      <vt:variant>
        <vt:i4>11438</vt:i4>
      </vt:variant>
      <vt:variant>
        <vt:i4>1057</vt:i4>
      </vt:variant>
      <vt:variant>
        <vt:i4>1</vt:i4>
      </vt:variant>
      <vt:variant>
        <vt:lpwstr>\\司瑞晴\e\源文件\2019\同步\苏教必修2(浙江专用)\学习小结.TIF</vt:lpwstr>
      </vt:variant>
      <vt:variant>
        <vt:lpwstr/>
      </vt:variant>
      <vt:variant>
        <vt:i4>1984659586</vt:i4>
      </vt:variant>
      <vt:variant>
        <vt:i4>11496</vt:i4>
      </vt:variant>
      <vt:variant>
        <vt:i4>1058</vt:i4>
      </vt:variant>
      <vt:variant>
        <vt:i4>1</vt:i4>
      </vt:variant>
      <vt:variant>
        <vt:lpwstr>\\司瑞晴\e\源文件\2019\同步\苏教必修2(浙江专用)\S87.tif</vt:lpwstr>
      </vt:variant>
      <vt:variant>
        <vt:lpwstr/>
      </vt:variant>
      <vt:variant>
        <vt:i4>1933535193</vt:i4>
      </vt:variant>
      <vt:variant>
        <vt:i4>11554</vt:i4>
      </vt:variant>
      <vt:variant>
        <vt:i4>1059</vt:i4>
      </vt:variant>
      <vt:variant>
        <vt:i4>1</vt:i4>
      </vt:variant>
      <vt:variant>
        <vt:lpwstr>\\司瑞晴\e\源文件\2019\同步\苏教必修2(浙江专用)\达标检测A.TIF</vt:lpwstr>
      </vt:variant>
      <vt:variant>
        <vt:lpwstr/>
      </vt:variant>
      <vt:variant>
        <vt:i4>-295175200</vt:i4>
      </vt:variant>
      <vt:variant>
        <vt:i4>54788</vt:i4>
      </vt:variant>
      <vt:variant>
        <vt:i4>1060</vt:i4>
      </vt:variant>
      <vt:variant>
        <vt:i4>1</vt:i4>
      </vt:variant>
      <vt:variant>
        <vt:lpwstr>\\司瑞晴\e\源文件\2019\同步\苏教必修2(浙江专用)\第49页.TIF</vt:lpwstr>
      </vt:variant>
      <vt:variant>
        <vt:lpwstr/>
      </vt:variant>
      <vt:variant>
        <vt:i4>1987273645</vt:i4>
      </vt:variant>
      <vt:variant>
        <vt:i4>55356</vt:i4>
      </vt:variant>
      <vt:variant>
        <vt:i4>1061</vt:i4>
      </vt:variant>
      <vt:variant>
        <vt:i4>1</vt:i4>
      </vt:variant>
      <vt:variant>
        <vt:lpwstr>\\司瑞晴\e\源文件\2019\同步\苏教必修2(浙江专用)\第121页.TIF</vt:lpwstr>
      </vt:variant>
      <vt:variant>
        <vt:lpwstr/>
      </vt:variant>
      <vt:variant>
        <vt:i4>1661480497</vt:i4>
      </vt:variant>
      <vt:variant>
        <vt:i4>55416</vt:i4>
      </vt:variant>
      <vt:variant>
        <vt:i4>1062</vt:i4>
      </vt:variant>
      <vt:variant>
        <vt:i4>1</vt:i4>
      </vt:variant>
      <vt:variant>
        <vt:lpwstr>\\司瑞晴\e\源文件\2019\同步\苏教必修2(浙江专用)\课时对点练A.TIF</vt:lpwstr>
      </vt:variant>
      <vt:variant>
        <vt:lpwstr/>
      </vt:variant>
      <vt:variant>
        <vt:i4>2019315873</vt:i4>
      </vt:variant>
      <vt:variant>
        <vt:i4>55516</vt:i4>
      </vt:variant>
      <vt:variant>
        <vt:i4>1063</vt:i4>
      </vt:variant>
      <vt:variant>
        <vt:i4>1</vt:i4>
      </vt:variant>
      <vt:variant>
        <vt:lpwstr>\\司瑞晴\e\源文件\2019\同步\苏教必修2(浙江专用)\对点训练.TIF</vt:lpwstr>
      </vt:variant>
      <vt:variant>
        <vt:lpwstr/>
      </vt:variant>
      <vt:variant>
        <vt:i4>1984594052</vt:i4>
      </vt:variant>
      <vt:variant>
        <vt:i4>56568</vt:i4>
      </vt:variant>
      <vt:variant>
        <vt:i4>1064</vt:i4>
      </vt:variant>
      <vt:variant>
        <vt:i4>1</vt:i4>
      </vt:variant>
      <vt:variant>
        <vt:lpwstr>\\司瑞晴\e\源文件\2019\同步\苏教必修2(浙江专用)\S91.TIF</vt:lpwstr>
      </vt:variant>
      <vt:variant>
        <vt:lpwstr/>
      </vt:variant>
      <vt:variant>
        <vt:i4>1987077037</vt:i4>
      </vt:variant>
      <vt:variant>
        <vt:i4>60416</vt:i4>
      </vt:variant>
      <vt:variant>
        <vt:i4>1065</vt:i4>
      </vt:variant>
      <vt:variant>
        <vt:i4>1</vt:i4>
      </vt:variant>
      <vt:variant>
        <vt:lpwstr>\\司瑞晴\e\源文件\2019\同步\苏教必修2(浙江专用)\第122页.TIF</vt:lpwstr>
      </vt:variant>
      <vt:variant>
        <vt:lpwstr/>
      </vt:variant>
      <vt:variant>
        <vt:i4>1899536691</vt:i4>
      </vt:variant>
      <vt:variant>
        <vt:i4>62084</vt:i4>
      </vt:variant>
      <vt:variant>
        <vt:i4>1066</vt:i4>
      </vt:variant>
      <vt:variant>
        <vt:i4>1</vt:i4>
      </vt:variant>
      <vt:variant>
        <vt:lpwstr>\\司瑞晴\e\源文件\2019\同步\苏教必修2(浙江专用)\综合强化.TIF</vt:lpwstr>
      </vt:variant>
      <vt:variant>
        <vt:lpwstr/>
      </vt:variant>
      <vt:variant>
        <vt:i4>1983086839</vt:i4>
      </vt:variant>
      <vt:variant>
        <vt:i4>62150</vt:i4>
      </vt:variant>
      <vt:variant>
        <vt:i4>1067</vt:i4>
      </vt:variant>
      <vt:variant>
        <vt:i4>1</vt:i4>
      </vt:variant>
      <vt:variant>
        <vt:lpwstr>\\司瑞晴\e\源文件\2019\同步\苏教必修2(浙江专用)\3-18.TIF</vt:lpwstr>
      </vt:variant>
      <vt:variant>
        <vt:lpwstr/>
      </vt:variant>
      <vt:variant>
        <vt:i4>1983545586</vt:i4>
      </vt:variant>
      <vt:variant>
        <vt:i4>64288</vt:i4>
      </vt:variant>
      <vt:variant>
        <vt:i4>1068</vt:i4>
      </vt:variant>
      <vt:variant>
        <vt:i4>1</vt:i4>
      </vt:variant>
      <vt:variant>
        <vt:lpwstr>\\司瑞晴\e\源文件\2019\同步\苏教必修2(浙江专用)\3-41.TIF</vt:lpwstr>
      </vt:variant>
      <vt:variant>
        <vt:lpwstr/>
      </vt:variant>
      <vt:variant>
        <vt:i4>1983480050</vt:i4>
      </vt:variant>
      <vt:variant>
        <vt:i4>64356</vt:i4>
      </vt:variant>
      <vt:variant>
        <vt:i4>1069</vt:i4>
      </vt:variant>
      <vt:variant>
        <vt:i4>1</vt:i4>
      </vt:variant>
      <vt:variant>
        <vt:lpwstr>\\司瑞晴\e\源文件\2019\同步\苏教必修2(浙江专用)\3-42.TIF</vt:lpwstr>
      </vt:variant>
      <vt:variant>
        <vt:lpwstr/>
      </vt:variant>
      <vt:variant>
        <vt:i4>-295175200</vt:i4>
      </vt:variant>
      <vt:variant>
        <vt:i4>66068</vt:i4>
      </vt:variant>
      <vt:variant>
        <vt:i4>1070</vt:i4>
      </vt:variant>
      <vt:variant>
        <vt:i4>1</vt:i4>
      </vt:variant>
      <vt:variant>
        <vt:lpwstr>\\司瑞晴\e\源文件\2019\同步\苏教必修2(浙江专用)\第49页.TIF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〖DM(〗〖DM)〗〖XC专题3</dc:title>
  <dc:subject/>
  <dc:creator>User</dc:creator>
  <cp:keywords/>
  <dc:description/>
  <cp:lastModifiedBy>姚 琪</cp:lastModifiedBy>
  <cp:revision>2</cp:revision>
  <dcterms:created xsi:type="dcterms:W3CDTF">2020-02-26T10:52:00Z</dcterms:created>
  <dcterms:modified xsi:type="dcterms:W3CDTF">2020-02-26T10:52:00Z</dcterms:modified>
</cp:coreProperties>
</file>