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C4A09" w14:textId="77777777" w:rsidR="003F588D" w:rsidRDefault="00AD5A8A">
      <w:pPr>
        <w:spacing w:line="240" w:lineRule="auto"/>
        <w:ind w:leftChars="198" w:left="376"/>
        <w:jc w:val="center"/>
        <w:rPr>
          <w:rFonts w:ascii="宋体" w:eastAsia="宋体" w:hAnsi="宋体" w:cs="宋体"/>
          <w:color w:val="auto"/>
          <w:sz w:val="28"/>
          <w:szCs w:val="28"/>
        </w:rPr>
      </w:pPr>
      <w:r>
        <w:rPr>
          <w:rFonts w:ascii="宋体" w:eastAsia="宋体" w:hAnsi="宋体" w:cs="宋体" w:hint="eastAsia"/>
          <w:color w:val="auto"/>
          <w:sz w:val="28"/>
          <w:szCs w:val="28"/>
        </w:rPr>
        <w:t>第二节　细胞的分化</w:t>
      </w:r>
      <w:r>
        <w:rPr>
          <w:rFonts w:ascii="宋体" w:eastAsia="宋体" w:hAnsi="宋体" w:cs="宋体" w:hint="eastAsia"/>
          <w:color w:val="auto"/>
          <w:sz w:val="28"/>
          <w:szCs w:val="28"/>
        </w:rPr>
        <w:t>、</w:t>
      </w:r>
      <w:r>
        <w:rPr>
          <w:rFonts w:ascii="宋体" w:eastAsia="宋体" w:hAnsi="宋体" w:cs="宋体" w:hint="eastAsia"/>
          <w:color w:val="auto"/>
          <w:sz w:val="28"/>
          <w:szCs w:val="28"/>
        </w:rPr>
        <w:t>癌变、衰老和凋亡</w:t>
      </w:r>
    </w:p>
    <w:p w14:paraId="6131352D"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1.</w:t>
      </w:r>
      <w:r>
        <w:rPr>
          <w:rFonts w:ascii="宋体" w:eastAsia="宋体" w:hAnsi="宋体" w:cs="宋体" w:hint="eastAsia"/>
          <w:color w:val="auto"/>
          <w:sz w:val="21"/>
          <w:szCs w:val="21"/>
        </w:rPr>
        <w:t>如图</w:t>
      </w:r>
      <w:r>
        <w:rPr>
          <w:rFonts w:ascii="宋体" w:eastAsia="宋体" w:hAnsi="宋体" w:cs="宋体" w:hint="eastAsia"/>
          <w:color w:val="auto"/>
          <w:sz w:val="21"/>
          <w:szCs w:val="21"/>
        </w:rPr>
        <w:t>L4-2-1</w:t>
      </w:r>
      <w:r>
        <w:rPr>
          <w:rFonts w:ascii="宋体" w:eastAsia="宋体" w:hAnsi="宋体" w:cs="宋体" w:hint="eastAsia"/>
          <w:color w:val="auto"/>
          <w:sz w:val="21"/>
          <w:szCs w:val="21"/>
        </w:rPr>
        <w:t>所示的细胞类型转换过程称为</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37D1ED7E" w14:textId="77777777" w:rsidR="003F588D" w:rsidRDefault="00AD5A8A">
      <w:pPr>
        <w:spacing w:line="240" w:lineRule="auto"/>
        <w:ind w:leftChars="198" w:left="376"/>
        <w:jc w:val="center"/>
        <w:rPr>
          <w:rFonts w:ascii="宋体" w:eastAsia="宋体" w:hAnsi="宋体" w:cs="宋体"/>
          <w:color w:val="auto"/>
          <w:sz w:val="21"/>
          <w:szCs w:val="21"/>
        </w:rPr>
      </w:pPr>
      <w:r>
        <w:rPr>
          <w:rFonts w:ascii="宋体" w:eastAsia="宋体" w:hAnsi="宋体" w:cs="宋体" w:hint="eastAsia"/>
          <w:noProof/>
          <w:color w:val="auto"/>
          <w:sz w:val="21"/>
          <w:szCs w:val="21"/>
        </w:rPr>
        <w:drawing>
          <wp:inline distT="0" distB="0" distL="0" distR="0" wp14:anchorId="04D2E8F4" wp14:editId="2A3F9868">
            <wp:extent cx="2099945" cy="393065"/>
            <wp:effectExtent l="0" t="0" r="14605" b="6985"/>
            <wp:docPr id="189" name="8fd145.jpg" descr="id:21474906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8fd145.jpg" descr="id:2147490602;FounderCES"/>
                    <pic:cNvPicPr>
                      <a:picLocks noChangeAspect="1"/>
                    </pic:cNvPicPr>
                  </pic:nvPicPr>
                  <pic:blipFill>
                    <a:blip r:embed="rId7"/>
                    <a:stretch>
                      <a:fillRect/>
                    </a:stretch>
                  </pic:blipFill>
                  <pic:spPr>
                    <a:xfrm>
                      <a:off x="0" y="0"/>
                      <a:ext cx="2100240" cy="393120"/>
                    </a:xfrm>
                    <a:prstGeom prst="rect">
                      <a:avLst/>
                    </a:prstGeom>
                  </pic:spPr>
                </pic:pic>
              </a:graphicData>
            </a:graphic>
          </wp:inline>
        </w:drawing>
      </w:r>
    </w:p>
    <w:p w14:paraId="0B90D511" w14:textId="77777777" w:rsidR="003F588D" w:rsidRDefault="00AD5A8A">
      <w:pPr>
        <w:spacing w:line="240" w:lineRule="auto"/>
        <w:ind w:leftChars="198" w:left="376"/>
        <w:jc w:val="center"/>
        <w:rPr>
          <w:rFonts w:ascii="宋体" w:eastAsia="宋体" w:hAnsi="宋体" w:cs="宋体"/>
          <w:color w:val="auto"/>
          <w:sz w:val="21"/>
          <w:szCs w:val="21"/>
        </w:rPr>
      </w:pPr>
      <w:r>
        <w:rPr>
          <w:rFonts w:ascii="宋体" w:eastAsia="宋体" w:hAnsi="宋体" w:cs="宋体" w:hint="eastAsia"/>
          <w:color w:val="auto"/>
          <w:sz w:val="21"/>
          <w:szCs w:val="21"/>
        </w:rPr>
        <w:t>图</w:t>
      </w:r>
      <w:r>
        <w:rPr>
          <w:rFonts w:ascii="宋体" w:eastAsia="宋体" w:hAnsi="宋体" w:cs="宋体" w:hint="eastAsia"/>
          <w:color w:val="auto"/>
          <w:sz w:val="21"/>
          <w:szCs w:val="21"/>
        </w:rPr>
        <w:t>L4-2-1</w:t>
      </w:r>
    </w:p>
    <w:p w14:paraId="4E4A9BEE"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细胞融合</w:t>
      </w:r>
      <w:r>
        <w:rPr>
          <w:rFonts w:ascii="宋体" w:eastAsia="宋体" w:hAnsi="宋体" w:cs="宋体" w:hint="eastAsia"/>
          <w:color w:val="auto"/>
          <w:sz w:val="21"/>
          <w:szCs w:val="21"/>
        </w:rPr>
        <w:tab/>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细胞生长</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C.</w:t>
      </w:r>
      <w:r>
        <w:rPr>
          <w:rFonts w:ascii="宋体" w:eastAsia="宋体" w:hAnsi="宋体" w:cs="宋体" w:hint="eastAsia"/>
          <w:color w:val="auto"/>
          <w:sz w:val="21"/>
          <w:szCs w:val="21"/>
        </w:rPr>
        <w:t>细胞分裂</w:t>
      </w:r>
      <w:r>
        <w:rPr>
          <w:rFonts w:ascii="宋体" w:eastAsia="宋体" w:hAnsi="宋体" w:cs="宋体" w:hint="eastAsia"/>
          <w:color w:val="auto"/>
          <w:sz w:val="21"/>
          <w:szCs w:val="21"/>
        </w:rPr>
        <w:tab/>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D.</w:t>
      </w:r>
      <w:r>
        <w:rPr>
          <w:rFonts w:ascii="宋体" w:eastAsia="宋体" w:hAnsi="宋体" w:cs="宋体" w:hint="eastAsia"/>
          <w:color w:val="auto"/>
          <w:sz w:val="21"/>
          <w:szCs w:val="21"/>
        </w:rPr>
        <w:t>细胞分化</w:t>
      </w:r>
    </w:p>
    <w:p w14:paraId="1F4CE07D"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2.</w:t>
      </w:r>
      <w:r>
        <w:rPr>
          <w:rFonts w:ascii="宋体" w:eastAsia="宋体" w:hAnsi="宋体" w:cs="宋体" w:hint="eastAsia"/>
          <w:color w:val="auto"/>
          <w:sz w:val="21"/>
          <w:szCs w:val="21"/>
        </w:rPr>
        <w:t>一个受精卵发育成一个多细胞的生物体</w:t>
      </w:r>
      <w:r>
        <w:rPr>
          <w:rFonts w:ascii="宋体" w:eastAsia="宋体" w:hAnsi="宋体" w:cs="宋体" w:hint="eastAsia"/>
          <w:color w:val="auto"/>
          <w:sz w:val="21"/>
          <w:szCs w:val="21"/>
        </w:rPr>
        <w:t>,</w:t>
      </w:r>
      <w:r>
        <w:rPr>
          <w:rFonts w:ascii="宋体" w:eastAsia="宋体" w:hAnsi="宋体" w:cs="宋体" w:hint="eastAsia"/>
          <w:color w:val="auto"/>
          <w:sz w:val="21"/>
          <w:szCs w:val="21"/>
        </w:rPr>
        <w:t>这主要是通过下列哪两项生命现象完成的</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634CEBE2"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细胞分裂和细胞生长</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细胞生长和细胞分化</w:t>
      </w:r>
      <w:r>
        <w:rPr>
          <w:rFonts w:ascii="宋体" w:eastAsia="宋体" w:hAnsi="宋体" w:cs="宋体" w:hint="eastAsia"/>
          <w:color w:val="auto"/>
          <w:sz w:val="21"/>
          <w:szCs w:val="21"/>
        </w:rPr>
        <w:t xml:space="preserve">  </w:t>
      </w:r>
    </w:p>
    <w:p w14:paraId="19021A17"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细胞分裂和细胞分化</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D.</w:t>
      </w:r>
      <w:r>
        <w:rPr>
          <w:rFonts w:ascii="宋体" w:eastAsia="宋体" w:hAnsi="宋体" w:cs="宋体" w:hint="eastAsia"/>
          <w:color w:val="auto"/>
          <w:sz w:val="21"/>
          <w:szCs w:val="21"/>
        </w:rPr>
        <w:t>细胞的有丝分裂和减数分裂</w:t>
      </w:r>
    </w:p>
    <w:p w14:paraId="00AFA7CC"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3</w:t>
      </w:r>
      <w:r>
        <w:rPr>
          <w:rFonts w:ascii="宋体" w:eastAsia="宋体" w:hAnsi="宋体" w:cs="宋体" w:hint="eastAsia"/>
          <w:color w:val="auto"/>
          <w:sz w:val="21"/>
          <w:szCs w:val="21"/>
        </w:rPr>
        <w:t>.</w:t>
      </w:r>
      <w:r>
        <w:rPr>
          <w:rFonts w:ascii="宋体" w:eastAsia="宋体" w:hAnsi="宋体" w:cs="宋体" w:hint="eastAsia"/>
          <w:color w:val="auto"/>
          <w:sz w:val="21"/>
          <w:szCs w:val="21"/>
        </w:rPr>
        <w:t>研究人员采用直接针对滋养肿瘤的血管</w:t>
      </w:r>
      <w:r>
        <w:rPr>
          <w:rFonts w:ascii="宋体" w:eastAsia="宋体" w:hAnsi="宋体" w:cs="宋体" w:hint="eastAsia"/>
          <w:color w:val="auto"/>
          <w:sz w:val="21"/>
          <w:szCs w:val="21"/>
        </w:rPr>
        <w:t>,</w:t>
      </w:r>
      <w:r>
        <w:rPr>
          <w:rFonts w:ascii="宋体" w:eastAsia="宋体" w:hAnsi="宋体" w:cs="宋体" w:hint="eastAsia"/>
          <w:color w:val="auto"/>
          <w:sz w:val="21"/>
          <w:szCs w:val="21"/>
        </w:rPr>
        <w:t>向瘤体注射碳酸氢钠</w:t>
      </w:r>
      <w:r>
        <w:rPr>
          <w:rFonts w:ascii="宋体" w:eastAsia="宋体" w:hAnsi="宋体" w:cs="宋体" w:hint="eastAsia"/>
          <w:color w:val="auto"/>
          <w:sz w:val="21"/>
          <w:szCs w:val="21"/>
        </w:rPr>
        <w:t>(</w:t>
      </w:r>
      <w:r>
        <w:rPr>
          <w:rFonts w:ascii="宋体" w:eastAsia="宋体" w:hAnsi="宋体" w:cs="宋体" w:hint="eastAsia"/>
          <w:color w:val="auto"/>
          <w:sz w:val="21"/>
          <w:szCs w:val="21"/>
        </w:rPr>
        <w:t>小苏打</w:t>
      </w:r>
      <w:r>
        <w:rPr>
          <w:rFonts w:ascii="宋体" w:eastAsia="宋体" w:hAnsi="宋体" w:cs="宋体" w:hint="eastAsia"/>
          <w:color w:val="auto"/>
          <w:sz w:val="21"/>
          <w:szCs w:val="21"/>
        </w:rPr>
        <w:t>)</w:t>
      </w:r>
      <w:r>
        <w:rPr>
          <w:rFonts w:ascii="宋体" w:eastAsia="宋体" w:hAnsi="宋体" w:cs="宋体" w:hint="eastAsia"/>
          <w:color w:val="auto"/>
          <w:sz w:val="21"/>
          <w:szCs w:val="21"/>
        </w:rPr>
        <w:t>方法治疗癌症</w:t>
      </w:r>
      <w:r>
        <w:rPr>
          <w:rFonts w:ascii="宋体" w:eastAsia="宋体" w:hAnsi="宋体" w:cs="宋体" w:hint="eastAsia"/>
          <w:color w:val="auto"/>
          <w:sz w:val="21"/>
          <w:szCs w:val="21"/>
        </w:rPr>
        <w:t>,</w:t>
      </w:r>
      <w:r>
        <w:rPr>
          <w:rFonts w:ascii="宋体" w:eastAsia="宋体" w:hAnsi="宋体" w:cs="宋体" w:hint="eastAsia"/>
          <w:color w:val="auto"/>
          <w:sz w:val="21"/>
          <w:szCs w:val="21"/>
        </w:rPr>
        <w:t>取得一定的成果。下列关于癌细胞的叙述</w:t>
      </w:r>
      <w:r>
        <w:rPr>
          <w:rFonts w:ascii="宋体" w:eastAsia="宋体" w:hAnsi="宋体" w:cs="宋体" w:hint="eastAsia"/>
          <w:color w:val="auto"/>
          <w:sz w:val="21"/>
          <w:szCs w:val="21"/>
        </w:rPr>
        <w:t>,</w:t>
      </w:r>
      <w:r>
        <w:rPr>
          <w:rFonts w:ascii="宋体" w:eastAsia="宋体" w:hAnsi="宋体" w:cs="宋体" w:hint="eastAsia"/>
          <w:color w:val="auto"/>
          <w:sz w:val="21"/>
          <w:szCs w:val="21"/>
        </w:rPr>
        <w:t>错误的是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6DC4DC80"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癌细胞是由正常细胞转化而来的</w:t>
      </w:r>
      <w:r>
        <w:rPr>
          <w:rFonts w:ascii="宋体" w:eastAsia="宋体" w:hAnsi="宋体" w:cs="宋体" w:hint="eastAsia"/>
          <w:color w:val="auto"/>
          <w:sz w:val="21"/>
          <w:szCs w:val="21"/>
        </w:rPr>
        <w:t>,</w:t>
      </w:r>
      <w:r>
        <w:rPr>
          <w:rFonts w:ascii="宋体" w:eastAsia="宋体" w:hAnsi="宋体" w:cs="宋体" w:hint="eastAsia"/>
          <w:color w:val="auto"/>
          <w:sz w:val="21"/>
          <w:szCs w:val="21"/>
        </w:rPr>
        <w:t>且分裂次数是无限的</w:t>
      </w:r>
      <w:r>
        <w:rPr>
          <w:rFonts w:ascii="宋体" w:eastAsia="宋体" w:hAnsi="宋体" w:cs="宋体" w:hint="eastAsia"/>
          <w:color w:val="auto"/>
          <w:sz w:val="21"/>
          <w:szCs w:val="21"/>
        </w:rPr>
        <w:t xml:space="preserve">  </w:t>
      </w:r>
    </w:p>
    <w:p w14:paraId="344C1ED3"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 xml:space="preserve">B. </w:t>
      </w:r>
      <w:r>
        <w:rPr>
          <w:rFonts w:ascii="宋体" w:eastAsia="宋体" w:hAnsi="宋体" w:cs="宋体" w:hint="eastAsia"/>
          <w:color w:val="auto"/>
          <w:sz w:val="21"/>
          <w:szCs w:val="21"/>
        </w:rPr>
        <w:t>癌细胞处于分裂间期时</w:t>
      </w:r>
      <w:r>
        <w:rPr>
          <w:rFonts w:ascii="宋体" w:eastAsia="宋体" w:hAnsi="宋体" w:cs="宋体" w:hint="eastAsia"/>
          <w:color w:val="auto"/>
          <w:sz w:val="21"/>
          <w:szCs w:val="21"/>
        </w:rPr>
        <w:t>,</w:t>
      </w:r>
      <w:r>
        <w:rPr>
          <w:rFonts w:ascii="宋体" w:eastAsia="宋体" w:hAnsi="宋体" w:cs="宋体" w:hint="eastAsia"/>
          <w:color w:val="auto"/>
          <w:sz w:val="21"/>
          <w:szCs w:val="21"/>
        </w:rPr>
        <w:t>其染色质进行复制</w:t>
      </w:r>
    </w:p>
    <w:p w14:paraId="6747617D"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用药物抑制癌细胞纺锤体的形成</w:t>
      </w:r>
      <w:r>
        <w:rPr>
          <w:rFonts w:ascii="宋体" w:eastAsia="宋体" w:hAnsi="宋体" w:cs="宋体" w:hint="eastAsia"/>
          <w:color w:val="auto"/>
          <w:sz w:val="21"/>
          <w:szCs w:val="21"/>
        </w:rPr>
        <w:t>,</w:t>
      </w:r>
      <w:r>
        <w:rPr>
          <w:rFonts w:ascii="宋体" w:eastAsia="宋体" w:hAnsi="宋体" w:cs="宋体" w:hint="eastAsia"/>
          <w:color w:val="auto"/>
          <w:sz w:val="21"/>
          <w:szCs w:val="21"/>
        </w:rPr>
        <w:t>则细胞停留在</w:t>
      </w:r>
      <w:r>
        <w:rPr>
          <w:rFonts w:ascii="宋体" w:eastAsia="宋体" w:hAnsi="宋体" w:cs="宋体" w:hint="eastAsia"/>
          <w:color w:val="auto"/>
          <w:sz w:val="21"/>
          <w:szCs w:val="21"/>
        </w:rPr>
        <w:t>后</w:t>
      </w:r>
      <w:r>
        <w:rPr>
          <w:rFonts w:ascii="宋体" w:eastAsia="宋体" w:hAnsi="宋体" w:cs="宋体" w:hint="eastAsia"/>
          <w:color w:val="auto"/>
          <w:sz w:val="21"/>
          <w:szCs w:val="21"/>
        </w:rPr>
        <w:t>期</w:t>
      </w:r>
      <w:r>
        <w:rPr>
          <w:rFonts w:ascii="宋体" w:eastAsia="宋体" w:hAnsi="宋体" w:cs="宋体" w:hint="eastAsia"/>
          <w:color w:val="auto"/>
          <w:sz w:val="21"/>
          <w:szCs w:val="21"/>
        </w:rPr>
        <w:t xml:space="preserve">    </w:t>
      </w:r>
    </w:p>
    <w:p w14:paraId="3873D446"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D.</w:t>
      </w:r>
      <w:r>
        <w:rPr>
          <w:rFonts w:ascii="宋体" w:eastAsia="宋体" w:hAnsi="宋体" w:cs="宋体" w:hint="eastAsia"/>
          <w:color w:val="auto"/>
          <w:sz w:val="21"/>
          <w:szCs w:val="21"/>
        </w:rPr>
        <w:t>测定癌细胞周期时间长短时</w:t>
      </w:r>
      <w:r>
        <w:rPr>
          <w:rFonts w:ascii="宋体" w:eastAsia="宋体" w:hAnsi="宋体" w:cs="宋体" w:hint="eastAsia"/>
          <w:color w:val="auto"/>
          <w:sz w:val="21"/>
          <w:szCs w:val="21"/>
        </w:rPr>
        <w:t>,</w:t>
      </w:r>
      <w:r>
        <w:rPr>
          <w:rFonts w:ascii="宋体" w:eastAsia="宋体" w:hAnsi="宋体" w:cs="宋体" w:hint="eastAsia"/>
          <w:color w:val="auto"/>
          <w:sz w:val="21"/>
          <w:szCs w:val="21"/>
        </w:rPr>
        <w:t>通常需要考虑温度因素</w:t>
      </w:r>
    </w:p>
    <w:p w14:paraId="4EA34F6E"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4</w:t>
      </w:r>
      <w:r>
        <w:rPr>
          <w:rFonts w:ascii="宋体" w:eastAsia="宋体" w:hAnsi="宋体" w:cs="宋体" w:hint="eastAsia"/>
          <w:color w:val="auto"/>
          <w:sz w:val="21"/>
          <w:szCs w:val="21"/>
        </w:rPr>
        <w:t>.</w:t>
      </w:r>
      <w:r>
        <w:rPr>
          <w:rFonts w:ascii="宋体" w:eastAsia="宋体" w:hAnsi="宋体" w:cs="宋体" w:hint="eastAsia"/>
          <w:color w:val="auto"/>
          <w:sz w:val="21"/>
          <w:szCs w:val="21"/>
        </w:rPr>
        <w:t>有关癌细胞的特征及原因的描述</w:t>
      </w:r>
      <w:r>
        <w:rPr>
          <w:rFonts w:ascii="宋体" w:eastAsia="宋体" w:hAnsi="宋体" w:cs="宋体" w:hint="eastAsia"/>
          <w:color w:val="auto"/>
          <w:sz w:val="21"/>
          <w:szCs w:val="21"/>
        </w:rPr>
        <w:t>,</w:t>
      </w:r>
      <w:r>
        <w:rPr>
          <w:rFonts w:ascii="宋体" w:eastAsia="宋体" w:hAnsi="宋体" w:cs="宋体" w:hint="eastAsia"/>
          <w:color w:val="auto"/>
          <w:sz w:val="21"/>
          <w:szCs w:val="21"/>
        </w:rPr>
        <w:t>不正确的是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6A2B0C2B"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细胞周期变短</w:t>
      </w:r>
      <w:r>
        <w:rPr>
          <w:rFonts w:ascii="宋体" w:eastAsia="宋体" w:hAnsi="宋体" w:cs="宋体" w:hint="eastAsia"/>
          <w:color w:val="auto"/>
          <w:sz w:val="21"/>
          <w:szCs w:val="21"/>
        </w:rPr>
        <w:t>，</w:t>
      </w:r>
      <w:r>
        <w:rPr>
          <w:rFonts w:ascii="宋体" w:eastAsia="宋体" w:hAnsi="宋体" w:cs="宋体" w:hint="eastAsia"/>
          <w:color w:val="auto"/>
          <w:sz w:val="21"/>
          <w:szCs w:val="21"/>
        </w:rPr>
        <w:t>因为分裂旺盛</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易扩散和转移</w:t>
      </w:r>
      <w:r>
        <w:rPr>
          <w:rFonts w:ascii="宋体" w:eastAsia="宋体" w:hAnsi="宋体" w:cs="宋体" w:hint="eastAsia"/>
          <w:color w:val="auto"/>
          <w:sz w:val="21"/>
          <w:szCs w:val="21"/>
        </w:rPr>
        <w:t>，</w:t>
      </w:r>
      <w:r>
        <w:rPr>
          <w:rFonts w:ascii="宋体" w:eastAsia="宋体" w:hAnsi="宋体" w:cs="宋体" w:hint="eastAsia"/>
          <w:color w:val="auto"/>
          <w:sz w:val="21"/>
          <w:szCs w:val="21"/>
        </w:rPr>
        <w:t>因为粘连蛋白减少</w:t>
      </w:r>
    </w:p>
    <w:p w14:paraId="107ECC54"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细胞</w:t>
      </w:r>
      <w:r>
        <w:rPr>
          <w:rFonts w:ascii="宋体" w:eastAsia="宋体" w:hAnsi="宋体" w:cs="宋体" w:hint="eastAsia"/>
          <w:color w:val="auto"/>
          <w:sz w:val="21"/>
          <w:szCs w:val="21"/>
        </w:rPr>
        <w:t>DNA</w:t>
      </w:r>
      <w:r>
        <w:rPr>
          <w:rFonts w:ascii="宋体" w:eastAsia="宋体" w:hAnsi="宋体" w:cs="宋体" w:hint="eastAsia"/>
          <w:color w:val="auto"/>
          <w:sz w:val="21"/>
          <w:szCs w:val="21"/>
        </w:rPr>
        <w:t>持续增多</w:t>
      </w:r>
      <w:r>
        <w:rPr>
          <w:rFonts w:ascii="宋体" w:eastAsia="宋体" w:hAnsi="宋体" w:cs="宋体" w:hint="eastAsia"/>
          <w:color w:val="auto"/>
          <w:sz w:val="21"/>
          <w:szCs w:val="21"/>
        </w:rPr>
        <w:t>，</w:t>
      </w:r>
      <w:r>
        <w:rPr>
          <w:rFonts w:ascii="宋体" w:eastAsia="宋体" w:hAnsi="宋体" w:cs="宋体" w:hint="eastAsia"/>
          <w:color w:val="auto"/>
          <w:sz w:val="21"/>
          <w:szCs w:val="21"/>
        </w:rPr>
        <w:t>因为分裂旺盛</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D.</w:t>
      </w:r>
      <w:r>
        <w:rPr>
          <w:rFonts w:ascii="宋体" w:eastAsia="宋体" w:hAnsi="宋体" w:cs="宋体" w:hint="eastAsia"/>
          <w:color w:val="auto"/>
          <w:sz w:val="21"/>
          <w:szCs w:val="21"/>
        </w:rPr>
        <w:t>核糖体增多</w:t>
      </w:r>
      <w:r>
        <w:rPr>
          <w:rFonts w:ascii="宋体" w:eastAsia="宋体" w:hAnsi="宋体" w:cs="宋体" w:hint="eastAsia"/>
          <w:color w:val="auto"/>
          <w:sz w:val="21"/>
          <w:szCs w:val="21"/>
        </w:rPr>
        <w:t>，</w:t>
      </w:r>
      <w:r>
        <w:rPr>
          <w:rFonts w:ascii="宋体" w:eastAsia="宋体" w:hAnsi="宋体" w:cs="宋体" w:hint="eastAsia"/>
          <w:color w:val="auto"/>
          <w:sz w:val="21"/>
          <w:szCs w:val="21"/>
        </w:rPr>
        <w:t>因为分裂时合成蛋白质的需要</w:t>
      </w:r>
    </w:p>
    <w:p w14:paraId="6B716BE9" w14:textId="77777777" w:rsidR="003F588D" w:rsidRDefault="00AD5A8A">
      <w:pPr>
        <w:rPr>
          <w:rFonts w:ascii="E-BZ" w:eastAsia="E-BZ" w:hAnsi="E-BZ"/>
          <w:color w:val="auto"/>
          <w:sz w:val="21"/>
          <w:szCs w:val="21"/>
        </w:rPr>
      </w:pPr>
      <w:r>
        <w:rPr>
          <w:rFonts w:ascii="E-BZ" w:eastAsia="E-BZ" w:hAnsi="E-BZ" w:hint="eastAsia"/>
          <w:color w:val="auto"/>
          <w:sz w:val="21"/>
          <w:szCs w:val="21"/>
        </w:rPr>
        <w:t>5.</w:t>
      </w:r>
      <w:r>
        <w:rPr>
          <w:rFonts w:ascii="E-BZ" w:eastAsia="E-BZ" w:hAnsi="E-BZ" w:hint="eastAsia"/>
          <w:color w:val="auto"/>
          <w:sz w:val="21"/>
          <w:szCs w:val="21"/>
        </w:rPr>
        <w:t>离体的胡萝卡根细胞分化成植株的过程示意图如下。下列叙述错误的是</w:t>
      </w:r>
    </w:p>
    <w:p w14:paraId="7945A8BA" w14:textId="77777777" w:rsidR="003F588D" w:rsidRDefault="00AD5A8A">
      <w:pPr>
        <w:ind w:firstLineChars="180" w:firstLine="342"/>
        <w:rPr>
          <w:rFonts w:ascii="E-BZ" w:eastAsia="E-BZ" w:hAnsi="E-BZ"/>
          <w:color w:val="auto"/>
          <w:sz w:val="21"/>
          <w:szCs w:val="21"/>
        </w:rPr>
      </w:pPr>
      <w:r>
        <w:rPr>
          <w:noProof/>
          <w:color w:val="auto"/>
        </w:rPr>
        <w:drawing>
          <wp:anchor distT="0" distB="0" distL="114300" distR="114300" simplePos="0" relativeHeight="251659264" behindDoc="0" locked="0" layoutInCell="1" allowOverlap="1" wp14:anchorId="64C6975C" wp14:editId="31A98C80">
            <wp:simplePos x="0" y="0"/>
            <wp:positionH relativeFrom="column">
              <wp:posOffset>253365</wp:posOffset>
            </wp:positionH>
            <wp:positionV relativeFrom="paragraph">
              <wp:posOffset>119380</wp:posOffset>
            </wp:positionV>
            <wp:extent cx="2924175" cy="1247775"/>
            <wp:effectExtent l="0" t="0" r="9525" b="9525"/>
            <wp:wrapTopAndBottom/>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924175" cy="1247775"/>
                    </a:xfrm>
                    <a:prstGeom prst="rect">
                      <a:avLst/>
                    </a:prstGeom>
                    <a:noFill/>
                    <a:ln>
                      <a:noFill/>
                    </a:ln>
                  </pic:spPr>
                </pic:pic>
              </a:graphicData>
            </a:graphic>
          </wp:anchor>
        </w:drawing>
      </w:r>
      <w:r>
        <w:rPr>
          <w:rFonts w:ascii="E-BZ" w:eastAsia="E-BZ" w:hAnsi="E-BZ" w:hint="eastAsia"/>
          <w:color w:val="auto"/>
          <w:sz w:val="21"/>
          <w:szCs w:val="21"/>
        </w:rPr>
        <w:t>A.</w:t>
      </w:r>
      <w:r>
        <w:rPr>
          <w:rFonts w:ascii="E-BZ" w:eastAsia="E-BZ" w:hAnsi="E-BZ" w:hint="eastAsia"/>
          <w:color w:val="auto"/>
          <w:sz w:val="21"/>
          <w:szCs w:val="21"/>
        </w:rPr>
        <w:t>过程</w:t>
      </w:r>
      <w:r>
        <w:rPr>
          <w:rFonts w:ascii="E-BZ" w:eastAsia="E-BZ" w:hAnsi="E-BZ" w:hint="eastAsia"/>
          <w:color w:val="auto"/>
          <w:sz w:val="21"/>
          <w:szCs w:val="21"/>
        </w:rPr>
        <w:t>a</w:t>
      </w:r>
      <w:r>
        <w:rPr>
          <w:rFonts w:ascii="E-BZ" w:eastAsia="E-BZ" w:hAnsi="E-BZ" w:hint="eastAsia"/>
          <w:color w:val="auto"/>
          <w:sz w:val="21"/>
          <w:szCs w:val="21"/>
        </w:rPr>
        <w:t>发生了有丝分裂</w:t>
      </w:r>
    </w:p>
    <w:p w14:paraId="0066D4BF" w14:textId="77777777" w:rsidR="003F588D" w:rsidRDefault="00AD5A8A">
      <w:pPr>
        <w:ind w:firstLineChars="180" w:firstLine="378"/>
        <w:rPr>
          <w:rFonts w:ascii="E-BZ" w:eastAsia="E-BZ" w:hAnsi="E-BZ"/>
          <w:color w:val="auto"/>
          <w:sz w:val="21"/>
          <w:szCs w:val="21"/>
        </w:rPr>
      </w:pPr>
      <w:r>
        <w:rPr>
          <w:rFonts w:ascii="E-BZ" w:eastAsia="E-BZ" w:hAnsi="E-BZ" w:hint="eastAsia"/>
          <w:color w:val="auto"/>
          <w:sz w:val="21"/>
          <w:szCs w:val="21"/>
        </w:rPr>
        <w:t>B.</w:t>
      </w:r>
      <w:r>
        <w:rPr>
          <w:rFonts w:ascii="E-BZ" w:eastAsia="E-BZ" w:hAnsi="E-BZ" w:hint="eastAsia"/>
          <w:color w:val="auto"/>
          <w:sz w:val="21"/>
          <w:szCs w:val="21"/>
        </w:rPr>
        <w:t>过程</w:t>
      </w:r>
      <w:r>
        <w:rPr>
          <w:rFonts w:ascii="E-BZ" w:eastAsia="E-BZ" w:hAnsi="E-BZ" w:hint="eastAsia"/>
          <w:color w:val="auto"/>
          <w:sz w:val="21"/>
          <w:szCs w:val="21"/>
        </w:rPr>
        <w:t>b</w:t>
      </w:r>
      <w:r>
        <w:rPr>
          <w:rFonts w:ascii="E-BZ" w:eastAsia="E-BZ" w:hAnsi="E-BZ" w:hint="eastAsia"/>
          <w:color w:val="auto"/>
          <w:sz w:val="21"/>
          <w:szCs w:val="21"/>
        </w:rPr>
        <w:t>中细胞遗传物质发生差异性变化过程</w:t>
      </w:r>
    </w:p>
    <w:p w14:paraId="03FC4987" w14:textId="77777777" w:rsidR="003F588D" w:rsidRDefault="00AD5A8A">
      <w:pPr>
        <w:ind w:firstLineChars="180" w:firstLine="378"/>
        <w:rPr>
          <w:rFonts w:ascii="E-BZ" w:eastAsia="E-BZ" w:hAnsi="E-BZ"/>
          <w:color w:val="auto"/>
          <w:sz w:val="21"/>
          <w:szCs w:val="21"/>
        </w:rPr>
      </w:pPr>
      <w:r>
        <w:rPr>
          <w:rFonts w:ascii="E-BZ" w:eastAsia="E-BZ" w:hAnsi="E-BZ" w:hint="eastAsia"/>
          <w:color w:val="auto"/>
          <w:sz w:val="21"/>
          <w:szCs w:val="21"/>
        </w:rPr>
        <w:t>C.</w:t>
      </w:r>
      <w:r>
        <w:rPr>
          <w:rFonts w:ascii="E-BZ" w:eastAsia="E-BZ" w:hAnsi="E-BZ" w:hint="eastAsia"/>
          <w:color w:val="auto"/>
          <w:sz w:val="21"/>
          <w:szCs w:val="21"/>
        </w:rPr>
        <w:t>过程</w:t>
      </w:r>
      <w:r>
        <w:rPr>
          <w:rFonts w:ascii="E-BZ" w:eastAsia="E-BZ" w:hAnsi="E-BZ" w:hint="eastAsia"/>
          <w:color w:val="auto"/>
          <w:sz w:val="21"/>
          <w:szCs w:val="21"/>
        </w:rPr>
        <w:t>c</w:t>
      </w:r>
      <w:r>
        <w:rPr>
          <w:rFonts w:ascii="E-BZ" w:eastAsia="E-BZ" w:hAnsi="E-BZ" w:hint="eastAsia"/>
          <w:color w:val="auto"/>
          <w:sz w:val="21"/>
          <w:szCs w:val="21"/>
        </w:rPr>
        <w:t>中细胞有分化和凋亡现象</w:t>
      </w:r>
    </w:p>
    <w:p w14:paraId="009D84FC" w14:textId="77777777" w:rsidR="003F588D" w:rsidRDefault="00AD5A8A">
      <w:pPr>
        <w:ind w:firstLineChars="180" w:firstLine="378"/>
        <w:rPr>
          <w:rFonts w:ascii="E-BZ" w:eastAsia="E-BZ" w:hAnsi="E-BZ"/>
          <w:color w:val="auto"/>
          <w:sz w:val="21"/>
          <w:szCs w:val="21"/>
        </w:rPr>
      </w:pPr>
      <w:r>
        <w:rPr>
          <w:rFonts w:ascii="E-BZ" w:eastAsia="E-BZ" w:hAnsi="E-BZ" w:hint="eastAsia"/>
          <w:color w:val="auto"/>
          <w:sz w:val="21"/>
          <w:szCs w:val="21"/>
        </w:rPr>
        <w:t>D.</w:t>
      </w:r>
      <w:r>
        <w:rPr>
          <w:rFonts w:ascii="E-BZ" w:eastAsia="E-BZ" w:hAnsi="E-BZ" w:hint="eastAsia"/>
          <w:color w:val="auto"/>
          <w:sz w:val="21"/>
          <w:szCs w:val="21"/>
        </w:rPr>
        <w:t>该过程体现了植物细胞的全能性</w:t>
      </w:r>
    </w:p>
    <w:p w14:paraId="3603573A" w14:textId="77777777" w:rsidR="003F588D" w:rsidRDefault="00AD5A8A">
      <w:pPr>
        <w:rPr>
          <w:rFonts w:ascii="E-BZ" w:eastAsia="E-BZ" w:hAnsi="E-BZ"/>
          <w:color w:val="auto"/>
          <w:sz w:val="21"/>
          <w:szCs w:val="21"/>
        </w:rPr>
      </w:pPr>
      <w:r>
        <w:rPr>
          <w:rFonts w:ascii="E-BZ" w:eastAsia="E-BZ" w:hAnsi="E-BZ" w:hint="eastAsia"/>
          <w:color w:val="auto"/>
          <w:sz w:val="21"/>
          <w:szCs w:val="21"/>
        </w:rPr>
        <w:t>6</w:t>
      </w:r>
      <w:r>
        <w:rPr>
          <w:rFonts w:ascii="E-BZ" w:eastAsia="E-BZ" w:hAnsi="E-BZ" w:hint="eastAsia"/>
          <w:color w:val="auto"/>
          <w:sz w:val="21"/>
          <w:szCs w:val="21"/>
        </w:rPr>
        <w:t>.</w:t>
      </w:r>
      <w:r>
        <w:rPr>
          <w:rFonts w:ascii="FZSSK--GBK1-0" w:eastAsia="FZSSK--GBK1-0" w:hAnsi="FZSSK--GBK1-0" w:hint="eastAsia"/>
          <w:color w:val="auto"/>
          <w:sz w:val="21"/>
          <w:szCs w:val="21"/>
        </w:rPr>
        <w:t>下列人体细胞中</w:t>
      </w:r>
      <w:r>
        <w:rPr>
          <w:rFonts w:ascii="E-BZ" w:eastAsia="E-BZ" w:hAnsi="E-BZ" w:hint="eastAsia"/>
          <w:color w:val="auto"/>
          <w:sz w:val="21"/>
          <w:szCs w:val="21"/>
        </w:rPr>
        <w:t>,</w:t>
      </w:r>
      <w:r>
        <w:rPr>
          <w:rFonts w:ascii="FZSSK--GBK1-0" w:eastAsia="FZSSK--GBK1-0" w:hAnsi="FZSSK--GBK1-0" w:hint="eastAsia"/>
          <w:color w:val="auto"/>
          <w:sz w:val="21"/>
          <w:szCs w:val="21"/>
        </w:rPr>
        <w:t>最可能已经发生癌变的是</w:t>
      </w:r>
      <w:r>
        <w:rPr>
          <w:rFonts w:ascii="FZSSK--GBK1-0" w:eastAsia="FZSSK--GBK1-0" w:hAnsi="FZSSK--GBK1-0" w:hint="eastAsia"/>
          <w:color w:val="auto"/>
          <w:sz w:val="21"/>
          <w:szCs w:val="21"/>
        </w:rPr>
        <w:t xml:space="preserve">  </w:t>
      </w:r>
      <w:r>
        <w:rPr>
          <w:rFonts w:ascii="E-BZ" w:eastAsia="E-BZ" w:hAnsi="E-BZ" w:hint="eastAsia"/>
          <w:color w:val="auto"/>
          <w:sz w:val="21"/>
          <w:szCs w:val="21"/>
        </w:rPr>
        <w:t>( )</w:t>
      </w:r>
    </w:p>
    <w:p w14:paraId="39362F05" w14:textId="77777777" w:rsidR="003F588D" w:rsidRDefault="00AD5A8A">
      <w:pPr>
        <w:ind w:firstLineChars="200" w:firstLine="420"/>
        <w:rPr>
          <w:rFonts w:ascii="FZSSK--GBK1-0" w:eastAsia="FZSSK--GBK1-0" w:hAnsi="FZSSK--GBK1-0"/>
          <w:color w:val="auto"/>
          <w:sz w:val="21"/>
          <w:szCs w:val="21"/>
        </w:rPr>
      </w:pPr>
      <w:r>
        <w:rPr>
          <w:rFonts w:ascii="E-BZ" w:eastAsia="E-BZ" w:hAnsi="E-BZ" w:hint="eastAsia"/>
          <w:color w:val="auto"/>
          <w:sz w:val="21"/>
          <w:szCs w:val="21"/>
        </w:rPr>
        <w:t>A.</w:t>
      </w:r>
      <w:r>
        <w:rPr>
          <w:rFonts w:ascii="FZSSK--GBK1-0" w:eastAsia="FZSSK--GBK1-0" w:hAnsi="FZSSK--GBK1-0" w:hint="eastAsia"/>
          <w:color w:val="auto"/>
          <w:sz w:val="21"/>
          <w:szCs w:val="21"/>
        </w:rPr>
        <w:t>细胞核增大的细胞</w:t>
      </w:r>
      <w:r>
        <w:rPr>
          <w:rFonts w:ascii="FZSSK--GBK1-0" w:eastAsia="FZSSK--GBK1-0" w:hAnsi="FZSSK--GBK1-0" w:hint="eastAsia"/>
          <w:color w:val="auto"/>
          <w:sz w:val="21"/>
          <w:szCs w:val="21"/>
        </w:rPr>
        <w:t xml:space="preserve">      </w:t>
      </w:r>
      <w:r>
        <w:rPr>
          <w:rFonts w:ascii="E-BZ" w:eastAsia="E-BZ" w:hAnsi="E-BZ" w:hint="eastAsia"/>
          <w:color w:val="auto"/>
          <w:sz w:val="21"/>
          <w:szCs w:val="21"/>
        </w:rPr>
        <w:t>B.</w:t>
      </w:r>
      <w:r>
        <w:rPr>
          <w:rFonts w:ascii="FZSSK--GBK1-0" w:eastAsia="FZSSK--GBK1-0" w:hAnsi="FZSSK--GBK1-0" w:hint="eastAsia"/>
          <w:color w:val="auto"/>
          <w:sz w:val="21"/>
          <w:szCs w:val="21"/>
        </w:rPr>
        <w:t>细胞膜上粘连蛋白减少的细胞</w:t>
      </w:r>
    </w:p>
    <w:p w14:paraId="6EB6A71C" w14:textId="77777777" w:rsidR="003F588D" w:rsidRDefault="00AD5A8A">
      <w:pPr>
        <w:ind w:firstLineChars="200" w:firstLine="420"/>
        <w:rPr>
          <w:rFonts w:ascii="FZSSK--GBK1-0" w:eastAsia="FZSSK--GBK1-0" w:hAnsi="FZSSK--GBK1-0"/>
          <w:color w:val="auto"/>
        </w:rPr>
      </w:pPr>
      <w:r>
        <w:rPr>
          <w:rFonts w:ascii="E-BZ" w:eastAsia="E-BZ" w:hAnsi="E-BZ" w:hint="eastAsia"/>
          <w:color w:val="auto"/>
          <w:sz w:val="21"/>
          <w:szCs w:val="21"/>
        </w:rPr>
        <w:t>C.</w:t>
      </w:r>
      <w:r>
        <w:rPr>
          <w:rFonts w:ascii="FZSSK--GBK1-0" w:eastAsia="FZSSK--GBK1-0" w:hAnsi="FZSSK--GBK1-0" w:hint="eastAsia"/>
          <w:color w:val="auto"/>
          <w:sz w:val="21"/>
          <w:szCs w:val="21"/>
        </w:rPr>
        <w:t>线粒体含量减少的细胞</w:t>
      </w:r>
      <w:r>
        <w:rPr>
          <w:rFonts w:ascii="FZSSK--GBK1-0" w:eastAsia="FZSSK--GBK1-0" w:hAnsi="FZSSK--GBK1-0" w:hint="eastAsia"/>
          <w:color w:val="auto"/>
          <w:sz w:val="21"/>
          <w:szCs w:val="21"/>
        </w:rPr>
        <w:t xml:space="preserve">  </w:t>
      </w:r>
      <w:r>
        <w:rPr>
          <w:rFonts w:ascii="E-BZ" w:eastAsia="E-BZ" w:hAnsi="E-BZ" w:hint="eastAsia"/>
          <w:color w:val="auto"/>
          <w:sz w:val="21"/>
          <w:szCs w:val="21"/>
        </w:rPr>
        <w:t>D.</w:t>
      </w:r>
      <w:r>
        <w:rPr>
          <w:rFonts w:ascii="FZSSK--GBK1-0" w:eastAsia="FZSSK--GBK1-0" w:hAnsi="FZSSK--GBK1-0" w:hint="eastAsia"/>
          <w:color w:val="auto"/>
          <w:sz w:val="21"/>
          <w:szCs w:val="21"/>
        </w:rPr>
        <w:t>酶活性降低的细胞</w:t>
      </w:r>
    </w:p>
    <w:p w14:paraId="7035C445" w14:textId="77777777" w:rsidR="003F588D" w:rsidRDefault="00AD5A8A">
      <w:pPr>
        <w:rPr>
          <w:rFonts w:ascii="宋体" w:eastAsia="宋体" w:hAnsi="宋体" w:cs="宋体"/>
          <w:color w:val="auto"/>
          <w:sz w:val="21"/>
          <w:szCs w:val="21"/>
        </w:rPr>
      </w:pPr>
      <w:r>
        <w:rPr>
          <w:rFonts w:ascii="宋体" w:eastAsia="宋体" w:hAnsi="宋体" w:cs="宋体" w:hint="eastAsia"/>
          <w:color w:val="auto"/>
          <w:sz w:val="21"/>
          <w:szCs w:val="21"/>
        </w:rPr>
        <w:t>7</w:t>
      </w:r>
      <w:r>
        <w:rPr>
          <w:rFonts w:ascii="宋体" w:eastAsia="宋体" w:hAnsi="宋体" w:cs="宋体" w:hint="eastAsia"/>
          <w:color w:val="auto"/>
          <w:sz w:val="21"/>
          <w:szCs w:val="21"/>
        </w:rPr>
        <w:t>.</w:t>
      </w:r>
      <w:r>
        <w:rPr>
          <w:rFonts w:ascii="宋体" w:eastAsia="宋体" w:hAnsi="宋体" w:cs="宋体" w:hint="eastAsia"/>
          <w:color w:val="auto"/>
          <w:sz w:val="21"/>
          <w:szCs w:val="21"/>
        </w:rPr>
        <w:t>检测某一植物组织细胞</w:t>
      </w:r>
      <w:r>
        <w:rPr>
          <w:rFonts w:ascii="宋体" w:eastAsia="宋体" w:hAnsi="宋体" w:cs="宋体" w:hint="eastAsia"/>
          <w:color w:val="auto"/>
          <w:sz w:val="21"/>
          <w:szCs w:val="21"/>
        </w:rPr>
        <w:t>,</w:t>
      </w:r>
      <w:r>
        <w:rPr>
          <w:rFonts w:ascii="宋体" w:eastAsia="宋体" w:hAnsi="宋体" w:cs="宋体" w:hint="eastAsia"/>
          <w:color w:val="auto"/>
          <w:sz w:val="21"/>
          <w:szCs w:val="21"/>
        </w:rPr>
        <w:t>发现有机物分解缓慢</w:t>
      </w:r>
      <w:r>
        <w:rPr>
          <w:rFonts w:ascii="宋体" w:eastAsia="宋体" w:hAnsi="宋体" w:cs="宋体" w:hint="eastAsia"/>
          <w:color w:val="auto"/>
          <w:sz w:val="21"/>
          <w:szCs w:val="21"/>
        </w:rPr>
        <w:t>,</w:t>
      </w:r>
      <w:r>
        <w:rPr>
          <w:rFonts w:ascii="宋体" w:eastAsia="宋体" w:hAnsi="宋体" w:cs="宋体" w:hint="eastAsia"/>
          <w:color w:val="auto"/>
          <w:sz w:val="21"/>
          <w:szCs w:val="21"/>
        </w:rPr>
        <w:t>酶的催化效率极低。则该细胞正在</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59B788DF"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分化</w:t>
      </w:r>
      <w:r>
        <w:rPr>
          <w:rFonts w:ascii="宋体" w:eastAsia="宋体" w:hAnsi="宋体" w:cs="宋体" w:hint="eastAsia"/>
          <w:color w:val="auto"/>
          <w:sz w:val="21"/>
          <w:szCs w:val="21"/>
        </w:rPr>
        <w:tab/>
        <w:t>B.</w:t>
      </w:r>
      <w:r>
        <w:rPr>
          <w:rFonts w:ascii="宋体" w:eastAsia="宋体" w:hAnsi="宋体" w:cs="宋体" w:hint="eastAsia"/>
          <w:color w:val="auto"/>
          <w:sz w:val="21"/>
          <w:szCs w:val="21"/>
        </w:rPr>
        <w:t>分裂</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C.</w:t>
      </w:r>
      <w:r>
        <w:rPr>
          <w:rFonts w:ascii="宋体" w:eastAsia="宋体" w:hAnsi="宋体" w:cs="宋体" w:hint="eastAsia"/>
          <w:color w:val="auto"/>
          <w:sz w:val="21"/>
          <w:szCs w:val="21"/>
        </w:rPr>
        <w:t>衰老</w:t>
      </w:r>
      <w:r>
        <w:rPr>
          <w:rFonts w:ascii="宋体" w:eastAsia="宋体" w:hAnsi="宋体" w:cs="宋体" w:hint="eastAsia"/>
          <w:color w:val="auto"/>
          <w:sz w:val="21"/>
          <w:szCs w:val="21"/>
        </w:rPr>
        <w:tab/>
        <w:t>D.</w:t>
      </w:r>
      <w:r>
        <w:rPr>
          <w:rFonts w:ascii="宋体" w:eastAsia="宋体" w:hAnsi="宋体" w:cs="宋体" w:hint="eastAsia"/>
          <w:color w:val="auto"/>
          <w:sz w:val="21"/>
          <w:szCs w:val="21"/>
        </w:rPr>
        <w:t>癌变</w:t>
      </w:r>
    </w:p>
    <w:p w14:paraId="710AABF3"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8</w:t>
      </w:r>
      <w:r>
        <w:rPr>
          <w:rFonts w:ascii="宋体" w:eastAsia="宋体" w:hAnsi="宋体" w:cs="宋体" w:hint="eastAsia"/>
          <w:color w:val="auto"/>
          <w:sz w:val="21"/>
          <w:szCs w:val="21"/>
        </w:rPr>
        <w:t>.</w:t>
      </w:r>
      <w:r>
        <w:rPr>
          <w:rFonts w:ascii="宋体" w:eastAsia="宋体" w:hAnsi="宋体" w:cs="宋体" w:hint="eastAsia"/>
          <w:color w:val="auto"/>
          <w:sz w:val="21"/>
          <w:szCs w:val="21"/>
        </w:rPr>
        <w:t>下列有关细胞衰老的叙述中</w:t>
      </w:r>
      <w:r>
        <w:rPr>
          <w:rFonts w:ascii="宋体" w:eastAsia="宋体" w:hAnsi="宋体" w:cs="宋体" w:hint="eastAsia"/>
          <w:color w:val="auto"/>
          <w:sz w:val="21"/>
          <w:szCs w:val="21"/>
        </w:rPr>
        <w:t>,</w:t>
      </w:r>
      <w:r>
        <w:rPr>
          <w:rFonts w:ascii="宋体" w:eastAsia="宋体" w:hAnsi="宋体" w:cs="宋体" w:hint="eastAsia"/>
          <w:color w:val="auto"/>
          <w:sz w:val="21"/>
          <w:szCs w:val="21"/>
        </w:rPr>
        <w:t>错误的是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41737A6B"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细胞的衰老是一种正常的生理现象</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衰老细胞的体积缩小</w:t>
      </w:r>
      <w:r>
        <w:rPr>
          <w:rFonts w:ascii="宋体" w:eastAsia="宋体" w:hAnsi="宋体" w:cs="宋体" w:hint="eastAsia"/>
          <w:color w:val="auto"/>
          <w:sz w:val="21"/>
          <w:szCs w:val="21"/>
        </w:rPr>
        <w:t>,</w:t>
      </w:r>
      <w:r>
        <w:rPr>
          <w:rFonts w:ascii="宋体" w:eastAsia="宋体" w:hAnsi="宋体" w:cs="宋体" w:hint="eastAsia"/>
          <w:color w:val="auto"/>
          <w:sz w:val="21"/>
          <w:szCs w:val="21"/>
        </w:rPr>
        <w:t>核体积增大</w:t>
      </w:r>
    </w:p>
    <w:p w14:paraId="062C3F81"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衰老的细胞内部物质的交流和信息的传递速率减慢</w:t>
      </w:r>
    </w:p>
    <w:p w14:paraId="6A8CE92A"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D.</w:t>
      </w:r>
      <w:r>
        <w:rPr>
          <w:rFonts w:ascii="宋体" w:eastAsia="宋体" w:hAnsi="宋体" w:cs="宋体" w:hint="eastAsia"/>
          <w:color w:val="auto"/>
          <w:sz w:val="21"/>
          <w:szCs w:val="21"/>
        </w:rPr>
        <w:t>衰老细胞的新陈代谢速率加快</w:t>
      </w:r>
      <w:r>
        <w:rPr>
          <w:rFonts w:ascii="宋体" w:eastAsia="宋体" w:hAnsi="宋体" w:cs="宋体" w:hint="eastAsia"/>
          <w:color w:val="auto"/>
          <w:sz w:val="21"/>
          <w:szCs w:val="21"/>
        </w:rPr>
        <w:t>,</w:t>
      </w:r>
      <w:r>
        <w:rPr>
          <w:rFonts w:ascii="宋体" w:eastAsia="宋体" w:hAnsi="宋体" w:cs="宋体" w:hint="eastAsia"/>
          <w:color w:val="auto"/>
          <w:sz w:val="21"/>
          <w:szCs w:val="21"/>
        </w:rPr>
        <w:t>导致脂褐素等色素的大量积存</w:t>
      </w:r>
    </w:p>
    <w:p w14:paraId="3AD9DE07"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9</w:t>
      </w:r>
      <w:r>
        <w:rPr>
          <w:rFonts w:ascii="宋体" w:eastAsia="宋体" w:hAnsi="宋体" w:cs="宋体" w:hint="eastAsia"/>
          <w:color w:val="auto"/>
          <w:sz w:val="21"/>
          <w:szCs w:val="21"/>
        </w:rPr>
        <w:t>.</w:t>
      </w:r>
      <w:r>
        <w:rPr>
          <w:rFonts w:ascii="宋体" w:eastAsia="宋体" w:hAnsi="宋体" w:cs="宋体" w:hint="eastAsia"/>
          <w:color w:val="auto"/>
          <w:sz w:val="21"/>
          <w:szCs w:val="21"/>
        </w:rPr>
        <w:t>关于细胞衰老、凋亡、癌变的说法</w:t>
      </w:r>
      <w:r>
        <w:rPr>
          <w:rFonts w:ascii="宋体" w:eastAsia="宋体" w:hAnsi="宋体" w:cs="宋体" w:hint="eastAsia"/>
          <w:color w:val="auto"/>
          <w:sz w:val="21"/>
          <w:szCs w:val="21"/>
        </w:rPr>
        <w:t>,</w:t>
      </w:r>
      <w:r>
        <w:rPr>
          <w:rFonts w:ascii="宋体" w:eastAsia="宋体" w:hAnsi="宋体" w:cs="宋体" w:hint="eastAsia"/>
          <w:color w:val="auto"/>
          <w:sz w:val="21"/>
          <w:szCs w:val="21"/>
        </w:rPr>
        <w:t>不正确的是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5327905A"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细胞的凋亡受到严格的遗传控制</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老年人手术后伤口愈合慢</w:t>
      </w:r>
      <w:r>
        <w:rPr>
          <w:rFonts w:ascii="宋体" w:eastAsia="宋体" w:hAnsi="宋体" w:cs="宋体" w:hint="eastAsia"/>
          <w:color w:val="auto"/>
          <w:sz w:val="21"/>
          <w:szCs w:val="21"/>
        </w:rPr>
        <w:t>,</w:t>
      </w:r>
      <w:r>
        <w:rPr>
          <w:rFonts w:ascii="宋体" w:eastAsia="宋体" w:hAnsi="宋体" w:cs="宋体" w:hint="eastAsia"/>
          <w:color w:val="auto"/>
          <w:sz w:val="21"/>
          <w:szCs w:val="21"/>
        </w:rPr>
        <w:t>就是由</w:t>
      </w:r>
      <w:r>
        <w:rPr>
          <w:rFonts w:ascii="宋体" w:eastAsia="宋体" w:hAnsi="宋体" w:cs="宋体" w:hint="eastAsia"/>
          <w:color w:val="auto"/>
          <w:sz w:val="21"/>
          <w:szCs w:val="21"/>
        </w:rPr>
        <w:t>于细胞衰老造成的</w:t>
      </w:r>
    </w:p>
    <w:p w14:paraId="2FD9B66C"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个体衰老的过程实际上就是细胞衰老的过程</w:t>
      </w:r>
      <w:r>
        <w:rPr>
          <w:rFonts w:ascii="宋体" w:eastAsia="宋体" w:hAnsi="宋体" w:cs="宋体" w:hint="eastAsia"/>
          <w:color w:val="auto"/>
          <w:sz w:val="21"/>
          <w:szCs w:val="21"/>
        </w:rPr>
        <w:t>D.</w:t>
      </w:r>
      <w:r>
        <w:rPr>
          <w:rFonts w:ascii="宋体" w:eastAsia="宋体" w:hAnsi="宋体" w:cs="宋体" w:hint="eastAsia"/>
          <w:color w:val="auto"/>
          <w:sz w:val="21"/>
          <w:szCs w:val="21"/>
        </w:rPr>
        <w:t>癌变的细胞和衰老的细胞细胞核都比较大</w:t>
      </w:r>
    </w:p>
    <w:p w14:paraId="4E380C06"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10</w:t>
      </w:r>
      <w:r>
        <w:rPr>
          <w:rFonts w:ascii="宋体" w:eastAsia="宋体" w:hAnsi="宋体" w:cs="宋体" w:hint="eastAsia"/>
          <w:color w:val="auto"/>
          <w:sz w:val="21"/>
          <w:szCs w:val="21"/>
        </w:rPr>
        <w:t>.</w:t>
      </w:r>
      <w:r>
        <w:rPr>
          <w:rFonts w:ascii="宋体" w:eastAsia="宋体" w:hAnsi="宋体" w:cs="宋体" w:hint="eastAsia"/>
          <w:color w:val="auto"/>
          <w:sz w:val="21"/>
          <w:szCs w:val="21"/>
        </w:rPr>
        <w:t>下列不属于细胞凋亡的实例的是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57322442"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蝌蚪长到一定程度后尾巴消失</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人皮肤表皮细胞的脱落</w:t>
      </w:r>
    </w:p>
    <w:p w14:paraId="39A5EF43"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白细胞吞噬过多的细菌导致死亡</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D.</w:t>
      </w:r>
      <w:r>
        <w:rPr>
          <w:rFonts w:ascii="宋体" w:eastAsia="宋体" w:hAnsi="宋体" w:cs="宋体" w:hint="eastAsia"/>
          <w:color w:val="auto"/>
          <w:sz w:val="21"/>
          <w:szCs w:val="21"/>
        </w:rPr>
        <w:t>脑细胞因缺血而死亡</w:t>
      </w:r>
    </w:p>
    <w:p w14:paraId="2DD8BDC6"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lastRenderedPageBreak/>
        <w:t>11</w:t>
      </w:r>
      <w:r>
        <w:rPr>
          <w:rFonts w:ascii="宋体" w:eastAsia="宋体" w:hAnsi="宋体" w:cs="宋体" w:hint="eastAsia"/>
          <w:color w:val="auto"/>
          <w:sz w:val="21"/>
          <w:szCs w:val="21"/>
        </w:rPr>
        <w:t>.</w:t>
      </w:r>
      <w:r>
        <w:rPr>
          <w:rFonts w:ascii="宋体" w:eastAsia="宋体" w:hAnsi="宋体" w:cs="宋体" w:hint="eastAsia"/>
          <w:color w:val="auto"/>
          <w:sz w:val="21"/>
          <w:szCs w:val="21"/>
        </w:rPr>
        <w:t>下列对编程性细胞死亡意义的认识</w:t>
      </w:r>
      <w:r>
        <w:rPr>
          <w:rFonts w:ascii="宋体" w:eastAsia="宋体" w:hAnsi="宋体" w:cs="宋体" w:hint="eastAsia"/>
          <w:color w:val="auto"/>
          <w:sz w:val="21"/>
          <w:szCs w:val="21"/>
        </w:rPr>
        <w:t>,</w:t>
      </w:r>
      <w:r>
        <w:rPr>
          <w:rFonts w:ascii="宋体" w:eastAsia="宋体" w:hAnsi="宋体" w:cs="宋体" w:hint="eastAsia"/>
          <w:color w:val="auto"/>
          <w:sz w:val="21"/>
          <w:szCs w:val="21"/>
        </w:rPr>
        <w:t>不科学的是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6EF52600"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编程性细胞死亡是高度有规律的程序化过程</w:t>
      </w:r>
    </w:p>
    <w:p w14:paraId="4DBFBC5E"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B.</w:t>
      </w:r>
      <w:r>
        <w:rPr>
          <w:rFonts w:ascii="宋体" w:eastAsia="宋体" w:hAnsi="宋体" w:cs="宋体" w:hint="eastAsia"/>
          <w:color w:val="auto"/>
          <w:sz w:val="21"/>
          <w:szCs w:val="21"/>
        </w:rPr>
        <w:t>编程性细胞死亡是细胞发育过程中的必然步骤</w:t>
      </w:r>
    </w:p>
    <w:p w14:paraId="4FAA516B"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研究编程性细胞死亡的机制</w:t>
      </w:r>
      <w:r>
        <w:rPr>
          <w:rFonts w:ascii="宋体" w:eastAsia="宋体" w:hAnsi="宋体" w:cs="宋体" w:hint="eastAsia"/>
          <w:color w:val="auto"/>
          <w:sz w:val="21"/>
          <w:szCs w:val="21"/>
        </w:rPr>
        <w:t>,</w:t>
      </w:r>
      <w:r>
        <w:rPr>
          <w:rFonts w:ascii="宋体" w:eastAsia="宋体" w:hAnsi="宋体" w:cs="宋体" w:hint="eastAsia"/>
          <w:color w:val="auto"/>
          <w:sz w:val="21"/>
          <w:szCs w:val="21"/>
        </w:rPr>
        <w:t>便于人类有目的地治疗有关疾病</w:t>
      </w:r>
    </w:p>
    <w:p w14:paraId="54024598"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D.</w:t>
      </w:r>
      <w:r>
        <w:rPr>
          <w:rFonts w:ascii="宋体" w:eastAsia="宋体" w:hAnsi="宋体" w:cs="宋体" w:hint="eastAsia"/>
          <w:color w:val="auto"/>
          <w:sz w:val="21"/>
          <w:szCs w:val="21"/>
        </w:rPr>
        <w:t>编程性细胞死亡规律失常</w:t>
      </w:r>
      <w:r>
        <w:rPr>
          <w:rFonts w:ascii="宋体" w:eastAsia="宋体" w:hAnsi="宋体" w:cs="宋体" w:hint="eastAsia"/>
          <w:color w:val="auto"/>
          <w:sz w:val="21"/>
          <w:szCs w:val="21"/>
        </w:rPr>
        <w:t>,</w:t>
      </w:r>
      <w:r>
        <w:rPr>
          <w:rFonts w:ascii="宋体" w:eastAsia="宋体" w:hAnsi="宋体" w:cs="宋体" w:hint="eastAsia"/>
          <w:color w:val="auto"/>
          <w:sz w:val="21"/>
          <w:szCs w:val="21"/>
        </w:rPr>
        <w:t>对生物体没有影响</w:t>
      </w:r>
    </w:p>
    <w:p w14:paraId="7634BC3F"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12</w:t>
      </w:r>
      <w:r>
        <w:rPr>
          <w:rFonts w:ascii="宋体" w:eastAsia="宋体" w:hAnsi="宋体" w:cs="宋体" w:hint="eastAsia"/>
          <w:color w:val="auto"/>
          <w:sz w:val="21"/>
          <w:szCs w:val="21"/>
        </w:rPr>
        <w:t>.</w:t>
      </w:r>
      <w:r>
        <w:rPr>
          <w:rFonts w:ascii="宋体" w:eastAsia="宋体" w:hAnsi="宋体" w:cs="宋体" w:hint="eastAsia"/>
          <w:color w:val="auto"/>
          <w:sz w:val="21"/>
          <w:szCs w:val="21"/>
        </w:rPr>
        <w:t>下列说法错误的是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6026A988"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对草履虫来说</w:t>
      </w:r>
      <w:r>
        <w:rPr>
          <w:rFonts w:ascii="宋体" w:eastAsia="宋体" w:hAnsi="宋体" w:cs="宋体" w:hint="eastAsia"/>
          <w:color w:val="auto"/>
          <w:sz w:val="21"/>
          <w:szCs w:val="21"/>
        </w:rPr>
        <w:t>,</w:t>
      </w:r>
      <w:r>
        <w:rPr>
          <w:rFonts w:ascii="宋体" w:eastAsia="宋体" w:hAnsi="宋体" w:cs="宋体" w:hint="eastAsia"/>
          <w:color w:val="auto"/>
          <w:sz w:val="21"/>
          <w:szCs w:val="21"/>
        </w:rPr>
        <w:t>细胞的衰老就是个体的衰老</w:t>
      </w:r>
    </w:p>
    <w:p w14:paraId="4642AEEE"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B.</w:t>
      </w:r>
      <w:r>
        <w:rPr>
          <w:rFonts w:ascii="宋体" w:eastAsia="宋体" w:hAnsi="宋体" w:cs="宋体" w:hint="eastAsia"/>
          <w:color w:val="auto"/>
          <w:sz w:val="21"/>
          <w:szCs w:val="21"/>
        </w:rPr>
        <w:t>从总体上看</w:t>
      </w:r>
      <w:r>
        <w:rPr>
          <w:rFonts w:ascii="宋体" w:eastAsia="宋体" w:hAnsi="宋体" w:cs="宋体" w:hint="eastAsia"/>
          <w:color w:val="auto"/>
          <w:sz w:val="21"/>
          <w:szCs w:val="21"/>
        </w:rPr>
        <w:t>,</w:t>
      </w:r>
      <w:r>
        <w:rPr>
          <w:rFonts w:ascii="宋体" w:eastAsia="宋体" w:hAnsi="宋体" w:cs="宋体" w:hint="eastAsia"/>
          <w:color w:val="auto"/>
          <w:sz w:val="21"/>
          <w:szCs w:val="21"/>
        </w:rPr>
        <w:t>多细胞生物衰老的过程</w:t>
      </w:r>
      <w:r>
        <w:rPr>
          <w:rFonts w:ascii="宋体" w:eastAsia="宋体" w:hAnsi="宋体" w:cs="宋体" w:hint="eastAsia"/>
          <w:color w:val="auto"/>
          <w:sz w:val="21"/>
          <w:szCs w:val="21"/>
        </w:rPr>
        <w:t>,</w:t>
      </w:r>
      <w:r>
        <w:rPr>
          <w:rFonts w:ascii="宋体" w:eastAsia="宋体" w:hAnsi="宋体" w:cs="宋体" w:hint="eastAsia"/>
          <w:color w:val="auto"/>
          <w:sz w:val="21"/>
          <w:szCs w:val="21"/>
        </w:rPr>
        <w:t>也就是组成个体的细胞普遍衰老的过程</w:t>
      </w:r>
    </w:p>
    <w:p w14:paraId="073DC937"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多细胞生物体内的细胞</w:t>
      </w:r>
      <w:r>
        <w:rPr>
          <w:rFonts w:ascii="宋体" w:eastAsia="宋体" w:hAnsi="宋体" w:cs="宋体" w:hint="eastAsia"/>
          <w:color w:val="auto"/>
          <w:sz w:val="21"/>
          <w:szCs w:val="21"/>
        </w:rPr>
        <w:t>,</w:t>
      </w:r>
      <w:r>
        <w:rPr>
          <w:rFonts w:ascii="宋体" w:eastAsia="宋体" w:hAnsi="宋体" w:cs="宋体" w:hint="eastAsia"/>
          <w:color w:val="auto"/>
          <w:sz w:val="21"/>
          <w:szCs w:val="21"/>
        </w:rPr>
        <w:t>总有一部分处于衰老或走向死亡的状态</w:t>
      </w:r>
    </w:p>
    <w:p w14:paraId="685CF3E8"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D.</w:t>
      </w:r>
      <w:r>
        <w:rPr>
          <w:rFonts w:ascii="宋体" w:eastAsia="宋体" w:hAnsi="宋体" w:cs="宋体" w:hint="eastAsia"/>
          <w:color w:val="auto"/>
          <w:sz w:val="21"/>
          <w:szCs w:val="21"/>
        </w:rPr>
        <w:t>在衰老的生物体内</w:t>
      </w:r>
      <w:r>
        <w:rPr>
          <w:rFonts w:ascii="宋体" w:eastAsia="宋体" w:hAnsi="宋体" w:cs="宋体" w:hint="eastAsia"/>
          <w:color w:val="auto"/>
          <w:sz w:val="21"/>
          <w:szCs w:val="21"/>
        </w:rPr>
        <w:t>,</w:t>
      </w:r>
      <w:r>
        <w:rPr>
          <w:rFonts w:ascii="宋体" w:eastAsia="宋体" w:hAnsi="宋体" w:cs="宋体" w:hint="eastAsia"/>
          <w:color w:val="auto"/>
          <w:sz w:val="21"/>
          <w:szCs w:val="21"/>
        </w:rPr>
        <w:t>没有细胞增殖</w:t>
      </w:r>
    </w:p>
    <w:p w14:paraId="5105FC92"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13</w:t>
      </w:r>
      <w:r>
        <w:rPr>
          <w:rFonts w:ascii="宋体" w:eastAsia="宋体" w:hAnsi="宋体" w:cs="宋体" w:hint="eastAsia"/>
          <w:color w:val="auto"/>
          <w:sz w:val="21"/>
          <w:szCs w:val="21"/>
        </w:rPr>
        <w:t>.</w:t>
      </w:r>
      <w:r>
        <w:rPr>
          <w:rFonts w:ascii="宋体" w:eastAsia="宋体" w:hAnsi="宋体" w:cs="宋体" w:hint="eastAsia"/>
          <w:color w:val="auto"/>
          <w:sz w:val="21"/>
          <w:szCs w:val="21"/>
        </w:rPr>
        <w:t>研究表明</w:t>
      </w:r>
      <w:r>
        <w:rPr>
          <w:rFonts w:ascii="宋体" w:eastAsia="宋体" w:hAnsi="宋体" w:cs="宋体" w:hint="eastAsia"/>
          <w:color w:val="auto"/>
          <w:sz w:val="21"/>
          <w:szCs w:val="21"/>
        </w:rPr>
        <w:t>,</w:t>
      </w:r>
      <w:r>
        <w:rPr>
          <w:rFonts w:ascii="宋体" w:eastAsia="宋体" w:hAnsi="宋体" w:cs="宋体" w:hint="eastAsia"/>
          <w:color w:val="auto"/>
          <w:sz w:val="21"/>
          <w:szCs w:val="21"/>
        </w:rPr>
        <w:t>细胞的寿命与其分裂次数有关</w:t>
      </w:r>
      <w:r>
        <w:rPr>
          <w:rFonts w:ascii="宋体" w:eastAsia="宋体" w:hAnsi="宋体" w:cs="宋体" w:hint="eastAsia"/>
          <w:color w:val="auto"/>
          <w:sz w:val="21"/>
          <w:szCs w:val="21"/>
        </w:rPr>
        <w:t>,</w:t>
      </w:r>
      <w:r>
        <w:rPr>
          <w:rFonts w:ascii="宋体" w:eastAsia="宋体" w:hAnsi="宋体" w:cs="宋体" w:hint="eastAsia"/>
          <w:color w:val="auto"/>
          <w:sz w:val="21"/>
          <w:szCs w:val="21"/>
        </w:rPr>
        <w:t>分裂次数越多的细胞</w:t>
      </w:r>
      <w:r>
        <w:rPr>
          <w:rFonts w:ascii="宋体" w:eastAsia="宋体" w:hAnsi="宋体" w:cs="宋体" w:hint="eastAsia"/>
          <w:color w:val="auto"/>
          <w:sz w:val="21"/>
          <w:szCs w:val="21"/>
        </w:rPr>
        <w:t>,</w:t>
      </w:r>
      <w:r>
        <w:rPr>
          <w:rFonts w:ascii="宋体" w:eastAsia="宋体" w:hAnsi="宋体" w:cs="宋体" w:hint="eastAsia"/>
          <w:color w:val="auto"/>
          <w:sz w:val="21"/>
          <w:szCs w:val="21"/>
        </w:rPr>
        <w:t>表明其寿命越长</w:t>
      </w:r>
      <w:r>
        <w:rPr>
          <w:rFonts w:ascii="宋体" w:eastAsia="宋体" w:hAnsi="宋体" w:cs="宋体" w:hint="eastAsia"/>
          <w:color w:val="auto"/>
          <w:sz w:val="21"/>
          <w:szCs w:val="21"/>
        </w:rPr>
        <w:t>,</w:t>
      </w:r>
      <w:r>
        <w:rPr>
          <w:rFonts w:ascii="宋体" w:eastAsia="宋体" w:hAnsi="宋体" w:cs="宋体" w:hint="eastAsia"/>
          <w:color w:val="auto"/>
          <w:sz w:val="21"/>
          <w:szCs w:val="21"/>
        </w:rPr>
        <w:t>离体培养胎儿的纤维细胞可分裂</w:t>
      </w:r>
      <w:r>
        <w:rPr>
          <w:rFonts w:ascii="宋体" w:eastAsia="宋体" w:hAnsi="宋体" w:cs="宋体" w:hint="eastAsia"/>
          <w:color w:val="auto"/>
          <w:sz w:val="21"/>
          <w:szCs w:val="21"/>
        </w:rPr>
        <w:t>50</w:t>
      </w:r>
      <w:r>
        <w:rPr>
          <w:rFonts w:ascii="宋体" w:eastAsia="宋体" w:hAnsi="宋体" w:cs="宋体" w:hint="eastAsia"/>
          <w:color w:val="auto"/>
          <w:sz w:val="21"/>
          <w:szCs w:val="21"/>
        </w:rPr>
        <w:t>次</w:t>
      </w:r>
      <w:r>
        <w:rPr>
          <w:rFonts w:ascii="宋体" w:eastAsia="宋体" w:hAnsi="宋体" w:cs="宋体" w:hint="eastAsia"/>
          <w:color w:val="auto"/>
          <w:sz w:val="21"/>
          <w:szCs w:val="21"/>
        </w:rPr>
        <w:t>,</w:t>
      </w:r>
      <w:r>
        <w:rPr>
          <w:rFonts w:ascii="宋体" w:eastAsia="宋体" w:hAnsi="宋体" w:cs="宋体" w:hint="eastAsia"/>
          <w:color w:val="auto"/>
          <w:sz w:val="21"/>
          <w:szCs w:val="21"/>
        </w:rPr>
        <w:t>成人纤维细胞离体培养则分裂</w:t>
      </w:r>
      <w:r>
        <w:rPr>
          <w:rFonts w:ascii="宋体" w:eastAsia="宋体" w:hAnsi="宋体" w:cs="宋体" w:hint="eastAsia"/>
          <w:color w:val="auto"/>
          <w:sz w:val="21"/>
          <w:szCs w:val="21"/>
        </w:rPr>
        <w:t>20</w:t>
      </w:r>
      <w:r>
        <w:rPr>
          <w:rFonts w:ascii="宋体" w:eastAsia="宋体" w:hAnsi="宋体" w:cs="宋体" w:hint="eastAsia"/>
          <w:color w:val="auto"/>
          <w:sz w:val="21"/>
          <w:szCs w:val="21"/>
        </w:rPr>
        <w:t>次</w:t>
      </w:r>
      <w:r>
        <w:rPr>
          <w:rFonts w:ascii="宋体" w:eastAsia="宋体" w:hAnsi="宋体" w:cs="宋体" w:hint="eastAsia"/>
          <w:color w:val="auto"/>
          <w:sz w:val="21"/>
          <w:szCs w:val="21"/>
        </w:rPr>
        <w:t>,</w:t>
      </w:r>
      <w:r>
        <w:rPr>
          <w:rFonts w:ascii="宋体" w:eastAsia="宋体" w:hAnsi="宋体" w:cs="宋体" w:hint="eastAsia"/>
          <w:color w:val="auto"/>
          <w:sz w:val="21"/>
          <w:szCs w:val="21"/>
        </w:rPr>
        <w:t>说明细</w:t>
      </w:r>
      <w:r>
        <w:rPr>
          <w:rFonts w:ascii="宋体" w:eastAsia="宋体" w:hAnsi="宋体" w:cs="宋体" w:hint="eastAsia"/>
          <w:color w:val="auto"/>
          <w:sz w:val="21"/>
          <w:szCs w:val="21"/>
        </w:rPr>
        <w:t>胞衰老的决定因素是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6DB75F74"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环境因素</w:t>
      </w:r>
      <w:r>
        <w:rPr>
          <w:rFonts w:ascii="宋体" w:eastAsia="宋体" w:hAnsi="宋体" w:cs="宋体" w:hint="eastAsia"/>
          <w:color w:val="auto"/>
          <w:sz w:val="21"/>
          <w:szCs w:val="21"/>
        </w:rPr>
        <w:tab/>
        <w:t>B.</w:t>
      </w:r>
      <w:r>
        <w:rPr>
          <w:rFonts w:ascii="宋体" w:eastAsia="宋体" w:hAnsi="宋体" w:cs="宋体" w:hint="eastAsia"/>
          <w:color w:val="auto"/>
          <w:sz w:val="21"/>
          <w:szCs w:val="21"/>
        </w:rPr>
        <w:t>自身因素</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C.</w:t>
      </w:r>
      <w:r>
        <w:rPr>
          <w:rFonts w:ascii="宋体" w:eastAsia="宋体" w:hAnsi="宋体" w:cs="宋体" w:hint="eastAsia"/>
          <w:color w:val="auto"/>
          <w:sz w:val="21"/>
          <w:szCs w:val="21"/>
        </w:rPr>
        <w:t>外界因素</w:t>
      </w:r>
      <w:r>
        <w:rPr>
          <w:rFonts w:ascii="宋体" w:eastAsia="宋体" w:hAnsi="宋体" w:cs="宋体" w:hint="eastAsia"/>
          <w:color w:val="auto"/>
          <w:sz w:val="21"/>
          <w:szCs w:val="21"/>
        </w:rPr>
        <w:tab/>
        <w:t>D.</w:t>
      </w:r>
      <w:r>
        <w:rPr>
          <w:rFonts w:ascii="宋体" w:eastAsia="宋体" w:hAnsi="宋体" w:cs="宋体" w:hint="eastAsia"/>
          <w:color w:val="auto"/>
          <w:sz w:val="21"/>
          <w:szCs w:val="21"/>
        </w:rPr>
        <w:t>营养因素</w:t>
      </w:r>
    </w:p>
    <w:p w14:paraId="2ED5CCFE"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1</w:t>
      </w:r>
      <w:r>
        <w:rPr>
          <w:rFonts w:ascii="宋体" w:eastAsia="宋体" w:hAnsi="宋体" w:cs="宋体" w:hint="eastAsia"/>
          <w:color w:val="auto"/>
          <w:sz w:val="21"/>
          <w:szCs w:val="21"/>
        </w:rPr>
        <w:t>4</w:t>
      </w:r>
      <w:r>
        <w:rPr>
          <w:rFonts w:ascii="宋体" w:eastAsia="宋体" w:hAnsi="宋体" w:cs="宋体" w:hint="eastAsia"/>
          <w:color w:val="auto"/>
          <w:sz w:val="21"/>
          <w:szCs w:val="21"/>
        </w:rPr>
        <w:t>.</w:t>
      </w:r>
      <w:r>
        <w:rPr>
          <w:rFonts w:ascii="宋体" w:eastAsia="宋体" w:hAnsi="宋体" w:cs="宋体" w:hint="eastAsia"/>
          <w:color w:val="auto"/>
          <w:sz w:val="21"/>
          <w:szCs w:val="21"/>
        </w:rPr>
        <w:t>关于细胞凋亡与细胞坏死</w:t>
      </w:r>
      <w:r>
        <w:rPr>
          <w:rFonts w:ascii="宋体" w:eastAsia="宋体" w:hAnsi="宋体" w:cs="宋体" w:hint="eastAsia"/>
          <w:color w:val="auto"/>
          <w:sz w:val="21"/>
          <w:szCs w:val="21"/>
        </w:rPr>
        <w:t>,</w:t>
      </w:r>
      <w:r>
        <w:rPr>
          <w:rFonts w:ascii="宋体" w:eastAsia="宋体" w:hAnsi="宋体" w:cs="宋体" w:hint="eastAsia"/>
          <w:color w:val="auto"/>
          <w:sz w:val="21"/>
          <w:szCs w:val="21"/>
        </w:rPr>
        <w:t>下列说法正确的是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5B25FCD2"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细胞凋亡是由细胞内的遗传物质控制的</w:t>
      </w:r>
    </w:p>
    <w:p w14:paraId="5B60E83E"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B.</w:t>
      </w:r>
      <w:r>
        <w:rPr>
          <w:rFonts w:ascii="宋体" w:eastAsia="宋体" w:hAnsi="宋体" w:cs="宋体" w:hint="eastAsia"/>
          <w:color w:val="auto"/>
          <w:sz w:val="21"/>
          <w:szCs w:val="21"/>
        </w:rPr>
        <w:t>细胞死亡是细胞凋亡的同义词</w:t>
      </w:r>
    </w:p>
    <w:p w14:paraId="2FBA7834"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细胞坏死是受严格的由遗传机制决定的程序性调控的</w:t>
      </w:r>
    </w:p>
    <w:p w14:paraId="1FA22907"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D.</w:t>
      </w:r>
      <w:r>
        <w:rPr>
          <w:rFonts w:ascii="宋体" w:eastAsia="宋体" w:hAnsi="宋体" w:cs="宋体" w:hint="eastAsia"/>
          <w:color w:val="auto"/>
          <w:sz w:val="21"/>
          <w:szCs w:val="21"/>
        </w:rPr>
        <w:t>细胞的自然更新、被病原体感染的细胞的清除</w:t>
      </w:r>
      <w:r>
        <w:rPr>
          <w:rFonts w:ascii="宋体" w:eastAsia="宋体" w:hAnsi="宋体" w:cs="宋体" w:hint="eastAsia"/>
          <w:color w:val="auto"/>
          <w:sz w:val="21"/>
          <w:szCs w:val="21"/>
        </w:rPr>
        <w:t>,</w:t>
      </w:r>
      <w:r>
        <w:rPr>
          <w:rFonts w:ascii="宋体" w:eastAsia="宋体" w:hAnsi="宋体" w:cs="宋体" w:hint="eastAsia"/>
          <w:color w:val="auto"/>
          <w:sz w:val="21"/>
          <w:szCs w:val="21"/>
        </w:rPr>
        <w:t>也是通过细胞坏死完成的</w:t>
      </w:r>
    </w:p>
    <w:p w14:paraId="2B0CA59F"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1</w:t>
      </w:r>
      <w:r>
        <w:rPr>
          <w:rFonts w:ascii="宋体" w:eastAsia="宋体" w:hAnsi="宋体" w:cs="宋体" w:hint="eastAsia"/>
          <w:color w:val="auto"/>
          <w:sz w:val="21"/>
          <w:szCs w:val="21"/>
        </w:rPr>
        <w:t>5</w:t>
      </w:r>
      <w:r>
        <w:rPr>
          <w:rFonts w:ascii="宋体" w:eastAsia="宋体" w:hAnsi="宋体" w:cs="宋体" w:hint="eastAsia"/>
          <w:color w:val="auto"/>
          <w:sz w:val="21"/>
          <w:szCs w:val="21"/>
        </w:rPr>
        <w:t>.</w:t>
      </w:r>
      <w:r>
        <w:rPr>
          <w:rFonts w:ascii="宋体" w:eastAsia="宋体" w:hAnsi="宋体" w:cs="宋体" w:hint="eastAsia"/>
          <w:color w:val="auto"/>
          <w:sz w:val="21"/>
          <w:szCs w:val="21"/>
        </w:rPr>
        <w:t>下列关于细胞生命历程的叙述</w:t>
      </w:r>
      <w:r>
        <w:rPr>
          <w:rFonts w:ascii="宋体" w:eastAsia="宋体" w:hAnsi="宋体" w:cs="宋体" w:hint="eastAsia"/>
          <w:color w:val="auto"/>
          <w:sz w:val="21"/>
          <w:szCs w:val="21"/>
        </w:rPr>
        <w:t>,</w:t>
      </w:r>
      <w:r>
        <w:rPr>
          <w:rFonts w:ascii="宋体" w:eastAsia="宋体" w:hAnsi="宋体" w:cs="宋体" w:hint="eastAsia"/>
          <w:color w:val="auto"/>
          <w:sz w:val="21"/>
          <w:szCs w:val="21"/>
        </w:rPr>
        <w:t>错误的是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1F3A8175"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正常的细胞会随着分裂次数的增加而衰老</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低温引起的细胞冻伤和死亡属于细胞坏死</w:t>
      </w:r>
    </w:p>
    <w:p w14:paraId="22851DED"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细胞分化是有关基因发生改变造成的</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D.</w:t>
      </w:r>
      <w:r>
        <w:rPr>
          <w:rFonts w:ascii="宋体" w:eastAsia="宋体" w:hAnsi="宋体" w:cs="宋体" w:hint="eastAsia"/>
          <w:color w:val="auto"/>
          <w:sz w:val="21"/>
          <w:szCs w:val="21"/>
        </w:rPr>
        <w:t>受遗传物质决定的细胞程序性死亡属于细胞凋亡</w:t>
      </w:r>
    </w:p>
    <w:p w14:paraId="67D9DE51"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16</w:t>
      </w:r>
      <w:r>
        <w:rPr>
          <w:rFonts w:ascii="宋体" w:eastAsia="宋体" w:hAnsi="宋体" w:cs="宋体" w:hint="eastAsia"/>
          <w:color w:val="auto"/>
          <w:sz w:val="21"/>
          <w:szCs w:val="21"/>
        </w:rPr>
        <w:t>.</w:t>
      </w:r>
      <w:r>
        <w:rPr>
          <w:rFonts w:ascii="宋体" w:eastAsia="宋体" w:hAnsi="宋体" w:cs="宋体" w:hint="eastAsia"/>
          <w:color w:val="auto"/>
          <w:sz w:val="21"/>
          <w:szCs w:val="21"/>
        </w:rPr>
        <w:t>如图</w:t>
      </w:r>
      <w:r>
        <w:rPr>
          <w:rFonts w:ascii="宋体" w:eastAsia="宋体" w:hAnsi="宋体" w:cs="宋体" w:hint="eastAsia"/>
          <w:color w:val="auto"/>
          <w:sz w:val="21"/>
          <w:szCs w:val="21"/>
        </w:rPr>
        <w:t>L4-3-1</w:t>
      </w:r>
      <w:r>
        <w:rPr>
          <w:rFonts w:ascii="宋体" w:eastAsia="宋体" w:hAnsi="宋体" w:cs="宋体" w:hint="eastAsia"/>
          <w:color w:val="auto"/>
          <w:sz w:val="21"/>
          <w:szCs w:val="21"/>
        </w:rPr>
        <w:t>所示为人体细胞生长、分裂、分化、衰老和死亡过程的示意图</w:t>
      </w:r>
      <w:r>
        <w:rPr>
          <w:rFonts w:ascii="宋体" w:eastAsia="宋体" w:hAnsi="宋体" w:cs="宋体" w:hint="eastAsia"/>
          <w:color w:val="auto"/>
          <w:sz w:val="21"/>
          <w:szCs w:val="21"/>
        </w:rPr>
        <w:t>,</w:t>
      </w:r>
      <w:r>
        <w:rPr>
          <w:rFonts w:ascii="宋体" w:eastAsia="宋体" w:hAnsi="宋体" w:cs="宋体" w:hint="eastAsia"/>
          <w:color w:val="auto"/>
          <w:sz w:val="21"/>
          <w:szCs w:val="21"/>
        </w:rPr>
        <w:t>图中①</w:t>
      </w:r>
      <w:r>
        <w:rPr>
          <w:rFonts w:ascii="宋体" w:eastAsia="宋体" w:hAnsi="宋体" w:cs="宋体" w:hint="eastAsia"/>
          <w:color w:val="auto"/>
          <w:sz w:val="21"/>
          <w:szCs w:val="21"/>
        </w:rPr>
        <w:t>~</w:t>
      </w:r>
      <w:r>
        <w:rPr>
          <w:rFonts w:ascii="宋体" w:eastAsia="宋体" w:hAnsi="宋体" w:cs="宋体" w:hint="eastAsia"/>
          <w:color w:val="auto"/>
          <w:sz w:val="21"/>
          <w:szCs w:val="21"/>
        </w:rPr>
        <w:t>⑥为各个时期的细胞</w:t>
      </w:r>
      <w:r>
        <w:rPr>
          <w:rFonts w:ascii="宋体" w:eastAsia="宋体" w:hAnsi="宋体" w:cs="宋体" w:hint="eastAsia"/>
          <w:color w:val="auto"/>
          <w:sz w:val="21"/>
          <w:szCs w:val="21"/>
        </w:rPr>
        <w:t>,a~c</w:t>
      </w:r>
      <w:r>
        <w:rPr>
          <w:rFonts w:ascii="宋体" w:eastAsia="宋体" w:hAnsi="宋体" w:cs="宋体" w:hint="eastAsia"/>
          <w:color w:val="auto"/>
          <w:sz w:val="21"/>
          <w:szCs w:val="21"/>
        </w:rPr>
        <w:t>表示细胞所进行的生理过程。据图分析</w:t>
      </w:r>
      <w:r>
        <w:rPr>
          <w:rFonts w:ascii="宋体" w:eastAsia="宋体" w:hAnsi="宋体" w:cs="宋体" w:hint="eastAsia"/>
          <w:color w:val="auto"/>
          <w:sz w:val="21"/>
          <w:szCs w:val="21"/>
        </w:rPr>
        <w:t>,</w:t>
      </w:r>
      <w:r>
        <w:rPr>
          <w:rFonts w:ascii="宋体" w:eastAsia="宋体" w:hAnsi="宋体" w:cs="宋体" w:hint="eastAsia"/>
          <w:color w:val="auto"/>
          <w:sz w:val="21"/>
          <w:szCs w:val="21"/>
        </w:rPr>
        <w:t>下列叙述正确的是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2C32C5BC" w14:textId="77777777" w:rsidR="003F588D" w:rsidRDefault="00AD5A8A">
      <w:pPr>
        <w:spacing w:line="240" w:lineRule="auto"/>
        <w:ind w:leftChars="198" w:left="376"/>
        <w:jc w:val="center"/>
        <w:rPr>
          <w:rFonts w:ascii="宋体" w:eastAsia="宋体" w:hAnsi="宋体" w:cs="宋体"/>
          <w:color w:val="auto"/>
          <w:sz w:val="21"/>
          <w:szCs w:val="21"/>
        </w:rPr>
      </w:pPr>
      <w:r>
        <w:rPr>
          <w:rFonts w:ascii="宋体" w:eastAsia="宋体" w:hAnsi="宋体" w:cs="宋体" w:hint="eastAsia"/>
          <w:noProof/>
          <w:color w:val="auto"/>
          <w:sz w:val="21"/>
          <w:szCs w:val="21"/>
        </w:rPr>
        <w:drawing>
          <wp:inline distT="0" distB="0" distL="0" distR="0" wp14:anchorId="507FC970" wp14:editId="515FBDB4">
            <wp:extent cx="2545080" cy="764540"/>
            <wp:effectExtent l="0" t="0" r="7620" b="16510"/>
            <wp:docPr id="193" name="gy16.EPS" descr="id:214749063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gy16.EPS" descr="id:2147490630;FounderCES"/>
                    <pic:cNvPicPr>
                      <a:picLocks noChangeAspect="1"/>
                    </pic:cNvPicPr>
                  </pic:nvPicPr>
                  <pic:blipFill>
                    <a:blip r:embed="rId9">
                      <a:lum contrast="18000"/>
                    </a:blip>
                    <a:stretch>
                      <a:fillRect/>
                    </a:stretch>
                  </pic:blipFill>
                  <pic:spPr>
                    <a:xfrm>
                      <a:off x="0" y="0"/>
                      <a:ext cx="2545200" cy="765000"/>
                    </a:xfrm>
                    <a:prstGeom prst="rect">
                      <a:avLst/>
                    </a:prstGeom>
                  </pic:spPr>
                </pic:pic>
              </a:graphicData>
            </a:graphic>
          </wp:inline>
        </w:drawing>
      </w:r>
    </w:p>
    <w:p w14:paraId="32D87DE3" w14:textId="77777777" w:rsidR="003F588D" w:rsidRDefault="00AD5A8A">
      <w:pPr>
        <w:spacing w:line="240" w:lineRule="auto"/>
        <w:ind w:leftChars="198" w:left="376"/>
        <w:jc w:val="center"/>
        <w:rPr>
          <w:rFonts w:ascii="宋体" w:eastAsia="宋体" w:hAnsi="宋体" w:cs="宋体"/>
          <w:color w:val="auto"/>
          <w:sz w:val="21"/>
          <w:szCs w:val="21"/>
        </w:rPr>
      </w:pPr>
      <w:r>
        <w:rPr>
          <w:rFonts w:ascii="宋体" w:eastAsia="宋体" w:hAnsi="宋体" w:cs="宋体" w:hint="eastAsia"/>
          <w:color w:val="auto"/>
          <w:sz w:val="21"/>
          <w:szCs w:val="21"/>
        </w:rPr>
        <w:t>图</w:t>
      </w:r>
      <w:r>
        <w:rPr>
          <w:rFonts w:ascii="宋体" w:eastAsia="宋体" w:hAnsi="宋体" w:cs="宋体" w:hint="eastAsia"/>
          <w:color w:val="auto"/>
          <w:sz w:val="21"/>
          <w:szCs w:val="21"/>
        </w:rPr>
        <w:t>L4-3-1</w:t>
      </w:r>
    </w:p>
    <w:p w14:paraId="366236F8"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过程</w:t>
      </w:r>
      <w:r>
        <w:rPr>
          <w:rFonts w:ascii="宋体" w:eastAsia="宋体" w:hAnsi="宋体" w:cs="宋体" w:hint="eastAsia"/>
          <w:color w:val="auto"/>
          <w:sz w:val="21"/>
          <w:szCs w:val="21"/>
        </w:rPr>
        <w:t>b</w:t>
      </w:r>
      <w:r>
        <w:rPr>
          <w:rFonts w:ascii="宋体" w:eastAsia="宋体" w:hAnsi="宋体" w:cs="宋体" w:hint="eastAsia"/>
          <w:color w:val="auto"/>
          <w:sz w:val="21"/>
          <w:szCs w:val="21"/>
        </w:rPr>
        <w:t>可表示一个完整的细胞周期</w:t>
      </w:r>
      <w:r>
        <w:rPr>
          <w:rFonts w:ascii="宋体" w:eastAsia="宋体" w:hAnsi="宋体" w:cs="宋体" w:hint="eastAsia"/>
          <w:color w:val="auto"/>
          <w:sz w:val="21"/>
          <w:szCs w:val="21"/>
        </w:rPr>
        <w:t xml:space="preserve">           </w:t>
      </w:r>
    </w:p>
    <w:p w14:paraId="70E3A933"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B.c</w:t>
      </w:r>
      <w:r>
        <w:rPr>
          <w:rFonts w:ascii="宋体" w:eastAsia="宋体" w:hAnsi="宋体" w:cs="宋体" w:hint="eastAsia"/>
          <w:color w:val="auto"/>
          <w:sz w:val="21"/>
          <w:szCs w:val="21"/>
        </w:rPr>
        <w:t>过程有利于提高人体生理功能的效率</w:t>
      </w:r>
    </w:p>
    <w:p w14:paraId="68DEF2F3"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⑤⑥细胞的基因组成相同</w:t>
      </w:r>
      <w:r>
        <w:rPr>
          <w:rFonts w:ascii="宋体" w:eastAsia="宋体" w:hAnsi="宋体" w:cs="宋体" w:hint="eastAsia"/>
          <w:color w:val="auto"/>
          <w:sz w:val="21"/>
          <w:szCs w:val="21"/>
        </w:rPr>
        <w:t>,</w:t>
      </w:r>
      <w:r>
        <w:rPr>
          <w:rFonts w:ascii="宋体" w:eastAsia="宋体" w:hAnsi="宋体" w:cs="宋体" w:hint="eastAsia"/>
          <w:color w:val="auto"/>
          <w:sz w:val="21"/>
          <w:szCs w:val="21"/>
        </w:rPr>
        <w:t>表达的基因也相同</w:t>
      </w:r>
      <w:r>
        <w:rPr>
          <w:rFonts w:ascii="宋体" w:eastAsia="宋体" w:hAnsi="宋体" w:cs="宋体" w:hint="eastAsia"/>
          <w:color w:val="auto"/>
          <w:sz w:val="21"/>
          <w:szCs w:val="21"/>
        </w:rPr>
        <w:t xml:space="preserve">  </w:t>
      </w:r>
    </w:p>
    <w:p w14:paraId="4C1B43FF"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D.</w:t>
      </w:r>
      <w:r>
        <w:rPr>
          <w:rFonts w:ascii="宋体" w:eastAsia="宋体" w:hAnsi="宋体" w:cs="宋体" w:hint="eastAsia"/>
          <w:color w:val="auto"/>
          <w:sz w:val="21"/>
          <w:szCs w:val="21"/>
        </w:rPr>
        <w:t>与①细胞相比</w:t>
      </w:r>
      <w:r>
        <w:rPr>
          <w:rFonts w:ascii="宋体" w:eastAsia="宋体" w:hAnsi="宋体" w:cs="宋体" w:hint="eastAsia"/>
          <w:color w:val="auto"/>
          <w:sz w:val="21"/>
          <w:szCs w:val="21"/>
        </w:rPr>
        <w:t>,</w:t>
      </w:r>
      <w:r>
        <w:rPr>
          <w:rFonts w:ascii="宋体" w:eastAsia="宋体" w:hAnsi="宋体" w:cs="宋体" w:hint="eastAsia"/>
          <w:color w:val="auto"/>
          <w:sz w:val="21"/>
          <w:szCs w:val="21"/>
        </w:rPr>
        <w:t>②细胞的表面积增大</w:t>
      </w:r>
      <w:r>
        <w:rPr>
          <w:rFonts w:ascii="宋体" w:eastAsia="宋体" w:hAnsi="宋体" w:cs="宋体" w:hint="eastAsia"/>
          <w:color w:val="auto"/>
          <w:sz w:val="21"/>
          <w:szCs w:val="21"/>
        </w:rPr>
        <w:t>,</w:t>
      </w:r>
      <w:r>
        <w:rPr>
          <w:rFonts w:ascii="宋体" w:eastAsia="宋体" w:hAnsi="宋体" w:cs="宋体" w:hint="eastAsia"/>
          <w:color w:val="auto"/>
          <w:sz w:val="21"/>
          <w:szCs w:val="21"/>
        </w:rPr>
        <w:t>物质运输的效率增强</w:t>
      </w:r>
    </w:p>
    <w:p w14:paraId="4D0C60CF"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1</w:t>
      </w:r>
      <w:r>
        <w:rPr>
          <w:rFonts w:ascii="宋体" w:eastAsia="宋体" w:hAnsi="宋体" w:cs="宋体" w:hint="eastAsia"/>
          <w:color w:val="auto"/>
          <w:sz w:val="21"/>
          <w:szCs w:val="21"/>
        </w:rPr>
        <w:t>7</w:t>
      </w:r>
      <w:r>
        <w:rPr>
          <w:rFonts w:ascii="宋体" w:eastAsia="宋体" w:hAnsi="宋体" w:cs="宋体" w:hint="eastAsia"/>
          <w:color w:val="auto"/>
          <w:sz w:val="21"/>
          <w:szCs w:val="21"/>
        </w:rPr>
        <w:t>.</w:t>
      </w:r>
      <w:r>
        <w:rPr>
          <w:rFonts w:ascii="宋体" w:eastAsia="宋体" w:hAnsi="宋体" w:cs="宋体" w:hint="eastAsia"/>
          <w:color w:val="auto"/>
          <w:sz w:val="21"/>
          <w:szCs w:val="21"/>
        </w:rPr>
        <w:t>科学家在研究非洲爪蟾早期胚胎细胞时发现</w:t>
      </w:r>
      <w:r>
        <w:rPr>
          <w:rFonts w:ascii="宋体" w:eastAsia="宋体" w:hAnsi="宋体" w:cs="宋体" w:hint="eastAsia"/>
          <w:color w:val="auto"/>
          <w:sz w:val="21"/>
          <w:szCs w:val="21"/>
        </w:rPr>
        <w:t>,</w:t>
      </w:r>
      <w:r>
        <w:rPr>
          <w:rFonts w:ascii="宋体" w:eastAsia="宋体" w:hAnsi="宋体" w:cs="宋体" w:hint="eastAsia"/>
          <w:color w:val="auto"/>
          <w:sz w:val="21"/>
          <w:szCs w:val="21"/>
        </w:rPr>
        <w:t>受精卵前</w:t>
      </w:r>
      <w:r>
        <w:rPr>
          <w:rFonts w:ascii="宋体" w:eastAsia="宋体" w:hAnsi="宋体" w:cs="宋体" w:hint="eastAsia"/>
          <w:color w:val="auto"/>
          <w:sz w:val="21"/>
          <w:szCs w:val="21"/>
        </w:rPr>
        <w:t>12</w:t>
      </w:r>
      <w:r>
        <w:rPr>
          <w:rFonts w:ascii="宋体" w:eastAsia="宋体" w:hAnsi="宋体" w:cs="宋体" w:hint="eastAsia"/>
          <w:color w:val="auto"/>
          <w:sz w:val="21"/>
          <w:szCs w:val="21"/>
        </w:rPr>
        <w:t>个细胞周期共需</w:t>
      </w:r>
      <w:r>
        <w:rPr>
          <w:rFonts w:ascii="宋体" w:eastAsia="宋体" w:hAnsi="宋体" w:cs="宋体" w:hint="eastAsia"/>
          <w:color w:val="auto"/>
          <w:sz w:val="21"/>
          <w:szCs w:val="21"/>
        </w:rPr>
        <w:t>8 h,</w:t>
      </w:r>
      <w:r>
        <w:rPr>
          <w:rFonts w:ascii="宋体" w:eastAsia="宋体" w:hAnsi="宋体" w:cs="宋体" w:hint="eastAsia"/>
          <w:color w:val="auto"/>
          <w:sz w:val="21"/>
          <w:szCs w:val="21"/>
        </w:rPr>
        <w:t>而其体细胞的细胞周期持续时间约</w:t>
      </w:r>
      <w:r>
        <w:rPr>
          <w:rFonts w:ascii="宋体" w:eastAsia="宋体" w:hAnsi="宋体" w:cs="宋体" w:hint="eastAsia"/>
          <w:color w:val="auto"/>
          <w:sz w:val="21"/>
          <w:szCs w:val="21"/>
        </w:rPr>
        <w:t>24 h</w:t>
      </w:r>
      <w:r>
        <w:rPr>
          <w:rFonts w:ascii="宋体" w:eastAsia="宋体" w:hAnsi="宋体" w:cs="宋体" w:hint="eastAsia"/>
          <w:color w:val="auto"/>
          <w:sz w:val="21"/>
          <w:szCs w:val="21"/>
        </w:rPr>
        <w:t>。下列与细胞分裂有关说法错误的是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6EEAB080"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早期胚胎细胞周期与一般体细胞的细胞周期明显不同</w:t>
      </w:r>
    </w:p>
    <w:p w14:paraId="3C820D65"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B.</w:t>
      </w:r>
      <w:r>
        <w:rPr>
          <w:rFonts w:ascii="宋体" w:eastAsia="宋体" w:hAnsi="宋体" w:cs="宋体" w:hint="eastAsia"/>
          <w:color w:val="auto"/>
          <w:sz w:val="21"/>
          <w:szCs w:val="21"/>
        </w:rPr>
        <w:t>利用</w:t>
      </w:r>
      <w:r>
        <w:rPr>
          <w:rFonts w:ascii="宋体" w:eastAsia="宋体" w:hAnsi="宋体" w:cs="宋体" w:hint="eastAsia"/>
          <w:color w:val="auto"/>
          <w:sz w:val="21"/>
          <w:szCs w:val="21"/>
        </w:rPr>
        <w:t>DNA</w:t>
      </w:r>
      <w:r>
        <w:rPr>
          <w:rFonts w:ascii="宋体" w:eastAsia="宋体" w:hAnsi="宋体" w:cs="宋体" w:hint="eastAsia"/>
          <w:color w:val="auto"/>
          <w:sz w:val="21"/>
          <w:szCs w:val="21"/>
        </w:rPr>
        <w:t>合成抑制剂特异性地抑制</w:t>
      </w:r>
      <w:r>
        <w:rPr>
          <w:rFonts w:ascii="宋体" w:eastAsia="宋体" w:hAnsi="宋体" w:cs="宋体" w:hint="eastAsia"/>
          <w:color w:val="auto"/>
          <w:sz w:val="21"/>
          <w:szCs w:val="21"/>
        </w:rPr>
        <w:t>DNA</w:t>
      </w:r>
      <w:r>
        <w:rPr>
          <w:rFonts w:ascii="宋体" w:eastAsia="宋体" w:hAnsi="宋体" w:cs="宋体" w:hint="eastAsia"/>
          <w:color w:val="auto"/>
          <w:sz w:val="21"/>
          <w:szCs w:val="21"/>
        </w:rPr>
        <w:t>合成</w:t>
      </w:r>
      <w:r>
        <w:rPr>
          <w:rFonts w:ascii="宋体" w:eastAsia="宋体" w:hAnsi="宋体" w:cs="宋体" w:hint="eastAsia"/>
          <w:color w:val="auto"/>
          <w:sz w:val="21"/>
          <w:szCs w:val="21"/>
        </w:rPr>
        <w:t>,</w:t>
      </w:r>
      <w:r>
        <w:rPr>
          <w:rFonts w:ascii="宋体" w:eastAsia="宋体" w:hAnsi="宋体" w:cs="宋体" w:hint="eastAsia"/>
          <w:color w:val="auto"/>
          <w:sz w:val="21"/>
          <w:szCs w:val="21"/>
        </w:rPr>
        <w:t>可使细胞被抑制在</w:t>
      </w:r>
      <w:r>
        <w:rPr>
          <w:rFonts w:ascii="宋体" w:eastAsia="宋体" w:hAnsi="宋体" w:cs="宋体" w:hint="eastAsia"/>
          <w:color w:val="auto"/>
          <w:sz w:val="21"/>
          <w:szCs w:val="21"/>
        </w:rPr>
        <w:t>S</w:t>
      </w:r>
      <w:r>
        <w:rPr>
          <w:rFonts w:ascii="宋体" w:eastAsia="宋体" w:hAnsi="宋体" w:cs="宋体" w:hint="eastAsia"/>
          <w:color w:val="auto"/>
          <w:sz w:val="21"/>
          <w:szCs w:val="21"/>
        </w:rPr>
        <w:t>期</w:t>
      </w:r>
    </w:p>
    <w:p w14:paraId="6448AEEF"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细胞所处的外界环境会影响体外培养的细胞周期</w:t>
      </w:r>
    </w:p>
    <w:p w14:paraId="536BFF75"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D.</w:t>
      </w:r>
      <w:r>
        <w:rPr>
          <w:rFonts w:ascii="宋体" w:eastAsia="宋体" w:hAnsi="宋体" w:cs="宋体" w:hint="eastAsia"/>
          <w:color w:val="auto"/>
          <w:sz w:val="21"/>
          <w:szCs w:val="21"/>
        </w:rPr>
        <w:t>早期胚胎细胞周期之所以短是因为没有分裂间期</w:t>
      </w:r>
    </w:p>
    <w:p w14:paraId="71341646" w14:textId="77777777" w:rsidR="003F588D" w:rsidRDefault="00AD5A8A">
      <w:pPr>
        <w:rPr>
          <w:rFonts w:ascii="E-BZ" w:eastAsia="E-BZ" w:hAnsi="E-BZ"/>
          <w:color w:val="auto"/>
          <w:sz w:val="21"/>
          <w:szCs w:val="21"/>
        </w:rPr>
      </w:pPr>
      <w:r>
        <w:rPr>
          <w:rFonts w:ascii="E-BZ" w:eastAsia="E-BZ" w:hAnsi="E-BZ" w:hint="eastAsia"/>
          <w:color w:val="auto"/>
          <w:sz w:val="21"/>
          <w:szCs w:val="21"/>
        </w:rPr>
        <w:t>18</w:t>
      </w:r>
      <w:r>
        <w:rPr>
          <w:rFonts w:ascii="E-BZ" w:eastAsia="E-BZ" w:hAnsi="E-BZ" w:hint="eastAsia"/>
          <w:color w:val="auto"/>
          <w:sz w:val="21"/>
          <w:szCs w:val="21"/>
        </w:rPr>
        <w:t>.</w:t>
      </w:r>
      <w:r>
        <w:rPr>
          <w:rFonts w:ascii="FZSSK--GBK1-0" w:eastAsia="FZSSK--GBK1-0" w:hAnsi="FZSSK--GBK1-0" w:hint="eastAsia"/>
          <w:color w:val="auto"/>
          <w:sz w:val="21"/>
          <w:szCs w:val="21"/>
        </w:rPr>
        <w:t>下图为人体细胞的形</w:t>
      </w:r>
      <w:r>
        <w:rPr>
          <w:rFonts w:ascii="FZSSK--GBK1-0" w:eastAsia="FZSSK--GBK1-0" w:hAnsi="FZSSK--GBK1-0" w:hint="eastAsia"/>
          <w:color w:val="auto"/>
          <w:sz w:val="21"/>
          <w:szCs w:val="21"/>
        </w:rPr>
        <w:t>态</w:t>
      </w:r>
      <w:r>
        <w:rPr>
          <w:rFonts w:ascii="E-BZ" w:eastAsia="E-BZ" w:hAnsi="E-BZ" w:hint="eastAsia"/>
          <w:color w:val="auto"/>
          <w:sz w:val="21"/>
          <w:szCs w:val="21"/>
        </w:rPr>
        <w:t>、</w:t>
      </w:r>
      <w:r>
        <w:rPr>
          <w:rFonts w:ascii="FZSSK--GBK1-0" w:eastAsia="FZSSK--GBK1-0" w:hAnsi="FZSSK--GBK1-0" w:hint="eastAsia"/>
          <w:color w:val="auto"/>
          <w:sz w:val="21"/>
          <w:szCs w:val="21"/>
        </w:rPr>
        <w:t>数目变化情况</w:t>
      </w:r>
      <w:r>
        <w:rPr>
          <w:rFonts w:ascii="E-BZ" w:eastAsia="E-BZ" w:hAnsi="E-BZ" w:hint="eastAsia"/>
          <w:color w:val="auto"/>
          <w:sz w:val="21"/>
          <w:szCs w:val="21"/>
        </w:rPr>
        <w:t>。</w:t>
      </w:r>
      <w:r>
        <w:rPr>
          <w:rFonts w:ascii="FZSSK--GBK1-0" w:eastAsia="FZSSK--GBK1-0" w:hAnsi="FZSSK--GBK1-0" w:hint="eastAsia"/>
          <w:color w:val="auto"/>
          <w:sz w:val="21"/>
          <w:szCs w:val="21"/>
        </w:rPr>
        <w:t>下列叙述正确的是</w:t>
      </w:r>
      <w:r>
        <w:rPr>
          <w:rFonts w:ascii="E-BZ" w:eastAsia="E-BZ" w:hAnsi="E-BZ" w:hint="eastAsia"/>
          <w:color w:val="auto"/>
          <w:sz w:val="21"/>
          <w:szCs w:val="21"/>
        </w:rPr>
        <w:t>( )</w:t>
      </w:r>
    </w:p>
    <w:p w14:paraId="76477569" w14:textId="77777777" w:rsidR="003F588D" w:rsidRDefault="00AD5A8A">
      <w:pPr>
        <w:rPr>
          <w:rFonts w:ascii="E-BZ" w:eastAsia="E-BZ" w:hAnsi="E-BZ"/>
          <w:color w:val="auto"/>
          <w:sz w:val="21"/>
          <w:szCs w:val="21"/>
        </w:rPr>
      </w:pPr>
      <w:r>
        <w:rPr>
          <w:noProof/>
          <w:color w:val="auto"/>
          <w:sz w:val="21"/>
          <w:szCs w:val="21"/>
        </w:rPr>
        <w:drawing>
          <wp:anchor distT="0" distB="0" distL="114300" distR="114300" simplePos="0" relativeHeight="251658240" behindDoc="0" locked="0" layoutInCell="1" allowOverlap="1" wp14:anchorId="60FD916F" wp14:editId="7AC13081">
            <wp:simplePos x="0" y="0"/>
            <wp:positionH relativeFrom="column">
              <wp:posOffset>314325</wp:posOffset>
            </wp:positionH>
            <wp:positionV relativeFrom="paragraph">
              <wp:posOffset>125730</wp:posOffset>
            </wp:positionV>
            <wp:extent cx="3423920" cy="667385"/>
            <wp:effectExtent l="0" t="0" r="5080" b="1841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423920" cy="667385"/>
                    </a:xfrm>
                    <a:prstGeom prst="rect">
                      <a:avLst/>
                    </a:prstGeom>
                    <a:noFill/>
                    <a:ln>
                      <a:noFill/>
                    </a:ln>
                  </pic:spPr>
                </pic:pic>
              </a:graphicData>
            </a:graphic>
          </wp:anchor>
        </w:drawing>
      </w:r>
    </w:p>
    <w:p w14:paraId="2E703242" w14:textId="77777777" w:rsidR="003F588D" w:rsidRDefault="003F588D">
      <w:pPr>
        <w:rPr>
          <w:rFonts w:ascii="E-BZ" w:eastAsia="E-BZ" w:hAnsi="E-BZ"/>
          <w:color w:val="auto"/>
          <w:sz w:val="21"/>
          <w:szCs w:val="21"/>
        </w:rPr>
      </w:pPr>
    </w:p>
    <w:p w14:paraId="2144E439" w14:textId="77777777" w:rsidR="003F588D" w:rsidRDefault="003F588D">
      <w:pPr>
        <w:rPr>
          <w:rFonts w:ascii="E-BZ" w:eastAsia="E-BZ" w:hAnsi="E-BZ"/>
          <w:color w:val="auto"/>
          <w:sz w:val="21"/>
          <w:szCs w:val="21"/>
        </w:rPr>
      </w:pPr>
    </w:p>
    <w:p w14:paraId="6AF414CE" w14:textId="77777777" w:rsidR="003F588D" w:rsidRDefault="003F588D">
      <w:pPr>
        <w:rPr>
          <w:rFonts w:ascii="E-BZ" w:eastAsia="E-BZ" w:hAnsi="E-BZ"/>
          <w:color w:val="auto"/>
          <w:sz w:val="21"/>
          <w:szCs w:val="21"/>
        </w:rPr>
      </w:pPr>
    </w:p>
    <w:p w14:paraId="30CF0239" w14:textId="77777777" w:rsidR="003F588D" w:rsidRDefault="003F588D">
      <w:pPr>
        <w:rPr>
          <w:rFonts w:ascii="E-BZ" w:eastAsia="E-BZ" w:hAnsi="E-BZ"/>
          <w:color w:val="auto"/>
          <w:sz w:val="21"/>
          <w:szCs w:val="21"/>
        </w:rPr>
      </w:pPr>
    </w:p>
    <w:p w14:paraId="10950107" w14:textId="77777777" w:rsidR="003F588D" w:rsidRDefault="00AD5A8A">
      <w:pPr>
        <w:ind w:firstLineChars="100" w:firstLine="210"/>
        <w:rPr>
          <w:rFonts w:ascii="FZSSK--GBK1-0" w:eastAsia="FZSSK--GBK1-0" w:hAnsi="FZSSK--GBK1-0"/>
          <w:color w:val="auto"/>
          <w:sz w:val="21"/>
          <w:szCs w:val="21"/>
        </w:rPr>
      </w:pPr>
      <w:r>
        <w:rPr>
          <w:rFonts w:ascii="E-BZ" w:eastAsia="E-BZ" w:hAnsi="E-BZ" w:hint="eastAsia"/>
          <w:color w:val="auto"/>
          <w:sz w:val="21"/>
          <w:szCs w:val="21"/>
        </w:rPr>
        <w:t>A.</w:t>
      </w:r>
      <w:r>
        <w:rPr>
          <w:rFonts w:ascii="E-BZ" w:eastAsia="E-BZ" w:hAnsi="E-BZ" w:hint="eastAsia"/>
          <w:color w:val="auto"/>
          <w:sz w:val="21"/>
          <w:szCs w:val="21"/>
        </w:rPr>
        <w:t>②</w:t>
      </w:r>
      <w:r>
        <w:rPr>
          <w:rFonts w:ascii="FZSSK--GBK1-0" w:eastAsia="FZSSK--GBK1-0" w:hAnsi="FZSSK--GBK1-0" w:hint="eastAsia"/>
          <w:color w:val="auto"/>
          <w:sz w:val="21"/>
          <w:szCs w:val="21"/>
        </w:rPr>
        <w:t>过程体现了细胞的全能性</w:t>
      </w:r>
      <w:r>
        <w:rPr>
          <w:rFonts w:ascii="FZSSK--GBK1-0" w:eastAsia="FZSSK--GBK1-0" w:hAnsi="FZSSK--GBK1-0" w:hint="eastAsia"/>
          <w:color w:val="auto"/>
          <w:sz w:val="21"/>
          <w:szCs w:val="21"/>
        </w:rPr>
        <w:t xml:space="preserve">           </w:t>
      </w:r>
      <w:r>
        <w:rPr>
          <w:rFonts w:ascii="E-BZ" w:eastAsia="E-BZ" w:hAnsi="E-BZ" w:hint="eastAsia"/>
          <w:color w:val="auto"/>
          <w:sz w:val="21"/>
          <w:szCs w:val="21"/>
        </w:rPr>
        <w:t>B.</w:t>
      </w:r>
      <w:r>
        <w:rPr>
          <w:rFonts w:ascii="E-BZ" w:eastAsia="E-BZ" w:hAnsi="E-BZ" w:hint="eastAsia"/>
          <w:color w:val="auto"/>
          <w:sz w:val="21"/>
          <w:szCs w:val="21"/>
        </w:rPr>
        <w:t>③</w:t>
      </w:r>
      <w:r>
        <w:rPr>
          <w:rFonts w:ascii="FZSSK--GBK1-0" w:eastAsia="FZSSK--GBK1-0" w:hAnsi="FZSSK--GBK1-0" w:hint="eastAsia"/>
          <w:color w:val="auto"/>
          <w:sz w:val="21"/>
          <w:szCs w:val="21"/>
        </w:rPr>
        <w:t>过程细胞功能没有变化</w:t>
      </w:r>
    </w:p>
    <w:p w14:paraId="3F55257C" w14:textId="77777777" w:rsidR="003F588D" w:rsidRDefault="00AD5A8A">
      <w:pPr>
        <w:ind w:firstLineChars="100" w:firstLine="210"/>
        <w:rPr>
          <w:rFonts w:ascii="FZSSK--GBK1-0" w:eastAsia="FZSSK--GBK1-0" w:hAnsi="FZSSK--GBK1-0"/>
          <w:color w:val="auto"/>
          <w:sz w:val="21"/>
          <w:szCs w:val="21"/>
        </w:rPr>
      </w:pPr>
      <w:r>
        <w:rPr>
          <w:rFonts w:ascii="E-BZ" w:eastAsia="E-BZ" w:hAnsi="E-BZ" w:hint="eastAsia"/>
          <w:color w:val="auto"/>
          <w:sz w:val="21"/>
          <w:szCs w:val="21"/>
        </w:rPr>
        <w:t>C.</w:t>
      </w:r>
      <w:r>
        <w:rPr>
          <w:rFonts w:ascii="FZSSK--GBK1-0" w:eastAsia="FZSSK--GBK1-0" w:hAnsi="FZSSK--GBK1-0" w:hint="eastAsia"/>
          <w:color w:val="auto"/>
          <w:sz w:val="21"/>
          <w:szCs w:val="21"/>
        </w:rPr>
        <w:t>甲</w:t>
      </w:r>
      <w:r>
        <w:rPr>
          <w:rFonts w:ascii="E-BZ" w:eastAsia="E-BZ" w:hAnsi="E-BZ" w:hint="eastAsia"/>
          <w:color w:val="auto"/>
          <w:sz w:val="21"/>
          <w:szCs w:val="21"/>
        </w:rPr>
        <w:t>、</w:t>
      </w:r>
      <w:r>
        <w:rPr>
          <w:rFonts w:ascii="FZSSK--GBK1-0" w:eastAsia="FZSSK--GBK1-0" w:hAnsi="FZSSK--GBK1-0" w:hint="eastAsia"/>
          <w:color w:val="auto"/>
          <w:sz w:val="21"/>
          <w:szCs w:val="21"/>
        </w:rPr>
        <w:t>乙</w:t>
      </w:r>
      <w:r>
        <w:rPr>
          <w:rFonts w:ascii="E-BZ" w:eastAsia="E-BZ" w:hAnsi="E-BZ" w:hint="eastAsia"/>
          <w:color w:val="auto"/>
          <w:sz w:val="21"/>
          <w:szCs w:val="21"/>
        </w:rPr>
        <w:t>、</w:t>
      </w:r>
      <w:r>
        <w:rPr>
          <w:rFonts w:ascii="FZSSK--GBK1-0" w:eastAsia="FZSSK--GBK1-0" w:hAnsi="FZSSK--GBK1-0" w:hint="eastAsia"/>
          <w:color w:val="auto"/>
          <w:sz w:val="21"/>
          <w:szCs w:val="21"/>
        </w:rPr>
        <w:t>丙细胞内的蛋白质完全不同</w:t>
      </w:r>
      <w:r>
        <w:rPr>
          <w:rFonts w:ascii="FZSSK--GBK1-0" w:eastAsia="FZSSK--GBK1-0" w:hAnsi="FZSSK--GBK1-0" w:hint="eastAsia"/>
          <w:color w:val="auto"/>
          <w:sz w:val="21"/>
          <w:szCs w:val="21"/>
        </w:rPr>
        <w:t xml:space="preserve">   </w:t>
      </w:r>
      <w:r>
        <w:rPr>
          <w:rFonts w:ascii="E-BZ" w:eastAsia="E-BZ" w:hAnsi="E-BZ" w:hint="eastAsia"/>
          <w:color w:val="auto"/>
          <w:sz w:val="21"/>
          <w:szCs w:val="21"/>
        </w:rPr>
        <w:t>D.</w:t>
      </w:r>
      <w:r>
        <w:rPr>
          <w:rFonts w:ascii="FZSSK--GBK1-0" w:eastAsia="FZSSK--GBK1-0" w:hAnsi="FZSSK--GBK1-0" w:hint="eastAsia"/>
          <w:color w:val="auto"/>
          <w:sz w:val="21"/>
          <w:szCs w:val="21"/>
        </w:rPr>
        <w:t>与甲相比</w:t>
      </w:r>
      <w:r>
        <w:rPr>
          <w:rFonts w:ascii="E-BZ" w:eastAsia="E-BZ" w:hAnsi="E-BZ" w:hint="eastAsia"/>
          <w:color w:val="auto"/>
          <w:sz w:val="21"/>
          <w:szCs w:val="21"/>
        </w:rPr>
        <w:t>,</w:t>
      </w:r>
      <w:r>
        <w:rPr>
          <w:rFonts w:ascii="FZSSK--GBK1-0" w:eastAsia="FZSSK--GBK1-0" w:hAnsi="FZSSK--GBK1-0" w:hint="eastAsia"/>
          <w:color w:val="auto"/>
          <w:sz w:val="21"/>
          <w:szCs w:val="21"/>
        </w:rPr>
        <w:t>乙细胞与外界环境进行物质交换的能力增强</w:t>
      </w:r>
    </w:p>
    <w:p w14:paraId="408BEBE0"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lastRenderedPageBreak/>
        <w:t>19</w:t>
      </w:r>
      <w:r>
        <w:rPr>
          <w:rFonts w:ascii="宋体" w:eastAsia="宋体" w:hAnsi="宋体" w:cs="宋体" w:hint="eastAsia"/>
          <w:color w:val="auto"/>
          <w:sz w:val="21"/>
          <w:szCs w:val="21"/>
        </w:rPr>
        <w:t>.</w:t>
      </w:r>
      <w:r>
        <w:rPr>
          <w:rFonts w:ascii="宋体" w:eastAsia="宋体" w:hAnsi="宋体" w:cs="宋体" w:hint="eastAsia"/>
          <w:color w:val="auto"/>
          <w:sz w:val="21"/>
          <w:szCs w:val="21"/>
        </w:rPr>
        <w:t>分析以下事实</w:t>
      </w:r>
      <w:r>
        <w:rPr>
          <w:rFonts w:ascii="宋体" w:eastAsia="宋体" w:hAnsi="宋体" w:cs="宋体" w:hint="eastAsia"/>
          <w:color w:val="auto"/>
          <w:sz w:val="21"/>
          <w:szCs w:val="21"/>
        </w:rPr>
        <w:t>:</w:t>
      </w:r>
      <w:r>
        <w:rPr>
          <w:rFonts w:ascii="宋体" w:eastAsia="宋体" w:hAnsi="宋体" w:cs="宋体" w:hint="eastAsia"/>
          <w:color w:val="auto"/>
          <w:sz w:val="21"/>
          <w:szCs w:val="21"/>
        </w:rPr>
        <w:t>①胡萝卜根韧皮部细胞通过培养能发育成完整植株</w:t>
      </w:r>
      <w:r>
        <w:rPr>
          <w:rFonts w:ascii="宋体" w:eastAsia="宋体" w:hAnsi="宋体" w:cs="宋体" w:hint="eastAsia"/>
          <w:color w:val="auto"/>
          <w:sz w:val="21"/>
          <w:szCs w:val="21"/>
        </w:rPr>
        <w:t>;</w:t>
      </w:r>
      <w:r>
        <w:rPr>
          <w:rFonts w:ascii="宋体" w:eastAsia="宋体" w:hAnsi="宋体" w:cs="宋体" w:hint="eastAsia"/>
          <w:color w:val="auto"/>
          <w:sz w:val="21"/>
          <w:szCs w:val="21"/>
        </w:rPr>
        <w:t>②蝌蚪肠细胞的细胞核移入去核卵细胞中</w:t>
      </w:r>
      <w:r>
        <w:rPr>
          <w:rFonts w:ascii="宋体" w:eastAsia="宋体" w:hAnsi="宋体" w:cs="宋体" w:hint="eastAsia"/>
          <w:color w:val="auto"/>
          <w:sz w:val="21"/>
          <w:szCs w:val="21"/>
        </w:rPr>
        <w:t>,</w:t>
      </w:r>
      <w:r>
        <w:rPr>
          <w:rFonts w:ascii="宋体" w:eastAsia="宋体" w:hAnsi="宋体" w:cs="宋体" w:hint="eastAsia"/>
          <w:color w:val="auto"/>
          <w:sz w:val="21"/>
          <w:szCs w:val="21"/>
        </w:rPr>
        <w:t>能发育成正常的蝌蚪。基于以上事实</w:t>
      </w:r>
      <w:r>
        <w:rPr>
          <w:rFonts w:ascii="宋体" w:eastAsia="宋体" w:hAnsi="宋体" w:cs="宋体" w:hint="eastAsia"/>
          <w:color w:val="auto"/>
          <w:sz w:val="21"/>
          <w:szCs w:val="21"/>
        </w:rPr>
        <w:t>,</w:t>
      </w:r>
      <w:r>
        <w:rPr>
          <w:rFonts w:ascii="宋体" w:eastAsia="宋体" w:hAnsi="宋体" w:cs="宋体" w:hint="eastAsia"/>
          <w:color w:val="auto"/>
          <w:sz w:val="21"/>
          <w:szCs w:val="21"/>
        </w:rPr>
        <w:t>下列选项错误的是</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52E4C472"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高度分化的动植物细胞都具有全能性</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高度分化的动物细胞核具有全能性</w:t>
      </w:r>
    </w:p>
    <w:p w14:paraId="2D511B9D"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分化细胞中不表达的基因仍存在于细胞核中</w:t>
      </w:r>
      <w:r>
        <w:rPr>
          <w:rFonts w:ascii="宋体" w:eastAsia="宋体" w:hAnsi="宋体" w:cs="宋体" w:hint="eastAsia"/>
          <w:color w:val="auto"/>
          <w:sz w:val="21"/>
          <w:szCs w:val="21"/>
        </w:rPr>
        <w:t>,</w:t>
      </w:r>
      <w:r>
        <w:rPr>
          <w:rFonts w:ascii="宋体" w:eastAsia="宋体" w:hAnsi="宋体" w:cs="宋体" w:hint="eastAsia"/>
          <w:color w:val="auto"/>
          <w:sz w:val="21"/>
          <w:szCs w:val="21"/>
        </w:rPr>
        <w:t>并未消失</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D.</w:t>
      </w:r>
      <w:r>
        <w:rPr>
          <w:rFonts w:ascii="宋体" w:eastAsia="宋体" w:hAnsi="宋体" w:cs="宋体" w:hint="eastAsia"/>
          <w:color w:val="auto"/>
          <w:sz w:val="21"/>
          <w:szCs w:val="21"/>
        </w:rPr>
        <w:t>高度分化的植物细胞具有全能性</w:t>
      </w:r>
    </w:p>
    <w:p w14:paraId="1B9D137B"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20</w:t>
      </w:r>
      <w:r>
        <w:rPr>
          <w:rFonts w:ascii="宋体" w:eastAsia="宋体" w:hAnsi="宋体" w:cs="宋体" w:hint="eastAsia"/>
          <w:color w:val="auto"/>
          <w:sz w:val="21"/>
          <w:szCs w:val="21"/>
        </w:rPr>
        <w:t>.</w:t>
      </w:r>
      <w:r>
        <w:rPr>
          <w:rFonts w:ascii="宋体" w:eastAsia="宋体" w:hAnsi="宋体" w:cs="宋体" w:hint="eastAsia"/>
          <w:color w:val="auto"/>
          <w:sz w:val="21"/>
          <w:szCs w:val="21"/>
        </w:rPr>
        <w:t>取高度分化的月季的叶肉细胞</w:t>
      </w:r>
      <w:r>
        <w:rPr>
          <w:rFonts w:ascii="宋体" w:eastAsia="宋体" w:hAnsi="宋体" w:cs="宋体" w:hint="eastAsia"/>
          <w:color w:val="auto"/>
          <w:sz w:val="21"/>
          <w:szCs w:val="21"/>
        </w:rPr>
        <w:t>,</w:t>
      </w:r>
      <w:r>
        <w:rPr>
          <w:rFonts w:ascii="宋体" w:eastAsia="宋体" w:hAnsi="宋体" w:cs="宋体" w:hint="eastAsia"/>
          <w:color w:val="auto"/>
          <w:sz w:val="21"/>
          <w:szCs w:val="21"/>
        </w:rPr>
        <w:t>经离体组织培养出月季幼苗</w:t>
      </w:r>
      <w:r>
        <w:rPr>
          <w:rFonts w:ascii="宋体" w:eastAsia="宋体" w:hAnsi="宋体" w:cs="宋体" w:hint="eastAsia"/>
          <w:color w:val="auto"/>
          <w:sz w:val="21"/>
          <w:szCs w:val="21"/>
        </w:rPr>
        <w:t>,</w:t>
      </w:r>
      <w:r>
        <w:rPr>
          <w:rFonts w:ascii="宋体" w:eastAsia="宋体" w:hAnsi="宋体" w:cs="宋体" w:hint="eastAsia"/>
          <w:color w:val="auto"/>
          <w:sz w:val="21"/>
          <w:szCs w:val="21"/>
        </w:rPr>
        <w:t>说明植物细胞</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7401070F"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具有全能性</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细胞分化后恢复原状态</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C.</w:t>
      </w:r>
      <w:r>
        <w:rPr>
          <w:rFonts w:ascii="宋体" w:eastAsia="宋体" w:hAnsi="宋体" w:cs="宋体" w:hint="eastAsia"/>
          <w:color w:val="auto"/>
          <w:sz w:val="21"/>
          <w:szCs w:val="21"/>
        </w:rPr>
        <w:t>细胞生长</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D.</w:t>
      </w:r>
      <w:r>
        <w:rPr>
          <w:rFonts w:ascii="宋体" w:eastAsia="宋体" w:hAnsi="宋体" w:cs="宋体" w:hint="eastAsia"/>
          <w:color w:val="auto"/>
          <w:sz w:val="21"/>
          <w:szCs w:val="21"/>
        </w:rPr>
        <w:t>细胞增殖</w:t>
      </w:r>
    </w:p>
    <w:p w14:paraId="6678BF2F"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21</w:t>
      </w:r>
      <w:r>
        <w:rPr>
          <w:rFonts w:ascii="宋体" w:eastAsia="宋体" w:hAnsi="宋体" w:cs="宋体" w:hint="eastAsia"/>
          <w:color w:val="auto"/>
          <w:sz w:val="21"/>
          <w:szCs w:val="21"/>
        </w:rPr>
        <w:t>.</w:t>
      </w:r>
      <w:r>
        <w:rPr>
          <w:rFonts w:ascii="宋体" w:eastAsia="宋体" w:hAnsi="宋体" w:cs="宋体" w:hint="eastAsia"/>
          <w:color w:val="auto"/>
          <w:sz w:val="21"/>
          <w:szCs w:val="21"/>
        </w:rPr>
        <w:t>人体内的小肠绒毛上皮细胞的寿命仅为几天</w:t>
      </w:r>
      <w:r>
        <w:rPr>
          <w:rFonts w:ascii="宋体" w:eastAsia="宋体" w:hAnsi="宋体" w:cs="宋体" w:hint="eastAsia"/>
          <w:color w:val="auto"/>
          <w:sz w:val="21"/>
          <w:szCs w:val="21"/>
        </w:rPr>
        <w:t>,</w:t>
      </w:r>
      <w:r>
        <w:rPr>
          <w:rFonts w:ascii="宋体" w:eastAsia="宋体" w:hAnsi="宋体" w:cs="宋体" w:hint="eastAsia"/>
          <w:color w:val="auto"/>
          <w:sz w:val="21"/>
          <w:szCs w:val="21"/>
        </w:rPr>
        <w:t>而红细胞的寿命为上百天</w:t>
      </w:r>
      <w:r>
        <w:rPr>
          <w:rFonts w:ascii="宋体" w:eastAsia="宋体" w:hAnsi="宋体" w:cs="宋体" w:hint="eastAsia"/>
          <w:color w:val="auto"/>
          <w:sz w:val="21"/>
          <w:szCs w:val="21"/>
        </w:rPr>
        <w:t>,</w:t>
      </w:r>
      <w:r>
        <w:rPr>
          <w:rFonts w:ascii="宋体" w:eastAsia="宋体" w:hAnsi="宋体" w:cs="宋体" w:hint="eastAsia"/>
          <w:color w:val="auto"/>
          <w:sz w:val="21"/>
          <w:szCs w:val="21"/>
        </w:rPr>
        <w:t>神经细胞则达几十年甚至伴随人的一生。这说明</w:t>
      </w:r>
      <w:r>
        <w:rPr>
          <w:rFonts w:ascii="宋体" w:eastAsia="宋体" w:hAnsi="宋体" w:cs="宋体" w:hint="eastAsia"/>
          <w:color w:val="auto"/>
          <w:sz w:val="21"/>
          <w:szCs w:val="21"/>
        </w:rPr>
        <w:tab/>
        <w:t>(</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w:t>
      </w:r>
    </w:p>
    <w:p w14:paraId="414B6E47"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细胞的分化程度不同则寿命不同</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B.</w:t>
      </w:r>
      <w:r>
        <w:rPr>
          <w:rFonts w:ascii="宋体" w:eastAsia="宋体" w:hAnsi="宋体" w:cs="宋体" w:hint="eastAsia"/>
          <w:color w:val="auto"/>
          <w:sz w:val="21"/>
          <w:szCs w:val="21"/>
        </w:rPr>
        <w:t>细胞的位置不同则衰老速度不同</w:t>
      </w:r>
    </w:p>
    <w:p w14:paraId="05D26B78"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有的细胞衰老</w:t>
      </w:r>
      <w:r>
        <w:rPr>
          <w:rFonts w:ascii="宋体" w:eastAsia="宋体" w:hAnsi="宋体" w:cs="宋体" w:hint="eastAsia"/>
          <w:color w:val="auto"/>
          <w:sz w:val="21"/>
          <w:szCs w:val="21"/>
        </w:rPr>
        <w:t>,</w:t>
      </w:r>
      <w:r>
        <w:rPr>
          <w:rFonts w:ascii="宋体" w:eastAsia="宋体" w:hAnsi="宋体" w:cs="宋体" w:hint="eastAsia"/>
          <w:color w:val="auto"/>
          <w:sz w:val="21"/>
          <w:szCs w:val="21"/>
        </w:rPr>
        <w:t>有的细胞不衰老</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D.</w:t>
      </w:r>
      <w:r>
        <w:rPr>
          <w:rFonts w:ascii="宋体" w:eastAsia="宋体" w:hAnsi="宋体" w:cs="宋体" w:hint="eastAsia"/>
          <w:color w:val="auto"/>
          <w:sz w:val="21"/>
          <w:szCs w:val="21"/>
        </w:rPr>
        <w:t>不同细胞具有不同的衰老速度</w:t>
      </w:r>
    </w:p>
    <w:p w14:paraId="74718D9E"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22</w:t>
      </w:r>
      <w:r>
        <w:rPr>
          <w:rFonts w:ascii="宋体" w:eastAsia="宋体" w:hAnsi="宋体" w:cs="宋体" w:hint="eastAsia"/>
          <w:color w:val="auto"/>
          <w:sz w:val="21"/>
          <w:szCs w:val="21"/>
        </w:rPr>
        <w:t>.</w:t>
      </w:r>
      <w:r>
        <w:rPr>
          <w:rFonts w:ascii="宋体" w:eastAsia="宋体" w:hAnsi="宋体" w:cs="宋体" w:hint="eastAsia"/>
          <w:color w:val="auto"/>
          <w:sz w:val="21"/>
          <w:szCs w:val="21"/>
        </w:rPr>
        <w:t>研究表明</w:t>
      </w:r>
      <w:r>
        <w:rPr>
          <w:rFonts w:ascii="宋体" w:eastAsia="宋体" w:hAnsi="宋体" w:cs="宋体" w:hint="eastAsia"/>
          <w:color w:val="auto"/>
          <w:sz w:val="21"/>
          <w:szCs w:val="21"/>
        </w:rPr>
        <w:t>,</w:t>
      </w:r>
      <w:r>
        <w:rPr>
          <w:rFonts w:ascii="宋体" w:eastAsia="宋体" w:hAnsi="宋体" w:cs="宋体" w:hint="eastAsia"/>
          <w:color w:val="auto"/>
          <w:sz w:val="21"/>
          <w:szCs w:val="21"/>
        </w:rPr>
        <w:t>癌细胞和正常分化的细胞在有氧条件下产生的</w:t>
      </w:r>
      <w:r>
        <w:rPr>
          <w:rFonts w:ascii="宋体" w:eastAsia="宋体" w:hAnsi="宋体" w:cs="宋体" w:hint="eastAsia"/>
          <w:color w:val="auto"/>
          <w:sz w:val="21"/>
          <w:szCs w:val="21"/>
        </w:rPr>
        <w:t>ATP</w:t>
      </w:r>
      <w:r>
        <w:rPr>
          <w:rFonts w:ascii="宋体" w:eastAsia="宋体" w:hAnsi="宋体" w:cs="宋体" w:hint="eastAsia"/>
          <w:color w:val="auto"/>
          <w:sz w:val="21"/>
          <w:szCs w:val="21"/>
        </w:rPr>
        <w:t>总量没有明显差异</w:t>
      </w:r>
      <w:r>
        <w:rPr>
          <w:rFonts w:ascii="宋体" w:eastAsia="宋体" w:hAnsi="宋体" w:cs="宋体" w:hint="eastAsia"/>
          <w:color w:val="auto"/>
          <w:sz w:val="21"/>
          <w:szCs w:val="21"/>
        </w:rPr>
        <w:t>,</w:t>
      </w:r>
      <w:r>
        <w:rPr>
          <w:rFonts w:ascii="宋体" w:eastAsia="宋体" w:hAnsi="宋体" w:cs="宋体" w:hint="eastAsia"/>
          <w:color w:val="auto"/>
          <w:sz w:val="21"/>
          <w:szCs w:val="21"/>
        </w:rPr>
        <w:t>但癌细胞从内环境中摄取并用于细胞呼吸的葡萄糖是正常细胞的若干倍。图</w:t>
      </w:r>
      <w:r>
        <w:rPr>
          <w:rFonts w:ascii="宋体" w:eastAsia="宋体" w:hAnsi="宋体" w:cs="宋体" w:hint="eastAsia"/>
          <w:color w:val="auto"/>
          <w:sz w:val="21"/>
          <w:szCs w:val="21"/>
        </w:rPr>
        <w:t>LC-4A-5</w:t>
      </w:r>
      <w:r>
        <w:rPr>
          <w:rFonts w:ascii="宋体" w:eastAsia="宋体" w:hAnsi="宋体" w:cs="宋体" w:hint="eastAsia"/>
          <w:color w:val="auto"/>
          <w:sz w:val="21"/>
          <w:szCs w:val="21"/>
        </w:rPr>
        <w:t>是癌细胞在有氧条件下葡萄糖的部分代谢过程</w:t>
      </w:r>
      <w:r>
        <w:rPr>
          <w:rFonts w:ascii="宋体" w:eastAsia="宋体" w:hAnsi="宋体" w:cs="宋体" w:hint="eastAsia"/>
          <w:color w:val="auto"/>
          <w:sz w:val="21"/>
          <w:szCs w:val="21"/>
        </w:rPr>
        <w:t>,</w:t>
      </w:r>
      <w:r>
        <w:rPr>
          <w:rFonts w:ascii="宋体" w:eastAsia="宋体" w:hAnsi="宋体" w:cs="宋体" w:hint="eastAsia"/>
          <w:color w:val="auto"/>
          <w:sz w:val="21"/>
          <w:szCs w:val="21"/>
        </w:rPr>
        <w:t>据图</w:t>
      </w:r>
      <w:r>
        <w:rPr>
          <w:rFonts w:ascii="宋体" w:eastAsia="宋体" w:hAnsi="宋体" w:cs="宋体" w:hint="eastAsia"/>
          <w:color w:val="auto"/>
          <w:sz w:val="21"/>
          <w:szCs w:val="21"/>
        </w:rPr>
        <w:t>分析回答问题</w:t>
      </w:r>
      <w:r>
        <w:rPr>
          <w:rFonts w:ascii="宋体" w:eastAsia="宋体" w:hAnsi="宋体" w:cs="宋体" w:hint="eastAsia"/>
          <w:color w:val="auto"/>
          <w:sz w:val="21"/>
          <w:szCs w:val="21"/>
        </w:rPr>
        <w:t>:</w:t>
      </w:r>
    </w:p>
    <w:p w14:paraId="4352DAFD" w14:textId="77777777" w:rsidR="003F588D" w:rsidRDefault="00AD5A8A">
      <w:pPr>
        <w:spacing w:line="240" w:lineRule="auto"/>
        <w:ind w:leftChars="198" w:left="376"/>
        <w:jc w:val="center"/>
        <w:rPr>
          <w:rFonts w:ascii="宋体" w:eastAsia="宋体" w:hAnsi="宋体" w:cs="宋体"/>
          <w:color w:val="auto"/>
          <w:sz w:val="21"/>
          <w:szCs w:val="21"/>
        </w:rPr>
      </w:pPr>
      <w:r>
        <w:rPr>
          <w:rFonts w:ascii="宋体" w:eastAsia="宋体" w:hAnsi="宋体" w:cs="宋体" w:hint="eastAsia"/>
          <w:noProof/>
          <w:color w:val="auto"/>
          <w:sz w:val="21"/>
          <w:szCs w:val="21"/>
        </w:rPr>
        <w:drawing>
          <wp:inline distT="0" distB="0" distL="0" distR="0" wp14:anchorId="606EB541" wp14:editId="122C6A23">
            <wp:extent cx="2745740" cy="691515"/>
            <wp:effectExtent l="0" t="0" r="16510" b="13335"/>
            <wp:docPr id="201" name="GY27.EPS" descr="id:21474907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GY27.EPS" descr="id:2147490702;FounderCES"/>
                    <pic:cNvPicPr>
                      <a:picLocks noChangeAspect="1"/>
                    </pic:cNvPicPr>
                  </pic:nvPicPr>
                  <pic:blipFill>
                    <a:blip r:embed="rId11"/>
                    <a:stretch>
                      <a:fillRect/>
                    </a:stretch>
                  </pic:blipFill>
                  <pic:spPr>
                    <a:xfrm>
                      <a:off x="0" y="0"/>
                      <a:ext cx="2746080" cy="691920"/>
                    </a:xfrm>
                    <a:prstGeom prst="rect">
                      <a:avLst/>
                    </a:prstGeom>
                  </pic:spPr>
                </pic:pic>
              </a:graphicData>
            </a:graphic>
          </wp:inline>
        </w:drawing>
      </w:r>
    </w:p>
    <w:p w14:paraId="5CA7E7A9" w14:textId="77777777" w:rsidR="003F588D" w:rsidRDefault="00AD5A8A">
      <w:pPr>
        <w:spacing w:line="240" w:lineRule="auto"/>
        <w:ind w:leftChars="198" w:left="376"/>
        <w:jc w:val="center"/>
        <w:rPr>
          <w:rFonts w:ascii="宋体" w:eastAsia="宋体" w:hAnsi="宋体" w:cs="宋体"/>
          <w:color w:val="auto"/>
          <w:sz w:val="21"/>
          <w:szCs w:val="21"/>
        </w:rPr>
      </w:pPr>
      <w:r>
        <w:rPr>
          <w:rFonts w:ascii="宋体" w:eastAsia="宋体" w:hAnsi="宋体" w:cs="宋体" w:hint="eastAsia"/>
          <w:color w:val="auto"/>
          <w:sz w:val="21"/>
          <w:szCs w:val="21"/>
        </w:rPr>
        <w:t>图</w:t>
      </w:r>
      <w:r>
        <w:rPr>
          <w:rFonts w:ascii="宋体" w:eastAsia="宋体" w:hAnsi="宋体" w:cs="宋体" w:hint="eastAsia"/>
          <w:color w:val="auto"/>
          <w:sz w:val="21"/>
          <w:szCs w:val="21"/>
        </w:rPr>
        <w:t>LC-4A-5</w:t>
      </w:r>
    </w:p>
    <w:p w14:paraId="306F30BD"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(1)</w:t>
      </w:r>
      <w:r>
        <w:rPr>
          <w:rFonts w:ascii="宋体" w:eastAsia="宋体" w:hAnsi="宋体" w:cs="宋体" w:hint="eastAsia"/>
          <w:color w:val="auto"/>
          <w:sz w:val="21"/>
          <w:szCs w:val="21"/>
        </w:rPr>
        <w:t>图中</w:t>
      </w:r>
      <w:r>
        <w:rPr>
          <w:rFonts w:ascii="宋体" w:eastAsia="宋体" w:hAnsi="宋体" w:cs="宋体" w:hint="eastAsia"/>
          <w:color w:val="auto"/>
          <w:sz w:val="21"/>
          <w:szCs w:val="21"/>
        </w:rPr>
        <w:t>A</w:t>
      </w:r>
      <w:r>
        <w:rPr>
          <w:rFonts w:ascii="宋体" w:eastAsia="宋体" w:hAnsi="宋体" w:cs="宋体" w:hint="eastAsia"/>
          <w:color w:val="auto"/>
          <w:sz w:val="21"/>
          <w:szCs w:val="21"/>
        </w:rPr>
        <w:t>代表细胞膜上的</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 </w:t>
      </w:r>
    </w:p>
    <w:p w14:paraId="34AD7D2E"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(2)</w:t>
      </w:r>
      <w:r>
        <w:rPr>
          <w:rFonts w:ascii="宋体" w:eastAsia="宋体" w:hAnsi="宋体" w:cs="宋体" w:hint="eastAsia"/>
          <w:color w:val="auto"/>
          <w:sz w:val="21"/>
          <w:szCs w:val="21"/>
        </w:rPr>
        <w:t>在有氧条件下</w:t>
      </w:r>
      <w:r>
        <w:rPr>
          <w:rFonts w:ascii="宋体" w:eastAsia="宋体" w:hAnsi="宋体" w:cs="宋体" w:hint="eastAsia"/>
          <w:color w:val="auto"/>
          <w:sz w:val="21"/>
          <w:szCs w:val="21"/>
        </w:rPr>
        <w:t>,</w:t>
      </w:r>
      <w:r>
        <w:rPr>
          <w:rFonts w:ascii="宋体" w:eastAsia="宋体" w:hAnsi="宋体" w:cs="宋体" w:hint="eastAsia"/>
          <w:color w:val="auto"/>
          <w:sz w:val="21"/>
          <w:szCs w:val="21"/>
        </w:rPr>
        <w:t>癌细胞细胞呼吸的方式为</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。与正常细胞相比</w:t>
      </w:r>
      <w:r>
        <w:rPr>
          <w:rFonts w:ascii="宋体" w:eastAsia="宋体" w:hAnsi="宋体" w:cs="宋体" w:hint="eastAsia"/>
          <w:color w:val="auto"/>
          <w:sz w:val="21"/>
          <w:szCs w:val="21"/>
        </w:rPr>
        <w:t>,</w:t>
      </w:r>
      <w:r>
        <w:rPr>
          <w:rFonts w:ascii="宋体" w:eastAsia="宋体" w:hAnsi="宋体" w:cs="宋体" w:hint="eastAsia"/>
          <w:color w:val="auto"/>
          <w:sz w:val="21"/>
          <w:szCs w:val="21"/>
        </w:rPr>
        <w:t>①</w:t>
      </w:r>
      <w:r>
        <w:rPr>
          <w:rFonts w:ascii="宋体" w:eastAsia="宋体" w:hAnsi="宋体" w:cs="宋体" w:hint="eastAsia"/>
          <w:color w:val="auto"/>
          <w:sz w:val="21"/>
          <w:szCs w:val="21"/>
        </w:rPr>
        <w:t>~</w:t>
      </w:r>
      <w:r>
        <w:rPr>
          <w:rFonts w:ascii="宋体" w:eastAsia="宋体" w:hAnsi="宋体" w:cs="宋体" w:hint="eastAsia"/>
          <w:color w:val="auto"/>
          <w:sz w:val="21"/>
          <w:szCs w:val="21"/>
        </w:rPr>
        <w:t>④过程在癌细胞中明显增强的有</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填编号</w:t>
      </w:r>
      <w:r>
        <w:rPr>
          <w:rFonts w:ascii="宋体" w:eastAsia="宋体" w:hAnsi="宋体" w:cs="宋体" w:hint="eastAsia"/>
          <w:color w:val="auto"/>
          <w:sz w:val="21"/>
          <w:szCs w:val="21"/>
        </w:rPr>
        <w:t>),</w:t>
      </w:r>
      <w:r>
        <w:rPr>
          <w:rFonts w:ascii="宋体" w:eastAsia="宋体" w:hAnsi="宋体" w:cs="宋体" w:hint="eastAsia"/>
          <w:color w:val="auto"/>
          <w:sz w:val="21"/>
          <w:szCs w:val="21"/>
        </w:rPr>
        <w:t>代谢途径发生这种变化的意义在于能够</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从而有利于癌细胞的增殖。</w:t>
      </w:r>
      <w:r>
        <w:rPr>
          <w:rFonts w:ascii="宋体" w:eastAsia="宋体" w:hAnsi="宋体" w:cs="宋体" w:hint="eastAsia"/>
          <w:color w:val="auto"/>
          <w:sz w:val="21"/>
          <w:szCs w:val="21"/>
        </w:rPr>
        <w:t> </w:t>
      </w:r>
    </w:p>
    <w:p w14:paraId="7EA8223A"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noProof/>
          <w:color w:val="auto"/>
          <w:sz w:val="21"/>
          <w:szCs w:val="21"/>
        </w:rPr>
        <w:drawing>
          <wp:anchor distT="0" distB="0" distL="0" distR="0" simplePos="0" relativeHeight="251660288" behindDoc="0" locked="0" layoutInCell="1" allowOverlap="1" wp14:anchorId="4CF08D4B" wp14:editId="43694226">
            <wp:simplePos x="0" y="0"/>
            <wp:positionH relativeFrom="column">
              <wp:posOffset>4845050</wp:posOffset>
            </wp:positionH>
            <wp:positionV relativeFrom="paragraph">
              <wp:posOffset>389255</wp:posOffset>
            </wp:positionV>
            <wp:extent cx="1308100" cy="1082040"/>
            <wp:effectExtent l="0" t="0" r="6350" b="3810"/>
            <wp:wrapSquare wrapText="bothSides"/>
            <wp:docPr id="191" name="sw60.jpg" descr="id:21474906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sw60.jpg" descr="id:2147490616;FounderCES"/>
                    <pic:cNvPicPr>
                      <a:picLocks noChangeAspect="1"/>
                    </pic:cNvPicPr>
                  </pic:nvPicPr>
                  <pic:blipFill>
                    <a:blip r:embed="rId12">
                      <a:lum contrast="12000"/>
                    </a:blip>
                    <a:stretch>
                      <a:fillRect/>
                    </a:stretch>
                  </pic:blipFill>
                  <pic:spPr>
                    <a:xfrm>
                      <a:off x="0" y="0"/>
                      <a:ext cx="1308600" cy="1082160"/>
                    </a:xfrm>
                    <a:prstGeom prst="rect">
                      <a:avLst/>
                    </a:prstGeom>
                  </pic:spPr>
                </pic:pic>
              </a:graphicData>
            </a:graphic>
          </wp:anchor>
        </w:drawing>
      </w:r>
      <w:r>
        <w:rPr>
          <w:rFonts w:ascii="宋体" w:eastAsia="宋体" w:hAnsi="宋体" w:cs="宋体" w:hint="eastAsia"/>
          <w:color w:val="auto"/>
          <w:sz w:val="21"/>
          <w:szCs w:val="21"/>
        </w:rPr>
        <w:t>(3)</w:t>
      </w:r>
      <w:r>
        <w:rPr>
          <w:rFonts w:ascii="宋体" w:eastAsia="宋体" w:hAnsi="宋体" w:cs="宋体" w:hint="eastAsia"/>
          <w:color w:val="auto"/>
          <w:sz w:val="21"/>
          <w:szCs w:val="21"/>
        </w:rPr>
        <w:t>若要研制药物来抑制癌细胞中的异常代谢途径</w:t>
      </w:r>
      <w:r>
        <w:rPr>
          <w:rFonts w:ascii="宋体" w:eastAsia="宋体" w:hAnsi="宋体" w:cs="宋体" w:hint="eastAsia"/>
          <w:color w:val="auto"/>
          <w:sz w:val="21"/>
          <w:szCs w:val="21"/>
        </w:rPr>
        <w:t>,</w:t>
      </w:r>
      <w:r>
        <w:rPr>
          <w:rFonts w:ascii="宋体" w:eastAsia="宋体" w:hAnsi="宋体" w:cs="宋体" w:hint="eastAsia"/>
          <w:color w:val="auto"/>
          <w:sz w:val="21"/>
          <w:szCs w:val="21"/>
        </w:rPr>
        <w:t>图中的过程</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填编号</w:t>
      </w:r>
      <w:r>
        <w:rPr>
          <w:rFonts w:ascii="宋体" w:eastAsia="宋体" w:hAnsi="宋体" w:cs="宋体" w:hint="eastAsia"/>
          <w:color w:val="auto"/>
          <w:sz w:val="21"/>
          <w:szCs w:val="21"/>
        </w:rPr>
        <w:t>)</w:t>
      </w:r>
      <w:r>
        <w:rPr>
          <w:rFonts w:ascii="宋体" w:eastAsia="宋体" w:hAnsi="宋体" w:cs="宋体" w:hint="eastAsia"/>
          <w:color w:val="auto"/>
          <w:sz w:val="21"/>
          <w:szCs w:val="21"/>
        </w:rPr>
        <w:t>不宜选为作用位点。</w:t>
      </w:r>
      <w:r>
        <w:rPr>
          <w:rFonts w:ascii="宋体" w:eastAsia="宋体" w:hAnsi="宋体" w:cs="宋体" w:hint="eastAsia"/>
          <w:color w:val="auto"/>
          <w:sz w:val="21"/>
          <w:szCs w:val="21"/>
        </w:rPr>
        <w:t> </w:t>
      </w:r>
    </w:p>
    <w:p w14:paraId="13360714"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2</w:t>
      </w:r>
      <w:r>
        <w:rPr>
          <w:rFonts w:ascii="宋体" w:eastAsia="宋体" w:hAnsi="宋体" w:cs="宋体" w:hint="eastAsia"/>
          <w:color w:val="auto"/>
          <w:sz w:val="21"/>
          <w:szCs w:val="21"/>
        </w:rPr>
        <w:t>3.</w:t>
      </w:r>
      <w:r>
        <w:rPr>
          <w:rFonts w:ascii="宋体" w:eastAsia="宋体" w:hAnsi="宋体" w:cs="宋体" w:hint="eastAsia"/>
          <w:color w:val="auto"/>
          <w:sz w:val="21"/>
          <w:szCs w:val="21"/>
        </w:rPr>
        <w:t>美国科学家将分离得到的成熟胡萝卜根的韧皮部细胞进行培养</w:t>
      </w:r>
      <w:r>
        <w:rPr>
          <w:rFonts w:ascii="宋体" w:eastAsia="宋体" w:hAnsi="宋体" w:cs="宋体" w:hint="eastAsia"/>
          <w:color w:val="auto"/>
          <w:sz w:val="21"/>
          <w:szCs w:val="21"/>
        </w:rPr>
        <w:t>,</w:t>
      </w:r>
      <w:r>
        <w:rPr>
          <w:rFonts w:ascii="宋体" w:eastAsia="宋体" w:hAnsi="宋体" w:cs="宋体" w:hint="eastAsia"/>
          <w:color w:val="auto"/>
          <w:sz w:val="21"/>
          <w:szCs w:val="21"/>
        </w:rPr>
        <w:t>由单个细胞发育成完整的新植株。分析回答</w:t>
      </w:r>
      <w:r>
        <w:rPr>
          <w:rFonts w:ascii="宋体" w:eastAsia="宋体" w:hAnsi="宋体" w:cs="宋体" w:hint="eastAsia"/>
          <w:color w:val="auto"/>
          <w:sz w:val="21"/>
          <w:szCs w:val="21"/>
        </w:rPr>
        <w:t>:</w:t>
      </w:r>
    </w:p>
    <w:p w14:paraId="1ABA556C"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(1)</w:t>
      </w:r>
      <w:r>
        <w:rPr>
          <w:rFonts w:ascii="宋体" w:eastAsia="宋体" w:hAnsi="宋体" w:cs="宋体" w:hint="eastAsia"/>
          <w:color w:val="auto"/>
          <w:sz w:val="21"/>
          <w:szCs w:val="21"/>
        </w:rPr>
        <w:t>所用的技术是</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 </w:t>
      </w:r>
    </w:p>
    <w:p w14:paraId="796BCAD3"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(2)</w:t>
      </w:r>
      <w:r>
        <w:rPr>
          <w:rFonts w:ascii="宋体" w:eastAsia="宋体" w:hAnsi="宋体" w:cs="宋体" w:hint="eastAsia"/>
          <w:color w:val="auto"/>
          <w:sz w:val="21"/>
          <w:szCs w:val="21"/>
        </w:rPr>
        <w:t>分离出来的胡萝卜根细胞成为细胞团是通过</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分裂来完成的。</w:t>
      </w:r>
    </w:p>
    <w:p w14:paraId="37510281"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(3)</w:t>
      </w:r>
      <w:r>
        <w:rPr>
          <w:rFonts w:ascii="宋体" w:eastAsia="宋体" w:hAnsi="宋体" w:cs="宋体" w:hint="eastAsia"/>
          <w:color w:val="auto"/>
          <w:sz w:val="21"/>
          <w:szCs w:val="21"/>
        </w:rPr>
        <w:t>细胞团中相同的细胞在发育成胚状体和植株的过程中</w:t>
      </w:r>
      <w:r>
        <w:rPr>
          <w:rFonts w:ascii="宋体" w:eastAsia="宋体" w:hAnsi="宋体" w:cs="宋体" w:hint="eastAsia"/>
          <w:color w:val="auto"/>
          <w:sz w:val="21"/>
          <w:szCs w:val="21"/>
        </w:rPr>
        <w:t>,</w:t>
      </w:r>
      <w:r>
        <w:rPr>
          <w:rFonts w:ascii="宋体" w:eastAsia="宋体" w:hAnsi="宋体" w:cs="宋体" w:hint="eastAsia"/>
          <w:color w:val="auto"/>
          <w:sz w:val="21"/>
          <w:szCs w:val="21"/>
        </w:rPr>
        <w:t>形态、结构和生理功能逐渐向不同的方向发生了变化</w:t>
      </w:r>
      <w:r>
        <w:rPr>
          <w:rFonts w:ascii="宋体" w:eastAsia="宋体" w:hAnsi="宋体" w:cs="宋体" w:hint="eastAsia"/>
          <w:color w:val="auto"/>
          <w:sz w:val="21"/>
          <w:szCs w:val="21"/>
        </w:rPr>
        <w:t>,</w:t>
      </w:r>
      <w:r>
        <w:rPr>
          <w:rFonts w:ascii="宋体" w:eastAsia="宋体" w:hAnsi="宋体" w:cs="宋体" w:hint="eastAsia"/>
          <w:color w:val="auto"/>
          <w:sz w:val="21"/>
          <w:szCs w:val="21"/>
        </w:rPr>
        <w:t>这种现象叫作细胞的</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 </w:t>
      </w:r>
    </w:p>
    <w:p w14:paraId="39D9E076"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(4)</w:t>
      </w:r>
      <w:r>
        <w:rPr>
          <w:rFonts w:ascii="宋体" w:eastAsia="宋体" w:hAnsi="宋体" w:cs="宋体" w:hint="eastAsia"/>
          <w:color w:val="auto"/>
          <w:sz w:val="21"/>
          <w:szCs w:val="21"/>
        </w:rPr>
        <w:t>本实验说明高度分化的植物细胞仍有发育成完整植株的能力</w:t>
      </w:r>
      <w:r>
        <w:rPr>
          <w:rFonts w:ascii="宋体" w:eastAsia="宋体" w:hAnsi="宋体" w:cs="宋体" w:hint="eastAsia"/>
          <w:color w:val="auto"/>
          <w:sz w:val="21"/>
          <w:szCs w:val="21"/>
        </w:rPr>
        <w:t>,</w:t>
      </w:r>
      <w:r>
        <w:rPr>
          <w:rFonts w:ascii="宋体" w:eastAsia="宋体" w:hAnsi="宋体" w:cs="宋体" w:hint="eastAsia"/>
          <w:color w:val="auto"/>
          <w:sz w:val="21"/>
          <w:szCs w:val="21"/>
        </w:rPr>
        <w:t>即具有</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 </w:t>
      </w:r>
    </w:p>
    <w:p w14:paraId="7684E149"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(5)</w:t>
      </w:r>
      <w:r>
        <w:rPr>
          <w:rFonts w:ascii="宋体" w:eastAsia="宋体" w:hAnsi="宋体" w:cs="宋体" w:hint="eastAsia"/>
          <w:color w:val="auto"/>
          <w:sz w:val="21"/>
          <w:szCs w:val="21"/>
        </w:rPr>
        <w:t>大量的科</w:t>
      </w:r>
      <w:r>
        <w:rPr>
          <w:rFonts w:ascii="宋体" w:eastAsia="宋体" w:hAnsi="宋体" w:cs="宋体" w:hint="eastAsia"/>
          <w:color w:val="auto"/>
          <w:sz w:val="21"/>
          <w:szCs w:val="21"/>
        </w:rPr>
        <w:t>学实验证明</w:t>
      </w:r>
      <w:r>
        <w:rPr>
          <w:rFonts w:ascii="宋体" w:eastAsia="宋体" w:hAnsi="宋体" w:cs="宋体" w:hint="eastAsia"/>
          <w:color w:val="auto"/>
          <w:sz w:val="21"/>
          <w:szCs w:val="21"/>
        </w:rPr>
        <w:t>,</w:t>
      </w:r>
      <w:r>
        <w:rPr>
          <w:rFonts w:ascii="宋体" w:eastAsia="宋体" w:hAnsi="宋体" w:cs="宋体" w:hint="eastAsia"/>
          <w:color w:val="auto"/>
          <w:sz w:val="21"/>
          <w:szCs w:val="21"/>
        </w:rPr>
        <w:t>高度分化的动物细胞</w:t>
      </w:r>
      <w:r>
        <w:rPr>
          <w:rFonts w:ascii="宋体" w:eastAsia="宋体" w:hAnsi="宋体" w:cs="宋体" w:hint="eastAsia"/>
          <w:color w:val="auto"/>
          <w:sz w:val="21"/>
          <w:szCs w:val="21"/>
        </w:rPr>
        <w:t>,</w:t>
      </w:r>
      <w:r>
        <w:rPr>
          <w:rFonts w:ascii="宋体" w:eastAsia="宋体" w:hAnsi="宋体" w:cs="宋体" w:hint="eastAsia"/>
          <w:color w:val="auto"/>
          <w:sz w:val="21"/>
          <w:szCs w:val="21"/>
        </w:rPr>
        <w:t>它的</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仍然保持着</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性</w:t>
      </w:r>
      <w:r>
        <w:rPr>
          <w:rFonts w:ascii="宋体" w:eastAsia="宋体" w:hAnsi="宋体" w:cs="宋体" w:hint="eastAsia"/>
          <w:color w:val="auto"/>
          <w:sz w:val="21"/>
          <w:szCs w:val="21"/>
        </w:rPr>
        <w:t>,</w:t>
      </w:r>
      <w:r>
        <w:rPr>
          <w:rFonts w:ascii="宋体" w:eastAsia="宋体" w:hAnsi="宋体" w:cs="宋体" w:hint="eastAsia"/>
          <w:color w:val="auto"/>
          <w:sz w:val="21"/>
          <w:szCs w:val="21"/>
        </w:rPr>
        <w:t>这是因为它含有保持本物种遗传特性所需要的全套</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 </w:t>
      </w:r>
    </w:p>
    <w:p w14:paraId="62C3A63A"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24.</w:t>
      </w:r>
      <w:r>
        <w:rPr>
          <w:rFonts w:ascii="宋体" w:eastAsia="宋体" w:hAnsi="宋体" w:cs="宋体" w:hint="eastAsia"/>
          <w:color w:val="auto"/>
          <w:sz w:val="21"/>
          <w:szCs w:val="21"/>
        </w:rPr>
        <w:t>欲研究药物乙对海拉细胞增殖的抑制作用</w:t>
      </w:r>
      <w:r>
        <w:rPr>
          <w:rFonts w:ascii="宋体" w:eastAsia="宋体" w:hAnsi="宋体" w:cs="宋体" w:hint="eastAsia"/>
          <w:color w:val="auto"/>
          <w:sz w:val="21"/>
          <w:szCs w:val="21"/>
        </w:rPr>
        <w:t>,</w:t>
      </w:r>
      <w:r>
        <w:rPr>
          <w:rFonts w:ascii="宋体" w:eastAsia="宋体" w:hAnsi="宋体" w:cs="宋体" w:hint="eastAsia"/>
          <w:color w:val="auto"/>
          <w:sz w:val="21"/>
          <w:szCs w:val="21"/>
        </w:rPr>
        <w:t>请根据以下提供的材料与用具</w:t>
      </w:r>
      <w:r>
        <w:rPr>
          <w:rFonts w:ascii="宋体" w:eastAsia="宋体" w:hAnsi="宋体" w:cs="宋体" w:hint="eastAsia"/>
          <w:color w:val="auto"/>
          <w:sz w:val="21"/>
          <w:szCs w:val="21"/>
        </w:rPr>
        <w:t>,</w:t>
      </w:r>
      <w:r>
        <w:rPr>
          <w:rFonts w:ascii="宋体" w:eastAsia="宋体" w:hAnsi="宋体" w:cs="宋体" w:hint="eastAsia"/>
          <w:color w:val="auto"/>
          <w:sz w:val="21"/>
          <w:szCs w:val="21"/>
        </w:rPr>
        <w:t>以海拉细胞的细胞数变化为测定指标</w:t>
      </w:r>
      <w:r>
        <w:rPr>
          <w:rFonts w:ascii="宋体" w:eastAsia="宋体" w:hAnsi="宋体" w:cs="宋体" w:hint="eastAsia"/>
          <w:color w:val="auto"/>
          <w:sz w:val="21"/>
          <w:szCs w:val="21"/>
        </w:rPr>
        <w:t>,</w:t>
      </w:r>
      <w:r>
        <w:rPr>
          <w:rFonts w:ascii="宋体" w:eastAsia="宋体" w:hAnsi="宋体" w:cs="宋体" w:hint="eastAsia"/>
          <w:color w:val="auto"/>
          <w:sz w:val="21"/>
          <w:szCs w:val="21"/>
        </w:rPr>
        <w:t>完善实验分组设计和实验思路</w:t>
      </w:r>
      <w:r>
        <w:rPr>
          <w:rFonts w:ascii="宋体" w:eastAsia="宋体" w:hAnsi="宋体" w:cs="宋体" w:hint="eastAsia"/>
          <w:color w:val="auto"/>
          <w:sz w:val="21"/>
          <w:szCs w:val="21"/>
        </w:rPr>
        <w:t>,</w:t>
      </w:r>
      <w:r>
        <w:rPr>
          <w:rFonts w:ascii="宋体" w:eastAsia="宋体" w:hAnsi="宋体" w:cs="宋体" w:hint="eastAsia"/>
          <w:color w:val="auto"/>
          <w:sz w:val="21"/>
          <w:szCs w:val="21"/>
        </w:rPr>
        <w:t>预测实验结果并进行分析与讨论。</w:t>
      </w:r>
    </w:p>
    <w:p w14:paraId="06CCF0E4"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材料与用具</w:t>
      </w:r>
      <w:r>
        <w:rPr>
          <w:rFonts w:ascii="宋体" w:eastAsia="宋体" w:hAnsi="宋体" w:cs="宋体" w:hint="eastAsia"/>
          <w:color w:val="auto"/>
          <w:sz w:val="21"/>
          <w:szCs w:val="21"/>
        </w:rPr>
        <w:t>:</w:t>
      </w:r>
      <w:r>
        <w:rPr>
          <w:rFonts w:ascii="宋体" w:eastAsia="宋体" w:hAnsi="宋体" w:cs="宋体" w:hint="eastAsia"/>
          <w:color w:val="auto"/>
          <w:sz w:val="21"/>
          <w:szCs w:val="21"/>
        </w:rPr>
        <w:t>海拉细胞悬液</w:t>
      </w:r>
      <w:r>
        <w:rPr>
          <w:rFonts w:ascii="宋体" w:eastAsia="宋体" w:hAnsi="宋体" w:cs="宋体" w:hint="eastAsia"/>
          <w:color w:val="auto"/>
          <w:sz w:val="21"/>
          <w:szCs w:val="21"/>
        </w:rPr>
        <w:t>,</w:t>
      </w:r>
      <w:r>
        <w:rPr>
          <w:rFonts w:ascii="宋体" w:eastAsia="宋体" w:hAnsi="宋体" w:cs="宋体" w:hint="eastAsia"/>
          <w:color w:val="auto"/>
          <w:sz w:val="21"/>
          <w:szCs w:val="21"/>
        </w:rPr>
        <w:t>药物甲溶液</w:t>
      </w:r>
      <w:r>
        <w:rPr>
          <w:rFonts w:ascii="宋体" w:eastAsia="宋体" w:hAnsi="宋体" w:cs="宋体" w:hint="eastAsia"/>
          <w:color w:val="auto"/>
          <w:sz w:val="21"/>
          <w:szCs w:val="21"/>
        </w:rPr>
        <w:t>(</w:t>
      </w:r>
      <w:r>
        <w:rPr>
          <w:rFonts w:ascii="宋体" w:eastAsia="宋体" w:hAnsi="宋体" w:cs="宋体" w:hint="eastAsia"/>
          <w:color w:val="auto"/>
          <w:sz w:val="21"/>
          <w:szCs w:val="21"/>
        </w:rPr>
        <w:t>对细胞增殖有影响</w:t>
      </w:r>
      <w:r>
        <w:rPr>
          <w:rFonts w:ascii="宋体" w:eastAsia="宋体" w:hAnsi="宋体" w:cs="宋体" w:hint="eastAsia"/>
          <w:color w:val="auto"/>
          <w:sz w:val="21"/>
          <w:szCs w:val="21"/>
        </w:rPr>
        <w:t>),</w:t>
      </w:r>
      <w:r>
        <w:rPr>
          <w:rFonts w:ascii="宋体" w:eastAsia="宋体" w:hAnsi="宋体" w:cs="宋体" w:hint="eastAsia"/>
          <w:color w:val="auto"/>
          <w:sz w:val="21"/>
          <w:szCs w:val="21"/>
        </w:rPr>
        <w:t>药物乙溶液</w:t>
      </w:r>
      <w:r>
        <w:rPr>
          <w:rFonts w:ascii="宋体" w:eastAsia="宋体" w:hAnsi="宋体" w:cs="宋体" w:hint="eastAsia"/>
          <w:color w:val="auto"/>
          <w:sz w:val="21"/>
          <w:szCs w:val="21"/>
        </w:rPr>
        <w:t>,</w:t>
      </w:r>
      <w:r>
        <w:rPr>
          <w:rFonts w:ascii="宋体" w:eastAsia="宋体" w:hAnsi="宋体" w:cs="宋体" w:hint="eastAsia"/>
          <w:color w:val="auto"/>
          <w:sz w:val="21"/>
          <w:szCs w:val="21"/>
        </w:rPr>
        <w:t>培养液</w:t>
      </w:r>
      <w:r>
        <w:rPr>
          <w:rFonts w:ascii="宋体" w:eastAsia="宋体" w:hAnsi="宋体" w:cs="宋体" w:hint="eastAsia"/>
          <w:color w:val="auto"/>
          <w:sz w:val="21"/>
          <w:szCs w:val="21"/>
        </w:rPr>
        <w:t>,</w:t>
      </w:r>
      <w:r>
        <w:rPr>
          <w:rFonts w:ascii="宋体" w:eastAsia="宋体" w:hAnsi="宋体" w:cs="宋体" w:hint="eastAsia"/>
          <w:color w:val="auto"/>
          <w:sz w:val="21"/>
          <w:szCs w:val="21"/>
        </w:rPr>
        <w:t>培养瓶</w:t>
      </w:r>
      <w:r>
        <w:rPr>
          <w:rFonts w:ascii="宋体" w:eastAsia="宋体" w:hAnsi="宋体" w:cs="宋体" w:hint="eastAsia"/>
          <w:color w:val="auto"/>
          <w:sz w:val="21"/>
          <w:szCs w:val="21"/>
        </w:rPr>
        <w:t>,</w:t>
      </w:r>
      <w:r>
        <w:rPr>
          <w:rFonts w:ascii="宋体" w:eastAsia="宋体" w:hAnsi="宋体" w:cs="宋体" w:hint="eastAsia"/>
          <w:color w:val="auto"/>
          <w:sz w:val="21"/>
          <w:szCs w:val="21"/>
        </w:rPr>
        <w:t>血细胞计数板</w:t>
      </w:r>
      <w:r>
        <w:rPr>
          <w:rFonts w:ascii="宋体" w:eastAsia="宋体" w:hAnsi="宋体" w:cs="宋体" w:hint="eastAsia"/>
          <w:color w:val="auto"/>
          <w:sz w:val="21"/>
          <w:szCs w:val="21"/>
        </w:rPr>
        <w:t>（</w:t>
      </w:r>
      <w:r>
        <w:rPr>
          <w:rFonts w:ascii="宋体" w:eastAsia="宋体" w:hAnsi="宋体" w:cs="宋体" w:hint="eastAsia"/>
          <w:color w:val="auto"/>
          <w:sz w:val="21"/>
          <w:szCs w:val="21"/>
        </w:rPr>
        <w:t>对细胞可以进行计数</w:t>
      </w:r>
      <w:r>
        <w:rPr>
          <w:rFonts w:ascii="宋体" w:eastAsia="宋体" w:hAnsi="宋体" w:cs="宋体" w:hint="eastAsia"/>
          <w:color w:val="auto"/>
          <w:sz w:val="21"/>
          <w:szCs w:val="21"/>
        </w:rPr>
        <w:t>）</w:t>
      </w:r>
      <w:r>
        <w:rPr>
          <w:rFonts w:ascii="宋体" w:eastAsia="宋体" w:hAnsi="宋体" w:cs="宋体" w:hint="eastAsia"/>
          <w:color w:val="auto"/>
          <w:sz w:val="21"/>
          <w:szCs w:val="21"/>
        </w:rPr>
        <w:t>,</w:t>
      </w:r>
      <w:r>
        <w:rPr>
          <w:rFonts w:ascii="宋体" w:eastAsia="宋体" w:hAnsi="宋体" w:cs="宋体" w:hint="eastAsia"/>
          <w:color w:val="auto"/>
          <w:sz w:val="21"/>
          <w:szCs w:val="21"/>
        </w:rPr>
        <w:t>显微镜等。</w:t>
      </w:r>
    </w:p>
    <w:p w14:paraId="7F420AEE"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r>
        <w:rPr>
          <w:rFonts w:ascii="宋体" w:eastAsia="宋体" w:hAnsi="宋体" w:cs="宋体" w:hint="eastAsia"/>
          <w:color w:val="auto"/>
          <w:sz w:val="21"/>
          <w:szCs w:val="21"/>
        </w:rPr>
        <w:t>要求与说明</w:t>
      </w:r>
      <w:r>
        <w:rPr>
          <w:rFonts w:ascii="宋体" w:eastAsia="宋体" w:hAnsi="宋体" w:cs="宋体" w:hint="eastAsia"/>
          <w:color w:val="auto"/>
          <w:sz w:val="21"/>
          <w:szCs w:val="21"/>
        </w:rPr>
        <w:t>:</w:t>
      </w:r>
      <w:r>
        <w:rPr>
          <w:rFonts w:ascii="宋体" w:eastAsia="宋体" w:hAnsi="宋体" w:cs="宋体" w:hint="eastAsia"/>
          <w:color w:val="auto"/>
          <w:sz w:val="21"/>
          <w:szCs w:val="21"/>
        </w:rPr>
        <w:t>细胞计数的具体操作</w:t>
      </w:r>
      <w:r>
        <w:rPr>
          <w:rFonts w:ascii="宋体" w:eastAsia="宋体" w:hAnsi="宋体" w:cs="宋体" w:hint="eastAsia"/>
          <w:color w:val="auto"/>
          <w:sz w:val="21"/>
          <w:szCs w:val="21"/>
        </w:rPr>
        <w:t>过程不作要求</w:t>
      </w:r>
      <w:r>
        <w:rPr>
          <w:rFonts w:ascii="宋体" w:eastAsia="宋体" w:hAnsi="宋体" w:cs="宋体" w:hint="eastAsia"/>
          <w:color w:val="auto"/>
          <w:sz w:val="21"/>
          <w:szCs w:val="21"/>
        </w:rPr>
        <w:t>,</w:t>
      </w:r>
      <w:r>
        <w:rPr>
          <w:rFonts w:ascii="宋体" w:eastAsia="宋体" w:hAnsi="宋体" w:cs="宋体" w:hint="eastAsia"/>
          <w:color w:val="auto"/>
          <w:sz w:val="21"/>
          <w:szCs w:val="21"/>
        </w:rPr>
        <w:t>不考虑加入溶液对体积的影响</w:t>
      </w:r>
      <w:r>
        <w:rPr>
          <w:rFonts w:ascii="宋体" w:eastAsia="宋体" w:hAnsi="宋体" w:cs="宋体" w:hint="eastAsia"/>
          <w:color w:val="auto"/>
          <w:sz w:val="21"/>
          <w:szCs w:val="21"/>
        </w:rPr>
        <w:t>,</w:t>
      </w:r>
      <w:r>
        <w:rPr>
          <w:rFonts w:ascii="宋体" w:eastAsia="宋体" w:hAnsi="宋体" w:cs="宋体" w:hint="eastAsia"/>
          <w:color w:val="auto"/>
          <w:sz w:val="21"/>
          <w:szCs w:val="21"/>
        </w:rPr>
        <w:t>实验条件适宜。</w:t>
      </w:r>
      <w:r>
        <w:rPr>
          <w:rFonts w:ascii="宋体" w:eastAsia="宋体" w:hAnsi="宋体" w:cs="宋体" w:hint="eastAsia"/>
          <w:color w:val="auto"/>
          <w:sz w:val="21"/>
          <w:szCs w:val="21"/>
        </w:rPr>
        <w:t>)</w:t>
      </w:r>
    </w:p>
    <w:p w14:paraId="23AA3DD4"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回答下列问题</w:t>
      </w:r>
      <w:r>
        <w:rPr>
          <w:rFonts w:ascii="宋体" w:eastAsia="宋体" w:hAnsi="宋体" w:cs="宋体" w:hint="eastAsia"/>
          <w:color w:val="auto"/>
          <w:sz w:val="21"/>
          <w:szCs w:val="21"/>
        </w:rPr>
        <w:t>:</w:t>
      </w:r>
    </w:p>
    <w:p w14:paraId="5512C11C"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(1)</w:t>
      </w:r>
      <w:r>
        <w:rPr>
          <w:rFonts w:ascii="宋体" w:eastAsia="宋体" w:hAnsi="宋体" w:cs="宋体" w:hint="eastAsia"/>
          <w:color w:val="auto"/>
          <w:sz w:val="21"/>
          <w:szCs w:val="21"/>
        </w:rPr>
        <w:t>实验分组设计</w:t>
      </w:r>
      <w:r>
        <w:rPr>
          <w:rFonts w:ascii="宋体" w:eastAsia="宋体" w:hAnsi="宋体" w:cs="宋体" w:hint="eastAsia"/>
          <w:color w:val="auto"/>
          <w:sz w:val="21"/>
          <w:szCs w:val="21"/>
        </w:rPr>
        <w:t>:</w:t>
      </w:r>
    </w:p>
    <w:p w14:paraId="4B8739DF"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A</w:t>
      </w:r>
      <w:r>
        <w:rPr>
          <w:rFonts w:ascii="宋体" w:eastAsia="宋体" w:hAnsi="宋体" w:cs="宋体" w:hint="eastAsia"/>
          <w:color w:val="auto"/>
          <w:sz w:val="21"/>
          <w:szCs w:val="21"/>
        </w:rPr>
        <w:t>组</w:t>
      </w:r>
      <w:r>
        <w:rPr>
          <w:rFonts w:ascii="宋体" w:eastAsia="宋体" w:hAnsi="宋体" w:cs="宋体" w:hint="eastAsia"/>
          <w:color w:val="auto"/>
          <w:sz w:val="21"/>
          <w:szCs w:val="21"/>
        </w:rPr>
        <w:t>:</w:t>
      </w:r>
      <w:r>
        <w:rPr>
          <w:rFonts w:ascii="宋体" w:eastAsia="宋体" w:hAnsi="宋体" w:cs="宋体" w:hint="eastAsia"/>
          <w:color w:val="auto"/>
          <w:sz w:val="21"/>
          <w:szCs w:val="21"/>
        </w:rPr>
        <w:t>海拉细胞悬液</w:t>
      </w:r>
      <w:r>
        <w:rPr>
          <w:rFonts w:ascii="宋体" w:eastAsia="宋体" w:hAnsi="宋体" w:cs="宋体" w:hint="eastAsia"/>
          <w:color w:val="auto"/>
          <w:sz w:val="21"/>
          <w:szCs w:val="21"/>
        </w:rPr>
        <w:t>+</w:t>
      </w:r>
      <w:r>
        <w:rPr>
          <w:rFonts w:ascii="宋体" w:eastAsia="宋体" w:hAnsi="宋体" w:cs="宋体" w:hint="eastAsia"/>
          <w:color w:val="auto"/>
          <w:sz w:val="21"/>
          <w:szCs w:val="21"/>
        </w:rPr>
        <w:t>培养液。</w:t>
      </w:r>
    </w:p>
    <w:p w14:paraId="1DC3ECAA"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B</w:t>
      </w:r>
      <w:r>
        <w:rPr>
          <w:rFonts w:ascii="宋体" w:eastAsia="宋体" w:hAnsi="宋体" w:cs="宋体" w:hint="eastAsia"/>
          <w:color w:val="auto"/>
          <w:sz w:val="21"/>
          <w:szCs w:val="21"/>
        </w:rPr>
        <w:t>组</w:t>
      </w:r>
      <w:r>
        <w:rPr>
          <w:rFonts w:ascii="宋体" w:eastAsia="宋体" w:hAnsi="宋体" w:cs="宋体" w:hint="eastAsia"/>
          <w:color w:val="auto"/>
          <w:sz w:val="21"/>
          <w:szCs w:val="21"/>
        </w:rPr>
        <w:t>:</w:t>
      </w:r>
      <w:r>
        <w:rPr>
          <w:rFonts w:ascii="宋体" w:eastAsia="宋体" w:hAnsi="宋体" w:cs="宋体" w:hint="eastAsia"/>
          <w:color w:val="auto"/>
          <w:sz w:val="21"/>
          <w:szCs w:val="21"/>
        </w:rPr>
        <w:t>海拉细胞悬液</w:t>
      </w:r>
      <w:r>
        <w:rPr>
          <w:rFonts w:ascii="宋体" w:eastAsia="宋体" w:hAnsi="宋体" w:cs="宋体" w:hint="eastAsia"/>
          <w:color w:val="auto"/>
          <w:sz w:val="21"/>
          <w:szCs w:val="21"/>
        </w:rPr>
        <w:t>+</w:t>
      </w:r>
      <w:r>
        <w:rPr>
          <w:rFonts w:ascii="宋体" w:eastAsia="宋体" w:hAnsi="宋体" w:cs="宋体" w:hint="eastAsia"/>
          <w:color w:val="auto"/>
          <w:sz w:val="21"/>
          <w:szCs w:val="21"/>
        </w:rPr>
        <w:t>培养液</w:t>
      </w:r>
      <w:r>
        <w:rPr>
          <w:rFonts w:ascii="宋体" w:eastAsia="宋体" w:hAnsi="宋体" w:cs="宋体" w:hint="eastAsia"/>
          <w:color w:val="auto"/>
          <w:sz w:val="21"/>
          <w:szCs w:val="21"/>
        </w:rPr>
        <w:t>+</w:t>
      </w:r>
      <w:r>
        <w:rPr>
          <w:rFonts w:ascii="宋体" w:eastAsia="宋体" w:hAnsi="宋体" w:cs="宋体" w:hint="eastAsia"/>
          <w:color w:val="auto"/>
          <w:sz w:val="21"/>
          <w:szCs w:val="21"/>
        </w:rPr>
        <w:t>药物甲溶液。</w:t>
      </w:r>
    </w:p>
    <w:p w14:paraId="005B08A2"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C</w:t>
      </w:r>
      <w:r>
        <w:rPr>
          <w:rFonts w:ascii="宋体" w:eastAsia="宋体" w:hAnsi="宋体" w:cs="宋体" w:hint="eastAsia"/>
          <w:color w:val="auto"/>
          <w:sz w:val="21"/>
          <w:szCs w:val="21"/>
        </w:rPr>
        <w:t>组</w:t>
      </w:r>
      <w:r>
        <w:rPr>
          <w:rFonts w:ascii="宋体" w:eastAsia="宋体" w:hAnsi="宋体" w:cs="宋体" w:hint="eastAsia"/>
          <w:color w:val="auto"/>
          <w:sz w:val="21"/>
          <w:szCs w:val="21"/>
        </w:rPr>
        <w:t>:</w:t>
      </w:r>
      <w:r>
        <w:rPr>
          <w:rFonts w:ascii="宋体" w:eastAsia="宋体" w:hAnsi="宋体" w:cs="宋体" w:hint="eastAsia"/>
          <w:color w:val="auto"/>
          <w:sz w:val="21"/>
          <w:szCs w:val="21"/>
        </w:rPr>
        <w:t>海拉细胞悬液</w:t>
      </w:r>
      <w:r>
        <w:rPr>
          <w:rFonts w:ascii="宋体" w:eastAsia="宋体" w:hAnsi="宋体" w:cs="宋体" w:hint="eastAsia"/>
          <w:color w:val="auto"/>
          <w:sz w:val="21"/>
          <w:szCs w:val="21"/>
        </w:rPr>
        <w:t>+</w:t>
      </w:r>
      <w:r>
        <w:rPr>
          <w:rFonts w:ascii="宋体" w:eastAsia="宋体" w:hAnsi="宋体" w:cs="宋体" w:hint="eastAsia"/>
          <w:color w:val="auto"/>
          <w:sz w:val="21"/>
          <w:szCs w:val="21"/>
        </w:rPr>
        <w:t>培养液</w:t>
      </w:r>
      <w:r>
        <w:rPr>
          <w:rFonts w:ascii="宋体" w:eastAsia="宋体" w:hAnsi="宋体" w:cs="宋体" w:hint="eastAsia"/>
          <w:color w:val="auto"/>
          <w:sz w:val="21"/>
          <w:szCs w:val="21"/>
        </w:rPr>
        <w:t>+</w:t>
      </w:r>
      <w:r>
        <w:rPr>
          <w:rFonts w:ascii="宋体" w:eastAsia="宋体" w:hAnsi="宋体" w:cs="宋体" w:hint="eastAsia"/>
          <w:color w:val="auto"/>
          <w:sz w:val="21"/>
          <w:szCs w:val="21"/>
        </w:rPr>
        <w:t>药物甲溶液</w:t>
      </w:r>
      <w:r>
        <w:rPr>
          <w:rFonts w:ascii="宋体" w:eastAsia="宋体" w:hAnsi="宋体" w:cs="宋体" w:hint="eastAsia"/>
          <w:color w:val="auto"/>
          <w:sz w:val="21"/>
          <w:szCs w:val="21"/>
        </w:rPr>
        <w:t>,</w:t>
      </w:r>
      <w:r>
        <w:rPr>
          <w:rFonts w:ascii="宋体" w:eastAsia="宋体" w:hAnsi="宋体" w:cs="宋体" w:hint="eastAsia"/>
          <w:color w:val="auto"/>
          <w:sz w:val="21"/>
          <w:szCs w:val="21"/>
        </w:rPr>
        <w:t>培养一段时间后</w:t>
      </w:r>
      <w:r>
        <w:rPr>
          <w:rFonts w:ascii="宋体" w:eastAsia="宋体" w:hAnsi="宋体" w:cs="宋体" w:hint="eastAsia"/>
          <w:color w:val="auto"/>
          <w:sz w:val="21"/>
          <w:szCs w:val="21"/>
        </w:rPr>
        <w:t>,</w:t>
      </w:r>
      <w:r>
        <w:rPr>
          <w:rFonts w:ascii="宋体" w:eastAsia="宋体" w:hAnsi="宋体" w:cs="宋体" w:hint="eastAsia"/>
          <w:color w:val="auto"/>
          <w:sz w:val="21"/>
          <w:szCs w:val="21"/>
        </w:rPr>
        <w:t>加入</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 </w:t>
      </w:r>
    </w:p>
    <w:p w14:paraId="3F66DE48"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(2)</w:t>
      </w:r>
      <w:r>
        <w:rPr>
          <w:rFonts w:ascii="宋体" w:eastAsia="宋体" w:hAnsi="宋体" w:cs="宋体" w:hint="eastAsia"/>
          <w:color w:val="auto"/>
          <w:sz w:val="21"/>
          <w:szCs w:val="21"/>
        </w:rPr>
        <w:t>完善实验思路</w:t>
      </w:r>
      <w:r>
        <w:rPr>
          <w:rFonts w:ascii="宋体" w:eastAsia="宋体" w:hAnsi="宋体" w:cs="宋体" w:hint="eastAsia"/>
          <w:color w:val="auto"/>
          <w:sz w:val="21"/>
          <w:szCs w:val="21"/>
        </w:rPr>
        <w:t>:</w:t>
      </w:r>
    </w:p>
    <w:p w14:paraId="686A492C"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①</w:t>
      </w:r>
    </w:p>
    <w:p w14:paraId="5085FD1E"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p w14:paraId="3F4C4376"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lastRenderedPageBreak/>
        <w:t>(3)</w:t>
      </w:r>
      <w:r>
        <w:rPr>
          <w:rFonts w:ascii="宋体" w:eastAsia="宋体" w:hAnsi="宋体" w:cs="宋体" w:hint="eastAsia"/>
          <w:color w:val="auto"/>
          <w:sz w:val="21"/>
          <w:szCs w:val="21"/>
        </w:rPr>
        <w:t>预测实验结果</w:t>
      </w:r>
      <w:r>
        <w:rPr>
          <w:rFonts w:ascii="宋体" w:eastAsia="宋体" w:hAnsi="宋体" w:cs="宋体" w:hint="eastAsia"/>
          <w:color w:val="auto"/>
          <w:sz w:val="21"/>
          <w:szCs w:val="21"/>
        </w:rPr>
        <w:t>(</w:t>
      </w:r>
      <w:r>
        <w:rPr>
          <w:rFonts w:ascii="宋体" w:eastAsia="宋体" w:hAnsi="宋体" w:cs="宋体" w:hint="eastAsia"/>
          <w:color w:val="auto"/>
          <w:sz w:val="21"/>
          <w:szCs w:val="21"/>
        </w:rPr>
        <w:t>以坐标曲线图形式表示实验结果</w:t>
      </w:r>
      <w:r>
        <w:rPr>
          <w:rFonts w:ascii="宋体" w:eastAsia="宋体" w:hAnsi="宋体" w:cs="宋体" w:hint="eastAsia"/>
          <w:color w:val="auto"/>
          <w:sz w:val="21"/>
          <w:szCs w:val="21"/>
        </w:rPr>
        <w:t>,</w:t>
      </w:r>
      <w:r>
        <w:rPr>
          <w:rFonts w:ascii="宋体" w:eastAsia="宋体" w:hAnsi="宋体" w:cs="宋体" w:hint="eastAsia"/>
          <w:color w:val="auto"/>
          <w:sz w:val="21"/>
          <w:szCs w:val="21"/>
        </w:rPr>
        <w:t>并标出加入药物的时间点</w:t>
      </w:r>
      <w:r>
        <w:rPr>
          <w:rFonts w:ascii="宋体" w:eastAsia="宋体" w:hAnsi="宋体" w:cs="宋体" w:hint="eastAsia"/>
          <w:color w:val="auto"/>
          <w:sz w:val="21"/>
          <w:szCs w:val="21"/>
        </w:rPr>
        <w:t>)</w:t>
      </w:r>
      <w:r>
        <w:rPr>
          <w:rFonts w:ascii="宋体" w:eastAsia="宋体" w:hAnsi="宋体" w:cs="宋体" w:hint="eastAsia"/>
          <w:color w:val="auto"/>
          <w:sz w:val="21"/>
          <w:szCs w:val="21"/>
        </w:rPr>
        <w:t>。</w:t>
      </w:r>
    </w:p>
    <w:p w14:paraId="6BC4DE5B" w14:textId="77777777" w:rsidR="003F588D" w:rsidRDefault="003F588D">
      <w:pPr>
        <w:spacing w:line="240" w:lineRule="auto"/>
        <w:ind w:leftChars="198" w:left="376"/>
        <w:rPr>
          <w:rFonts w:ascii="宋体" w:eastAsia="宋体" w:hAnsi="宋体" w:cs="宋体"/>
          <w:color w:val="auto"/>
          <w:sz w:val="21"/>
          <w:szCs w:val="21"/>
        </w:rPr>
      </w:pPr>
    </w:p>
    <w:p w14:paraId="7A9336C0" w14:textId="77777777" w:rsidR="003F588D" w:rsidRDefault="003F588D">
      <w:pPr>
        <w:spacing w:line="240" w:lineRule="auto"/>
        <w:ind w:leftChars="198" w:left="376"/>
        <w:rPr>
          <w:rFonts w:ascii="宋体" w:eastAsia="宋体" w:hAnsi="宋体" w:cs="宋体"/>
          <w:color w:val="auto"/>
          <w:sz w:val="21"/>
          <w:szCs w:val="21"/>
        </w:rPr>
      </w:pPr>
    </w:p>
    <w:p w14:paraId="7CA860F4" w14:textId="77777777" w:rsidR="003F588D" w:rsidRDefault="003F588D">
      <w:pPr>
        <w:spacing w:line="240" w:lineRule="auto"/>
        <w:ind w:leftChars="198" w:left="376"/>
        <w:rPr>
          <w:rFonts w:ascii="宋体" w:eastAsia="宋体" w:hAnsi="宋体" w:cs="宋体"/>
          <w:color w:val="auto"/>
          <w:sz w:val="21"/>
          <w:szCs w:val="21"/>
        </w:rPr>
      </w:pPr>
    </w:p>
    <w:p w14:paraId="629C5E8F" w14:textId="77777777" w:rsidR="003F588D" w:rsidRDefault="003F588D">
      <w:pPr>
        <w:spacing w:line="240" w:lineRule="auto"/>
        <w:ind w:leftChars="198" w:left="376"/>
        <w:rPr>
          <w:rFonts w:ascii="宋体" w:eastAsia="宋体" w:hAnsi="宋体" w:cs="宋体"/>
          <w:color w:val="auto"/>
          <w:sz w:val="21"/>
          <w:szCs w:val="21"/>
        </w:rPr>
      </w:pPr>
    </w:p>
    <w:p w14:paraId="23E47FC6"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(4)</w:t>
      </w:r>
      <w:r>
        <w:rPr>
          <w:rFonts w:ascii="宋体" w:eastAsia="宋体" w:hAnsi="宋体" w:cs="宋体" w:hint="eastAsia"/>
          <w:color w:val="auto"/>
          <w:sz w:val="21"/>
          <w:szCs w:val="21"/>
        </w:rPr>
        <w:t>分析与讨论</w:t>
      </w:r>
      <w:r>
        <w:rPr>
          <w:rFonts w:ascii="宋体" w:eastAsia="宋体" w:hAnsi="宋体" w:cs="宋体" w:hint="eastAsia"/>
          <w:color w:val="auto"/>
          <w:sz w:val="21"/>
          <w:szCs w:val="21"/>
        </w:rPr>
        <w:t>:</w:t>
      </w:r>
    </w:p>
    <w:p w14:paraId="10069105"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药物甲的作用是</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 </w:t>
      </w:r>
    </w:p>
    <w:p w14:paraId="66F6283C" w14:textId="77777777" w:rsidR="003F588D" w:rsidRDefault="00AD5A8A">
      <w:pPr>
        <w:spacing w:line="240" w:lineRule="auto"/>
        <w:rPr>
          <w:rFonts w:ascii="宋体" w:eastAsia="宋体" w:hAnsi="宋体" w:cs="宋体"/>
          <w:color w:val="auto"/>
          <w:sz w:val="21"/>
          <w:szCs w:val="21"/>
        </w:rPr>
      </w:pPr>
      <w:r>
        <w:rPr>
          <w:rFonts w:ascii="宋体" w:eastAsia="宋体" w:hAnsi="宋体" w:cs="宋体" w:hint="eastAsia"/>
          <w:color w:val="auto"/>
          <w:sz w:val="21"/>
          <w:szCs w:val="21"/>
        </w:rPr>
        <w:t>25</w:t>
      </w:r>
      <w:r>
        <w:rPr>
          <w:rFonts w:ascii="宋体" w:eastAsia="宋体" w:hAnsi="宋体" w:cs="宋体" w:hint="eastAsia"/>
          <w:color w:val="auto"/>
          <w:sz w:val="21"/>
          <w:szCs w:val="21"/>
        </w:rPr>
        <w:t>.</w:t>
      </w:r>
      <w:r>
        <w:rPr>
          <w:rFonts w:ascii="宋体" w:eastAsia="宋体" w:hAnsi="宋体" w:cs="宋体" w:hint="eastAsia"/>
          <w:color w:val="auto"/>
          <w:sz w:val="21"/>
          <w:szCs w:val="21"/>
        </w:rPr>
        <w:t>苦马豆素</w:t>
      </w:r>
      <w:r>
        <w:rPr>
          <w:rFonts w:ascii="宋体" w:eastAsia="宋体" w:hAnsi="宋体" w:cs="宋体" w:hint="eastAsia"/>
          <w:color w:val="auto"/>
          <w:sz w:val="21"/>
          <w:szCs w:val="21"/>
        </w:rPr>
        <w:t>(SW)</w:t>
      </w:r>
      <w:r>
        <w:rPr>
          <w:rFonts w:ascii="宋体" w:eastAsia="宋体" w:hAnsi="宋体" w:cs="宋体" w:hint="eastAsia"/>
          <w:color w:val="auto"/>
          <w:sz w:val="21"/>
          <w:szCs w:val="21"/>
        </w:rPr>
        <w:t>因从灰苦马豆中分离出来而得名</w:t>
      </w:r>
      <w:r>
        <w:rPr>
          <w:rFonts w:ascii="宋体" w:eastAsia="宋体" w:hAnsi="宋体" w:cs="宋体" w:hint="eastAsia"/>
          <w:color w:val="auto"/>
          <w:sz w:val="21"/>
          <w:szCs w:val="21"/>
        </w:rPr>
        <w:t>,</w:t>
      </w:r>
      <w:r>
        <w:rPr>
          <w:rFonts w:ascii="宋体" w:eastAsia="宋体" w:hAnsi="宋体" w:cs="宋体" w:hint="eastAsia"/>
          <w:color w:val="auto"/>
          <w:sz w:val="21"/>
          <w:szCs w:val="21"/>
        </w:rPr>
        <w:t>被认为是“未来的肿瘤治疗药物”。以下是相关的实验研究过程及结果。</w:t>
      </w:r>
    </w:p>
    <w:p w14:paraId="0C726136"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①将等量的小鼠肝癌</w:t>
      </w:r>
      <w:r>
        <w:rPr>
          <w:rFonts w:ascii="宋体" w:eastAsia="宋体" w:hAnsi="宋体" w:cs="宋体" w:hint="eastAsia"/>
          <w:color w:val="auto"/>
          <w:sz w:val="21"/>
          <w:szCs w:val="21"/>
        </w:rPr>
        <w:t>Hepal-6</w:t>
      </w:r>
      <w:r>
        <w:rPr>
          <w:rFonts w:ascii="宋体" w:eastAsia="宋体" w:hAnsi="宋体" w:cs="宋体" w:hint="eastAsia"/>
          <w:color w:val="auto"/>
          <w:sz w:val="21"/>
          <w:szCs w:val="21"/>
        </w:rPr>
        <w:t>细胞悬液</w:t>
      </w:r>
      <w:r>
        <w:rPr>
          <w:rFonts w:ascii="宋体" w:eastAsia="宋体" w:hAnsi="宋体" w:cs="宋体" w:hint="eastAsia"/>
          <w:color w:val="auto"/>
          <w:sz w:val="21"/>
          <w:szCs w:val="21"/>
        </w:rPr>
        <w:t>,</w:t>
      </w:r>
      <w:r>
        <w:rPr>
          <w:rFonts w:ascii="宋体" w:eastAsia="宋体" w:hAnsi="宋体" w:cs="宋体" w:hint="eastAsia"/>
          <w:color w:val="auto"/>
          <w:sz w:val="21"/>
          <w:szCs w:val="21"/>
        </w:rPr>
        <w:t>分别接种于若干个含有等量培养液的培养瓶中</w:t>
      </w:r>
      <w:r>
        <w:rPr>
          <w:rFonts w:ascii="宋体" w:eastAsia="宋体" w:hAnsi="宋体" w:cs="宋体" w:hint="eastAsia"/>
          <w:color w:val="auto"/>
          <w:sz w:val="21"/>
          <w:szCs w:val="21"/>
        </w:rPr>
        <w:t>;</w:t>
      </w:r>
    </w:p>
    <w:p w14:paraId="1B081F2C"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②将培养瓶放于</w:t>
      </w:r>
      <w:r>
        <w:rPr>
          <w:rFonts w:ascii="宋体" w:eastAsia="宋体" w:hAnsi="宋体" w:cs="宋体" w:hint="eastAsia"/>
          <w:color w:val="auto"/>
          <w:sz w:val="21"/>
          <w:szCs w:val="21"/>
        </w:rPr>
        <w:t>37</w:t>
      </w:r>
      <w:r>
        <w:rPr>
          <w:rFonts w:ascii="宋体" w:eastAsia="宋体" w:hAnsi="宋体" w:cs="宋体" w:hint="eastAsia"/>
          <w:color w:val="auto"/>
          <w:sz w:val="21"/>
          <w:szCs w:val="21"/>
        </w:rPr>
        <w:t>℃、</w:t>
      </w:r>
      <w:r>
        <w:rPr>
          <w:rFonts w:ascii="宋体" w:eastAsia="宋体" w:hAnsi="宋体" w:cs="宋体" w:hint="eastAsia"/>
          <w:color w:val="auto"/>
          <w:sz w:val="21"/>
          <w:szCs w:val="21"/>
        </w:rPr>
        <w:t>5% CO</w:t>
      </w:r>
      <w:r>
        <w:rPr>
          <w:rFonts w:ascii="宋体" w:eastAsia="宋体" w:hAnsi="宋体" w:cs="宋体" w:hint="eastAsia"/>
          <w:color w:val="auto"/>
          <w:sz w:val="21"/>
          <w:szCs w:val="21"/>
          <w:vertAlign w:val="subscript"/>
        </w:rPr>
        <w:t>2</w:t>
      </w:r>
      <w:r>
        <w:rPr>
          <w:rFonts w:ascii="宋体" w:eastAsia="宋体" w:hAnsi="宋体" w:cs="宋体" w:hint="eastAsia"/>
          <w:color w:val="auto"/>
          <w:sz w:val="21"/>
          <w:szCs w:val="21"/>
        </w:rPr>
        <w:t>培养箱中培养</w:t>
      </w:r>
      <w:r>
        <w:rPr>
          <w:rFonts w:ascii="宋体" w:eastAsia="宋体" w:hAnsi="宋体" w:cs="宋体" w:hint="eastAsia"/>
          <w:color w:val="auto"/>
          <w:sz w:val="21"/>
          <w:szCs w:val="21"/>
        </w:rPr>
        <w:t>24 h,</w:t>
      </w:r>
      <w:r>
        <w:rPr>
          <w:rFonts w:ascii="宋体" w:eastAsia="宋体" w:hAnsi="宋体" w:cs="宋体" w:hint="eastAsia"/>
          <w:color w:val="auto"/>
          <w:sz w:val="21"/>
          <w:szCs w:val="21"/>
        </w:rPr>
        <w:t>静置</w:t>
      </w:r>
      <w:r>
        <w:rPr>
          <w:rFonts w:ascii="宋体" w:eastAsia="宋体" w:hAnsi="宋体" w:cs="宋体" w:hint="eastAsia"/>
          <w:color w:val="auto"/>
          <w:sz w:val="21"/>
          <w:szCs w:val="21"/>
        </w:rPr>
        <w:t>,</w:t>
      </w:r>
      <w:r>
        <w:rPr>
          <w:rFonts w:ascii="宋体" w:eastAsia="宋体" w:hAnsi="宋体" w:cs="宋体" w:hint="eastAsia"/>
          <w:color w:val="auto"/>
          <w:sz w:val="21"/>
          <w:szCs w:val="21"/>
        </w:rPr>
        <w:t>去除上清液</w:t>
      </w:r>
      <w:r>
        <w:rPr>
          <w:rFonts w:ascii="宋体" w:eastAsia="宋体" w:hAnsi="宋体" w:cs="宋体" w:hint="eastAsia"/>
          <w:color w:val="auto"/>
          <w:sz w:val="21"/>
          <w:szCs w:val="21"/>
        </w:rPr>
        <w:t>;</w:t>
      </w:r>
    </w:p>
    <w:p w14:paraId="21A0AA8F"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③分别加入等量但含不同</w:t>
      </w:r>
      <w:r>
        <w:rPr>
          <w:rFonts w:ascii="宋体" w:eastAsia="宋体" w:hAnsi="宋体" w:cs="宋体" w:hint="eastAsia"/>
          <w:color w:val="auto"/>
          <w:sz w:val="21"/>
          <w:szCs w:val="21"/>
        </w:rPr>
        <w:t>SW</w:t>
      </w:r>
      <w:r>
        <w:rPr>
          <w:rFonts w:ascii="宋体" w:eastAsia="宋体" w:hAnsi="宋体" w:cs="宋体" w:hint="eastAsia"/>
          <w:color w:val="auto"/>
          <w:sz w:val="21"/>
          <w:szCs w:val="21"/>
        </w:rPr>
        <w:t>浓度的培养液</w:t>
      </w:r>
      <w:r>
        <w:rPr>
          <w:rFonts w:ascii="宋体" w:eastAsia="宋体" w:hAnsi="宋体" w:cs="宋体" w:hint="eastAsia"/>
          <w:color w:val="auto"/>
          <w:sz w:val="21"/>
          <w:szCs w:val="21"/>
        </w:rPr>
        <w:t>,</w:t>
      </w:r>
      <w:r>
        <w:rPr>
          <w:rFonts w:ascii="宋体" w:eastAsia="宋体" w:hAnsi="宋体" w:cs="宋体" w:hint="eastAsia"/>
          <w:color w:val="auto"/>
          <w:sz w:val="21"/>
          <w:szCs w:val="21"/>
        </w:rPr>
        <w:t>于</w:t>
      </w:r>
      <w:r>
        <w:rPr>
          <w:rFonts w:ascii="宋体" w:eastAsia="宋体" w:hAnsi="宋体" w:cs="宋体" w:hint="eastAsia"/>
          <w:color w:val="auto"/>
          <w:sz w:val="21"/>
          <w:szCs w:val="21"/>
        </w:rPr>
        <w:t>37</w:t>
      </w:r>
      <w:r>
        <w:rPr>
          <w:rFonts w:ascii="宋体" w:eastAsia="宋体" w:hAnsi="宋体" w:cs="宋体" w:hint="eastAsia"/>
          <w:color w:val="auto"/>
          <w:sz w:val="21"/>
          <w:szCs w:val="21"/>
        </w:rPr>
        <w:t>℃、</w:t>
      </w:r>
      <w:r>
        <w:rPr>
          <w:rFonts w:ascii="宋体" w:eastAsia="宋体" w:hAnsi="宋体" w:cs="宋体" w:hint="eastAsia"/>
          <w:color w:val="auto"/>
          <w:sz w:val="21"/>
          <w:szCs w:val="21"/>
        </w:rPr>
        <w:t>5%CO</w:t>
      </w:r>
      <w:r>
        <w:rPr>
          <w:rFonts w:ascii="宋体" w:eastAsia="宋体" w:hAnsi="宋体" w:cs="宋体" w:hint="eastAsia"/>
          <w:color w:val="auto"/>
          <w:sz w:val="21"/>
          <w:szCs w:val="21"/>
          <w:vertAlign w:val="subscript"/>
        </w:rPr>
        <w:t>2</w:t>
      </w:r>
      <w:r>
        <w:rPr>
          <w:rFonts w:ascii="宋体" w:eastAsia="宋体" w:hAnsi="宋体" w:cs="宋体" w:hint="eastAsia"/>
          <w:color w:val="auto"/>
          <w:sz w:val="21"/>
          <w:szCs w:val="21"/>
        </w:rPr>
        <w:t>培养箱中继续培养</w:t>
      </w:r>
      <w:r>
        <w:rPr>
          <w:rFonts w:ascii="宋体" w:eastAsia="宋体" w:hAnsi="宋体" w:cs="宋体" w:hint="eastAsia"/>
          <w:color w:val="auto"/>
          <w:sz w:val="21"/>
          <w:szCs w:val="21"/>
        </w:rPr>
        <w:t>;</w:t>
      </w:r>
    </w:p>
    <w:p w14:paraId="2BBC060B"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④分别在</w:t>
      </w:r>
      <w:r>
        <w:rPr>
          <w:rFonts w:ascii="宋体" w:eastAsia="宋体" w:hAnsi="宋体" w:cs="宋体" w:hint="eastAsia"/>
          <w:color w:val="auto"/>
          <w:sz w:val="21"/>
          <w:szCs w:val="21"/>
        </w:rPr>
        <w:t>24h</w:t>
      </w:r>
      <w:r>
        <w:rPr>
          <w:rFonts w:ascii="宋体" w:eastAsia="宋体" w:hAnsi="宋体" w:cs="宋体" w:hint="eastAsia"/>
          <w:color w:val="auto"/>
          <w:sz w:val="21"/>
          <w:szCs w:val="21"/>
        </w:rPr>
        <w:t>、</w:t>
      </w:r>
      <w:r>
        <w:rPr>
          <w:rFonts w:ascii="宋体" w:eastAsia="宋体" w:hAnsi="宋体" w:cs="宋体" w:hint="eastAsia"/>
          <w:color w:val="auto"/>
          <w:sz w:val="21"/>
          <w:szCs w:val="21"/>
        </w:rPr>
        <w:t>48h</w:t>
      </w:r>
      <w:r>
        <w:rPr>
          <w:rFonts w:ascii="宋体" w:eastAsia="宋体" w:hAnsi="宋体" w:cs="宋体" w:hint="eastAsia"/>
          <w:color w:val="auto"/>
          <w:sz w:val="21"/>
          <w:szCs w:val="21"/>
        </w:rPr>
        <w:t>、</w:t>
      </w:r>
      <w:r>
        <w:rPr>
          <w:rFonts w:ascii="宋体" w:eastAsia="宋体" w:hAnsi="宋体" w:cs="宋体" w:hint="eastAsia"/>
          <w:color w:val="auto"/>
          <w:sz w:val="21"/>
          <w:szCs w:val="21"/>
        </w:rPr>
        <w:t>72h</w:t>
      </w:r>
      <w:r>
        <w:rPr>
          <w:rFonts w:ascii="宋体" w:eastAsia="宋体" w:hAnsi="宋体" w:cs="宋体" w:hint="eastAsia"/>
          <w:color w:val="auto"/>
          <w:sz w:val="21"/>
          <w:szCs w:val="21"/>
        </w:rPr>
        <w:t>时吸取培养液</w:t>
      </w:r>
      <w:r>
        <w:rPr>
          <w:rFonts w:ascii="宋体" w:eastAsia="宋体" w:hAnsi="宋体" w:cs="宋体" w:hint="eastAsia"/>
          <w:color w:val="auto"/>
          <w:sz w:val="21"/>
          <w:szCs w:val="21"/>
        </w:rPr>
        <w:t>,</w:t>
      </w:r>
      <w:r>
        <w:rPr>
          <w:rFonts w:ascii="宋体" w:eastAsia="宋体" w:hAnsi="宋体" w:cs="宋体" w:hint="eastAsia"/>
          <w:color w:val="auto"/>
          <w:sz w:val="21"/>
          <w:szCs w:val="21"/>
        </w:rPr>
        <w:t>观察</w:t>
      </w:r>
      <w:r>
        <w:rPr>
          <w:rFonts w:ascii="宋体" w:eastAsia="宋体" w:hAnsi="宋体" w:cs="宋体" w:hint="eastAsia"/>
          <w:color w:val="auto"/>
          <w:sz w:val="21"/>
          <w:szCs w:val="21"/>
        </w:rPr>
        <w:t>结果</w:t>
      </w:r>
      <w:r>
        <w:rPr>
          <w:rFonts w:ascii="宋体" w:eastAsia="宋体" w:hAnsi="宋体" w:cs="宋体" w:hint="eastAsia"/>
          <w:color w:val="auto"/>
          <w:sz w:val="21"/>
          <w:szCs w:val="21"/>
        </w:rPr>
        <w:t>,</w:t>
      </w:r>
      <w:r>
        <w:rPr>
          <w:rFonts w:ascii="宋体" w:eastAsia="宋体" w:hAnsi="宋体" w:cs="宋体" w:hint="eastAsia"/>
          <w:color w:val="auto"/>
          <w:sz w:val="21"/>
          <w:szCs w:val="21"/>
        </w:rPr>
        <w:t>得到不同浓度</w:t>
      </w:r>
      <w:r>
        <w:rPr>
          <w:rFonts w:ascii="宋体" w:eastAsia="宋体" w:hAnsi="宋体" w:cs="宋体" w:hint="eastAsia"/>
          <w:color w:val="auto"/>
          <w:sz w:val="21"/>
          <w:szCs w:val="21"/>
        </w:rPr>
        <w:t>SW</w:t>
      </w:r>
      <w:r>
        <w:rPr>
          <w:rFonts w:ascii="宋体" w:eastAsia="宋体" w:hAnsi="宋体" w:cs="宋体" w:hint="eastAsia"/>
          <w:color w:val="auto"/>
          <w:sz w:val="21"/>
          <w:szCs w:val="21"/>
        </w:rPr>
        <w:t>对细胞存活率影响曲线</w:t>
      </w:r>
      <w:r>
        <w:rPr>
          <w:rFonts w:ascii="宋体" w:eastAsia="宋体" w:hAnsi="宋体" w:cs="宋体" w:hint="eastAsia"/>
          <w:color w:val="auto"/>
          <w:sz w:val="21"/>
          <w:szCs w:val="21"/>
        </w:rPr>
        <w:t>,</w:t>
      </w:r>
      <w:r>
        <w:rPr>
          <w:rFonts w:ascii="宋体" w:eastAsia="宋体" w:hAnsi="宋体" w:cs="宋体" w:hint="eastAsia"/>
          <w:color w:val="auto"/>
          <w:sz w:val="21"/>
          <w:szCs w:val="21"/>
        </w:rPr>
        <w:t>如图</w:t>
      </w:r>
      <w:r>
        <w:rPr>
          <w:rFonts w:ascii="宋体" w:eastAsia="宋体" w:hAnsi="宋体" w:cs="宋体" w:hint="eastAsia"/>
          <w:color w:val="auto"/>
          <w:sz w:val="21"/>
          <w:szCs w:val="21"/>
        </w:rPr>
        <w:t>LC-4A-6</w:t>
      </w:r>
      <w:r>
        <w:rPr>
          <w:rFonts w:ascii="宋体" w:eastAsia="宋体" w:hAnsi="宋体" w:cs="宋体" w:hint="eastAsia"/>
          <w:color w:val="auto"/>
          <w:sz w:val="21"/>
          <w:szCs w:val="21"/>
        </w:rPr>
        <w:t>所示。</w:t>
      </w:r>
    </w:p>
    <w:p w14:paraId="6740A285" w14:textId="77777777" w:rsidR="003F588D" w:rsidRDefault="00AD5A8A">
      <w:pPr>
        <w:spacing w:line="240" w:lineRule="auto"/>
        <w:ind w:leftChars="198" w:left="376"/>
        <w:jc w:val="center"/>
        <w:rPr>
          <w:rFonts w:ascii="宋体" w:eastAsia="宋体" w:hAnsi="宋体" w:cs="宋体"/>
          <w:color w:val="auto"/>
          <w:sz w:val="21"/>
          <w:szCs w:val="21"/>
        </w:rPr>
      </w:pPr>
      <w:r>
        <w:rPr>
          <w:rFonts w:ascii="宋体" w:eastAsia="宋体" w:hAnsi="宋体" w:cs="宋体" w:hint="eastAsia"/>
          <w:noProof/>
          <w:color w:val="auto"/>
          <w:sz w:val="21"/>
          <w:szCs w:val="21"/>
        </w:rPr>
        <w:drawing>
          <wp:inline distT="0" distB="0" distL="0" distR="0" wp14:anchorId="381B85B8" wp14:editId="12E5BC7D">
            <wp:extent cx="1722755" cy="1341755"/>
            <wp:effectExtent l="0" t="0" r="10795" b="10795"/>
            <wp:docPr id="202" name="8fd154.eps" descr="id:214749070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8fd154.eps" descr="id:2147490709;FounderCES"/>
                    <pic:cNvPicPr>
                      <a:picLocks noChangeAspect="1"/>
                    </pic:cNvPicPr>
                  </pic:nvPicPr>
                  <pic:blipFill>
                    <a:blip r:embed="rId13"/>
                    <a:stretch>
                      <a:fillRect/>
                    </a:stretch>
                  </pic:blipFill>
                  <pic:spPr>
                    <a:xfrm>
                      <a:off x="0" y="0"/>
                      <a:ext cx="1722960" cy="1342080"/>
                    </a:xfrm>
                    <a:prstGeom prst="rect">
                      <a:avLst/>
                    </a:prstGeom>
                  </pic:spPr>
                </pic:pic>
              </a:graphicData>
            </a:graphic>
          </wp:inline>
        </w:drawing>
      </w:r>
    </w:p>
    <w:p w14:paraId="35A7AFF1" w14:textId="77777777" w:rsidR="003F588D" w:rsidRDefault="00AD5A8A">
      <w:pPr>
        <w:spacing w:line="240" w:lineRule="auto"/>
        <w:ind w:leftChars="198" w:left="376"/>
        <w:jc w:val="center"/>
        <w:rPr>
          <w:rFonts w:ascii="宋体" w:eastAsia="宋体" w:hAnsi="宋体" w:cs="宋体"/>
          <w:color w:val="auto"/>
          <w:sz w:val="21"/>
          <w:szCs w:val="21"/>
        </w:rPr>
      </w:pPr>
      <w:r>
        <w:rPr>
          <w:rFonts w:ascii="宋体" w:eastAsia="宋体" w:hAnsi="宋体" w:cs="宋体" w:hint="eastAsia"/>
          <w:color w:val="auto"/>
          <w:sz w:val="21"/>
          <w:szCs w:val="21"/>
        </w:rPr>
        <w:t>图</w:t>
      </w:r>
      <w:r>
        <w:rPr>
          <w:rFonts w:ascii="宋体" w:eastAsia="宋体" w:hAnsi="宋体" w:cs="宋体" w:hint="eastAsia"/>
          <w:color w:val="auto"/>
          <w:sz w:val="21"/>
          <w:szCs w:val="21"/>
        </w:rPr>
        <w:t>LC-4A-6</w:t>
      </w:r>
    </w:p>
    <w:p w14:paraId="7D159267"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请回答</w:t>
      </w:r>
      <w:r>
        <w:rPr>
          <w:rFonts w:ascii="宋体" w:eastAsia="宋体" w:hAnsi="宋体" w:cs="宋体" w:hint="eastAsia"/>
          <w:color w:val="auto"/>
          <w:sz w:val="21"/>
          <w:szCs w:val="21"/>
        </w:rPr>
        <w:t>:</w:t>
      </w:r>
    </w:p>
    <w:p w14:paraId="3F9E822A"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(1)</w:t>
      </w:r>
      <w:r>
        <w:rPr>
          <w:rFonts w:ascii="宋体" w:eastAsia="宋体" w:hAnsi="宋体" w:cs="宋体" w:hint="eastAsia"/>
          <w:color w:val="auto"/>
          <w:sz w:val="21"/>
          <w:szCs w:val="21"/>
        </w:rPr>
        <w:t>实验①对细胞培养是为了</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 </w:t>
      </w:r>
    </w:p>
    <w:p w14:paraId="3EF44BC4"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(2)</w:t>
      </w:r>
      <w:r>
        <w:rPr>
          <w:rFonts w:ascii="宋体" w:eastAsia="宋体" w:hAnsi="宋体" w:cs="宋体" w:hint="eastAsia"/>
          <w:color w:val="auto"/>
          <w:sz w:val="21"/>
          <w:szCs w:val="21"/>
        </w:rPr>
        <w:t>处于间期的肝癌</w:t>
      </w:r>
      <w:r>
        <w:rPr>
          <w:rFonts w:ascii="宋体" w:eastAsia="宋体" w:hAnsi="宋体" w:cs="宋体" w:hint="eastAsia"/>
          <w:color w:val="auto"/>
          <w:sz w:val="21"/>
          <w:szCs w:val="21"/>
        </w:rPr>
        <w:t>Hepal-6</w:t>
      </w:r>
      <w:r>
        <w:rPr>
          <w:rFonts w:ascii="宋体" w:eastAsia="宋体" w:hAnsi="宋体" w:cs="宋体" w:hint="eastAsia"/>
          <w:color w:val="auto"/>
          <w:sz w:val="21"/>
          <w:szCs w:val="21"/>
        </w:rPr>
        <w:t>细胞</w:t>
      </w:r>
      <w:r>
        <w:rPr>
          <w:rFonts w:ascii="宋体" w:eastAsia="宋体" w:hAnsi="宋体" w:cs="宋体" w:hint="eastAsia"/>
          <w:color w:val="auto"/>
          <w:sz w:val="21"/>
          <w:szCs w:val="21"/>
        </w:rPr>
        <w:t>,</w:t>
      </w:r>
      <w:r>
        <w:rPr>
          <w:rFonts w:ascii="宋体" w:eastAsia="宋体" w:hAnsi="宋体" w:cs="宋体" w:hint="eastAsia"/>
          <w:color w:val="auto"/>
          <w:sz w:val="21"/>
          <w:szCs w:val="21"/>
        </w:rPr>
        <w:t>其分子水平的主要变化是</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 </w:t>
      </w:r>
    </w:p>
    <w:p w14:paraId="3D0B751F"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(3)</w:t>
      </w:r>
      <w:r>
        <w:rPr>
          <w:rFonts w:ascii="宋体" w:eastAsia="宋体" w:hAnsi="宋体" w:cs="宋体" w:hint="eastAsia"/>
          <w:color w:val="auto"/>
          <w:sz w:val="21"/>
          <w:szCs w:val="21"/>
        </w:rPr>
        <w:t>③实验要设置对照组</w:t>
      </w:r>
      <w:r>
        <w:rPr>
          <w:rFonts w:ascii="宋体" w:eastAsia="宋体" w:hAnsi="宋体" w:cs="宋体" w:hint="eastAsia"/>
          <w:color w:val="auto"/>
          <w:sz w:val="21"/>
          <w:szCs w:val="21"/>
        </w:rPr>
        <w:t>,</w:t>
      </w:r>
      <w:r>
        <w:rPr>
          <w:rFonts w:ascii="宋体" w:eastAsia="宋体" w:hAnsi="宋体" w:cs="宋体" w:hint="eastAsia"/>
          <w:color w:val="auto"/>
          <w:sz w:val="21"/>
          <w:szCs w:val="21"/>
        </w:rPr>
        <w:t>对照组的处理方法应为</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。步骤③中每个实验组设置</w:t>
      </w:r>
      <w:r>
        <w:rPr>
          <w:rFonts w:ascii="宋体" w:eastAsia="宋体" w:hAnsi="宋体" w:cs="宋体" w:hint="eastAsia"/>
          <w:color w:val="auto"/>
          <w:sz w:val="21"/>
          <w:szCs w:val="21"/>
        </w:rPr>
        <w:t>5</w:t>
      </w:r>
      <w:r>
        <w:rPr>
          <w:rFonts w:ascii="宋体" w:eastAsia="宋体" w:hAnsi="宋体" w:cs="宋体" w:hint="eastAsia"/>
          <w:color w:val="auto"/>
          <w:sz w:val="21"/>
          <w:szCs w:val="21"/>
        </w:rPr>
        <w:t>个培养瓶同时进行培养</w:t>
      </w:r>
      <w:r>
        <w:rPr>
          <w:rFonts w:ascii="宋体" w:eastAsia="宋体" w:hAnsi="宋体" w:cs="宋体" w:hint="eastAsia"/>
          <w:color w:val="auto"/>
          <w:sz w:val="21"/>
          <w:szCs w:val="21"/>
        </w:rPr>
        <w:t>,</w:t>
      </w:r>
      <w:r>
        <w:rPr>
          <w:rFonts w:ascii="宋体" w:eastAsia="宋体" w:hAnsi="宋体" w:cs="宋体" w:hint="eastAsia"/>
          <w:color w:val="auto"/>
          <w:sz w:val="21"/>
          <w:szCs w:val="21"/>
        </w:rPr>
        <w:t>计数后统计平均值</w:t>
      </w:r>
      <w:r>
        <w:rPr>
          <w:rFonts w:ascii="宋体" w:eastAsia="宋体" w:hAnsi="宋体" w:cs="宋体" w:hint="eastAsia"/>
          <w:color w:val="auto"/>
          <w:sz w:val="21"/>
          <w:szCs w:val="21"/>
        </w:rPr>
        <w:t>,</w:t>
      </w:r>
      <w:r>
        <w:rPr>
          <w:rFonts w:ascii="宋体" w:eastAsia="宋体" w:hAnsi="宋体" w:cs="宋体" w:hint="eastAsia"/>
          <w:color w:val="auto"/>
          <w:sz w:val="21"/>
          <w:szCs w:val="21"/>
        </w:rPr>
        <w:t>这是为了</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使实验结果更可信。</w:t>
      </w:r>
      <w:r>
        <w:rPr>
          <w:rFonts w:ascii="宋体" w:eastAsia="宋体" w:hAnsi="宋体" w:cs="宋体" w:hint="eastAsia"/>
          <w:color w:val="auto"/>
          <w:sz w:val="21"/>
          <w:szCs w:val="21"/>
        </w:rPr>
        <w:t> </w:t>
      </w:r>
    </w:p>
    <w:p w14:paraId="7B98F4B5"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(4)</w:t>
      </w:r>
      <w:r>
        <w:rPr>
          <w:rFonts w:ascii="宋体" w:eastAsia="宋体" w:hAnsi="宋体" w:cs="宋体" w:hint="eastAsia"/>
          <w:color w:val="auto"/>
          <w:sz w:val="21"/>
          <w:szCs w:val="21"/>
        </w:rPr>
        <w:t>分析图中曲线可知</w:t>
      </w:r>
      <w:r>
        <w:rPr>
          <w:rFonts w:ascii="宋体" w:eastAsia="宋体" w:hAnsi="宋体" w:cs="宋体" w:hint="eastAsia"/>
          <w:color w:val="auto"/>
          <w:sz w:val="21"/>
          <w:szCs w:val="21"/>
        </w:rPr>
        <w:t>,SW</w:t>
      </w:r>
      <w:r>
        <w:rPr>
          <w:rFonts w:ascii="宋体" w:eastAsia="宋体" w:hAnsi="宋体" w:cs="宋体" w:hint="eastAsia"/>
          <w:color w:val="auto"/>
          <w:sz w:val="21"/>
          <w:szCs w:val="21"/>
        </w:rPr>
        <w:t>对肝癌</w:t>
      </w:r>
      <w:r>
        <w:rPr>
          <w:rFonts w:ascii="宋体" w:eastAsia="宋体" w:hAnsi="宋体" w:cs="宋体" w:hint="eastAsia"/>
          <w:color w:val="auto"/>
          <w:sz w:val="21"/>
          <w:szCs w:val="21"/>
        </w:rPr>
        <w:t>Hepal-6</w:t>
      </w:r>
      <w:r>
        <w:rPr>
          <w:rFonts w:ascii="宋体" w:eastAsia="宋体" w:hAnsi="宋体" w:cs="宋体" w:hint="eastAsia"/>
          <w:color w:val="auto"/>
          <w:sz w:val="21"/>
          <w:szCs w:val="21"/>
        </w:rPr>
        <w:t>细胞作用效果的特点是</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和</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w:t>
      </w:r>
      <w:r>
        <w:rPr>
          <w:rFonts w:ascii="宋体" w:eastAsia="宋体" w:hAnsi="宋体" w:cs="宋体" w:hint="eastAsia"/>
          <w:color w:val="auto"/>
          <w:sz w:val="21"/>
          <w:szCs w:val="21"/>
        </w:rPr>
        <w:t>对细胞生长</w:t>
      </w:r>
      <w:r>
        <w:rPr>
          <w:rFonts w:ascii="宋体" w:eastAsia="宋体" w:hAnsi="宋体" w:cs="宋体" w:hint="eastAsia"/>
          <w:color w:val="auto"/>
          <w:sz w:val="21"/>
          <w:szCs w:val="21"/>
        </w:rPr>
        <w:t>(</w:t>
      </w:r>
      <w:r>
        <w:rPr>
          <w:rFonts w:ascii="宋体" w:eastAsia="宋体" w:hAnsi="宋体" w:cs="宋体" w:hint="eastAsia"/>
          <w:color w:val="auto"/>
          <w:sz w:val="21"/>
          <w:szCs w:val="21"/>
        </w:rPr>
        <w:t>存活</w:t>
      </w:r>
      <w:r>
        <w:rPr>
          <w:rFonts w:ascii="宋体" w:eastAsia="宋体" w:hAnsi="宋体" w:cs="宋体" w:hint="eastAsia"/>
          <w:color w:val="auto"/>
          <w:sz w:val="21"/>
          <w:szCs w:val="21"/>
        </w:rPr>
        <w:t>)</w:t>
      </w:r>
      <w:r>
        <w:rPr>
          <w:rFonts w:ascii="宋体" w:eastAsia="宋体" w:hAnsi="宋体" w:cs="宋体" w:hint="eastAsia"/>
          <w:color w:val="auto"/>
          <w:sz w:val="21"/>
          <w:szCs w:val="21"/>
        </w:rPr>
        <w:t>的抑制作用越强。</w:t>
      </w:r>
      <w:r>
        <w:rPr>
          <w:rFonts w:ascii="宋体" w:eastAsia="宋体" w:hAnsi="宋体" w:cs="宋体" w:hint="eastAsia"/>
          <w:color w:val="auto"/>
          <w:sz w:val="21"/>
          <w:szCs w:val="21"/>
        </w:rPr>
        <w:t> </w:t>
      </w:r>
    </w:p>
    <w:p w14:paraId="35F0CAC7"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(5)</w:t>
      </w:r>
      <w:r>
        <w:rPr>
          <w:rFonts w:ascii="宋体" w:eastAsia="宋体" w:hAnsi="宋体" w:cs="宋体" w:hint="eastAsia"/>
          <w:color w:val="auto"/>
          <w:sz w:val="21"/>
          <w:szCs w:val="21"/>
        </w:rPr>
        <w:t>将培养</w:t>
      </w:r>
      <w:r>
        <w:rPr>
          <w:rFonts w:ascii="宋体" w:eastAsia="宋体" w:hAnsi="宋体" w:cs="宋体" w:hint="eastAsia"/>
          <w:color w:val="auto"/>
          <w:sz w:val="21"/>
          <w:szCs w:val="21"/>
        </w:rPr>
        <w:t>48 h</w:t>
      </w:r>
      <w:r>
        <w:rPr>
          <w:rFonts w:ascii="宋体" w:eastAsia="宋体" w:hAnsi="宋体" w:cs="宋体" w:hint="eastAsia"/>
          <w:color w:val="auto"/>
          <w:sz w:val="21"/>
          <w:szCs w:val="21"/>
        </w:rPr>
        <w:t>的培养液离心</w:t>
      </w:r>
      <w:r>
        <w:rPr>
          <w:rFonts w:ascii="宋体" w:eastAsia="宋体" w:hAnsi="宋体" w:cs="宋体" w:hint="eastAsia"/>
          <w:color w:val="auto"/>
          <w:sz w:val="21"/>
          <w:szCs w:val="21"/>
        </w:rPr>
        <w:t>,</w:t>
      </w:r>
      <w:r>
        <w:rPr>
          <w:rFonts w:ascii="宋体" w:eastAsia="宋体" w:hAnsi="宋体" w:cs="宋体" w:hint="eastAsia"/>
          <w:color w:val="auto"/>
          <w:sz w:val="21"/>
          <w:szCs w:val="21"/>
        </w:rPr>
        <w:t>去除上清液后经过一系列的处理及分析</w:t>
      </w:r>
      <w:r>
        <w:rPr>
          <w:rFonts w:ascii="宋体" w:eastAsia="宋体" w:hAnsi="宋体" w:cs="宋体" w:hint="eastAsia"/>
          <w:color w:val="auto"/>
          <w:sz w:val="21"/>
          <w:szCs w:val="21"/>
        </w:rPr>
        <w:t>,</w:t>
      </w:r>
      <w:r>
        <w:rPr>
          <w:rFonts w:ascii="宋体" w:eastAsia="宋体" w:hAnsi="宋体" w:cs="宋体" w:hint="eastAsia"/>
          <w:color w:val="auto"/>
          <w:sz w:val="21"/>
          <w:szCs w:val="21"/>
        </w:rPr>
        <w:t>得到下表结果</w:t>
      </w:r>
      <w:r>
        <w:rPr>
          <w:rFonts w:ascii="宋体" w:eastAsia="宋体" w:hAnsi="宋体" w:cs="宋体" w:hint="eastAsia"/>
          <w:color w:val="auto"/>
          <w:sz w:val="21"/>
          <w:szCs w:val="21"/>
        </w:rPr>
        <w:t>:</w:t>
      </w:r>
    </w:p>
    <w:p w14:paraId="719FF40E"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培养</w:t>
      </w:r>
      <w:r>
        <w:rPr>
          <w:rFonts w:ascii="宋体" w:eastAsia="宋体" w:hAnsi="宋体" w:cs="宋体" w:hint="eastAsia"/>
          <w:color w:val="auto"/>
          <w:sz w:val="21"/>
          <w:szCs w:val="21"/>
        </w:rPr>
        <w:t>48 h</w:t>
      </w:r>
      <w:r>
        <w:rPr>
          <w:rFonts w:ascii="宋体" w:eastAsia="宋体" w:hAnsi="宋体" w:cs="宋体" w:hint="eastAsia"/>
          <w:color w:val="auto"/>
          <w:sz w:val="21"/>
          <w:szCs w:val="21"/>
        </w:rPr>
        <w:t>细胞数目及凋亡蛋白</w:t>
      </w:r>
      <w:r>
        <w:rPr>
          <w:rFonts w:ascii="宋体" w:eastAsia="宋体" w:hAnsi="宋体" w:cs="宋体" w:hint="eastAsia"/>
          <w:color w:val="auto"/>
          <w:sz w:val="21"/>
          <w:szCs w:val="21"/>
        </w:rPr>
        <w:t>Bax</w:t>
      </w:r>
      <w:r>
        <w:rPr>
          <w:rFonts w:ascii="宋体" w:eastAsia="宋体" w:hAnsi="宋体" w:cs="宋体" w:hint="eastAsia"/>
          <w:color w:val="auto"/>
          <w:sz w:val="21"/>
          <w:szCs w:val="21"/>
        </w:rPr>
        <w:t>和</w:t>
      </w:r>
      <w:r>
        <w:rPr>
          <w:rFonts w:ascii="宋体" w:eastAsia="宋体" w:hAnsi="宋体" w:cs="宋体" w:hint="eastAsia"/>
          <w:color w:val="auto"/>
          <w:sz w:val="21"/>
          <w:szCs w:val="21"/>
        </w:rPr>
        <w:t>Bcl-2</w:t>
      </w:r>
      <w:r>
        <w:rPr>
          <w:rFonts w:ascii="宋体" w:eastAsia="宋体" w:hAnsi="宋体" w:cs="宋体" w:hint="eastAsia"/>
          <w:color w:val="auto"/>
          <w:sz w:val="21"/>
          <w:szCs w:val="21"/>
        </w:rPr>
        <w:t>的表达量</w:t>
      </w:r>
    </w:p>
    <w:p w14:paraId="2062AD08" w14:textId="77777777" w:rsidR="003F588D" w:rsidRDefault="003F588D">
      <w:pPr>
        <w:spacing w:line="240" w:lineRule="auto"/>
        <w:ind w:leftChars="198" w:left="376"/>
        <w:rPr>
          <w:rFonts w:ascii="宋体" w:eastAsia="宋体" w:hAnsi="宋体" w:cs="宋体"/>
          <w:color w:val="auto"/>
          <w:sz w:val="21"/>
          <w:szCs w:val="21"/>
        </w:rPr>
      </w:pPr>
    </w:p>
    <w:tbl>
      <w:tblPr>
        <w:tblW w:w="4334" w:type="pct"/>
        <w:jc w:val="center"/>
        <w:tblBorders>
          <w:top w:val="single" w:sz="0" w:space="0" w:color="4C4C4C"/>
          <w:left w:val="single" w:sz="0" w:space="0" w:color="4C4C4C"/>
          <w:bottom w:val="single" w:sz="0" w:space="0" w:color="4C4C4C"/>
          <w:right w:val="single" w:sz="0" w:space="0" w:color="4C4C4C"/>
          <w:insideH w:val="single" w:sz="0" w:space="0" w:color="4C4C4C"/>
          <w:insideV w:val="single" w:sz="0" w:space="0" w:color="4C4C4C"/>
        </w:tblBorders>
        <w:tblLayout w:type="fixed"/>
        <w:tblLook w:val="04A0" w:firstRow="1" w:lastRow="0" w:firstColumn="1" w:lastColumn="0" w:noHBand="0" w:noVBand="1"/>
      </w:tblPr>
      <w:tblGrid>
        <w:gridCol w:w="1908"/>
        <w:gridCol w:w="1618"/>
        <w:gridCol w:w="2058"/>
        <w:gridCol w:w="1185"/>
        <w:gridCol w:w="1585"/>
      </w:tblGrid>
      <w:tr w:rsidR="003F588D" w14:paraId="1AEB48D8" w14:textId="77777777">
        <w:trPr>
          <w:jc w:val="center"/>
        </w:trPr>
        <w:tc>
          <w:tcPr>
            <w:tcW w:w="1909" w:type="dxa"/>
            <w:tcMar>
              <w:left w:w="0" w:type="dxa"/>
              <w:right w:w="0" w:type="dxa"/>
            </w:tcMar>
            <w:vAlign w:val="center"/>
          </w:tcPr>
          <w:p w14:paraId="0494CDC6"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SW</w:t>
            </w:r>
          </w:p>
        </w:tc>
        <w:tc>
          <w:tcPr>
            <w:tcW w:w="1618" w:type="dxa"/>
            <w:tcMar>
              <w:left w:w="0" w:type="dxa"/>
              <w:right w:w="0" w:type="dxa"/>
            </w:tcMar>
            <w:vAlign w:val="center"/>
          </w:tcPr>
          <w:p w14:paraId="5BA6CB71"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癌细胞数目</w:t>
            </w:r>
          </w:p>
        </w:tc>
        <w:tc>
          <w:tcPr>
            <w:tcW w:w="2058" w:type="dxa"/>
            <w:tcMar>
              <w:left w:w="0" w:type="dxa"/>
              <w:right w:w="0" w:type="dxa"/>
            </w:tcMar>
            <w:vAlign w:val="center"/>
          </w:tcPr>
          <w:p w14:paraId="28D795D4"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凋亡细胞数目</w:t>
            </w:r>
          </w:p>
        </w:tc>
        <w:tc>
          <w:tcPr>
            <w:tcW w:w="1185" w:type="dxa"/>
            <w:tcMar>
              <w:left w:w="0" w:type="dxa"/>
              <w:right w:w="0" w:type="dxa"/>
            </w:tcMar>
            <w:vAlign w:val="center"/>
          </w:tcPr>
          <w:p w14:paraId="719BAF71"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Bax</w:t>
            </w:r>
            <w:r>
              <w:rPr>
                <w:rFonts w:ascii="宋体" w:eastAsia="宋体" w:hAnsi="宋体" w:cs="宋体" w:hint="eastAsia"/>
                <w:color w:val="auto"/>
                <w:sz w:val="21"/>
                <w:szCs w:val="21"/>
              </w:rPr>
              <w:t>蛋白</w:t>
            </w:r>
          </w:p>
        </w:tc>
        <w:tc>
          <w:tcPr>
            <w:tcW w:w="1585" w:type="dxa"/>
            <w:tcMar>
              <w:left w:w="0" w:type="dxa"/>
              <w:right w:w="0" w:type="dxa"/>
            </w:tcMar>
            <w:vAlign w:val="center"/>
          </w:tcPr>
          <w:p w14:paraId="7CA6828D"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Bcl-2</w:t>
            </w:r>
            <w:r>
              <w:rPr>
                <w:rFonts w:ascii="宋体" w:eastAsia="宋体" w:hAnsi="宋体" w:cs="宋体" w:hint="eastAsia"/>
                <w:color w:val="auto"/>
                <w:sz w:val="21"/>
                <w:szCs w:val="21"/>
              </w:rPr>
              <w:t>蛋白</w:t>
            </w:r>
          </w:p>
        </w:tc>
      </w:tr>
      <w:tr w:rsidR="003F588D" w14:paraId="6F04A27D" w14:textId="77777777">
        <w:trPr>
          <w:jc w:val="center"/>
        </w:trPr>
        <w:tc>
          <w:tcPr>
            <w:tcW w:w="1909" w:type="dxa"/>
            <w:tcMar>
              <w:left w:w="0" w:type="dxa"/>
              <w:right w:w="0" w:type="dxa"/>
            </w:tcMar>
            <w:vAlign w:val="center"/>
          </w:tcPr>
          <w:p w14:paraId="4F56566B"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 xml:space="preserve">2 </w:t>
            </w:r>
            <w:r>
              <w:rPr>
                <w:rFonts w:ascii="宋体" w:eastAsia="宋体" w:hAnsi="宋体" w:cs="宋体" w:hint="eastAsia"/>
                <w:color w:val="auto"/>
                <w:sz w:val="21"/>
                <w:szCs w:val="21"/>
              </w:rPr>
              <w:t>μ</w:t>
            </w:r>
            <w:r>
              <w:rPr>
                <w:rFonts w:ascii="宋体" w:eastAsia="宋体" w:hAnsi="宋体" w:cs="宋体" w:hint="eastAsia"/>
                <w:color w:val="auto"/>
                <w:sz w:val="21"/>
                <w:szCs w:val="21"/>
              </w:rPr>
              <w:t>g/mL</w:t>
            </w:r>
          </w:p>
        </w:tc>
        <w:tc>
          <w:tcPr>
            <w:tcW w:w="1618" w:type="dxa"/>
            <w:tcMar>
              <w:left w:w="0" w:type="dxa"/>
              <w:right w:w="0" w:type="dxa"/>
            </w:tcMar>
            <w:vAlign w:val="center"/>
          </w:tcPr>
          <w:p w14:paraId="3E3E1971"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2058" w:type="dxa"/>
            <w:tcMar>
              <w:left w:w="0" w:type="dxa"/>
              <w:right w:w="0" w:type="dxa"/>
            </w:tcMar>
            <w:vAlign w:val="center"/>
          </w:tcPr>
          <w:p w14:paraId="6F62E455"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1185" w:type="dxa"/>
            <w:tcMar>
              <w:left w:w="0" w:type="dxa"/>
              <w:right w:w="0" w:type="dxa"/>
            </w:tcMar>
            <w:vAlign w:val="center"/>
          </w:tcPr>
          <w:p w14:paraId="3FDE7A61"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1585" w:type="dxa"/>
            <w:tcMar>
              <w:left w:w="0" w:type="dxa"/>
              <w:right w:w="0" w:type="dxa"/>
            </w:tcMar>
            <w:vAlign w:val="center"/>
          </w:tcPr>
          <w:p w14:paraId="5509AB7C"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r>
      <w:tr w:rsidR="003F588D" w14:paraId="0F679543" w14:textId="77777777">
        <w:trPr>
          <w:jc w:val="center"/>
        </w:trPr>
        <w:tc>
          <w:tcPr>
            <w:tcW w:w="1909" w:type="dxa"/>
            <w:tcMar>
              <w:left w:w="0" w:type="dxa"/>
              <w:right w:w="0" w:type="dxa"/>
            </w:tcMar>
            <w:vAlign w:val="center"/>
          </w:tcPr>
          <w:p w14:paraId="1FDA8B93"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 xml:space="preserve">1 </w:t>
            </w:r>
            <w:r>
              <w:rPr>
                <w:rFonts w:ascii="宋体" w:eastAsia="宋体" w:hAnsi="宋体" w:cs="宋体" w:hint="eastAsia"/>
                <w:color w:val="auto"/>
                <w:sz w:val="21"/>
                <w:szCs w:val="21"/>
              </w:rPr>
              <w:t>μ</w:t>
            </w:r>
            <w:r>
              <w:rPr>
                <w:rFonts w:ascii="宋体" w:eastAsia="宋体" w:hAnsi="宋体" w:cs="宋体" w:hint="eastAsia"/>
                <w:color w:val="auto"/>
                <w:sz w:val="21"/>
                <w:szCs w:val="21"/>
              </w:rPr>
              <w:t>g/mL</w:t>
            </w:r>
          </w:p>
        </w:tc>
        <w:tc>
          <w:tcPr>
            <w:tcW w:w="1618" w:type="dxa"/>
            <w:tcMar>
              <w:left w:w="0" w:type="dxa"/>
              <w:right w:w="0" w:type="dxa"/>
            </w:tcMar>
            <w:vAlign w:val="center"/>
          </w:tcPr>
          <w:p w14:paraId="1E294B1D"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2058" w:type="dxa"/>
            <w:tcMar>
              <w:left w:w="0" w:type="dxa"/>
              <w:right w:w="0" w:type="dxa"/>
            </w:tcMar>
            <w:vAlign w:val="center"/>
          </w:tcPr>
          <w:p w14:paraId="313360AB"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1185" w:type="dxa"/>
            <w:tcMar>
              <w:left w:w="0" w:type="dxa"/>
              <w:right w:w="0" w:type="dxa"/>
            </w:tcMar>
            <w:vAlign w:val="center"/>
          </w:tcPr>
          <w:p w14:paraId="1B103E64"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1585" w:type="dxa"/>
            <w:tcMar>
              <w:left w:w="0" w:type="dxa"/>
              <w:right w:w="0" w:type="dxa"/>
            </w:tcMar>
            <w:vAlign w:val="center"/>
          </w:tcPr>
          <w:p w14:paraId="593633A1"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r>
      <w:tr w:rsidR="003F588D" w14:paraId="4A39727B" w14:textId="77777777">
        <w:trPr>
          <w:jc w:val="center"/>
        </w:trPr>
        <w:tc>
          <w:tcPr>
            <w:tcW w:w="1909" w:type="dxa"/>
            <w:tcMar>
              <w:left w:w="0" w:type="dxa"/>
              <w:right w:w="0" w:type="dxa"/>
            </w:tcMar>
            <w:vAlign w:val="center"/>
          </w:tcPr>
          <w:p w14:paraId="13D5E2CA"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 xml:space="preserve">0.5 </w:t>
            </w:r>
            <w:r>
              <w:rPr>
                <w:rFonts w:ascii="宋体" w:eastAsia="宋体" w:hAnsi="宋体" w:cs="宋体" w:hint="eastAsia"/>
                <w:color w:val="auto"/>
                <w:sz w:val="21"/>
                <w:szCs w:val="21"/>
              </w:rPr>
              <w:t>μ</w:t>
            </w:r>
            <w:r>
              <w:rPr>
                <w:rFonts w:ascii="宋体" w:eastAsia="宋体" w:hAnsi="宋体" w:cs="宋体" w:hint="eastAsia"/>
                <w:color w:val="auto"/>
                <w:sz w:val="21"/>
                <w:szCs w:val="21"/>
              </w:rPr>
              <w:t>g/mL</w:t>
            </w:r>
          </w:p>
        </w:tc>
        <w:tc>
          <w:tcPr>
            <w:tcW w:w="1618" w:type="dxa"/>
            <w:tcMar>
              <w:left w:w="0" w:type="dxa"/>
              <w:right w:w="0" w:type="dxa"/>
            </w:tcMar>
            <w:vAlign w:val="center"/>
          </w:tcPr>
          <w:p w14:paraId="0F6A22BF"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2058" w:type="dxa"/>
            <w:tcMar>
              <w:left w:w="0" w:type="dxa"/>
              <w:right w:w="0" w:type="dxa"/>
            </w:tcMar>
            <w:vAlign w:val="center"/>
          </w:tcPr>
          <w:p w14:paraId="75C3B82C"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1185" w:type="dxa"/>
            <w:tcMar>
              <w:left w:w="0" w:type="dxa"/>
              <w:right w:w="0" w:type="dxa"/>
            </w:tcMar>
            <w:vAlign w:val="center"/>
          </w:tcPr>
          <w:p w14:paraId="707D786D"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1585" w:type="dxa"/>
            <w:tcMar>
              <w:left w:w="0" w:type="dxa"/>
              <w:right w:w="0" w:type="dxa"/>
            </w:tcMar>
            <w:vAlign w:val="center"/>
          </w:tcPr>
          <w:p w14:paraId="1881E4F6"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r>
      <w:tr w:rsidR="003F588D" w14:paraId="1255FD74" w14:textId="77777777">
        <w:trPr>
          <w:jc w:val="center"/>
        </w:trPr>
        <w:tc>
          <w:tcPr>
            <w:tcW w:w="1909" w:type="dxa"/>
            <w:tcMar>
              <w:left w:w="0" w:type="dxa"/>
              <w:right w:w="0" w:type="dxa"/>
            </w:tcMar>
            <w:vAlign w:val="center"/>
          </w:tcPr>
          <w:p w14:paraId="18E9AC9B"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0</w:t>
            </w:r>
            <w:r>
              <w:rPr>
                <w:rFonts w:ascii="宋体" w:eastAsia="宋体" w:hAnsi="宋体" w:cs="宋体" w:hint="eastAsia"/>
                <w:color w:val="auto"/>
                <w:sz w:val="21"/>
                <w:szCs w:val="21"/>
              </w:rPr>
              <w:t xml:space="preserve"> </w:t>
            </w:r>
            <w:r>
              <w:rPr>
                <w:rFonts w:ascii="宋体" w:eastAsia="宋体" w:hAnsi="宋体" w:cs="宋体" w:hint="eastAsia"/>
                <w:color w:val="auto"/>
                <w:sz w:val="21"/>
                <w:szCs w:val="21"/>
              </w:rPr>
              <w:t>μ</w:t>
            </w:r>
            <w:r>
              <w:rPr>
                <w:rFonts w:ascii="宋体" w:eastAsia="宋体" w:hAnsi="宋体" w:cs="宋体" w:hint="eastAsia"/>
                <w:color w:val="auto"/>
                <w:sz w:val="21"/>
                <w:szCs w:val="21"/>
              </w:rPr>
              <w:t>g/mL</w:t>
            </w:r>
          </w:p>
        </w:tc>
        <w:tc>
          <w:tcPr>
            <w:tcW w:w="1618" w:type="dxa"/>
            <w:tcMar>
              <w:left w:w="0" w:type="dxa"/>
              <w:right w:w="0" w:type="dxa"/>
            </w:tcMar>
            <w:vAlign w:val="center"/>
          </w:tcPr>
          <w:p w14:paraId="578F7A91"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2058" w:type="dxa"/>
            <w:tcMar>
              <w:left w:w="0" w:type="dxa"/>
              <w:right w:w="0" w:type="dxa"/>
            </w:tcMar>
            <w:vAlign w:val="center"/>
          </w:tcPr>
          <w:p w14:paraId="365DF8B9"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1185" w:type="dxa"/>
            <w:tcMar>
              <w:left w:w="0" w:type="dxa"/>
              <w:right w:w="0" w:type="dxa"/>
            </w:tcMar>
            <w:vAlign w:val="center"/>
          </w:tcPr>
          <w:p w14:paraId="4E1BA833"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c>
          <w:tcPr>
            <w:tcW w:w="1585" w:type="dxa"/>
            <w:tcMar>
              <w:left w:w="0" w:type="dxa"/>
              <w:right w:w="0" w:type="dxa"/>
            </w:tcMar>
            <w:vAlign w:val="center"/>
          </w:tcPr>
          <w:p w14:paraId="161081F3"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w:t>
            </w:r>
          </w:p>
        </w:tc>
      </w:tr>
    </w:tbl>
    <w:p w14:paraId="07E90B22" w14:textId="77777777" w:rsidR="003F588D" w:rsidRDefault="00AD5A8A">
      <w:pPr>
        <w:spacing w:line="240" w:lineRule="auto"/>
        <w:ind w:leftChars="198" w:left="376"/>
        <w:rPr>
          <w:rFonts w:ascii="宋体" w:eastAsia="宋体" w:hAnsi="宋体" w:cs="宋体"/>
          <w:color w:val="auto"/>
          <w:sz w:val="21"/>
          <w:szCs w:val="21"/>
        </w:rPr>
      </w:pPr>
      <w:r>
        <w:rPr>
          <w:rFonts w:ascii="宋体" w:eastAsia="宋体" w:hAnsi="宋体" w:cs="宋体" w:hint="eastAsia"/>
          <w:color w:val="auto"/>
          <w:sz w:val="21"/>
          <w:szCs w:val="21"/>
        </w:rPr>
        <w:t>注</w:t>
      </w:r>
      <w:r>
        <w:rPr>
          <w:rFonts w:ascii="宋体" w:eastAsia="宋体" w:hAnsi="宋体" w:cs="宋体" w:hint="eastAsia"/>
          <w:color w:val="auto"/>
          <w:sz w:val="21"/>
          <w:szCs w:val="21"/>
        </w:rPr>
        <w:t>:</w:t>
      </w:r>
      <w:r>
        <w:rPr>
          <w:rFonts w:ascii="宋体" w:eastAsia="宋体" w:hAnsi="宋体" w:cs="宋体" w:hint="eastAsia"/>
          <w:color w:val="auto"/>
          <w:sz w:val="21"/>
          <w:szCs w:val="21"/>
        </w:rPr>
        <w:t>“</w:t>
      </w:r>
      <w:r>
        <w:rPr>
          <w:rFonts w:ascii="宋体" w:eastAsia="宋体" w:hAnsi="宋体" w:cs="宋体" w:hint="eastAsia"/>
          <w:color w:val="auto"/>
          <w:sz w:val="21"/>
          <w:szCs w:val="21"/>
        </w:rPr>
        <w:t>+</w:t>
      </w:r>
      <w:r>
        <w:rPr>
          <w:rFonts w:ascii="宋体" w:eastAsia="宋体" w:hAnsi="宋体" w:cs="宋体" w:hint="eastAsia"/>
          <w:color w:val="auto"/>
          <w:sz w:val="21"/>
          <w:szCs w:val="21"/>
        </w:rPr>
        <w:t>”的数量表示相对值的多少。</w:t>
      </w:r>
    </w:p>
    <w:p w14:paraId="44BB5C71" w14:textId="796501CD" w:rsidR="003F588D" w:rsidRDefault="00AD5A8A" w:rsidP="00E54189">
      <w:pPr>
        <w:spacing w:line="240" w:lineRule="auto"/>
        <w:ind w:leftChars="198" w:left="376"/>
        <w:rPr>
          <w:rFonts w:ascii="宋体" w:eastAsia="宋体" w:hAnsi="宋体" w:cs="宋体" w:hint="eastAsia"/>
          <w:color w:val="auto"/>
          <w:sz w:val="21"/>
          <w:szCs w:val="21"/>
        </w:rPr>
      </w:pPr>
      <w:r>
        <w:rPr>
          <w:rFonts w:ascii="宋体" w:eastAsia="宋体" w:hAnsi="宋体" w:cs="宋体" w:hint="eastAsia"/>
          <w:color w:val="auto"/>
          <w:sz w:val="21"/>
          <w:szCs w:val="21"/>
        </w:rPr>
        <w:t>据此推测</w:t>
      </w:r>
      <w:r>
        <w:rPr>
          <w:rFonts w:ascii="宋体" w:eastAsia="宋体" w:hAnsi="宋体" w:cs="宋体" w:hint="eastAsia"/>
          <w:color w:val="auto"/>
          <w:sz w:val="21"/>
          <w:szCs w:val="21"/>
        </w:rPr>
        <w:t>,SW</w:t>
      </w:r>
      <w:r>
        <w:rPr>
          <w:rFonts w:ascii="宋体" w:eastAsia="宋体" w:hAnsi="宋体" w:cs="宋体" w:hint="eastAsia"/>
          <w:color w:val="auto"/>
          <w:sz w:val="21"/>
          <w:szCs w:val="21"/>
        </w:rPr>
        <w:t>可能是通过诱发癌细胞的</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来抑制肿瘤生长的</w:t>
      </w:r>
      <w:r>
        <w:rPr>
          <w:rFonts w:ascii="宋体" w:eastAsia="宋体" w:hAnsi="宋体" w:cs="宋体" w:hint="eastAsia"/>
          <w:color w:val="auto"/>
          <w:sz w:val="21"/>
          <w:szCs w:val="21"/>
        </w:rPr>
        <w:t>,</w:t>
      </w:r>
      <w:r>
        <w:rPr>
          <w:rFonts w:ascii="宋体" w:eastAsia="宋体" w:hAnsi="宋体" w:cs="宋体" w:hint="eastAsia"/>
          <w:color w:val="auto"/>
          <w:sz w:val="21"/>
          <w:szCs w:val="21"/>
        </w:rPr>
        <w:t>其原因可能是</w:t>
      </w:r>
      <w:r>
        <w:rPr>
          <w:rFonts w:ascii="宋体" w:eastAsia="宋体" w:hAnsi="宋体" w:cs="宋体" w:hint="eastAsia"/>
          <w:color w:val="auto"/>
          <w:sz w:val="21"/>
          <w:szCs w:val="21"/>
        </w:rPr>
        <w:t>SW</w:t>
      </w:r>
      <w:r>
        <w:rPr>
          <w:rFonts w:ascii="宋体" w:eastAsia="宋体" w:hAnsi="宋体" w:cs="宋体" w:hint="eastAsia"/>
          <w:color w:val="auto"/>
          <w:sz w:val="21"/>
          <w:szCs w:val="21"/>
        </w:rPr>
        <w:t>抑制了癌细胞内</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的表达</w:t>
      </w:r>
      <w:r>
        <w:rPr>
          <w:rFonts w:ascii="宋体" w:eastAsia="宋体" w:hAnsi="宋体" w:cs="宋体" w:hint="eastAsia"/>
          <w:color w:val="auto"/>
          <w:sz w:val="21"/>
          <w:szCs w:val="21"/>
        </w:rPr>
        <w:t>,</w:t>
      </w:r>
      <w:r>
        <w:rPr>
          <w:rFonts w:ascii="宋体" w:eastAsia="宋体" w:hAnsi="宋体" w:cs="宋体" w:hint="eastAsia"/>
          <w:color w:val="auto"/>
          <w:sz w:val="21"/>
          <w:szCs w:val="21"/>
        </w:rPr>
        <w:t>却促进了癌细胞内</w:t>
      </w:r>
      <w:r>
        <w:rPr>
          <w:rFonts w:ascii="宋体" w:eastAsia="宋体" w:hAnsi="宋体" w:cs="宋体" w:hint="eastAsia"/>
          <w:color w:val="auto"/>
          <w:sz w:val="21"/>
          <w:szCs w:val="21"/>
          <w:u w:val="single" w:color="000000"/>
        </w:rPr>
        <w:t xml:space="preserve">　　　　　　　　　</w:t>
      </w:r>
      <w:r>
        <w:rPr>
          <w:rFonts w:ascii="宋体" w:eastAsia="宋体" w:hAnsi="宋体" w:cs="宋体" w:hint="eastAsia"/>
          <w:color w:val="auto"/>
          <w:sz w:val="21"/>
          <w:szCs w:val="21"/>
        </w:rPr>
        <w:t>的表</w:t>
      </w:r>
    </w:p>
    <w:p w14:paraId="62D633FD" w14:textId="77777777" w:rsidR="003F588D" w:rsidRDefault="003F588D">
      <w:pPr>
        <w:spacing w:line="240" w:lineRule="auto"/>
        <w:rPr>
          <w:rFonts w:ascii="宋体" w:eastAsia="宋体" w:hAnsi="宋体" w:cs="宋体"/>
          <w:color w:val="auto"/>
          <w:sz w:val="21"/>
          <w:szCs w:val="21"/>
        </w:rPr>
      </w:pPr>
    </w:p>
    <w:p w14:paraId="4E95620D" w14:textId="77777777" w:rsidR="003F588D" w:rsidRDefault="003F588D">
      <w:pPr>
        <w:spacing w:line="240" w:lineRule="auto"/>
        <w:rPr>
          <w:rFonts w:ascii="宋体" w:eastAsia="宋体" w:hAnsi="宋体" w:cs="宋体"/>
          <w:color w:val="auto"/>
          <w:sz w:val="21"/>
          <w:szCs w:val="21"/>
        </w:rPr>
      </w:pPr>
    </w:p>
    <w:p w14:paraId="10ED90A6" w14:textId="77777777" w:rsidR="003F588D" w:rsidRPr="00E54189" w:rsidRDefault="003F588D">
      <w:pPr>
        <w:rPr>
          <w:rFonts w:hint="eastAsia"/>
          <w:color w:val="auto"/>
        </w:rPr>
      </w:pPr>
      <w:bookmarkStart w:id="0" w:name="_GoBack"/>
      <w:bookmarkEnd w:id="0"/>
    </w:p>
    <w:sectPr w:rsidR="003F588D" w:rsidRPr="00E54189">
      <w:footerReference w:type="default" r:id="rId14"/>
      <w:pgSz w:w="11906" w:h="16838"/>
      <w:pgMar w:top="1134" w:right="1134" w:bottom="1134" w:left="1134"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27289" w14:textId="77777777" w:rsidR="00AD5A8A" w:rsidRDefault="00AD5A8A">
      <w:pPr>
        <w:spacing w:line="240" w:lineRule="auto"/>
      </w:pPr>
      <w:r>
        <w:separator/>
      </w:r>
    </w:p>
  </w:endnote>
  <w:endnote w:type="continuationSeparator" w:id="0">
    <w:p w14:paraId="7EE20A1D" w14:textId="77777777" w:rsidR="00AD5A8A" w:rsidRDefault="00AD5A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EU-BZ-S92">
    <w:altName w:val="微软雅黑"/>
    <w:charset w:val="86"/>
    <w:family w:val="script"/>
    <w:pitch w:val="default"/>
    <w:sig w:usb0="00000000" w:usb1="00000000" w:usb2="000A005E" w:usb3="00000000" w:csb0="003C0041" w:csb1="00000000"/>
  </w:font>
  <w:font w:name="方正书宋_GBK">
    <w:altName w:val="微软雅黑"/>
    <w:charset w:val="86"/>
    <w:family w:val="script"/>
    <w:pitch w:val="default"/>
    <w:sig w:usb0="00000000" w:usb1="00000000" w:usb2="00000010" w:usb3="00000000" w:csb0="00040000" w:csb1="00000000"/>
  </w:font>
  <w:font w:name="E-BZ">
    <w:altName w:val="宋体"/>
    <w:charset w:val="86"/>
    <w:family w:val="auto"/>
    <w:pitch w:val="default"/>
    <w:sig w:usb0="00000000" w:usb1="00000000" w:usb2="00000000" w:usb3="00000000" w:csb0="00040000" w:csb1="00000000"/>
  </w:font>
  <w:font w:name="FZSSK--GBK1-0">
    <w:altName w:val="宋体"/>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39F9C" w14:textId="77777777" w:rsidR="003F588D" w:rsidRDefault="00AD5A8A">
    <w:pPr>
      <w:pStyle w:val="a3"/>
    </w:pPr>
    <w:r>
      <w:rPr>
        <w:noProof/>
      </w:rPr>
      <mc:AlternateContent>
        <mc:Choice Requires="wps">
          <w:drawing>
            <wp:anchor distT="0" distB="0" distL="114300" distR="114300" simplePos="0" relativeHeight="251658240" behindDoc="0" locked="0" layoutInCell="1" allowOverlap="1" wp14:anchorId="60973D28" wp14:editId="25121F6B">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4C1753" w14:textId="77777777" w:rsidR="003F588D" w:rsidRDefault="00AD5A8A">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973D28"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434C1753" w14:textId="77777777" w:rsidR="003F588D" w:rsidRDefault="00AD5A8A">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16F80" w14:textId="77777777" w:rsidR="00AD5A8A" w:rsidRDefault="00AD5A8A">
      <w:pPr>
        <w:spacing w:line="240" w:lineRule="auto"/>
      </w:pPr>
      <w:r>
        <w:separator/>
      </w:r>
    </w:p>
  </w:footnote>
  <w:footnote w:type="continuationSeparator" w:id="0">
    <w:p w14:paraId="01CFC4EC" w14:textId="77777777" w:rsidR="00AD5A8A" w:rsidRDefault="00AD5A8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F588D"/>
    <w:rsid w:val="00AD5A8A"/>
    <w:rsid w:val="00E54189"/>
    <w:rsid w:val="08191371"/>
    <w:rsid w:val="2AFF1663"/>
    <w:rsid w:val="2CCC092E"/>
    <w:rsid w:val="65B22E41"/>
    <w:rsid w:val="77CA2393"/>
    <w:rsid w:val="7D325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DC9CB6F"/>
  <w15:docId w15:val="{8AE3F772-67E6-408E-8F11-A29AFF2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85" w:lineRule="exact"/>
    </w:pPr>
    <w:rPr>
      <w:rFonts w:ascii="NEU-BZ-S92" w:eastAsia="方正书宋_GBK" w:hAnsi="NEU-BZ-S92"/>
      <w:color w:val="000000"/>
      <w:sz w:val="19"/>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dc:creator>
  <cp:lastModifiedBy>石 磊</cp:lastModifiedBy>
  <cp:revision>2</cp:revision>
  <dcterms:created xsi:type="dcterms:W3CDTF">2020-02-23T01:39:00Z</dcterms:created>
  <dcterms:modified xsi:type="dcterms:W3CDTF">2020-02-27T02:46:00Z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