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069B84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═══════════════════════════════════════</w:t>
      </w:r>
    </w:p>
    <w:p w14:paraId="843AAA22">
      <w:pPr>
        <w:pStyle w:val="style0"/>
        <w:rPr>
          <w:lang w:val="en-US"/>
        </w:rPr>
      </w:pPr>
      <w:r>
        <w:rPr>
          <w:lang w:val="en-US"/>
        </w:rPr>
        <w:t>《同层全屏卡·AI执行手册（补篇·上）》</w:t>
      </w:r>
    </w:p>
    <w:p w14:paraId="DD9C99DD">
      <w:pPr>
        <w:pStyle w:val="style0"/>
        <w:rPr>
          <w:lang w:val="en-US"/>
        </w:rPr>
      </w:pPr>
      <w:r>
        <w:rPr>
          <w:lang w:val="en-US"/>
        </w:rPr>
        <w:t>——配合前两篇《制作指南》使用</w:t>
      </w:r>
    </w:p>
    <w:p w14:paraId="012BEC90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</w:t>
      </w:r>
    </w:p>
    <w:p w14:paraId="4BDE6EC9">
      <w:pPr>
        <w:pStyle w:val="style0"/>
        <w:rPr/>
      </w:pPr>
    </w:p>
    <w:p w14:paraId="88A828F9">
      <w:pPr>
        <w:pStyle w:val="style0"/>
        <w:rPr>
          <w:lang w:val="en-US"/>
        </w:rPr>
      </w:pPr>
      <w:r>
        <w:rPr>
          <w:lang w:val="en-US"/>
        </w:rPr>
        <w:t>【一、AI 拿着指南还不会做，为什么】</w:t>
      </w:r>
    </w:p>
    <w:p w14:paraId="2BF72F7A">
      <w:pPr>
        <w:pStyle w:val="style0"/>
        <w:rPr>
          <w:lang w:val="en-US"/>
        </w:rPr>
      </w:pPr>
      <w:r>
        <w:rPr>
          <w:lang w:val="en-US"/>
        </w:rPr>
        <w:t>指南解决"知不知道"，AI 缺的是"做不做得出"。它需要三样：</w:t>
      </w:r>
    </w:p>
    <w:p w14:paraId="5F2069A2">
      <w:pPr>
        <w:pStyle w:val="style0"/>
        <w:rPr>
          <w:lang w:val="en-US"/>
        </w:rPr>
      </w:pPr>
      <w:r>
        <w:rPr>
          <w:lang w:val="en-US"/>
        </w:rPr>
        <w:t>①一条条能验收的硬规矩；②每步的施工单；③可直接抄的骨架。</w:t>
      </w:r>
    </w:p>
    <w:p w14:paraId="D9CAAEE6">
      <w:pPr>
        <w:pStyle w:val="style0"/>
        <w:rPr>
          <w:lang w:val="en-US"/>
        </w:rPr>
      </w:pPr>
      <w:r>
        <w:rPr>
          <w:lang w:val="en-US"/>
        </w:rPr>
        <w:t>缺了就会自由发挥：读错消息、绑错事件、给半截代码。</w:t>
      </w:r>
    </w:p>
    <w:p w14:paraId="E05840D8">
      <w:pPr>
        <w:pStyle w:val="style0"/>
        <w:rPr>
          <w:lang w:val="en-US"/>
        </w:rPr>
      </w:pPr>
      <w:r>
        <w:rPr>
          <w:lang w:val="en-US"/>
        </w:rPr>
        <w:t>本补篇＝把指南翻译成"照着做"。</w:t>
      </w:r>
    </w:p>
    <w:p w14:paraId="98C7306E">
      <w:pPr>
        <w:pStyle w:val="style0"/>
        <w:rPr/>
      </w:pPr>
    </w:p>
    <w:p w14:paraId="DAB291FD">
      <w:pPr>
        <w:pStyle w:val="style0"/>
        <w:rPr>
          <w:lang w:val="en-US"/>
        </w:rPr>
      </w:pPr>
      <w:r>
        <w:rPr>
          <w:lang w:val="en-US"/>
        </w:rPr>
        <w:t>【二、平台规则格式速记】</w:t>
      </w:r>
    </w:p>
    <w:p w14:paraId="258A26FF">
      <w:pPr>
        <w:pStyle w:val="style0"/>
        <w:rPr>
          <w:lang w:val="en-US"/>
        </w:rPr>
      </w:pPr>
      <w:r>
        <w:rPr>
          <w:lang w:val="en-US"/>
        </w:rPr>
        <w:t>· 整个卡＝一串"正则规则"：查找到"标记"，替换成"一整段代码（HTML+CSS+脚本混写）"。</w:t>
      </w:r>
    </w:p>
    <w:p w14:paraId="B97166DD">
      <w:pPr>
        <w:pStyle w:val="style0"/>
        <w:rPr>
          <w:lang w:val="en-US"/>
        </w:rPr>
      </w:pPr>
      <w:r>
        <w:rPr>
          <w:lang w:val="en-US"/>
        </w:rPr>
        <w:t>· 全部标记集中写在 statusbar，按顺序摆： 【A】【1】【2】【3】…</w:t>
      </w:r>
    </w:p>
    <w:p w14:paraId="3FDE02EA">
      <w:pPr>
        <w:pStyle w:val="style0"/>
        <w:rPr>
          <w:lang w:val="en-US"/>
        </w:rPr>
      </w:pPr>
      <w:r>
        <w:rPr>
          <w:lang w:val="en-US"/>
        </w:rPr>
        <w:t>· 每条规则的查找＝同名标记；替换＝那一块。平台会自动把 style/script 抽出直接生效。</w:t>
      </w:r>
    </w:p>
    <w:p w14:paraId="DC21376E">
      <w:pPr>
        <w:pStyle w:val="style0"/>
        <w:rPr>
          <w:lang w:val="en-US"/>
        </w:rPr>
      </w:pPr>
      <w:r>
        <w:rPr>
          <w:lang w:val="en-US"/>
        </w:rPr>
        <w:t>· 单条替换 ≤ 2 万字符；超了就拆条：一条一功能（结构一条、脚本一条）。</w:t>
      </w:r>
    </w:p>
    <w:p w14:paraId="8AF78638">
      <w:pPr>
        <w:pStyle w:val="style0"/>
        <w:rPr>
          <w:lang w:val="en-US"/>
        </w:rPr>
      </w:pPr>
      <w:r>
        <w:rPr>
          <w:lang w:val="en-US"/>
        </w:rPr>
        <w:t>· 开局正文（第一句话）放 beginning；里面带初始 [状态] 块没关系。</w:t>
      </w:r>
    </w:p>
    <w:p w14:paraId="2AE0B96F">
      <w:pPr>
        <w:pStyle w:val="style0"/>
        <w:rPr/>
      </w:pPr>
    </w:p>
    <w:p w14:paraId="8394E233">
      <w:pPr>
        <w:pStyle w:val="style0"/>
        <w:rPr>
          <w:lang w:val="en-US"/>
        </w:rPr>
      </w:pPr>
      <w:r>
        <w:rPr>
          <w:lang w:val="en-US"/>
        </w:rPr>
        <w:t>【三、极简起步：只做三件就能跑起来】</w:t>
      </w:r>
    </w:p>
    <w:p w14:paraId="33EE04B0">
      <w:pPr>
        <w:pStyle w:val="style0"/>
        <w:rPr>
          <w:lang w:val="en-US"/>
        </w:rPr>
      </w:pPr>
      <w:r>
        <w:rPr>
          <w:lang w:val="en-US"/>
        </w:rPr>
        <w:t>第1件 外壳：全屏层＋眼睛开关＋屏幕切换＋进卡自动开层（＋手关过就不再自动弹）。</w:t>
      </w:r>
    </w:p>
    <w:p w14:paraId="D0718003">
      <w:pPr>
        <w:pStyle w:val="style0"/>
        <w:rPr>
          <w:lang w:val="en-US"/>
        </w:rPr>
      </w:pPr>
      <w:r>
        <w:rPr>
          <w:lang w:val="en-US"/>
        </w:rPr>
        <w:t xml:space="preserve">   验收：进卡自动出层（开屏）；点眼睛能开关；关过之后它不再自己弹。</w:t>
      </w:r>
    </w:p>
    <w:p w14:paraId="97057661">
      <w:pPr>
        <w:pStyle w:val="style0"/>
        <w:rPr>
          <w:lang w:val="en-US"/>
        </w:rPr>
      </w:pPr>
      <w:r>
        <w:rPr>
          <w:lang w:val="en-US"/>
        </w:rPr>
        <w:t>第2件 捏人：表单 → 拼出【玩家档案】→ 自动发进聊天。</w:t>
      </w:r>
    </w:p>
    <w:p w14:paraId="78277050">
      <w:pPr>
        <w:pStyle w:val="style0"/>
        <w:rPr>
          <w:lang w:val="en-US"/>
        </w:rPr>
      </w:pPr>
      <w:r>
        <w:rPr>
          <w:lang w:val="en-US"/>
        </w:rPr>
        <w:t xml:space="preserve">   验收：点确认后聊天里出现一条【玩家档案】消息。</w:t>
      </w:r>
    </w:p>
    <w:p w14:paraId="8B530A20">
      <w:pPr>
        <w:pStyle w:val="style0"/>
        <w:rPr>
          <w:lang w:val="en-US"/>
        </w:rPr>
      </w:pPr>
      <w:r>
        <w:rPr>
          <w:lang w:val="en-US"/>
        </w:rPr>
        <w:t>第3件 一个数据页：把"最新一条 [状态] 块"渲染成面板。</w:t>
      </w:r>
    </w:p>
    <w:p w14:paraId="2D293ED0">
      <w:pPr>
        <w:pStyle w:val="style0"/>
        <w:rPr>
          <w:lang w:val="en-US"/>
        </w:rPr>
      </w:pPr>
      <w:r>
        <w:rPr>
          <w:lang w:val="en-US"/>
        </w:rPr>
        <w:t xml:space="preserve">   验收：手动发一条测试 [状态]，5 秒内数值上屏。</w:t>
      </w:r>
    </w:p>
    <w:p w14:paraId="66310E21">
      <w:pPr>
        <w:pStyle w:val="style0"/>
        <w:rPr>
          <w:lang w:val="en-US"/>
        </w:rPr>
      </w:pPr>
      <w:r>
        <w:rPr>
          <w:lang w:val="en-US"/>
        </w:rPr>
        <w:t>（三件全过了，再按同一套路加：赛程树/正文页/档案页/行动坞/音乐闸门/会话守卫。）</w:t>
      </w:r>
    </w:p>
    <w:p w14:paraId="ED8A182D">
      <w:pPr>
        <w:pStyle w:val="style0"/>
        <w:rPr>
          <w:lang w:val="en-US"/>
        </w:rPr>
      </w:pPr>
      <w:r>
        <w:rPr>
          <w:lang w:val="en-US"/>
        </w:rPr>
        <w:t>死规矩：一步跑通再下一步，不许并行。</w:t>
      </w:r>
    </w:p>
    <w:p w14:paraId="D8FD501A">
      <w:pPr>
        <w:pStyle w:val="style0"/>
        <w:rPr/>
      </w:pPr>
    </w:p>
    <w:p w14:paraId="197816F4">
      <w:pPr>
        <w:pStyle w:val="style0"/>
        <w:rPr>
          <w:lang w:val="en-US"/>
        </w:rPr>
      </w:pPr>
      <w:r>
        <w:rPr>
          <w:lang w:val="en-US"/>
        </w:rPr>
        <w:t>【四、AI 高频翻车对照表（让它自己对照）】</w:t>
      </w:r>
    </w:p>
    <w:p w14:paraId="ACD430CA">
      <w:pPr>
        <w:pStyle w:val="style0"/>
        <w:rPr>
          <w:lang w:val="en-US"/>
        </w:rPr>
      </w:pPr>
      <w:r>
        <w:rPr>
          <w:lang w:val="en-US"/>
        </w:rPr>
        <w:t>1. 不轮询、直接开跑 → 进卡全空。改：boot 轮询等元素。</w:t>
      </w:r>
    </w:p>
    <w:p w14:paraId="1EFD56CD">
      <w:pPr>
        <w:pStyle w:val="style0"/>
        <w:rPr>
          <w:lang w:val="en-US"/>
        </w:rPr>
      </w:pPr>
      <w:r>
        <w:rPr>
          <w:lang w:val="en-US"/>
        </w:rPr>
        <w:t>2. 按网页习惯写选择器读消息 → 读不到。改：整页文字兜底＋正则找 [状态]。</w:t>
      </w:r>
    </w:p>
    <w:p w14:paraId="ED960EDB">
      <w:pPr>
        <w:pStyle w:val="style0"/>
        <w:rPr>
          <w:lang w:val="en-US"/>
        </w:rPr>
      </w:pPr>
      <w:r>
        <w:rPr>
          <w:lang w:val="en-US"/>
        </w:rPr>
        <w:t>3. 直接给元素绑 onclick → 重渲染就失效。改：document 事件委托。</w:t>
      </w:r>
    </w:p>
    <w:p w14:paraId="6CBFEA40">
      <w:pPr>
        <w:pStyle w:val="style0"/>
        <w:rPr>
          <w:lang w:val="en-US"/>
        </w:rPr>
      </w:pPr>
      <w:r>
        <w:rPr>
          <w:lang w:val="en-US"/>
        </w:rPr>
        <w:t>4. 层默认可见 → 挡死整屏。改：默认 display:none，点亮才显示。</w:t>
      </w:r>
    </w:p>
    <w:p w14:paraId="8C6CB4A8">
      <w:pPr>
        <w:pStyle w:val="style0"/>
        <w:rPr>
          <w:lang w:val="en-US"/>
        </w:rPr>
      </w:pPr>
      <w:r>
        <w:rPr>
          <w:lang w:val="en-US"/>
        </w:rPr>
        <w:t>5. 不管重渲染 → 层重复、绑定丢失。改：巡检＋防重标记＋清多余复制品。</w:t>
      </w:r>
    </w:p>
    <w:p w14:paraId="68D583E4">
      <w:pPr>
        <w:pStyle w:val="style0"/>
        <w:rPr>
          <w:lang w:val="en-US"/>
        </w:rPr>
      </w:pPr>
      <w:r>
        <w:rPr>
          <w:lang w:val="en-US"/>
        </w:rPr>
        <w:t>6. 用 data-* 传参 → 被净化删。改：class/id/闭包。</w:t>
      </w:r>
    </w:p>
    <w:p w14:paraId="B6F1DB6B">
      <w:pPr>
        <w:pStyle w:val="style0"/>
        <w:rPr>
          <w:lang w:val="en-US"/>
        </w:rPr>
      </w:pPr>
      <w:r>
        <w:rPr>
          <w:lang w:val="en-US"/>
        </w:rPr>
        <w:t>7. 用 section 等花标签 → 会被拆。改：只用 div/span。</w:t>
      </w:r>
    </w:p>
    <w:p w14:paraId="3760577A">
      <w:pPr>
        <w:pStyle w:val="style0"/>
        <w:rPr>
          <w:lang w:val="en-US"/>
        </w:rPr>
      </w:pPr>
      <w:r>
        <w:rPr>
          <w:lang w:val="en-US"/>
        </w:rPr>
        <w:t>8. 用 $ 开头变量名 → 和替换语法冲突。改：换普通名字。</w:t>
      </w:r>
    </w:p>
    <w:p w14:paraId="76CF648F">
      <w:pPr>
        <w:pStyle w:val="style0"/>
        <w:rPr>
          <w:lang w:val="en-US"/>
        </w:rPr>
      </w:pPr>
      <w:r>
        <w:rPr>
          <w:lang w:val="en-US"/>
        </w:rPr>
        <w:t>9. 输出省略、"以下同理" → 用户拿不到完整代码。改：每条必须完整；太长拆轮。</w:t>
      </w:r>
    </w:p>
    <w:p w14:paraId="3087F0F8">
      <w:pPr>
        <w:pStyle w:val="style0"/>
        <w:rPr>
          <w:lang w:val="en-US"/>
        </w:rPr>
      </w:pPr>
      <w:r>
        <w:rPr>
          <w:lang w:val="en-US"/>
        </w:rPr>
        <w:t>10. 想一口气全做完 → 全崩。改：按第三节顺序，一件一件来。</w:t>
      </w:r>
    </w:p>
    <w:p w14:paraId="A4F2A72E">
      <w:pPr>
        <w:pStyle w:val="style0"/>
        <w:rPr>
          <w:lang w:val="en-US"/>
        </w:rPr>
      </w:pPr>
      <w:r>
        <w:rPr>
          <w:lang w:val="en-US"/>
        </w:rPr>
        <w:t>11. 发送只写一条路 → 有的环境发不出去。改：SDK→原生输入框→提示，三级兜底。</w:t>
      </w:r>
    </w:p>
    <w:p w14:paraId="996EBCB9">
      <w:pPr>
        <w:pStyle w:val="style0"/>
        <w:rPr>
          <w:lang w:val="en-US"/>
        </w:rPr>
      </w:pPr>
      <w:r>
        <w:rPr>
          <w:lang w:val="en-US"/>
        </w:rPr>
        <w:t>12. 自动开层乱弹 → 烦人。改：只在"进卡/新对话"自动开；手动关过＝本会话锁上。</w:t>
      </w:r>
    </w:p>
    <w:p w14:paraId="0F74AC53">
      <w:pPr>
        <w:pStyle w:val="style0"/>
        <w:rPr>
          <w:lang w:val="en-US"/>
        </w:rPr>
      </w:pPr>
      <w:r>
        <w:rPr>
          <w:lang w:val="en-US"/>
        </w:rPr>
        <w:t>13. 读整页文字 → 多对话串台。改：只读"正在显示的那段"。</w:t>
      </w:r>
    </w:p>
    <w:p w14:paraId="6E8A98C4">
      <w:pPr>
        <w:pStyle w:val="style0"/>
        <w:rPr>
          <w:lang w:val="en-US"/>
        </w:rPr>
      </w:pPr>
      <w:r>
        <w:rPr>
          <w:lang w:val="en-US"/>
        </w:rPr>
        <w:t>14. 把进度存 localStorage → 跨对话串台。改：进度只认对话文本里的状态块；localStorage 只存"按对话指纹"的小开关（如音乐闸门）。</w:t>
      </w:r>
    </w:p>
    <w:p w14:paraId="32588B4D">
      <w:pPr>
        <w:pStyle w:val="style0"/>
        <w:rPr>
          <w:lang w:val="en-US"/>
        </w:rPr>
      </w:pPr>
      <w:r>
        <w:rPr>
          <w:lang w:val="en-US"/>
        </w:rPr>
        <w:t>15. 落点乱跳（关个眼睛把开屏弹出来）→ 改：认得出"有内容的对话"，绝不按回开屏；档案暂时读不到＝静默保持。</w:t>
      </w:r>
    </w:p>
    <w:p w14:paraId="27DCA1CC">
      <w:pPr>
        <w:pStyle w:val="style0"/>
        <w:rPr>
          <w:lang w:val="en-US"/>
        </w:rPr>
      </w:pPr>
      <w:r>
        <w:rPr>
          <w:lang w:val="en-US"/>
        </w:rPr>
        <w:t>16. 正则太死（只认半角冒号）→ 换全角就挂。改：容错写法 [=:：]、扫描式解析；读不全就先不动。</w:t>
      </w:r>
    </w:p>
    <w:p w14:paraId="19A3DBC1">
      <w:pPr>
        <w:pStyle w:val="style0"/>
        <w:rPr/>
      </w:pPr>
    </w:p>
    <w:p w14:paraId="1DC4A924">
      <w:pPr>
        <w:pStyle w:val="style0"/>
        <w:rPr>
          <w:lang w:val="en-US"/>
        </w:rPr>
      </w:pPr>
      <w:r>
        <w:rPr>
          <w:lang w:val="en-US"/>
        </w:rPr>
        <w:t>【五、验收就三句话】</w:t>
      </w:r>
    </w:p>
    <w:p w14:paraId="B218AA70">
      <w:pPr>
        <w:pStyle w:val="style0"/>
        <w:rPr>
          <w:lang w:val="en-US"/>
        </w:rPr>
      </w:pPr>
      <w:r>
        <w:rPr>
          <w:lang w:val="en-US"/>
        </w:rPr>
        <w:t>· 进卡：自动出层、开屏对；</w:t>
      </w:r>
    </w:p>
    <w:p w14:paraId="C155320A">
      <w:pPr>
        <w:pStyle w:val="style0"/>
        <w:rPr>
          <w:lang w:val="en-US"/>
        </w:rPr>
      </w:pPr>
      <w:r>
        <w:rPr>
          <w:lang w:val="en-US"/>
        </w:rPr>
        <w:t>· 关层：正常聊天；再点眼睛能回来；</w:t>
      </w:r>
    </w:p>
    <w:p w14:paraId="126307B0">
      <w:pPr>
        <w:pStyle w:val="style0"/>
        <w:rPr>
          <w:lang w:val="en-US"/>
        </w:rPr>
      </w:pPr>
      <w:r>
        <w:rPr>
          <w:lang w:val="en-US"/>
        </w:rPr>
        <w:t>· 切对话：新对话落开屏、老对话落正文、数值各是各的。</w:t>
      </w:r>
    </w:p>
    <w:p w14:paraId="275DE3F2">
      <w:pPr>
        <w:pStyle w:val="style0"/>
        <w:rPr>
          <w:lang w:val="en-US"/>
        </w:rPr>
      </w:pPr>
      <w:r>
        <w:rPr>
          <w:lang w:val="en-US"/>
        </w:rPr>
        <w:t>（这三句过了，卡就是活的；其余都是装饰。）</w:t>
      </w:r>
    </w:p>
    <w:p w14:paraId="54997285">
      <w:pPr>
        <w:pStyle w:val="style0"/>
        <w:rPr/>
      </w:pPr>
      <w:r>
        <w:rPr>
          <w:lang w:val="en-US"/>
        </w:rPr>
        <w:t>═══════════════════════════════════════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1309</Words>
  <Characters>1452</Characters>
  <Application>WPS Office</Application>
  <Paragraphs>52</Paragraphs>
  <CharactersWithSpaces>1553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2026-09-23T20:26:25Z</dcterms:created>
  <dc:creator>24094RAD4G</dc:creator>
  <lastModifiedBy>24094RAD4G</lastModifiedBy>
  <dcterms:modified xsi:type="dcterms:W3CDTF">2026-09-23T20:26:46Z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8172438e1bc04c45b5886b1022cca418_21</vt:lpwstr>
  </property>
</Properties>
</file>