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5904" w14:textId="77777777" w:rsidR="006C7D79" w:rsidRPr="006C7D79" w:rsidRDefault="006C7D79" w:rsidP="006C7D79">
      <w:pPr>
        <w:jc w:val="center"/>
        <w:rPr>
          <w:b/>
          <w:bCs/>
          <w:sz w:val="40"/>
          <w:szCs w:val="40"/>
        </w:rPr>
      </w:pPr>
      <w:proofErr w:type="spellStart"/>
      <w:r w:rsidRPr="006C7D79">
        <w:rPr>
          <w:b/>
          <w:bCs/>
          <w:sz w:val="40"/>
          <w:szCs w:val="40"/>
        </w:rPr>
        <w:t>Cosplay</w:t>
      </w:r>
      <w:proofErr w:type="spellEnd"/>
      <w:r w:rsidRPr="006C7D79">
        <w:rPr>
          <w:b/>
          <w:bCs/>
          <w:sz w:val="40"/>
          <w:szCs w:val="40"/>
        </w:rPr>
        <w:t xml:space="preserve"> Etkinliği Bilet Satış Sistemi – Müşteri İsterleri Dokümanı</w:t>
      </w:r>
    </w:p>
    <w:p w14:paraId="56C4B69C" w14:textId="77777777" w:rsidR="006C7D79" w:rsidRPr="006C7D79" w:rsidRDefault="006C7D79" w:rsidP="006C7D79">
      <w:r w:rsidRPr="006C7D79">
        <w:rPr>
          <w:b/>
          <w:bCs/>
        </w:rPr>
        <w:t>Versiyon:</w:t>
      </w:r>
      <w:r w:rsidRPr="006C7D79">
        <w:t xml:space="preserve"> 1.0</w:t>
      </w:r>
      <w:r w:rsidRPr="006C7D79">
        <w:br/>
      </w:r>
      <w:r w:rsidRPr="006C7D79">
        <w:rPr>
          <w:b/>
          <w:bCs/>
        </w:rPr>
        <w:t>Tarih:</w:t>
      </w:r>
      <w:r w:rsidRPr="006C7D79">
        <w:t xml:space="preserve"> 03.10.2025</w:t>
      </w:r>
      <w:r w:rsidRPr="006C7D79">
        <w:br/>
      </w:r>
      <w:r w:rsidRPr="006C7D79">
        <w:rPr>
          <w:b/>
          <w:bCs/>
        </w:rPr>
        <w:t>Hazırlayan:</w:t>
      </w:r>
      <w:r w:rsidRPr="006C7D79">
        <w:t xml:space="preserve"> [İsim / Firma]</w:t>
      </w:r>
    </w:p>
    <w:p w14:paraId="539E5570" w14:textId="77777777" w:rsidR="006C7D79" w:rsidRPr="006C7D79" w:rsidRDefault="006C7D79" w:rsidP="006C7D79">
      <w:r w:rsidRPr="006C7D79">
        <w:pict w14:anchorId="7AA758FA">
          <v:rect id="_x0000_i1061" style="width:0;height:1.5pt" o:hralign="center" o:hrstd="t" o:hr="t" fillcolor="#a0a0a0" stroked="f"/>
        </w:pict>
      </w:r>
    </w:p>
    <w:p w14:paraId="7C409090" w14:textId="77777777" w:rsidR="006C7D79" w:rsidRPr="006C7D79" w:rsidRDefault="006C7D79" w:rsidP="006C7D79">
      <w:pPr>
        <w:rPr>
          <w:b/>
          <w:bCs/>
        </w:rPr>
      </w:pPr>
      <w:r w:rsidRPr="006C7D79">
        <w:rPr>
          <w:b/>
          <w:bCs/>
        </w:rPr>
        <w:t>1. Giriş</w:t>
      </w:r>
    </w:p>
    <w:p w14:paraId="53F6CD36" w14:textId="77777777" w:rsidR="006C7D79" w:rsidRPr="006C7D79" w:rsidRDefault="006C7D79" w:rsidP="006C7D79">
      <w:r w:rsidRPr="006C7D79">
        <w:t xml:space="preserve">Bu doküman, </w:t>
      </w:r>
      <w:proofErr w:type="spellStart"/>
      <w:r w:rsidRPr="006C7D79">
        <w:t>cosplay</w:t>
      </w:r>
      <w:proofErr w:type="spellEnd"/>
      <w:r w:rsidRPr="006C7D79">
        <w:t xml:space="preserve"> etkinliği için geliştirilecek bilet satış sisteminin müşteri isterlerini tanımlamaktadır. Amaç, sistemin işlevsellik, yönetim, teknik ve ek özelliklerini belirleyerek geliştirme sürecinde rehberlik etmektir.</w:t>
      </w:r>
    </w:p>
    <w:p w14:paraId="3E2B75D9" w14:textId="77777777" w:rsidR="006C7D79" w:rsidRPr="006C7D79" w:rsidRDefault="006C7D79" w:rsidP="006C7D79">
      <w:r w:rsidRPr="006C7D79">
        <w:pict w14:anchorId="010D697B">
          <v:rect id="_x0000_i1062" style="width:0;height:1.5pt" o:hralign="center" o:hrstd="t" o:hr="t" fillcolor="#a0a0a0" stroked="f"/>
        </w:pict>
      </w:r>
    </w:p>
    <w:p w14:paraId="2454C885" w14:textId="77777777" w:rsidR="006C7D79" w:rsidRPr="006C7D79" w:rsidRDefault="006C7D79" w:rsidP="006C7D79">
      <w:pPr>
        <w:rPr>
          <w:b/>
          <w:bCs/>
        </w:rPr>
      </w:pPr>
      <w:r w:rsidRPr="006C7D79">
        <w:rPr>
          <w:b/>
          <w:bCs/>
        </w:rPr>
        <w:t>2. Temel İşlevsellik İsterleri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1387"/>
        <w:gridCol w:w="7237"/>
      </w:tblGrid>
      <w:tr w:rsidR="006C7D79" w:rsidRPr="006C7D79" w14:paraId="5AF929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D631E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7F056B5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İster</w:t>
            </w:r>
          </w:p>
        </w:tc>
        <w:tc>
          <w:tcPr>
            <w:tcW w:w="0" w:type="auto"/>
            <w:vAlign w:val="center"/>
            <w:hideMark/>
          </w:tcPr>
          <w:p w14:paraId="4A3B2B4E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Açıklama</w:t>
            </w:r>
          </w:p>
        </w:tc>
      </w:tr>
      <w:tr w:rsidR="006C7D79" w:rsidRPr="006C7D79" w14:paraId="12CF3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9527" w14:textId="77777777" w:rsidR="006C7D79" w:rsidRPr="006C7D79" w:rsidRDefault="006C7D79" w:rsidP="006C7D79">
            <w:r w:rsidRPr="006C7D79">
              <w:t>F-01</w:t>
            </w:r>
          </w:p>
        </w:tc>
        <w:tc>
          <w:tcPr>
            <w:tcW w:w="0" w:type="auto"/>
            <w:vAlign w:val="center"/>
            <w:hideMark/>
          </w:tcPr>
          <w:p w14:paraId="6228B050" w14:textId="77777777" w:rsidR="006C7D79" w:rsidRPr="006C7D79" w:rsidRDefault="006C7D79" w:rsidP="006C7D79">
            <w:r w:rsidRPr="006C7D79">
              <w:t>Bilet Satışı</w:t>
            </w:r>
          </w:p>
        </w:tc>
        <w:tc>
          <w:tcPr>
            <w:tcW w:w="0" w:type="auto"/>
            <w:vAlign w:val="center"/>
            <w:hideMark/>
          </w:tcPr>
          <w:p w14:paraId="4E00E147" w14:textId="77777777" w:rsidR="006C7D79" w:rsidRPr="006C7D79" w:rsidRDefault="006C7D79" w:rsidP="006C7D79">
            <w:r w:rsidRPr="006C7D79">
              <w:t>Online ve/veya fiziksel bilet satışı yapılabilmeli.</w:t>
            </w:r>
          </w:p>
        </w:tc>
      </w:tr>
      <w:tr w:rsidR="006C7D79" w:rsidRPr="006C7D79" w14:paraId="0AC3B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DCC2" w14:textId="77777777" w:rsidR="006C7D79" w:rsidRPr="006C7D79" w:rsidRDefault="006C7D79" w:rsidP="006C7D79">
            <w:r w:rsidRPr="006C7D79">
              <w:t>F-02</w:t>
            </w:r>
          </w:p>
        </w:tc>
        <w:tc>
          <w:tcPr>
            <w:tcW w:w="0" w:type="auto"/>
            <w:vAlign w:val="center"/>
            <w:hideMark/>
          </w:tcPr>
          <w:p w14:paraId="44E8DD7C" w14:textId="77777777" w:rsidR="006C7D79" w:rsidRPr="006C7D79" w:rsidRDefault="006C7D79" w:rsidP="006C7D79">
            <w:r w:rsidRPr="006C7D79">
              <w:t>Bilet Tipleri</w:t>
            </w:r>
          </w:p>
        </w:tc>
        <w:tc>
          <w:tcPr>
            <w:tcW w:w="0" w:type="auto"/>
            <w:vAlign w:val="center"/>
            <w:hideMark/>
          </w:tcPr>
          <w:p w14:paraId="3485C42D" w14:textId="77777777" w:rsidR="006C7D79" w:rsidRPr="006C7D79" w:rsidRDefault="006C7D79" w:rsidP="006C7D79">
            <w:r w:rsidRPr="006C7D79">
              <w:t>VIP, Standart, Öğrenci gibi farklı bilet tipleri oluşturulabilmeli ve fiyatlandırılabilmeli.</w:t>
            </w:r>
          </w:p>
        </w:tc>
      </w:tr>
      <w:tr w:rsidR="006C7D79" w:rsidRPr="006C7D79" w14:paraId="30FEC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5B2D" w14:textId="77777777" w:rsidR="006C7D79" w:rsidRPr="006C7D79" w:rsidRDefault="006C7D79" w:rsidP="006C7D79">
            <w:r w:rsidRPr="006C7D79">
              <w:t>F-03</w:t>
            </w:r>
          </w:p>
        </w:tc>
        <w:tc>
          <w:tcPr>
            <w:tcW w:w="0" w:type="auto"/>
            <w:vAlign w:val="center"/>
            <w:hideMark/>
          </w:tcPr>
          <w:p w14:paraId="256F8C4A" w14:textId="77777777" w:rsidR="006C7D79" w:rsidRPr="006C7D79" w:rsidRDefault="006C7D79" w:rsidP="006C7D79">
            <w:r w:rsidRPr="006C7D79">
              <w:t>Bilet Teslimi</w:t>
            </w:r>
          </w:p>
        </w:tc>
        <w:tc>
          <w:tcPr>
            <w:tcW w:w="0" w:type="auto"/>
            <w:vAlign w:val="center"/>
            <w:hideMark/>
          </w:tcPr>
          <w:p w14:paraId="4365BC8A" w14:textId="77777777" w:rsidR="006C7D79" w:rsidRPr="006C7D79" w:rsidRDefault="006C7D79" w:rsidP="006C7D79">
            <w:r w:rsidRPr="006C7D79">
              <w:t>Biletler PDF formatında kullanıcıya e-posta ile gönderilmeli ve QR/Barkod içermeli.</w:t>
            </w:r>
          </w:p>
        </w:tc>
      </w:tr>
      <w:tr w:rsidR="006C7D79" w:rsidRPr="006C7D79" w14:paraId="0D67E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86BF" w14:textId="77777777" w:rsidR="006C7D79" w:rsidRPr="006C7D79" w:rsidRDefault="006C7D79" w:rsidP="006C7D79">
            <w:r w:rsidRPr="006C7D79">
              <w:t>F-04</w:t>
            </w:r>
          </w:p>
        </w:tc>
        <w:tc>
          <w:tcPr>
            <w:tcW w:w="0" w:type="auto"/>
            <w:vAlign w:val="center"/>
            <w:hideMark/>
          </w:tcPr>
          <w:p w14:paraId="4F32176A" w14:textId="77777777" w:rsidR="006C7D79" w:rsidRPr="006C7D79" w:rsidRDefault="006C7D79" w:rsidP="006C7D79">
            <w:r w:rsidRPr="006C7D79">
              <w:t>Bilet Kontrolü</w:t>
            </w:r>
          </w:p>
        </w:tc>
        <w:tc>
          <w:tcPr>
            <w:tcW w:w="0" w:type="auto"/>
            <w:vAlign w:val="center"/>
            <w:hideMark/>
          </w:tcPr>
          <w:p w14:paraId="4FB92907" w14:textId="77777777" w:rsidR="006C7D79" w:rsidRPr="006C7D79" w:rsidRDefault="006C7D79" w:rsidP="006C7D79">
            <w:r w:rsidRPr="006C7D79">
              <w:t>Etkinlik girişinde bilet doğrulama yapılabilmeli, sahte veya tekrar kullanımı engellenmeli.</w:t>
            </w:r>
          </w:p>
        </w:tc>
      </w:tr>
      <w:tr w:rsidR="006C7D79" w:rsidRPr="006C7D79" w14:paraId="4E9F9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34F2" w14:textId="77777777" w:rsidR="006C7D79" w:rsidRPr="006C7D79" w:rsidRDefault="006C7D79" w:rsidP="006C7D79">
            <w:r w:rsidRPr="006C7D79">
              <w:t>F-05</w:t>
            </w:r>
          </w:p>
        </w:tc>
        <w:tc>
          <w:tcPr>
            <w:tcW w:w="0" w:type="auto"/>
            <w:vAlign w:val="center"/>
            <w:hideMark/>
          </w:tcPr>
          <w:p w14:paraId="73BD2830" w14:textId="77777777" w:rsidR="006C7D79" w:rsidRPr="006C7D79" w:rsidRDefault="006C7D79" w:rsidP="006C7D79">
            <w:r w:rsidRPr="006C7D79">
              <w:t>Kullanıcı Hesabı</w:t>
            </w:r>
          </w:p>
        </w:tc>
        <w:tc>
          <w:tcPr>
            <w:tcW w:w="0" w:type="auto"/>
            <w:vAlign w:val="center"/>
            <w:hideMark/>
          </w:tcPr>
          <w:p w14:paraId="3ABBB871" w14:textId="77777777" w:rsidR="006C7D79" w:rsidRPr="006C7D79" w:rsidRDefault="006C7D79" w:rsidP="006C7D79">
            <w:r w:rsidRPr="006C7D79">
              <w:t>Kullanıcılar bilet geçmişini görebilmeli ve izin varsa bilet iptali/değişikliği yapabilmeli.</w:t>
            </w:r>
          </w:p>
        </w:tc>
      </w:tr>
    </w:tbl>
    <w:p w14:paraId="5C3FA442" w14:textId="77777777" w:rsidR="006C7D79" w:rsidRPr="006C7D79" w:rsidRDefault="006C7D79" w:rsidP="006C7D79">
      <w:r w:rsidRPr="006C7D79">
        <w:pict w14:anchorId="7A94547E">
          <v:rect id="_x0000_i1063" style="width:0;height:1.5pt" o:hralign="center" o:hrstd="t" o:hr="t" fillcolor="#a0a0a0" stroked="f"/>
        </w:pict>
      </w:r>
    </w:p>
    <w:p w14:paraId="108D6274" w14:textId="77777777" w:rsidR="006C7D79" w:rsidRPr="006C7D79" w:rsidRDefault="006C7D79" w:rsidP="006C7D79">
      <w:pPr>
        <w:rPr>
          <w:b/>
          <w:bCs/>
        </w:rPr>
      </w:pPr>
      <w:r w:rsidRPr="006C7D79">
        <w:rPr>
          <w:b/>
          <w:bCs/>
        </w:rPr>
        <w:t>3. Yönetimsel İsterler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2090"/>
        <w:gridCol w:w="6469"/>
      </w:tblGrid>
      <w:tr w:rsidR="006C7D79" w:rsidRPr="006C7D79" w14:paraId="79B9F5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6B3E4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2FEAB2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İster</w:t>
            </w:r>
          </w:p>
        </w:tc>
        <w:tc>
          <w:tcPr>
            <w:tcW w:w="0" w:type="auto"/>
            <w:vAlign w:val="center"/>
            <w:hideMark/>
          </w:tcPr>
          <w:p w14:paraId="284BA9B3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Açıklama</w:t>
            </w:r>
          </w:p>
        </w:tc>
      </w:tr>
      <w:tr w:rsidR="006C7D79" w:rsidRPr="006C7D79" w14:paraId="5EFD3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F476" w14:textId="77777777" w:rsidR="006C7D79" w:rsidRPr="006C7D79" w:rsidRDefault="006C7D79" w:rsidP="006C7D79">
            <w:r w:rsidRPr="006C7D79">
              <w:t>M-01</w:t>
            </w:r>
          </w:p>
        </w:tc>
        <w:tc>
          <w:tcPr>
            <w:tcW w:w="0" w:type="auto"/>
            <w:vAlign w:val="center"/>
            <w:hideMark/>
          </w:tcPr>
          <w:p w14:paraId="423A4BE0" w14:textId="77777777" w:rsidR="006C7D79" w:rsidRPr="006C7D79" w:rsidRDefault="006C7D79" w:rsidP="006C7D79">
            <w:r w:rsidRPr="006C7D79">
              <w:t>Etkinlik Yönetimi</w:t>
            </w:r>
          </w:p>
        </w:tc>
        <w:tc>
          <w:tcPr>
            <w:tcW w:w="0" w:type="auto"/>
            <w:vAlign w:val="center"/>
            <w:hideMark/>
          </w:tcPr>
          <w:p w14:paraId="517DB7B3" w14:textId="77777777" w:rsidR="006C7D79" w:rsidRPr="006C7D79" w:rsidRDefault="006C7D79" w:rsidP="006C7D79">
            <w:r w:rsidRPr="006C7D79">
              <w:t>Etkinlik adı, tarihi, yeri, açıklaması ve kontenjan bilgileri yönetilebilmeli.</w:t>
            </w:r>
          </w:p>
        </w:tc>
      </w:tr>
      <w:tr w:rsidR="006C7D79" w:rsidRPr="006C7D79" w14:paraId="27FBF9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4161" w14:textId="77777777" w:rsidR="006C7D79" w:rsidRPr="006C7D79" w:rsidRDefault="006C7D79" w:rsidP="006C7D79">
            <w:r w:rsidRPr="006C7D79">
              <w:t>M-02</w:t>
            </w:r>
          </w:p>
        </w:tc>
        <w:tc>
          <w:tcPr>
            <w:tcW w:w="0" w:type="auto"/>
            <w:vAlign w:val="center"/>
            <w:hideMark/>
          </w:tcPr>
          <w:p w14:paraId="4B99EB2C" w14:textId="77777777" w:rsidR="006C7D79" w:rsidRPr="006C7D79" w:rsidRDefault="006C7D79" w:rsidP="006C7D79">
            <w:r w:rsidRPr="006C7D79">
              <w:t>Satış Raporları</w:t>
            </w:r>
          </w:p>
        </w:tc>
        <w:tc>
          <w:tcPr>
            <w:tcW w:w="0" w:type="auto"/>
            <w:vAlign w:val="center"/>
            <w:hideMark/>
          </w:tcPr>
          <w:p w14:paraId="6ADFD504" w14:textId="77777777" w:rsidR="006C7D79" w:rsidRPr="006C7D79" w:rsidRDefault="006C7D79" w:rsidP="006C7D79">
            <w:r w:rsidRPr="006C7D79">
              <w:t>Satış miktarı, kategori ve gelir raporları alınabilmeli.</w:t>
            </w:r>
          </w:p>
        </w:tc>
      </w:tr>
      <w:tr w:rsidR="006C7D79" w:rsidRPr="006C7D79" w14:paraId="0B4C7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7393" w14:textId="77777777" w:rsidR="006C7D79" w:rsidRPr="006C7D79" w:rsidRDefault="006C7D79" w:rsidP="006C7D79">
            <w:r w:rsidRPr="006C7D79">
              <w:t>M-03</w:t>
            </w:r>
          </w:p>
        </w:tc>
        <w:tc>
          <w:tcPr>
            <w:tcW w:w="0" w:type="auto"/>
            <w:vAlign w:val="center"/>
            <w:hideMark/>
          </w:tcPr>
          <w:p w14:paraId="025172D2" w14:textId="77777777" w:rsidR="006C7D79" w:rsidRPr="006C7D79" w:rsidRDefault="006C7D79" w:rsidP="006C7D79">
            <w:r w:rsidRPr="006C7D79">
              <w:t>Ödeme Yönetimi</w:t>
            </w:r>
          </w:p>
        </w:tc>
        <w:tc>
          <w:tcPr>
            <w:tcW w:w="0" w:type="auto"/>
            <w:vAlign w:val="center"/>
            <w:hideMark/>
          </w:tcPr>
          <w:p w14:paraId="09AEA069" w14:textId="77777777" w:rsidR="006C7D79" w:rsidRPr="006C7D79" w:rsidRDefault="006C7D79" w:rsidP="006C7D79">
            <w:r w:rsidRPr="006C7D79">
              <w:t>Online ödeme altyapısı entegre olmalı; onay ve iptal süreçleri yönetilebilmeli.</w:t>
            </w:r>
          </w:p>
        </w:tc>
      </w:tr>
      <w:tr w:rsidR="006C7D79" w:rsidRPr="006C7D79" w14:paraId="6604A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AB3C" w14:textId="77777777" w:rsidR="006C7D79" w:rsidRPr="006C7D79" w:rsidRDefault="006C7D79" w:rsidP="006C7D79">
            <w:r w:rsidRPr="006C7D79">
              <w:lastRenderedPageBreak/>
              <w:t>M-04</w:t>
            </w:r>
          </w:p>
        </w:tc>
        <w:tc>
          <w:tcPr>
            <w:tcW w:w="0" w:type="auto"/>
            <w:vAlign w:val="center"/>
            <w:hideMark/>
          </w:tcPr>
          <w:p w14:paraId="63E9E188" w14:textId="77777777" w:rsidR="006C7D79" w:rsidRPr="006C7D79" w:rsidRDefault="006C7D79" w:rsidP="006C7D79">
            <w:r w:rsidRPr="006C7D79">
              <w:t>Kullanıcı ve Yetki Yönetimi</w:t>
            </w:r>
          </w:p>
        </w:tc>
        <w:tc>
          <w:tcPr>
            <w:tcW w:w="0" w:type="auto"/>
            <w:vAlign w:val="center"/>
            <w:hideMark/>
          </w:tcPr>
          <w:p w14:paraId="1E7E1552" w14:textId="77777777" w:rsidR="006C7D79" w:rsidRPr="006C7D79" w:rsidRDefault="006C7D79" w:rsidP="006C7D79">
            <w:r w:rsidRPr="006C7D79">
              <w:t>Admin, bilet kontrol personeli gibi roller tanımlanmalı ve farklı yetkilere sahip olmalı.</w:t>
            </w:r>
          </w:p>
        </w:tc>
      </w:tr>
    </w:tbl>
    <w:p w14:paraId="5BBC76EA" w14:textId="77777777" w:rsidR="006C7D79" w:rsidRPr="006C7D79" w:rsidRDefault="006C7D79" w:rsidP="006C7D79">
      <w:r w:rsidRPr="006C7D79">
        <w:pict w14:anchorId="277A6A8D">
          <v:rect id="_x0000_i1064" style="width:0;height:1.5pt" o:hralign="center" o:hrstd="t" o:hr="t" fillcolor="#a0a0a0" stroked="f"/>
        </w:pict>
      </w:r>
    </w:p>
    <w:p w14:paraId="682ADB80" w14:textId="77777777" w:rsidR="006C7D79" w:rsidRPr="006C7D79" w:rsidRDefault="006C7D79" w:rsidP="006C7D79">
      <w:pPr>
        <w:rPr>
          <w:b/>
          <w:bCs/>
        </w:rPr>
      </w:pPr>
      <w:r w:rsidRPr="006C7D79">
        <w:rPr>
          <w:b/>
          <w:bCs/>
        </w:rPr>
        <w:t>4. Teknik İsterler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00"/>
        <w:gridCol w:w="6937"/>
      </w:tblGrid>
      <w:tr w:rsidR="006C7D79" w:rsidRPr="006C7D79" w14:paraId="342311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3BE4D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187308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İster</w:t>
            </w:r>
          </w:p>
        </w:tc>
        <w:tc>
          <w:tcPr>
            <w:tcW w:w="0" w:type="auto"/>
            <w:vAlign w:val="center"/>
            <w:hideMark/>
          </w:tcPr>
          <w:p w14:paraId="3801B254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Açıklama</w:t>
            </w:r>
          </w:p>
        </w:tc>
      </w:tr>
      <w:tr w:rsidR="006C7D79" w:rsidRPr="006C7D79" w14:paraId="5736B0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559A" w14:textId="77777777" w:rsidR="006C7D79" w:rsidRPr="006C7D79" w:rsidRDefault="006C7D79" w:rsidP="006C7D79">
            <w:r w:rsidRPr="006C7D79">
              <w:t>T-01</w:t>
            </w:r>
          </w:p>
        </w:tc>
        <w:tc>
          <w:tcPr>
            <w:tcW w:w="0" w:type="auto"/>
            <w:vAlign w:val="center"/>
            <w:hideMark/>
          </w:tcPr>
          <w:p w14:paraId="171CDBE6" w14:textId="77777777" w:rsidR="006C7D79" w:rsidRPr="006C7D79" w:rsidRDefault="006C7D79" w:rsidP="006C7D79">
            <w:r w:rsidRPr="006C7D79">
              <w:t>Web Tabanlı Sistem</w:t>
            </w:r>
          </w:p>
        </w:tc>
        <w:tc>
          <w:tcPr>
            <w:tcW w:w="0" w:type="auto"/>
            <w:vAlign w:val="center"/>
            <w:hideMark/>
          </w:tcPr>
          <w:p w14:paraId="492CD00F" w14:textId="77777777" w:rsidR="006C7D79" w:rsidRPr="006C7D79" w:rsidRDefault="006C7D79" w:rsidP="006C7D79">
            <w:r w:rsidRPr="006C7D79">
              <w:t>Tarayıcı üzerinden erişim sağlanabilmeli.</w:t>
            </w:r>
          </w:p>
        </w:tc>
      </w:tr>
      <w:tr w:rsidR="006C7D79" w:rsidRPr="006C7D79" w14:paraId="1342E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2102" w14:textId="77777777" w:rsidR="006C7D79" w:rsidRPr="006C7D79" w:rsidRDefault="006C7D79" w:rsidP="006C7D79">
            <w:r w:rsidRPr="006C7D79">
              <w:t>T-02</w:t>
            </w:r>
          </w:p>
        </w:tc>
        <w:tc>
          <w:tcPr>
            <w:tcW w:w="0" w:type="auto"/>
            <w:vAlign w:val="center"/>
            <w:hideMark/>
          </w:tcPr>
          <w:p w14:paraId="339F395F" w14:textId="77777777" w:rsidR="006C7D79" w:rsidRPr="006C7D79" w:rsidRDefault="006C7D79" w:rsidP="006C7D79">
            <w:r w:rsidRPr="006C7D79">
              <w:t>PDF Çıktısı</w:t>
            </w:r>
          </w:p>
        </w:tc>
        <w:tc>
          <w:tcPr>
            <w:tcW w:w="0" w:type="auto"/>
            <w:vAlign w:val="center"/>
            <w:hideMark/>
          </w:tcPr>
          <w:p w14:paraId="7E68BDB6" w14:textId="77777777" w:rsidR="006C7D79" w:rsidRPr="006C7D79" w:rsidRDefault="006C7D79" w:rsidP="006C7D79">
            <w:r w:rsidRPr="006C7D79">
              <w:t>Biletler PDF olarak alınabilmeli ve baskıya uygun olmalı.</w:t>
            </w:r>
          </w:p>
        </w:tc>
      </w:tr>
      <w:tr w:rsidR="006C7D79" w:rsidRPr="006C7D79" w14:paraId="722EB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6071" w14:textId="77777777" w:rsidR="006C7D79" w:rsidRPr="006C7D79" w:rsidRDefault="006C7D79" w:rsidP="006C7D79">
            <w:r w:rsidRPr="006C7D79">
              <w:t>T-03</w:t>
            </w:r>
          </w:p>
        </w:tc>
        <w:tc>
          <w:tcPr>
            <w:tcW w:w="0" w:type="auto"/>
            <w:vAlign w:val="center"/>
            <w:hideMark/>
          </w:tcPr>
          <w:p w14:paraId="28047F75" w14:textId="77777777" w:rsidR="006C7D79" w:rsidRPr="006C7D79" w:rsidRDefault="006C7D79" w:rsidP="006C7D79">
            <w:r w:rsidRPr="006C7D79">
              <w:t>Güvenlik</w:t>
            </w:r>
          </w:p>
        </w:tc>
        <w:tc>
          <w:tcPr>
            <w:tcW w:w="0" w:type="auto"/>
            <w:vAlign w:val="center"/>
            <w:hideMark/>
          </w:tcPr>
          <w:p w14:paraId="4F9A6C04" w14:textId="77777777" w:rsidR="006C7D79" w:rsidRPr="006C7D79" w:rsidRDefault="006C7D79" w:rsidP="006C7D79">
            <w:r w:rsidRPr="006C7D79">
              <w:t>Kullanıcı verileri korunmalı ve ödemeler güvenli şekilde işlenmeli (SSL, PCI-DSS uyumu).</w:t>
            </w:r>
          </w:p>
        </w:tc>
      </w:tr>
      <w:tr w:rsidR="006C7D79" w:rsidRPr="006C7D79" w14:paraId="5A681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67ED" w14:textId="77777777" w:rsidR="006C7D79" w:rsidRPr="006C7D79" w:rsidRDefault="006C7D79" w:rsidP="006C7D79">
            <w:r w:rsidRPr="006C7D79">
              <w:t>T-04</w:t>
            </w:r>
          </w:p>
        </w:tc>
        <w:tc>
          <w:tcPr>
            <w:tcW w:w="0" w:type="auto"/>
            <w:vAlign w:val="center"/>
            <w:hideMark/>
          </w:tcPr>
          <w:p w14:paraId="4924B1DC" w14:textId="77777777" w:rsidR="006C7D79" w:rsidRPr="006C7D79" w:rsidRDefault="006C7D79" w:rsidP="006C7D79">
            <w:r w:rsidRPr="006C7D79">
              <w:t>Performans</w:t>
            </w:r>
          </w:p>
        </w:tc>
        <w:tc>
          <w:tcPr>
            <w:tcW w:w="0" w:type="auto"/>
            <w:vAlign w:val="center"/>
            <w:hideMark/>
          </w:tcPr>
          <w:p w14:paraId="1FC818B2" w14:textId="77777777" w:rsidR="006C7D79" w:rsidRPr="006C7D79" w:rsidRDefault="006C7D79" w:rsidP="006C7D79">
            <w:r w:rsidRPr="006C7D79">
              <w:t>Çok sayıda kullanıcı aynı anda bilet alabilmeli, sistem yoğunlukta çökme yaşamamalı.</w:t>
            </w:r>
          </w:p>
        </w:tc>
      </w:tr>
    </w:tbl>
    <w:p w14:paraId="66E029D5" w14:textId="77777777" w:rsidR="006C7D79" w:rsidRPr="006C7D79" w:rsidRDefault="006C7D79" w:rsidP="006C7D79">
      <w:r w:rsidRPr="006C7D79">
        <w:pict w14:anchorId="1E565D25">
          <v:rect id="_x0000_i1065" style="width:0;height:1.5pt" o:hralign="center" o:hrstd="t" o:hr="t" fillcolor="#a0a0a0" stroked="f"/>
        </w:pict>
      </w:r>
    </w:p>
    <w:p w14:paraId="40B1CCFC" w14:textId="77777777" w:rsidR="006C7D79" w:rsidRPr="006C7D79" w:rsidRDefault="006C7D79" w:rsidP="006C7D79">
      <w:pPr>
        <w:rPr>
          <w:b/>
          <w:bCs/>
        </w:rPr>
      </w:pPr>
      <w:r w:rsidRPr="006C7D79">
        <w:rPr>
          <w:b/>
          <w:bCs/>
        </w:rPr>
        <w:t>5. Ekstra / Opsiyonel İsterler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866"/>
        <w:gridCol w:w="5412"/>
      </w:tblGrid>
      <w:tr w:rsidR="006C7D79" w:rsidRPr="006C7D79" w14:paraId="136337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1BC03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366781C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İster</w:t>
            </w:r>
          </w:p>
        </w:tc>
        <w:tc>
          <w:tcPr>
            <w:tcW w:w="0" w:type="auto"/>
            <w:vAlign w:val="center"/>
            <w:hideMark/>
          </w:tcPr>
          <w:p w14:paraId="4D1AACC7" w14:textId="77777777" w:rsidR="006C7D79" w:rsidRPr="006C7D79" w:rsidRDefault="006C7D79" w:rsidP="006C7D79">
            <w:pPr>
              <w:rPr>
                <w:b/>
                <w:bCs/>
              </w:rPr>
            </w:pPr>
            <w:r w:rsidRPr="006C7D79">
              <w:rPr>
                <w:b/>
                <w:bCs/>
              </w:rPr>
              <w:t>Açıklama</w:t>
            </w:r>
          </w:p>
        </w:tc>
      </w:tr>
      <w:tr w:rsidR="006C7D79" w:rsidRPr="006C7D79" w14:paraId="5997B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C17E6" w14:textId="77777777" w:rsidR="006C7D79" w:rsidRPr="006C7D79" w:rsidRDefault="006C7D79" w:rsidP="006C7D79">
            <w:r w:rsidRPr="006C7D79">
              <w:t>E-01</w:t>
            </w:r>
          </w:p>
        </w:tc>
        <w:tc>
          <w:tcPr>
            <w:tcW w:w="0" w:type="auto"/>
            <w:vAlign w:val="center"/>
            <w:hideMark/>
          </w:tcPr>
          <w:p w14:paraId="623DB77B" w14:textId="77777777" w:rsidR="006C7D79" w:rsidRPr="006C7D79" w:rsidRDefault="006C7D79" w:rsidP="006C7D79">
            <w:r w:rsidRPr="006C7D79">
              <w:t>Mobil Uyumluluk</w:t>
            </w:r>
          </w:p>
        </w:tc>
        <w:tc>
          <w:tcPr>
            <w:tcW w:w="0" w:type="auto"/>
            <w:vAlign w:val="center"/>
            <w:hideMark/>
          </w:tcPr>
          <w:p w14:paraId="74B4DD38" w14:textId="77777777" w:rsidR="006C7D79" w:rsidRPr="006C7D79" w:rsidRDefault="006C7D79" w:rsidP="006C7D79">
            <w:r w:rsidRPr="006C7D79">
              <w:t xml:space="preserve">Sistem </w:t>
            </w:r>
            <w:proofErr w:type="spellStart"/>
            <w:r w:rsidRPr="006C7D79">
              <w:t>responsive</w:t>
            </w:r>
            <w:proofErr w:type="spellEnd"/>
            <w:r w:rsidRPr="006C7D79">
              <w:t xml:space="preserve"> olmalı, tüm cihazlarda düzgün çalışmalı.</w:t>
            </w:r>
          </w:p>
        </w:tc>
      </w:tr>
      <w:tr w:rsidR="006C7D79" w:rsidRPr="006C7D79" w14:paraId="17AF5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DFA9" w14:textId="77777777" w:rsidR="006C7D79" w:rsidRPr="006C7D79" w:rsidRDefault="006C7D79" w:rsidP="006C7D79">
            <w:r w:rsidRPr="006C7D79">
              <w:t>E-02</w:t>
            </w:r>
          </w:p>
        </w:tc>
        <w:tc>
          <w:tcPr>
            <w:tcW w:w="0" w:type="auto"/>
            <w:vAlign w:val="center"/>
            <w:hideMark/>
          </w:tcPr>
          <w:p w14:paraId="312A12A3" w14:textId="77777777" w:rsidR="006C7D79" w:rsidRPr="006C7D79" w:rsidRDefault="006C7D79" w:rsidP="006C7D79">
            <w:r w:rsidRPr="006C7D79">
              <w:t>Sosyal Paylaşım</w:t>
            </w:r>
          </w:p>
        </w:tc>
        <w:tc>
          <w:tcPr>
            <w:tcW w:w="0" w:type="auto"/>
            <w:vAlign w:val="center"/>
            <w:hideMark/>
          </w:tcPr>
          <w:p w14:paraId="3619D28E" w14:textId="77777777" w:rsidR="006C7D79" w:rsidRPr="006C7D79" w:rsidRDefault="006C7D79" w:rsidP="006C7D79">
            <w:r w:rsidRPr="006C7D79">
              <w:t>Bilet ve etkinlik bilgileri sosyal medyada paylaşılabilir olmalı.</w:t>
            </w:r>
          </w:p>
        </w:tc>
      </w:tr>
      <w:tr w:rsidR="006C7D79" w:rsidRPr="006C7D79" w14:paraId="364A0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34CAE" w14:textId="77777777" w:rsidR="006C7D79" w:rsidRPr="006C7D79" w:rsidRDefault="006C7D79" w:rsidP="006C7D79">
            <w:r w:rsidRPr="006C7D79">
              <w:t>E-03</w:t>
            </w:r>
          </w:p>
        </w:tc>
        <w:tc>
          <w:tcPr>
            <w:tcW w:w="0" w:type="auto"/>
            <w:vAlign w:val="center"/>
            <w:hideMark/>
          </w:tcPr>
          <w:p w14:paraId="488184EE" w14:textId="77777777" w:rsidR="006C7D79" w:rsidRPr="006C7D79" w:rsidRDefault="006C7D79" w:rsidP="006C7D79">
            <w:r w:rsidRPr="006C7D79">
              <w:t>Kampanya ve Kupon</w:t>
            </w:r>
          </w:p>
        </w:tc>
        <w:tc>
          <w:tcPr>
            <w:tcW w:w="0" w:type="auto"/>
            <w:vAlign w:val="center"/>
            <w:hideMark/>
          </w:tcPr>
          <w:p w14:paraId="2BD57082" w14:textId="77777777" w:rsidR="006C7D79" w:rsidRPr="006C7D79" w:rsidRDefault="006C7D79" w:rsidP="006C7D79">
            <w:r w:rsidRPr="006C7D79">
              <w:t>İndirim ve kupon kodları uygulanabilmeli.</w:t>
            </w:r>
          </w:p>
        </w:tc>
      </w:tr>
      <w:tr w:rsidR="006C7D79" w:rsidRPr="006C7D79" w14:paraId="1E1FB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8D5B4" w14:textId="77777777" w:rsidR="006C7D79" w:rsidRPr="006C7D79" w:rsidRDefault="006C7D79" w:rsidP="006C7D79">
            <w:r w:rsidRPr="006C7D79">
              <w:t>E-04</w:t>
            </w:r>
          </w:p>
        </w:tc>
        <w:tc>
          <w:tcPr>
            <w:tcW w:w="0" w:type="auto"/>
            <w:vAlign w:val="center"/>
            <w:hideMark/>
          </w:tcPr>
          <w:p w14:paraId="63CB2804" w14:textId="77777777" w:rsidR="006C7D79" w:rsidRPr="006C7D79" w:rsidRDefault="006C7D79" w:rsidP="006C7D79">
            <w:r w:rsidRPr="006C7D79">
              <w:t>Kullanıcı Profili</w:t>
            </w:r>
          </w:p>
        </w:tc>
        <w:tc>
          <w:tcPr>
            <w:tcW w:w="0" w:type="auto"/>
            <w:vAlign w:val="center"/>
            <w:hideMark/>
          </w:tcPr>
          <w:p w14:paraId="03CB0231" w14:textId="77777777" w:rsidR="006C7D79" w:rsidRPr="006C7D79" w:rsidRDefault="006C7D79" w:rsidP="006C7D79">
            <w:r w:rsidRPr="006C7D79">
              <w:t xml:space="preserve">Katılımcılar </w:t>
            </w:r>
            <w:proofErr w:type="spellStart"/>
            <w:r w:rsidRPr="006C7D79">
              <w:t>cosplay</w:t>
            </w:r>
            <w:proofErr w:type="spellEnd"/>
            <w:r w:rsidRPr="006C7D79">
              <w:t xml:space="preserve"> temalı profil/avatar oluşturabilmeli.</w:t>
            </w:r>
          </w:p>
        </w:tc>
      </w:tr>
    </w:tbl>
    <w:p w14:paraId="40FD47B4" w14:textId="77777777" w:rsidR="006C7D79" w:rsidRPr="006C7D79" w:rsidRDefault="006C7D79" w:rsidP="006C7D79">
      <w:r w:rsidRPr="006C7D79">
        <w:pict w14:anchorId="72401793">
          <v:rect id="_x0000_i1066" style="width:0;height:1.5pt" o:hralign="center" o:hrstd="t" o:hr="t" fillcolor="#a0a0a0" stroked="f"/>
        </w:pict>
      </w:r>
    </w:p>
    <w:p w14:paraId="4FB48EB8" w14:textId="77777777" w:rsidR="006C7D79" w:rsidRPr="006C7D79" w:rsidRDefault="006C7D79" w:rsidP="006C7D79">
      <w:pPr>
        <w:rPr>
          <w:b/>
          <w:bCs/>
        </w:rPr>
      </w:pPr>
      <w:r w:rsidRPr="006C7D79">
        <w:rPr>
          <w:b/>
          <w:bCs/>
        </w:rPr>
        <w:t>6. Sonuç</w:t>
      </w:r>
    </w:p>
    <w:p w14:paraId="5CD409E0" w14:textId="77777777" w:rsidR="006C7D79" w:rsidRPr="006C7D79" w:rsidRDefault="006C7D79" w:rsidP="006C7D79">
      <w:r w:rsidRPr="006C7D79">
        <w:t xml:space="preserve">Bu doküman, </w:t>
      </w:r>
      <w:proofErr w:type="spellStart"/>
      <w:r w:rsidRPr="006C7D79">
        <w:t>cosplay</w:t>
      </w:r>
      <w:proofErr w:type="spellEnd"/>
      <w:r w:rsidRPr="006C7D79">
        <w:t xml:space="preserve"> etkinliği bilet satış sisteminin gereksinimlerini kapsamlı şekilde tanımlamaktadır. Geliştirme sürecinde bu isterler referans alınarak sistem tasarlanmalı ve test edilmelidir.</w:t>
      </w:r>
    </w:p>
    <w:p w14:paraId="43724E9A" w14:textId="1D3C0799" w:rsidR="00FC5FEA" w:rsidRDefault="00FC5FEA" w:rsidP="006C7D79"/>
    <w:sectPr w:rsidR="00FC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79"/>
    <w:rsid w:val="004B1D75"/>
    <w:rsid w:val="006C7D79"/>
    <w:rsid w:val="00964C00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CECB"/>
  <w15:chartTrackingRefBased/>
  <w15:docId w15:val="{FEFDA9DA-8210-401B-9532-BFEB5F7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7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7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7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7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7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7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7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7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7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7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7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7D7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7D7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7D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7D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7D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7D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7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7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7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7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7D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7D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7D7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7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7D7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7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2025-10-03T07:41:00Z</dcterms:created>
  <dcterms:modified xsi:type="dcterms:W3CDTF">2025-10-03T07:49:00Z</dcterms:modified>
</cp:coreProperties>
</file>