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3232" w14:textId="3E8EED94" w:rsidR="007A08D4" w:rsidRDefault="007A08D4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  <w:bookmarkStart w:id="0" w:name="_Toc183539882"/>
      <w:bookmarkStart w:id="1" w:name="_Toc183882328"/>
      <w:bookmarkStart w:id="2" w:name="_Toc183883050"/>
      <w:bookmarkStart w:id="3" w:name="_Hlk139989234"/>
      <w:bookmarkEnd w:id="3"/>
      <w:r>
        <w:rPr>
          <w:rFonts w:cs="Times New Roman"/>
          <w:b/>
          <w:bCs/>
          <w:szCs w:val="28"/>
        </w:rPr>
        <w:t>«</w:t>
      </w:r>
      <w:r w:rsidR="002E1D2A">
        <w:rPr>
          <w:rFonts w:cs="Times New Roman"/>
          <w:b/>
          <w:bCs/>
          <w:szCs w:val="28"/>
        </w:rPr>
        <w:t>Сегментация повреждений дорожного покрытия для систем БПЛА</w:t>
      </w:r>
      <w:r>
        <w:rPr>
          <w:rFonts w:cs="Times New Roman"/>
          <w:b/>
          <w:bCs/>
          <w:szCs w:val="28"/>
        </w:rPr>
        <w:t>»</w:t>
      </w:r>
    </w:p>
    <w:p w14:paraId="7D48C207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59A250E8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745DD565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2D24DF2F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7175E690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5380AE44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3C7ABD08" w14:textId="77777777" w:rsidR="0016040B" w:rsidRDefault="0016040B" w:rsidP="00356F98">
      <w:pPr>
        <w:ind w:left="5387" w:hanging="1418"/>
        <w:jc w:val="left"/>
      </w:pPr>
    </w:p>
    <w:p w14:paraId="7217F765" w14:textId="6DE6709A" w:rsidR="00356F98" w:rsidRDefault="00356F98" w:rsidP="0016040B">
      <w:pPr>
        <w:ind w:left="5387" w:hanging="1418"/>
        <w:jc w:val="center"/>
      </w:pPr>
      <w:r>
        <w:t xml:space="preserve">Выполнил: </w:t>
      </w:r>
      <w:r w:rsidR="00993C2E">
        <w:t>Гольцев Никита Сергеевич</w:t>
      </w:r>
    </w:p>
    <w:p w14:paraId="1C7AD282" w14:textId="258CB1CC" w:rsidR="00356F98" w:rsidRDefault="0016040B" w:rsidP="0016040B">
      <w:pPr>
        <w:spacing w:after="1080"/>
        <w:ind w:left="5387" w:hanging="1418"/>
      </w:pPr>
      <w:r>
        <w:t xml:space="preserve">     </w:t>
      </w:r>
      <w:r w:rsidR="00356F98">
        <w:t xml:space="preserve">Руководитель: </w:t>
      </w:r>
      <w:r w:rsidR="00993C2E">
        <w:t xml:space="preserve"> </w:t>
      </w:r>
      <w:r w:rsidR="00356F98">
        <w:br/>
      </w:r>
    </w:p>
    <w:p w14:paraId="2EEA7F99" w14:textId="77777777" w:rsidR="00356F98" w:rsidRDefault="00356F98" w:rsidP="0016040B">
      <w:pPr>
        <w:spacing w:line="259" w:lineRule="auto"/>
        <w:ind w:firstLine="0"/>
        <w:jc w:val="center"/>
        <w:rPr>
          <w:rFonts w:eastAsia="Tahoma" w:cs="Lohit Devanagari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</w:t>
      </w:r>
      <w:r>
        <w:rPr>
          <w:rFonts w:cs="Times New Roman"/>
          <w:szCs w:val="28"/>
          <w:lang w:eastAsia="ru-RU"/>
        </w:rPr>
        <w:br/>
        <w:t>2024</w:t>
      </w:r>
      <w:r>
        <w:br w:type="page"/>
      </w:r>
    </w:p>
    <w:p w14:paraId="752DD729" w14:textId="77777777" w:rsidR="00E727E8" w:rsidRPr="00786E80" w:rsidRDefault="00E727E8">
      <w:pPr>
        <w:spacing w:line="259" w:lineRule="auto"/>
        <w:ind w:firstLine="0"/>
        <w:jc w:val="left"/>
        <w:rPr>
          <w:b/>
        </w:rPr>
      </w:pPr>
      <w:r w:rsidRPr="00786E80">
        <w:rPr>
          <w:b/>
        </w:rPr>
        <w:lastRenderedPageBreak/>
        <w:t>Оглавление</w:t>
      </w:r>
    </w:p>
    <w:p w14:paraId="7AA44424" w14:textId="77777777" w:rsidR="0077256D" w:rsidRDefault="00DE6690" w:rsidP="00C210E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 w:rsidRPr="00786E80">
        <w:rPr>
          <w:b/>
        </w:rPr>
        <w:fldChar w:fldCharType="begin"/>
      </w:r>
      <w:r w:rsidRPr="00786E80">
        <w:rPr>
          <w:b/>
        </w:rPr>
        <w:instrText xml:space="preserve"> TOC \h \z \t "Заголовок;1" </w:instrText>
      </w:r>
      <w:r w:rsidRPr="00786E80">
        <w:rPr>
          <w:b/>
        </w:rPr>
        <w:fldChar w:fldCharType="separate"/>
      </w:r>
      <w:hyperlink w:anchor="_Toc184208420" w:history="1">
        <w:r w:rsidR="0077256D" w:rsidRPr="005646F6">
          <w:rPr>
            <w:rStyle w:val="af1"/>
            <w:b/>
            <w:noProof/>
          </w:rPr>
          <w:t>1.</w:t>
        </w:r>
        <w:r w:rsidR="007725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7256D" w:rsidRPr="005646F6">
          <w:rPr>
            <w:rStyle w:val="af1"/>
            <w:b/>
            <w:noProof/>
          </w:rPr>
          <w:t>Тестирование контрольными данными</w:t>
        </w:r>
        <w:r w:rsidR="0077256D">
          <w:rPr>
            <w:noProof/>
            <w:webHidden/>
          </w:rPr>
          <w:tab/>
        </w:r>
        <w:r w:rsidR="0077256D">
          <w:rPr>
            <w:noProof/>
            <w:webHidden/>
          </w:rPr>
          <w:fldChar w:fldCharType="begin"/>
        </w:r>
        <w:r w:rsidR="0077256D">
          <w:rPr>
            <w:noProof/>
            <w:webHidden/>
          </w:rPr>
          <w:instrText xml:space="preserve"> PAGEREF _Toc184208420 \h </w:instrText>
        </w:r>
        <w:r w:rsidR="0077256D">
          <w:rPr>
            <w:noProof/>
            <w:webHidden/>
          </w:rPr>
        </w:r>
        <w:r w:rsidR="0077256D"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3</w:t>
        </w:r>
        <w:r w:rsidR="0077256D">
          <w:rPr>
            <w:noProof/>
            <w:webHidden/>
          </w:rPr>
          <w:fldChar w:fldCharType="end"/>
        </w:r>
      </w:hyperlink>
    </w:p>
    <w:p w14:paraId="0AD709D9" w14:textId="77777777" w:rsidR="0077256D" w:rsidRDefault="0077256D" w:rsidP="00C210E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1" w:history="1">
        <w:r w:rsidRPr="005646F6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запросами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A18B8B" w14:textId="77777777" w:rsidR="0077256D" w:rsidRDefault="0077256D" w:rsidP="00C210E6">
      <w:pPr>
        <w:pStyle w:val="12"/>
        <w:tabs>
          <w:tab w:val="clear" w:pos="567"/>
          <w:tab w:val="left" w:pos="851"/>
        </w:tabs>
        <w:ind w:firstLine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2" w:history="1">
        <w:r w:rsidRPr="005646F6">
          <w:rPr>
            <w:rStyle w:val="af1"/>
            <w:b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однотабличными запросами.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7338CD" w14:textId="77777777" w:rsidR="0077256D" w:rsidRDefault="0077256D" w:rsidP="00C210E6">
      <w:pPr>
        <w:pStyle w:val="12"/>
        <w:tabs>
          <w:tab w:val="clear" w:pos="567"/>
          <w:tab w:val="left" w:pos="851"/>
        </w:tabs>
        <w:ind w:firstLine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3" w:history="1">
        <w:r w:rsidRPr="005646F6">
          <w:rPr>
            <w:rStyle w:val="af1"/>
            <w:b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многотабличными запросами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56DA21" w14:textId="77777777" w:rsidR="00E727E8" w:rsidRDefault="00DE6690">
      <w:pPr>
        <w:spacing w:line="259" w:lineRule="auto"/>
        <w:ind w:firstLine="0"/>
        <w:jc w:val="left"/>
        <w:rPr>
          <w:rFonts w:eastAsia="Tahoma" w:cs="Lohit Devanagari"/>
          <w:szCs w:val="28"/>
          <w:lang w:eastAsia="ru-RU"/>
        </w:rPr>
      </w:pPr>
      <w:r w:rsidRPr="00786E80">
        <w:rPr>
          <w:b/>
        </w:rPr>
        <w:fldChar w:fldCharType="end"/>
      </w:r>
      <w:r w:rsidR="00E727E8">
        <w:br w:type="page"/>
      </w:r>
    </w:p>
    <w:bookmarkEnd w:id="0"/>
    <w:bookmarkEnd w:id="1"/>
    <w:bookmarkEnd w:id="2"/>
    <w:p w14:paraId="3FFAECAB" w14:textId="70B516D0" w:rsidR="00F94D4B" w:rsidRPr="00DE6690" w:rsidRDefault="00D04A1D" w:rsidP="00A4296C">
      <w:pPr>
        <w:pStyle w:val="a7"/>
        <w:numPr>
          <w:ilvl w:val="0"/>
          <w:numId w:val="5"/>
        </w:numPr>
        <w:ind w:left="0" w:firstLine="0"/>
        <w:rPr>
          <w:b/>
        </w:rPr>
      </w:pPr>
      <w:r>
        <w:rPr>
          <w:b/>
        </w:rPr>
        <w:lastRenderedPageBreak/>
        <w:t>Введение</w:t>
      </w:r>
    </w:p>
    <w:p w14:paraId="78EBF1A6" w14:textId="77777777" w:rsidR="008F32A7" w:rsidRDefault="008F32A7" w:rsidP="008F32A7">
      <w:pPr>
        <w:pStyle w:val="a4"/>
        <w:rPr>
          <w:sz w:val="24"/>
        </w:rPr>
      </w:pPr>
      <w:r>
        <w:t>В последние годы беспилотные летательные аппараты (БПЛА) стали неотъемлемой частью множества отраслей, включая сельское хозяйство, картографирование, мониторинг окружающей среды и доставку грузов. Однако одной из ключевых проблем, ограничивающих их широкое применение, является безопасная посадка, особенно в условиях неподготовленных или поврежденных площадок. Выбор подходящего места для посадки критически важен для предотвращения повреждений аппарата и обеспечения безопасности операций.</w:t>
      </w:r>
    </w:p>
    <w:p w14:paraId="0EA25DED" w14:textId="77777777" w:rsidR="008F32A7" w:rsidRDefault="008F32A7" w:rsidP="008F32A7">
      <w:pPr>
        <w:pStyle w:val="a4"/>
      </w:pPr>
      <w:r>
        <w:t>Существующие методы выбора места посадки часто полагаются на визуальный осмотр оператором или использование базовых сенсоров, что не всегда обеспечивает достаточную точность и надежность. В связи с этим возникает необходимость в автоматизированных системах, способных анализировать состояние поверхности и выявлять потенциально опасные участки.</w:t>
      </w:r>
    </w:p>
    <w:p w14:paraId="05FA00E1" w14:textId="77777777" w:rsidR="008F32A7" w:rsidRDefault="008F32A7" w:rsidP="008F32A7">
      <w:pPr>
        <w:pStyle w:val="a4"/>
      </w:pPr>
      <w:r>
        <w:t>В данной работе предлагается решение этой проблемы с использованием модели глубокого обучения для сегментации повреждений дорожного покрытия. Мы разработали систему, основанную на модифицированной архитектуре YOLOv8, которая позволяет в реальном времени определять участки с повреждениями и помогает оператору принимать обоснованные решения о месте посадки. Наш подход включает создание специализированного датасета, размеченного вручную, что позволяет модели точно идентифицировать различные типы повреждений.</w:t>
      </w:r>
    </w:p>
    <w:p w14:paraId="6300588E" w14:textId="77777777" w:rsidR="008F32A7" w:rsidRDefault="008F32A7" w:rsidP="008F32A7">
      <w:pPr>
        <w:pStyle w:val="a4"/>
      </w:pPr>
      <w:r>
        <w:t>Целью исследования является повышение безопасности и эффективности посадки БПЛА за счет автоматизации процесса анализа состояния поверхности. Мы надеемся, что предложенная система найдет применение в различных сценариях использования БПЛА и будет способствовать их более широкому внедрению.</w:t>
      </w:r>
    </w:p>
    <w:p w14:paraId="18563D4E" w14:textId="4A84733F" w:rsidR="00F94D4B" w:rsidRDefault="00F94D4B" w:rsidP="00F94D4B">
      <w:pPr>
        <w:pStyle w:val="a4"/>
      </w:pPr>
    </w:p>
    <w:p w14:paraId="7439F228" w14:textId="42075C5D" w:rsidR="006133BD" w:rsidRDefault="006133BD" w:rsidP="008F32A7">
      <w:pPr>
        <w:pStyle w:val="a4"/>
        <w:ind w:firstLine="0"/>
        <w:sectPr w:rsidR="006133BD" w:rsidSect="008F32A7">
          <w:footerReference w:type="default" r:id="rId8"/>
          <w:pgSz w:w="11906" w:h="16838"/>
          <w:pgMar w:top="1134" w:right="851" w:bottom="1134" w:left="1418" w:header="0" w:footer="709" w:gutter="0"/>
          <w:cols w:space="720"/>
          <w:formProt w:val="0"/>
          <w:docGrid w:linePitch="381" w:charSpace="4096"/>
        </w:sectPr>
      </w:pPr>
      <w:bookmarkStart w:id="4" w:name="_Toc183539883"/>
      <w:bookmarkStart w:id="5" w:name="_Toc183882209"/>
      <w:bookmarkStart w:id="6" w:name="_Toc176268134"/>
      <w:bookmarkStart w:id="7" w:name="_Toc124009338"/>
      <w:bookmarkStart w:id="8" w:name="_Toc123986894"/>
      <w:bookmarkStart w:id="9" w:name="_Toc123986926"/>
      <w:bookmarkStart w:id="10" w:name="_Toc123986769"/>
      <w:bookmarkEnd w:id="6"/>
      <w:bookmarkEnd w:id="7"/>
      <w:bookmarkEnd w:id="8"/>
      <w:bookmarkEnd w:id="9"/>
      <w:bookmarkEnd w:id="10"/>
    </w:p>
    <w:bookmarkEnd w:id="4"/>
    <w:bookmarkEnd w:id="5"/>
    <w:p w14:paraId="6E0BD0E7" w14:textId="79C0B64C" w:rsidR="00F94D4B" w:rsidRDefault="008F32A7" w:rsidP="00A4296C">
      <w:pPr>
        <w:pStyle w:val="a7"/>
        <w:numPr>
          <w:ilvl w:val="0"/>
          <w:numId w:val="5"/>
        </w:numPr>
        <w:ind w:left="709" w:hanging="709"/>
        <w:rPr>
          <w:b/>
        </w:rPr>
      </w:pPr>
      <w:r>
        <w:rPr>
          <w:b/>
        </w:rPr>
        <w:lastRenderedPageBreak/>
        <w:t>Методология</w:t>
      </w:r>
    </w:p>
    <w:p w14:paraId="1DEAFA53" w14:textId="77777777" w:rsidR="00AC2067" w:rsidRPr="00AC2067" w:rsidRDefault="00AC2067" w:rsidP="00AC2067">
      <w:pPr>
        <w:pStyle w:val="a8"/>
        <w:rPr>
          <w:lang w:eastAsia="ru-RU"/>
        </w:rPr>
      </w:pPr>
    </w:p>
    <w:p w14:paraId="565A2F2B" w14:textId="193911A8" w:rsidR="00F642D5" w:rsidRPr="00F642D5" w:rsidRDefault="00AF4F0D" w:rsidP="00A4296C">
      <w:pPr>
        <w:pStyle w:val="a7"/>
        <w:numPr>
          <w:ilvl w:val="1"/>
          <w:numId w:val="5"/>
        </w:numPr>
        <w:ind w:left="709"/>
        <w:rPr>
          <w:b/>
        </w:rPr>
      </w:pPr>
      <w:r>
        <w:rPr>
          <w:b/>
        </w:rPr>
        <w:t>Создание датасета</w:t>
      </w:r>
    </w:p>
    <w:p w14:paraId="5CD06B32" w14:textId="77777777" w:rsidR="00F94D4B" w:rsidRDefault="00F94D4B" w:rsidP="00F94D4B">
      <w:pPr>
        <w:pStyle w:val="a4"/>
      </w:pPr>
      <w:r>
        <w:t>Результаты функционального тестирования однотабличными запросами представлены в таблице 1.</w:t>
      </w:r>
    </w:p>
    <w:p w14:paraId="42AD508E" w14:textId="77777777" w:rsidR="00F94D4B" w:rsidRPr="00D30E2B" w:rsidRDefault="00F94D4B" w:rsidP="00D30E2B">
      <w:pPr>
        <w:pStyle w:val="a4"/>
        <w:spacing w:line="240" w:lineRule="auto"/>
        <w:ind w:firstLine="0"/>
        <w:rPr>
          <w:sz w:val="24"/>
        </w:rPr>
      </w:pPr>
      <w:r w:rsidRPr="00D30E2B">
        <w:rPr>
          <w:sz w:val="24"/>
        </w:rPr>
        <w:t>Таблица 1 – Результаты тестирования однотабличными запросами</w:t>
      </w:r>
    </w:p>
    <w:tbl>
      <w:tblPr>
        <w:tblStyle w:val="aa"/>
        <w:tblW w:w="15021" w:type="dxa"/>
        <w:tblLayout w:type="fixed"/>
        <w:tblLook w:val="04A0" w:firstRow="1" w:lastRow="0" w:firstColumn="1" w:lastColumn="0" w:noHBand="0" w:noVBand="1"/>
      </w:tblPr>
      <w:tblGrid>
        <w:gridCol w:w="1380"/>
        <w:gridCol w:w="4309"/>
        <w:gridCol w:w="7915"/>
        <w:gridCol w:w="1417"/>
      </w:tblGrid>
      <w:tr w:rsidR="00F94D4B" w14:paraId="6001BC06" w14:textId="77777777" w:rsidTr="004B0499">
        <w:tc>
          <w:tcPr>
            <w:tcW w:w="1380" w:type="dxa"/>
          </w:tcPr>
          <w:p w14:paraId="0DF826F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Тип обработки</w:t>
            </w:r>
          </w:p>
        </w:tc>
        <w:tc>
          <w:tcPr>
            <w:tcW w:w="4309" w:type="dxa"/>
          </w:tcPr>
          <w:p w14:paraId="03FA8661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Стратегия тестирования</w:t>
            </w:r>
          </w:p>
        </w:tc>
        <w:tc>
          <w:tcPr>
            <w:tcW w:w="7914" w:type="dxa"/>
          </w:tcPr>
          <w:p w14:paraId="3D01EBC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Полученный результат обработки данных</w:t>
            </w:r>
          </w:p>
        </w:tc>
        <w:tc>
          <w:tcPr>
            <w:tcW w:w="1417" w:type="dxa"/>
          </w:tcPr>
          <w:p w14:paraId="0DBE7E58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Отметка об ошибке</w:t>
            </w:r>
          </w:p>
        </w:tc>
      </w:tr>
      <w:tr w:rsidR="00F94D4B" w14:paraId="37E25C58" w14:textId="77777777" w:rsidTr="004B0499">
        <w:tc>
          <w:tcPr>
            <w:tcW w:w="1380" w:type="dxa"/>
          </w:tcPr>
          <w:p w14:paraId="3D972C0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309" w:type="dxa"/>
          </w:tcPr>
          <w:p w14:paraId="6B80564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914" w:type="dxa"/>
          </w:tcPr>
          <w:p w14:paraId="357A4D1D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7" w:type="dxa"/>
          </w:tcPr>
          <w:p w14:paraId="2FED2648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F032FCB" w14:textId="77777777" w:rsidTr="004B0499">
        <w:trPr>
          <w:trHeight w:val="2531"/>
        </w:trPr>
        <w:tc>
          <w:tcPr>
            <w:tcW w:w="1380" w:type="dxa"/>
          </w:tcPr>
          <w:p w14:paraId="01FD5AB0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список</w:t>
            </w:r>
          </w:p>
        </w:tc>
        <w:tc>
          <w:tcPr>
            <w:tcW w:w="4309" w:type="dxa"/>
          </w:tcPr>
          <w:p w14:paraId="6F8CC6AF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всех п</w:t>
            </w:r>
            <w:r w:rsidR="00C16E5C">
              <w:rPr>
                <w:rFonts w:cs="Times New Roman"/>
                <w:sz w:val="24"/>
                <w:szCs w:val="20"/>
              </w:rPr>
              <w:t>оставщиков</w:t>
            </w:r>
          </w:p>
          <w:p w14:paraId="06AF22FD" w14:textId="77777777" w:rsidR="00C16E5C" w:rsidRPr="00E727E8" w:rsidRDefault="00C16E5C" w:rsidP="00C16E5C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C16E5C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SELECT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*</w:t>
            </w:r>
          </w:p>
          <w:p w14:paraId="07DDEE40" w14:textId="77777777" w:rsidR="00F94D4B" w:rsidRPr="00E727E8" w:rsidRDefault="00C16E5C" w:rsidP="00C16E5C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16E5C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FROM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2B692E">
              <w:rPr>
                <w:rFonts w:ascii="Courier New" w:hAnsi="Courier New" w:cs="Courier New"/>
                <w:bCs/>
                <w:sz w:val="22"/>
                <w:szCs w:val="18"/>
              </w:rPr>
              <w:t>Поставщик;</w:t>
            </w:r>
          </w:p>
        </w:tc>
        <w:tc>
          <w:tcPr>
            <w:tcW w:w="7914" w:type="dxa"/>
          </w:tcPr>
          <w:p w14:paraId="6809B26A" w14:textId="77777777" w:rsidR="00F94D4B" w:rsidRDefault="00C16E5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C16E5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F888FF9" wp14:editId="250819A0">
                  <wp:extent cx="4888865" cy="83947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678" cy="83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70E69F1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  <w:tr w:rsidR="00F94D4B" w14:paraId="76555452" w14:textId="77777777" w:rsidTr="004B0499">
        <w:trPr>
          <w:trHeight w:val="3526"/>
        </w:trPr>
        <w:tc>
          <w:tcPr>
            <w:tcW w:w="1380" w:type="dxa"/>
          </w:tcPr>
          <w:p w14:paraId="184D7882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Запрос на выборку по текстовому полю</w:t>
            </w:r>
          </w:p>
        </w:tc>
        <w:tc>
          <w:tcPr>
            <w:tcW w:w="4309" w:type="dxa"/>
          </w:tcPr>
          <w:p w14:paraId="6F14CD12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всех </w:t>
            </w:r>
            <w:r w:rsidR="00C16E5C">
              <w:rPr>
                <w:rFonts w:cs="Times New Roman"/>
                <w:sz w:val="24"/>
                <w:szCs w:val="20"/>
              </w:rPr>
              <w:t>товаров, которые должны храниться в холодильнике</w:t>
            </w:r>
          </w:p>
          <w:p w14:paraId="0C0C0E13" w14:textId="77777777" w:rsidR="00C16E5C" w:rsidRPr="00C16E5C" w:rsidRDefault="00C16E5C" w:rsidP="00C16E5C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SELECT </w:t>
            </w:r>
            <w:r w:rsidRPr="002B692E">
              <w:rPr>
                <w:rFonts w:ascii="Courier New" w:hAnsi="Courier New" w:cs="Courier New"/>
                <w:sz w:val="22"/>
                <w:szCs w:val="20"/>
              </w:rPr>
              <w:t>Товар.*, Товар.[Вид хранения]</w:t>
            </w:r>
          </w:p>
          <w:p w14:paraId="45849CFC" w14:textId="77777777" w:rsidR="00C16E5C" w:rsidRPr="00C16E5C" w:rsidRDefault="00C16E5C" w:rsidP="00C16E5C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FROM </w:t>
            </w:r>
            <w:r w:rsidRPr="002B692E">
              <w:rPr>
                <w:rFonts w:ascii="Courier New" w:hAnsi="Courier New" w:cs="Courier New"/>
                <w:sz w:val="22"/>
                <w:szCs w:val="20"/>
              </w:rPr>
              <w:t>Товар</w:t>
            </w:r>
          </w:p>
          <w:p w14:paraId="0B873E3A" w14:textId="77777777" w:rsidR="00F94D4B" w:rsidRDefault="00C16E5C" w:rsidP="00C16E5C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WHERE </w:t>
            </w:r>
            <w:r w:rsidRPr="002B692E">
              <w:rPr>
                <w:rFonts w:ascii="Courier New" w:hAnsi="Courier New" w:cs="Courier New"/>
                <w:sz w:val="22"/>
                <w:szCs w:val="20"/>
              </w:rPr>
              <w:t>(((Товар.[Вид хранения])="Холодильник"));</w:t>
            </w:r>
          </w:p>
        </w:tc>
        <w:tc>
          <w:tcPr>
            <w:tcW w:w="7914" w:type="dxa"/>
          </w:tcPr>
          <w:p w14:paraId="5E6ADFE8" w14:textId="77777777" w:rsidR="00F94D4B" w:rsidRDefault="00C16E5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C16E5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2CBE49E" wp14:editId="230E64E8">
                  <wp:extent cx="4888865" cy="1427480"/>
                  <wp:effectExtent l="0" t="0" r="6985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1CA0E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4290B38B" w14:textId="77777777" w:rsidR="00F94D4B" w:rsidRDefault="00F94D4B" w:rsidP="00F94D4B">
      <w:pPr>
        <w:pStyle w:val="a4"/>
        <w:ind w:firstLine="0"/>
      </w:pPr>
      <w:r>
        <w:br w:type="page"/>
      </w: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51"/>
        <w:gridCol w:w="4176"/>
        <w:gridCol w:w="7657"/>
        <w:gridCol w:w="1553"/>
      </w:tblGrid>
      <w:tr w:rsidR="00F94D4B" w14:paraId="0D949DEC" w14:textId="77777777" w:rsidTr="00DE0D1E">
        <w:tc>
          <w:tcPr>
            <w:tcW w:w="1351" w:type="dxa"/>
          </w:tcPr>
          <w:p w14:paraId="4444A8B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176" w:type="dxa"/>
          </w:tcPr>
          <w:p w14:paraId="190A8BA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7" w:type="dxa"/>
          </w:tcPr>
          <w:p w14:paraId="449BEDC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3" w:type="dxa"/>
          </w:tcPr>
          <w:p w14:paraId="2CFD5437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2515D6" w14:textId="77777777" w:rsidTr="00DE0D1E">
        <w:trPr>
          <w:trHeight w:val="2673"/>
        </w:trPr>
        <w:tc>
          <w:tcPr>
            <w:tcW w:w="1351" w:type="dxa"/>
          </w:tcPr>
          <w:p w14:paraId="197B1558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числовому полю</w:t>
            </w:r>
          </w:p>
        </w:tc>
        <w:tc>
          <w:tcPr>
            <w:tcW w:w="4176" w:type="dxa"/>
          </w:tcPr>
          <w:p w14:paraId="21EE83B3" w14:textId="77777777" w:rsidR="00F94D4B" w:rsidRDefault="00632D54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Накладные с </w:t>
            </w:r>
            <w:r w:rsidR="00F642D5">
              <w:rPr>
                <w:rFonts w:cs="Times New Roman"/>
                <w:sz w:val="24"/>
                <w:szCs w:val="20"/>
              </w:rPr>
              <w:t>суммарной</w:t>
            </w:r>
            <w:r>
              <w:rPr>
                <w:rFonts w:cs="Times New Roman"/>
                <w:sz w:val="24"/>
                <w:szCs w:val="20"/>
              </w:rPr>
              <w:t xml:space="preserve"> стоимостью хранения менее 100000</w:t>
            </w:r>
          </w:p>
          <w:p w14:paraId="563F1C61" w14:textId="77777777" w:rsidR="00632D54" w:rsidRPr="00BA2EEA" w:rsidRDefault="00632D54" w:rsidP="00632D54">
            <w:pPr>
              <w:pStyle w:val="a4"/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32D54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SELECT</w:t>
            </w:r>
            <w:r w:rsidRPr="00632D54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Накладная.ОбщСтоим,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_нак, Накладная.К_Наименование, Накладная.Дт_поставки, Накладная.Предоплата, Накладная.Врм_хранения,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_сот</w:t>
            </w:r>
          </w:p>
          <w:p w14:paraId="4E309179" w14:textId="77777777" w:rsidR="00632D54" w:rsidRPr="00BA2EEA" w:rsidRDefault="00632D54" w:rsidP="00632D54">
            <w:pPr>
              <w:pStyle w:val="a4"/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FROM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 Накладная</w:t>
            </w:r>
          </w:p>
          <w:p w14:paraId="3849BFCD" w14:textId="77777777" w:rsidR="00F94D4B" w:rsidRPr="00E727E8" w:rsidRDefault="00632D54" w:rsidP="00632D54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632D54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(((Накладная.ОбщСтоим)&lt;100000));</w:t>
            </w:r>
          </w:p>
        </w:tc>
        <w:tc>
          <w:tcPr>
            <w:tcW w:w="7657" w:type="dxa"/>
          </w:tcPr>
          <w:p w14:paraId="004FE415" w14:textId="77777777" w:rsidR="00F94D4B" w:rsidRDefault="00F570F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F570F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A41D425" wp14:editId="4A7494AA">
                  <wp:extent cx="4420217" cy="79068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570F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5781618" wp14:editId="1AF49CD8">
                  <wp:extent cx="4450715" cy="836789"/>
                  <wp:effectExtent l="0" t="0" r="0" b="190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032" cy="84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13EDAD7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49C385E5" w14:textId="77777777" w:rsidR="00DE0D1E" w:rsidRDefault="00DE0D1E"/>
    <w:p w14:paraId="6CF4755C" w14:textId="77777777" w:rsidR="00DE0D1E" w:rsidRDefault="00DE0D1E">
      <w:pPr>
        <w:spacing w:line="259" w:lineRule="auto"/>
        <w:ind w:firstLine="0"/>
        <w:jc w:val="left"/>
      </w:pPr>
      <w:r>
        <w:br w:type="page"/>
      </w:r>
    </w:p>
    <w:p w14:paraId="79473C16" w14:textId="77777777" w:rsidR="00DE0D1E" w:rsidRDefault="00DE0D1E" w:rsidP="00DE0D1E">
      <w:pPr>
        <w:spacing w:line="240" w:lineRule="auto"/>
        <w:ind w:firstLine="0"/>
      </w:pP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51"/>
        <w:gridCol w:w="4176"/>
        <w:gridCol w:w="7657"/>
        <w:gridCol w:w="1553"/>
      </w:tblGrid>
      <w:tr w:rsidR="00E95767" w14:paraId="0457FEDB" w14:textId="77777777" w:rsidTr="00E95767">
        <w:trPr>
          <w:trHeight w:val="57"/>
        </w:trPr>
        <w:tc>
          <w:tcPr>
            <w:tcW w:w="1351" w:type="dxa"/>
          </w:tcPr>
          <w:p w14:paraId="3CD906F6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176" w:type="dxa"/>
          </w:tcPr>
          <w:p w14:paraId="6CECE5A7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7" w:type="dxa"/>
          </w:tcPr>
          <w:p w14:paraId="57333326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3" w:type="dxa"/>
          </w:tcPr>
          <w:p w14:paraId="623E1FD4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35115B23" w14:textId="77777777" w:rsidTr="00DE0D1E">
        <w:trPr>
          <w:trHeight w:val="3526"/>
        </w:trPr>
        <w:tc>
          <w:tcPr>
            <w:tcW w:w="1351" w:type="dxa"/>
          </w:tcPr>
          <w:p w14:paraId="3ED8CE2F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полю типа «Дата-Время»</w:t>
            </w:r>
          </w:p>
        </w:tc>
        <w:tc>
          <w:tcPr>
            <w:tcW w:w="4176" w:type="dxa"/>
          </w:tcPr>
          <w:p w14:paraId="1E6AA483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бронирований за октябрь 2024 года.</w:t>
            </w:r>
          </w:p>
          <w:p w14:paraId="7C35FB58" w14:textId="77777777" w:rsidR="00F82532" w:rsidRPr="00BA2EEA" w:rsidRDefault="00F82532" w:rsidP="00F82532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SELECT</w:t>
            </w:r>
            <w:r w:rsidR="00DE0D1E">
              <w:rPr>
                <w:rFonts w:ascii="Courier New" w:hAnsi="Courier New" w:cs="Courier New"/>
                <w:b/>
                <w:bCs/>
                <w:sz w:val="22"/>
                <w:szCs w:val="18"/>
              </w:rPr>
              <w:t> 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_нак, Накладная.К_Наименование, Накладная.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_сот, Накладная.ОбщСтоим, Накладная.Дт_поставки</w:t>
            </w:r>
          </w:p>
          <w:p w14:paraId="3DF8634B" w14:textId="77777777" w:rsidR="00F82532" w:rsidRPr="00E727E8" w:rsidRDefault="00F82532" w:rsidP="00F82532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FROM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</w:p>
          <w:p w14:paraId="7D0605B1" w14:textId="77777777" w:rsidR="00F94D4B" w:rsidRPr="00EE7BF4" w:rsidRDefault="00F82532" w:rsidP="00F82532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(((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  <w:lang w:val="en-US"/>
              </w:rPr>
              <w:t>Month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([Дт_поставки]))=12) 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  <w:lang w:val="en-US"/>
              </w:rPr>
              <w:t>AND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  <w:lang w:val="en-US"/>
              </w:rPr>
              <w:t>Year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([Дт_поставки]))=2024));</w:t>
            </w:r>
          </w:p>
        </w:tc>
        <w:tc>
          <w:tcPr>
            <w:tcW w:w="7657" w:type="dxa"/>
          </w:tcPr>
          <w:p w14:paraId="6B154225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531C357" wp14:editId="511FB546">
                  <wp:extent cx="3238952" cy="10764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87A2202" wp14:editId="10778FEE">
                  <wp:extent cx="3886742" cy="914528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2997868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75E222FB" w14:textId="77777777" w:rsidR="00F94D4B" w:rsidRDefault="00F94D4B" w:rsidP="00F94D4B">
      <w:r>
        <w:br w:type="page"/>
      </w:r>
    </w:p>
    <w:p w14:paraId="7F64EC25" w14:textId="77777777" w:rsidR="00E95767" w:rsidRDefault="00E95767" w:rsidP="00E95767">
      <w:pPr>
        <w:spacing w:line="240" w:lineRule="auto"/>
        <w:ind w:firstLine="0"/>
      </w:pP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837"/>
        <w:gridCol w:w="3544"/>
        <w:gridCol w:w="7656"/>
        <w:gridCol w:w="1700"/>
      </w:tblGrid>
      <w:tr w:rsidR="00F94D4B" w14:paraId="59CDA343" w14:textId="77777777" w:rsidTr="00E95767">
        <w:tc>
          <w:tcPr>
            <w:tcW w:w="1837" w:type="dxa"/>
          </w:tcPr>
          <w:p w14:paraId="5DC4361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</w:tcPr>
          <w:p w14:paraId="4B5CB4F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6" w:type="dxa"/>
          </w:tcPr>
          <w:p w14:paraId="3E96B3E1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700" w:type="dxa"/>
          </w:tcPr>
          <w:p w14:paraId="367FA44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4696B8FF" w14:textId="77777777" w:rsidTr="00E95767">
        <w:trPr>
          <w:trHeight w:val="2673"/>
        </w:trPr>
        <w:tc>
          <w:tcPr>
            <w:tcW w:w="1837" w:type="dxa"/>
          </w:tcPr>
          <w:p w14:paraId="40FD240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со сложным условием</w:t>
            </w:r>
          </w:p>
        </w:tc>
        <w:tc>
          <w:tcPr>
            <w:tcW w:w="3544" w:type="dxa"/>
          </w:tcPr>
          <w:p w14:paraId="4A5BB61F" w14:textId="77777777" w:rsidR="00F94D4B" w:rsidRPr="00E727E8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DE0D1E">
              <w:rPr>
                <w:rFonts w:cs="Times New Roman"/>
                <w:sz w:val="24"/>
                <w:szCs w:val="20"/>
              </w:rPr>
              <w:t>накладных, с суммарной стоимостью хранени</w:t>
            </w:r>
            <w:r w:rsidR="0068577D">
              <w:rPr>
                <w:rFonts w:cs="Times New Roman"/>
                <w:sz w:val="24"/>
                <w:szCs w:val="20"/>
              </w:rPr>
              <w:t>я</w:t>
            </w:r>
            <w:r w:rsidR="00DE0D1E">
              <w:rPr>
                <w:rFonts w:cs="Times New Roman"/>
                <w:sz w:val="24"/>
                <w:szCs w:val="20"/>
              </w:rPr>
              <w:t xml:space="preserve"> более 100000 и временем хранения более 35 дней</w:t>
            </w:r>
          </w:p>
          <w:p w14:paraId="3B66A917" w14:textId="77777777" w:rsidR="00DE0D1E" w:rsidRPr="00DE0D1E" w:rsidRDefault="00DE0D1E" w:rsidP="00DE0D1E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SELECT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Накладная.ID_нак, Накладная.К_Наименование, Накладная.Дт_поставки, Накладная.ОбщСтоим, Накладная.Врм_хранения</w:t>
            </w:r>
          </w:p>
          <w:p w14:paraId="6C71AB6C" w14:textId="77777777" w:rsidR="00DE0D1E" w:rsidRPr="00DE0D1E" w:rsidRDefault="00DE0D1E" w:rsidP="00DE0D1E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</w:t>
            </w:r>
          </w:p>
          <w:p w14:paraId="5FCA46CB" w14:textId="77777777" w:rsidR="00F94D4B" w:rsidRDefault="00DE0D1E" w:rsidP="00DE0D1E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(((Накладная.ОбщСтоим)&gt;100000) 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AND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((Накладная.Врм_хранения)&gt;35));</w:t>
            </w:r>
          </w:p>
        </w:tc>
        <w:tc>
          <w:tcPr>
            <w:tcW w:w="7656" w:type="dxa"/>
          </w:tcPr>
          <w:p w14:paraId="6E0ABD9F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5D951D6" wp14:editId="0D255750">
                  <wp:extent cx="3267075" cy="1226820"/>
                  <wp:effectExtent l="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6" cy="122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6C933FFF" wp14:editId="680B12B8">
                  <wp:extent cx="3943350" cy="120396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4" cy="120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2D1981D6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1F43E8B4" w14:textId="77777777" w:rsidR="00E95767" w:rsidRDefault="00E95767"/>
    <w:p w14:paraId="0B43019C" w14:textId="77777777" w:rsidR="00E95767" w:rsidRDefault="00E95767">
      <w:pPr>
        <w:spacing w:line="259" w:lineRule="auto"/>
        <w:ind w:firstLine="0"/>
        <w:jc w:val="left"/>
      </w:pPr>
      <w:r>
        <w:br w:type="page"/>
      </w:r>
    </w:p>
    <w:p w14:paraId="24A16456" w14:textId="77777777" w:rsidR="00E95767" w:rsidRDefault="00E95767" w:rsidP="00E95767">
      <w:pPr>
        <w:pStyle w:val="a4"/>
        <w:spacing w:line="240" w:lineRule="auto"/>
        <w:ind w:firstLine="0"/>
      </w:pPr>
      <w:r>
        <w:lastRenderedPageBreak/>
        <w:t>Окончание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837"/>
        <w:gridCol w:w="3544"/>
        <w:gridCol w:w="7656"/>
        <w:gridCol w:w="1700"/>
      </w:tblGrid>
      <w:tr w:rsidR="00E95767" w14:paraId="076EEC30" w14:textId="77777777" w:rsidTr="00E95767">
        <w:trPr>
          <w:trHeight w:val="368"/>
        </w:trPr>
        <w:tc>
          <w:tcPr>
            <w:tcW w:w="1837" w:type="dxa"/>
          </w:tcPr>
          <w:p w14:paraId="5E930697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</w:tcPr>
          <w:p w14:paraId="4970B668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6" w:type="dxa"/>
          </w:tcPr>
          <w:p w14:paraId="04128EAC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700" w:type="dxa"/>
          </w:tcPr>
          <w:p w14:paraId="56F81C9F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E95767" w14:paraId="08E42C24" w14:textId="77777777" w:rsidTr="00E95767">
        <w:trPr>
          <w:trHeight w:val="3526"/>
        </w:trPr>
        <w:tc>
          <w:tcPr>
            <w:tcW w:w="1837" w:type="dxa"/>
          </w:tcPr>
          <w:p w14:paraId="45679A8B" w14:textId="77777777" w:rsidR="00E95767" w:rsidRDefault="00E95767" w:rsidP="00E95767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переменным параметром</w:t>
            </w:r>
          </w:p>
        </w:tc>
        <w:tc>
          <w:tcPr>
            <w:tcW w:w="3544" w:type="dxa"/>
          </w:tcPr>
          <w:p w14:paraId="32A0ADAC" w14:textId="77777777" w:rsidR="00E95767" w:rsidRDefault="00E95767" w:rsidP="00E95767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накладных с сроком хранения более чем указанное значение</w:t>
            </w:r>
          </w:p>
          <w:p w14:paraId="59337DE5" w14:textId="77777777" w:rsidR="00E95767" w:rsidRPr="00BA2EEA" w:rsidRDefault="00E95767" w:rsidP="00E95767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SELECT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Накладная.ID_нак, Накладная.Дт_поставки, Накладная.Предоплата, Накладная.ОбщСтоим</w:t>
            </w:r>
          </w:p>
          <w:p w14:paraId="27718EF0" w14:textId="77777777" w:rsidR="00E95767" w:rsidRPr="00E95767" w:rsidRDefault="00E95767" w:rsidP="00E95767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</w:p>
          <w:p w14:paraId="4A85515F" w14:textId="77777777" w:rsidR="00E95767" w:rsidRDefault="00E95767" w:rsidP="00E95767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(((Накладная.Врм_хранения)&gt;[Введите Количество дней:]));</w:t>
            </w:r>
          </w:p>
        </w:tc>
        <w:tc>
          <w:tcPr>
            <w:tcW w:w="7656" w:type="dxa"/>
          </w:tcPr>
          <w:p w14:paraId="778F8E96" w14:textId="77777777" w:rsidR="00E95767" w:rsidRDefault="00E95767" w:rsidP="00E95767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E95767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BDA0B11" wp14:editId="46E74612">
                  <wp:extent cx="3153215" cy="150516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E95767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177F18A" wp14:editId="6179FC2B">
                  <wp:extent cx="4724400" cy="1503680"/>
                  <wp:effectExtent l="0" t="0" r="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595E11F8" w14:textId="77777777" w:rsidR="00E95767" w:rsidRDefault="00E95767" w:rsidP="00E95767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47E1AC6" w14:textId="77777777" w:rsidR="00F94D4B" w:rsidRDefault="00F94D4B" w:rsidP="00F94D4B">
      <w:r>
        <w:br w:type="page"/>
      </w:r>
    </w:p>
    <w:p w14:paraId="64D5F286" w14:textId="77777777" w:rsidR="00A4296C" w:rsidRPr="00A4296C" w:rsidRDefault="00A4296C" w:rsidP="00F654BB">
      <w:pPr>
        <w:pStyle w:val="a7"/>
        <w:numPr>
          <w:ilvl w:val="1"/>
          <w:numId w:val="5"/>
        </w:numPr>
        <w:ind w:left="709"/>
        <w:rPr>
          <w:b/>
        </w:rPr>
      </w:pPr>
      <w:bookmarkStart w:id="11" w:name="_Toc184208423"/>
      <w:r w:rsidRPr="00A4296C">
        <w:rPr>
          <w:b/>
        </w:rPr>
        <w:lastRenderedPageBreak/>
        <w:t>Тестирование многотабличными запросами</w:t>
      </w:r>
      <w:bookmarkEnd w:id="11"/>
    </w:p>
    <w:p w14:paraId="7EC5DB4A" w14:textId="77777777" w:rsidR="00F94D4B" w:rsidRDefault="00F94D4B" w:rsidP="00F94D4B">
      <w:pPr>
        <w:pStyle w:val="a4"/>
      </w:pPr>
      <w:r>
        <w:t>Результаты функционального тестирования многотабличными запросами представлены в таблице 2.</w:t>
      </w:r>
    </w:p>
    <w:p w14:paraId="077A9335" w14:textId="77777777" w:rsidR="00F94D4B" w:rsidRDefault="00F94D4B" w:rsidP="00F94D4B">
      <w:pPr>
        <w:pStyle w:val="a4"/>
        <w:ind w:firstLine="0"/>
      </w:pPr>
      <w:r>
        <w:t>Таблица 2 – Результаты тестирования многотабличными запросами</w:t>
      </w:r>
    </w:p>
    <w:tbl>
      <w:tblPr>
        <w:tblStyle w:val="aa"/>
        <w:tblW w:w="15058" w:type="dxa"/>
        <w:tblLayout w:type="fixed"/>
        <w:tblLook w:val="04A0" w:firstRow="1" w:lastRow="0" w:firstColumn="1" w:lastColumn="0" w:noHBand="0" w:noVBand="1"/>
      </w:tblPr>
      <w:tblGrid>
        <w:gridCol w:w="1380"/>
        <w:gridCol w:w="3253"/>
        <w:gridCol w:w="9007"/>
        <w:gridCol w:w="1418"/>
      </w:tblGrid>
      <w:tr w:rsidR="00F94D4B" w14:paraId="16CADA52" w14:textId="77777777" w:rsidTr="004B0499">
        <w:tc>
          <w:tcPr>
            <w:tcW w:w="1380" w:type="dxa"/>
          </w:tcPr>
          <w:p w14:paraId="046E0C5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Тип обработки</w:t>
            </w:r>
          </w:p>
        </w:tc>
        <w:tc>
          <w:tcPr>
            <w:tcW w:w="3253" w:type="dxa"/>
          </w:tcPr>
          <w:p w14:paraId="0CDBD59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Стратегия тестирования</w:t>
            </w:r>
          </w:p>
        </w:tc>
        <w:tc>
          <w:tcPr>
            <w:tcW w:w="9006" w:type="dxa"/>
          </w:tcPr>
          <w:p w14:paraId="689D20D2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Полученный результат обработки данных</w:t>
            </w:r>
          </w:p>
        </w:tc>
        <w:tc>
          <w:tcPr>
            <w:tcW w:w="1418" w:type="dxa"/>
          </w:tcPr>
          <w:p w14:paraId="6F010FD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Отметка об ошибке</w:t>
            </w:r>
          </w:p>
        </w:tc>
      </w:tr>
      <w:tr w:rsidR="00F94D4B" w14:paraId="212905D0" w14:textId="77777777" w:rsidTr="004B0499">
        <w:tc>
          <w:tcPr>
            <w:tcW w:w="1380" w:type="dxa"/>
          </w:tcPr>
          <w:p w14:paraId="7F263C7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253" w:type="dxa"/>
          </w:tcPr>
          <w:p w14:paraId="78E9FE9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9006" w:type="dxa"/>
          </w:tcPr>
          <w:p w14:paraId="43D9AA2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10622B6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003DDAC5" w14:textId="77777777" w:rsidTr="004B0499">
        <w:trPr>
          <w:trHeight w:val="2673"/>
        </w:trPr>
        <w:tc>
          <w:tcPr>
            <w:tcW w:w="1380" w:type="dxa"/>
          </w:tcPr>
          <w:p w14:paraId="3DD0B0CA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список</w:t>
            </w:r>
          </w:p>
        </w:tc>
        <w:tc>
          <w:tcPr>
            <w:tcW w:w="3253" w:type="dxa"/>
          </w:tcPr>
          <w:p w14:paraId="0A1B0004" w14:textId="77777777" w:rsidR="00F94D4B" w:rsidRDefault="00F94D4B" w:rsidP="004B0499">
            <w:pPr>
              <w:pStyle w:val="a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</w:t>
            </w:r>
            <w:r w:rsidR="00C46AAD">
              <w:rPr>
                <w:sz w:val="24"/>
                <w:szCs w:val="20"/>
              </w:rPr>
              <w:t>накладных и принимающих их сотрудников</w:t>
            </w:r>
          </w:p>
          <w:p w14:paraId="48DC49A2" w14:textId="77777777" w:rsidR="00C46AAD" w:rsidRPr="00C46AAD" w:rsidRDefault="00C46AAD" w:rsidP="00C46AAD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SELECT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Накладная.ID_нак, Накладная.Дт_поставки, Накладная.ОбщСтоим, Накладная.К_Наименование, Сотрудник.ФИО</w:t>
            </w:r>
          </w:p>
          <w:p w14:paraId="46019DD3" w14:textId="77777777" w:rsidR="00F94D4B" w:rsidRDefault="00C46AAD" w:rsidP="00C46AAD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Сотрудник </w:t>
            </w: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INNER JOIN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Накладная </w:t>
            </w: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ON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Сотрудник.ID_сот = Накладная.ID_сот;</w:t>
            </w:r>
          </w:p>
        </w:tc>
        <w:tc>
          <w:tcPr>
            <w:tcW w:w="9006" w:type="dxa"/>
          </w:tcPr>
          <w:p w14:paraId="4710768D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FCBF0F0" wp14:editId="6DE6EF91">
                  <wp:extent cx="4039164" cy="1619476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F817959" wp14:editId="351925EC">
                  <wp:extent cx="4074794" cy="1473673"/>
                  <wp:effectExtent l="0" t="0" r="254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216" cy="148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DA0E353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FFE7575" w14:textId="77777777" w:rsidR="00F94D4B" w:rsidRDefault="00F94D4B" w:rsidP="00F94D4B"/>
    <w:p w14:paraId="3FECE4B2" w14:textId="77777777" w:rsidR="00F94D4B" w:rsidRDefault="00F94D4B" w:rsidP="00F94D4B">
      <w:r>
        <w:br w:type="page"/>
      </w:r>
    </w:p>
    <w:p w14:paraId="7E0E44B2" w14:textId="77777777" w:rsidR="00F94D4B" w:rsidRDefault="00F94D4B" w:rsidP="009833F0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80"/>
        <w:gridCol w:w="3434"/>
        <w:gridCol w:w="8364"/>
        <w:gridCol w:w="1559"/>
      </w:tblGrid>
      <w:tr w:rsidR="00F94D4B" w14:paraId="16D8BCDD" w14:textId="77777777" w:rsidTr="004B0499">
        <w:trPr>
          <w:trHeight w:val="268"/>
        </w:trPr>
        <w:tc>
          <w:tcPr>
            <w:tcW w:w="1380" w:type="dxa"/>
          </w:tcPr>
          <w:p w14:paraId="046E5E2C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434" w:type="dxa"/>
          </w:tcPr>
          <w:p w14:paraId="191F7B0E" w14:textId="77777777" w:rsidR="00F94D4B" w:rsidRDefault="00F94D4B" w:rsidP="004B0499">
            <w:pPr>
              <w:pStyle w:val="a4"/>
              <w:ind w:firstLine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363" w:type="dxa"/>
          </w:tcPr>
          <w:p w14:paraId="67C07CFC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14:paraId="5E87B287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CD01B62" w14:textId="77777777" w:rsidTr="004B0499">
        <w:trPr>
          <w:trHeight w:val="3526"/>
        </w:trPr>
        <w:tc>
          <w:tcPr>
            <w:tcW w:w="1380" w:type="dxa"/>
          </w:tcPr>
          <w:p w14:paraId="13D2194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текстовому полю</w:t>
            </w:r>
          </w:p>
        </w:tc>
        <w:tc>
          <w:tcPr>
            <w:tcW w:w="3434" w:type="dxa"/>
          </w:tcPr>
          <w:p w14:paraId="7E201B45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9833F0">
              <w:rPr>
                <w:rFonts w:cs="Times New Roman"/>
                <w:sz w:val="24"/>
                <w:szCs w:val="20"/>
              </w:rPr>
              <w:t>накладных и поставщиков, привозивших конкретный товар</w:t>
            </w:r>
          </w:p>
          <w:p w14:paraId="30C3108A" w14:textId="77777777" w:rsidR="009833F0" w:rsidRPr="000D53F6" w:rsidRDefault="009833F0" w:rsidP="009833F0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SELECT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Накладная.ID_нак, Накладная.К_Наименование, Товар.Название</w:t>
            </w:r>
          </w:p>
          <w:p w14:paraId="465E5C51" w14:textId="77777777" w:rsidR="009833F0" w:rsidRPr="000D53F6" w:rsidRDefault="009833F0" w:rsidP="009833F0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FROM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INNER JOIN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(Товар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INNER JOIN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[Товар Накладная] 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ON </w:t>
            </w:r>
            <w:r w:rsid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Товар.ID_тов = [Товар.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Накладная].ID_тов) 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ON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 = [Товар Накладная].ID_нак</w:t>
            </w:r>
          </w:p>
          <w:p w14:paraId="2D0875A1" w14:textId="77777777" w:rsidR="00F94D4B" w:rsidRDefault="009833F0" w:rsidP="009833F0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WHERE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(((Товар.Название)="Чай «Ахмад»"));</w:t>
            </w:r>
          </w:p>
        </w:tc>
        <w:tc>
          <w:tcPr>
            <w:tcW w:w="8363" w:type="dxa"/>
          </w:tcPr>
          <w:p w14:paraId="38957209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0D0995D" wp14:editId="7D985B53">
                  <wp:extent cx="5054047" cy="2583180"/>
                  <wp:effectExtent l="0" t="0" r="0" b="762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864" cy="259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44A739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6B76B19" w14:textId="77777777" w:rsidR="00F94D4B" w:rsidRDefault="00F94D4B" w:rsidP="00F94D4B">
      <w:pPr>
        <w:pStyle w:val="a4"/>
        <w:ind w:firstLine="0"/>
      </w:pPr>
      <w:r>
        <w:br w:type="page"/>
      </w:r>
      <w:bookmarkStart w:id="12" w:name="_Hlk183686069"/>
      <w:r>
        <w:lastRenderedPageBreak/>
        <w:t>Продолжение таблицы 2</w:t>
      </w:r>
      <w:bookmarkEnd w:id="12"/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63"/>
        <w:gridCol w:w="3452"/>
        <w:gridCol w:w="8363"/>
        <w:gridCol w:w="1559"/>
      </w:tblGrid>
      <w:tr w:rsidR="00F94D4B" w14:paraId="6350E552" w14:textId="77777777" w:rsidTr="000D53F6">
        <w:tc>
          <w:tcPr>
            <w:tcW w:w="1363" w:type="dxa"/>
          </w:tcPr>
          <w:p w14:paraId="3594788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452" w:type="dxa"/>
          </w:tcPr>
          <w:p w14:paraId="1BE0696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363" w:type="dxa"/>
          </w:tcPr>
          <w:p w14:paraId="0B37404D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14:paraId="61AA74D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6EDAD6EF" w14:textId="77777777" w:rsidTr="000D53F6">
        <w:trPr>
          <w:trHeight w:val="2673"/>
        </w:trPr>
        <w:tc>
          <w:tcPr>
            <w:tcW w:w="1363" w:type="dxa"/>
          </w:tcPr>
          <w:p w14:paraId="317A61BE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по числовому полю</w:t>
            </w:r>
          </w:p>
        </w:tc>
        <w:tc>
          <w:tcPr>
            <w:tcW w:w="3452" w:type="dxa"/>
          </w:tcPr>
          <w:p w14:paraId="3F047F87" w14:textId="77777777" w:rsidR="00F94D4B" w:rsidRPr="004B5E35" w:rsidRDefault="00F94D4B" w:rsidP="004B0499">
            <w:pPr>
              <w:pStyle w:val="a4"/>
              <w:ind w:firstLine="0"/>
              <w:jc w:val="left"/>
              <w:rPr>
                <w:rFonts w:cs="Times New Roman"/>
                <w:spacing w:val="-6"/>
                <w:sz w:val="24"/>
                <w:szCs w:val="20"/>
              </w:rPr>
            </w:pPr>
            <w:r w:rsidRPr="004B5E35">
              <w:rPr>
                <w:rFonts w:cs="Times New Roman"/>
                <w:spacing w:val="-6"/>
                <w:sz w:val="24"/>
                <w:szCs w:val="20"/>
              </w:rPr>
              <w:t xml:space="preserve">Список </w:t>
            </w:r>
            <w:r w:rsidR="000D53F6" w:rsidRPr="004B5E35">
              <w:rPr>
                <w:rFonts w:cs="Times New Roman"/>
                <w:spacing w:val="-6"/>
                <w:sz w:val="24"/>
                <w:szCs w:val="20"/>
              </w:rPr>
              <w:t>поставщиков, которые заплатили менее 200000</w:t>
            </w:r>
          </w:p>
          <w:p w14:paraId="2A9D3F27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SELECT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Поставщик.К_Наименование, Накладная.ОбщСтоим, Накладная.ID_нак, Накладная.Врм_хранения</w:t>
            </w:r>
          </w:p>
          <w:p w14:paraId="6D8C7E3A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FROM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INNER JOIN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Накладная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ON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Поставщик.К_Наименование = </w:t>
            </w:r>
            <w:r w:rsidRPr="004B5E35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Накладная.К_Наименование</w:t>
            </w:r>
          </w:p>
          <w:p w14:paraId="41D366B7" w14:textId="77777777" w:rsidR="00F94D4B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WHERE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(((Накладная.ОбщСтоим)&lt;200000));</w:t>
            </w:r>
          </w:p>
        </w:tc>
        <w:tc>
          <w:tcPr>
            <w:tcW w:w="8363" w:type="dxa"/>
          </w:tcPr>
          <w:p w14:paraId="661846D5" w14:textId="77777777" w:rsidR="00F94D4B" w:rsidRDefault="004B5E3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8F4777C" wp14:editId="3598C576">
                  <wp:extent cx="4682982" cy="1630680"/>
                  <wp:effectExtent l="0" t="0" r="3810" b="762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849" cy="163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0DC0B8C" wp14:editId="54B3BEDE">
                  <wp:extent cx="2832351" cy="1790700"/>
                  <wp:effectExtent l="0" t="0" r="635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15" cy="179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C6236BD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C748CB4" w14:textId="77777777" w:rsidR="00F94D4B" w:rsidRDefault="00F94D4B" w:rsidP="00F94D4B">
      <w:pPr>
        <w:rPr>
          <w:lang w:val="en-US"/>
        </w:rPr>
      </w:pPr>
      <w:r>
        <w:br w:type="page"/>
      </w:r>
    </w:p>
    <w:p w14:paraId="7E46B538" w14:textId="77777777" w:rsidR="00F94D4B" w:rsidRDefault="00F94D4B" w:rsidP="00F94D4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442"/>
        <w:gridCol w:w="3913"/>
        <w:gridCol w:w="7928"/>
        <w:gridCol w:w="1454"/>
      </w:tblGrid>
      <w:tr w:rsidR="00F94D4B" w14:paraId="57697570" w14:textId="77777777" w:rsidTr="004B0499">
        <w:trPr>
          <w:trHeight w:val="410"/>
        </w:trPr>
        <w:tc>
          <w:tcPr>
            <w:tcW w:w="1442" w:type="dxa"/>
          </w:tcPr>
          <w:p w14:paraId="79A331C2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913" w:type="dxa"/>
          </w:tcPr>
          <w:p w14:paraId="04B8C89B" w14:textId="77777777" w:rsidR="00F94D4B" w:rsidRDefault="00F94D4B" w:rsidP="004B0499">
            <w:pPr>
              <w:pStyle w:val="a4"/>
              <w:ind w:firstLine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927" w:type="dxa"/>
          </w:tcPr>
          <w:p w14:paraId="3FF48FCA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54" w:type="dxa"/>
          </w:tcPr>
          <w:p w14:paraId="243D1C0A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6EB4CA" w14:textId="77777777" w:rsidTr="004B0499">
        <w:trPr>
          <w:trHeight w:val="3526"/>
        </w:trPr>
        <w:tc>
          <w:tcPr>
            <w:tcW w:w="1442" w:type="dxa"/>
          </w:tcPr>
          <w:p w14:paraId="03CB204F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полю типа «Дата-Время»</w:t>
            </w:r>
          </w:p>
        </w:tc>
        <w:tc>
          <w:tcPr>
            <w:tcW w:w="3913" w:type="dxa"/>
          </w:tcPr>
          <w:p w14:paraId="22A32947" w14:textId="77777777" w:rsidR="00F94D4B" w:rsidRDefault="00A4296C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Имена поставщиков, обратившихся в октябре</w:t>
            </w:r>
          </w:p>
          <w:p w14:paraId="68735392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SELECT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Поставщик.К_Наименование, Поставщик.[Тип организации], Накладная.Дт_поставки, Накладная.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ID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_нак</w:t>
            </w:r>
          </w:p>
          <w:p w14:paraId="2B59EC85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FROM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 Поставщик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INNER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JOIN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Накладная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ON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 = Накладная.К_Наименование</w:t>
            </w:r>
          </w:p>
          <w:p w14:paraId="33D3740C" w14:textId="77777777" w:rsidR="00F94D4B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  <w:lang w:val="en-US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 xml:space="preserve">WHERE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(((Month([Дт_поставки]))=10));</w:t>
            </w:r>
          </w:p>
        </w:tc>
        <w:tc>
          <w:tcPr>
            <w:tcW w:w="7927" w:type="dxa"/>
          </w:tcPr>
          <w:p w14:paraId="5217C002" w14:textId="77777777" w:rsidR="00F94D4B" w:rsidRDefault="004B5E3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EAE2FA8" wp14:editId="4B66EDD0">
                  <wp:extent cx="4360618" cy="1554480"/>
                  <wp:effectExtent l="0" t="0" r="1905" b="762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325" cy="155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6BE1DBA" wp14:editId="06874842">
                  <wp:extent cx="3386831" cy="1950720"/>
                  <wp:effectExtent l="0" t="0" r="444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046" cy="195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</w:tcPr>
          <w:p w14:paraId="742DE9C9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21A6B18" w14:textId="77777777" w:rsidR="00F94D4B" w:rsidRDefault="00F94D4B" w:rsidP="00F94D4B">
      <w:r>
        <w:br w:type="page"/>
      </w:r>
    </w:p>
    <w:p w14:paraId="5A8B5D05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901" w:type="dxa"/>
        <w:tblLayout w:type="fixed"/>
        <w:tblLook w:val="04A0" w:firstRow="1" w:lastRow="0" w:firstColumn="1" w:lastColumn="0" w:noHBand="0" w:noVBand="1"/>
      </w:tblPr>
      <w:tblGrid>
        <w:gridCol w:w="1506"/>
        <w:gridCol w:w="3308"/>
        <w:gridCol w:w="8669"/>
        <w:gridCol w:w="1418"/>
      </w:tblGrid>
      <w:tr w:rsidR="00F94D4B" w14:paraId="038B7715" w14:textId="77777777" w:rsidTr="004B0499">
        <w:tc>
          <w:tcPr>
            <w:tcW w:w="1506" w:type="dxa"/>
          </w:tcPr>
          <w:p w14:paraId="2F7C78D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308" w:type="dxa"/>
          </w:tcPr>
          <w:p w14:paraId="5534726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668" w:type="dxa"/>
          </w:tcPr>
          <w:p w14:paraId="58167A6A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716324E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02134629" w14:textId="77777777" w:rsidTr="004B0499">
        <w:trPr>
          <w:trHeight w:val="2673"/>
        </w:trPr>
        <w:tc>
          <w:tcPr>
            <w:tcW w:w="1506" w:type="dxa"/>
          </w:tcPr>
          <w:p w14:paraId="186406EC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со сложным условием</w:t>
            </w:r>
          </w:p>
        </w:tc>
        <w:tc>
          <w:tcPr>
            <w:tcW w:w="3308" w:type="dxa"/>
          </w:tcPr>
          <w:p w14:paraId="506A383E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422B15">
              <w:rPr>
                <w:rFonts w:cs="Times New Roman"/>
                <w:sz w:val="24"/>
                <w:szCs w:val="20"/>
              </w:rPr>
              <w:t>накладных после определённой даты с суммарной стоимостью более 200000</w:t>
            </w:r>
          </w:p>
          <w:p w14:paraId="15FC7852" w14:textId="77777777" w:rsidR="00422B15" w:rsidRPr="00422B1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SELECT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Поставщик.К_Наименование, Поставщик.[Тип организации], Накладная.ОбщСтоим,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_нак</w:t>
            </w:r>
          </w:p>
          <w:p w14:paraId="11A09472" w14:textId="77777777" w:rsidR="00422B15" w:rsidRPr="00422B1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FROM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Поставщик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INNER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JOIN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Накладная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ON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Поставщик.К_Наименование = Накладная.К_Наименование</w:t>
            </w:r>
          </w:p>
          <w:p w14:paraId="586B84CC" w14:textId="77777777" w:rsidR="00F94D4B" w:rsidRPr="00E727E8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(((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Month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([Дт_поставки]))&gt;8)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AND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((Накладная.ОбщСтоим)&gt;200000));</w:t>
            </w:r>
          </w:p>
        </w:tc>
        <w:tc>
          <w:tcPr>
            <w:tcW w:w="8668" w:type="dxa"/>
          </w:tcPr>
          <w:p w14:paraId="2FD26678" w14:textId="77777777" w:rsidR="00F94D4B" w:rsidRDefault="00E9050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9050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EEBBDBB" wp14:editId="04DA79CA">
                  <wp:extent cx="4611757" cy="1706880"/>
                  <wp:effectExtent l="0" t="0" r="0" b="762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22" cy="170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50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C7EFF77" wp14:editId="3F1B6434">
                  <wp:extent cx="3120390" cy="2398316"/>
                  <wp:effectExtent l="0" t="0" r="3810" b="254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495" cy="240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5B1D3B3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87734FD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901" w:type="dxa"/>
        <w:tblLayout w:type="fixed"/>
        <w:tblLook w:val="04A0" w:firstRow="1" w:lastRow="0" w:firstColumn="1" w:lastColumn="0" w:noHBand="0" w:noVBand="1"/>
      </w:tblPr>
      <w:tblGrid>
        <w:gridCol w:w="1506"/>
        <w:gridCol w:w="3308"/>
        <w:gridCol w:w="8669"/>
        <w:gridCol w:w="1418"/>
      </w:tblGrid>
      <w:tr w:rsidR="00F94D4B" w14:paraId="06DF6AEA" w14:textId="77777777" w:rsidTr="004B0499">
        <w:tc>
          <w:tcPr>
            <w:tcW w:w="1506" w:type="dxa"/>
          </w:tcPr>
          <w:p w14:paraId="50389A3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308" w:type="dxa"/>
          </w:tcPr>
          <w:p w14:paraId="268010D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668" w:type="dxa"/>
          </w:tcPr>
          <w:p w14:paraId="1A129CB7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5712CA1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767C24" w14:textId="77777777" w:rsidTr="004B0499">
        <w:trPr>
          <w:trHeight w:val="3526"/>
        </w:trPr>
        <w:tc>
          <w:tcPr>
            <w:tcW w:w="1506" w:type="dxa"/>
          </w:tcPr>
          <w:p w14:paraId="441539F8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переменным параметром</w:t>
            </w:r>
          </w:p>
        </w:tc>
        <w:tc>
          <w:tcPr>
            <w:tcW w:w="3308" w:type="dxa"/>
          </w:tcPr>
          <w:p w14:paraId="7D5DCA50" w14:textId="77777777" w:rsidR="00F94D4B" w:rsidRPr="00E727E8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8F3819">
              <w:rPr>
                <w:rFonts w:cs="Times New Roman"/>
                <w:sz w:val="24"/>
                <w:szCs w:val="20"/>
              </w:rPr>
              <w:t>накладных по типу организации</w:t>
            </w:r>
          </w:p>
          <w:p w14:paraId="12275C7F" w14:textId="77777777" w:rsidR="008F3819" w:rsidRDefault="008F3819" w:rsidP="008F3819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18"/>
              </w:rPr>
              <w:t>SELECT</w:t>
            </w:r>
          </w:p>
          <w:p w14:paraId="0B142A50" w14:textId="77777777" w:rsidR="008F3819" w:rsidRPr="00BA2EEA" w:rsidRDefault="008F3819" w:rsidP="008F3819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Поставщик.[Тип организации], Поставщик.К_Наименование, Накладная.ID_нак, Накладная.Дт_поставки</w:t>
            </w:r>
          </w:p>
          <w:p w14:paraId="1FA7FF0E" w14:textId="77777777" w:rsidR="008F3819" w:rsidRPr="008F3819" w:rsidRDefault="008F3819" w:rsidP="008F3819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Поставщик </w:t>
            </w: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INNER JOIN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ON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Поставщик.К_Наименование = Накладная.К_Наименование</w:t>
            </w:r>
          </w:p>
          <w:p w14:paraId="0AF07436" w14:textId="77777777" w:rsidR="00F94D4B" w:rsidRDefault="008F3819" w:rsidP="008F381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(((Поставщик.[Тип организации])=[Введите тип организации]));</w:t>
            </w:r>
          </w:p>
        </w:tc>
        <w:tc>
          <w:tcPr>
            <w:tcW w:w="8668" w:type="dxa"/>
          </w:tcPr>
          <w:p w14:paraId="45A6F0F7" w14:textId="77777777" w:rsidR="00F94D4B" w:rsidRDefault="00422B1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422B1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8DFEEEB" wp14:editId="61DD608C">
                  <wp:extent cx="3238952" cy="1524213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A29" w14:textId="77777777" w:rsidR="00F94D4B" w:rsidRDefault="00422B1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422B1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4CDB706" wp14:editId="62F324B0">
                  <wp:extent cx="5367655" cy="762000"/>
                  <wp:effectExtent l="0" t="0" r="444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6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43355F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7C853183" w14:textId="77777777" w:rsidR="00F94D4B" w:rsidRDefault="00F94D4B" w:rsidP="00F94D4B"/>
    <w:p w14:paraId="1CC976E3" w14:textId="77777777" w:rsidR="00F94D4B" w:rsidRDefault="00F94D4B" w:rsidP="00F94D4B">
      <w:r>
        <w:br w:type="page"/>
      </w:r>
    </w:p>
    <w:p w14:paraId="77E2A586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731"/>
        <w:gridCol w:w="3649"/>
        <w:gridCol w:w="7823"/>
        <w:gridCol w:w="1534"/>
      </w:tblGrid>
      <w:tr w:rsidR="00F94D4B" w14:paraId="34C07DCE" w14:textId="77777777" w:rsidTr="004B0499">
        <w:tc>
          <w:tcPr>
            <w:tcW w:w="1731" w:type="dxa"/>
          </w:tcPr>
          <w:p w14:paraId="4CF4F55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649" w:type="dxa"/>
          </w:tcPr>
          <w:p w14:paraId="6C743D8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822" w:type="dxa"/>
          </w:tcPr>
          <w:p w14:paraId="42685B39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34" w:type="dxa"/>
          </w:tcPr>
          <w:p w14:paraId="3880802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FD2FC70" w14:textId="77777777" w:rsidTr="004B0499">
        <w:trPr>
          <w:trHeight w:val="2673"/>
        </w:trPr>
        <w:tc>
          <w:tcPr>
            <w:tcW w:w="1731" w:type="dxa"/>
          </w:tcPr>
          <w:p w14:paraId="57A71F6D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группировкой данных</w:t>
            </w:r>
          </w:p>
        </w:tc>
        <w:tc>
          <w:tcPr>
            <w:tcW w:w="3649" w:type="dxa"/>
          </w:tcPr>
          <w:p w14:paraId="416D7F66" w14:textId="77777777" w:rsidR="00F94D4B" w:rsidRDefault="00A9298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Перечень поставщиков и товаров, которые они </w:t>
            </w:r>
            <w:r w:rsidR="00B152B4">
              <w:rPr>
                <w:rFonts w:cs="Times New Roman"/>
                <w:sz w:val="24"/>
                <w:szCs w:val="20"/>
              </w:rPr>
              <w:t>когда-либо</w:t>
            </w:r>
            <w:r>
              <w:rPr>
                <w:rFonts w:cs="Times New Roman"/>
                <w:sz w:val="24"/>
                <w:szCs w:val="20"/>
              </w:rPr>
              <w:t xml:space="preserve"> хранили</w:t>
            </w:r>
          </w:p>
          <w:p w14:paraId="20BD4DFD" w14:textId="77777777" w:rsidR="00A9298B" w:rsidRPr="00752D0A" w:rsidRDefault="00A9298B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SELECT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Поставщик.К_Наименование, Накладная.ID_нак, Товар.Название</w:t>
            </w:r>
          </w:p>
          <w:p w14:paraId="1965A5E6" w14:textId="77777777" w:rsidR="00A9298B" w:rsidRPr="00752D0A" w:rsidRDefault="00A9298B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FROM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Товар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((Поставщик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Накладная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ON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 = Накладная.К_Наименование)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 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[Товар Накладная]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ON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Накладная.ID_нак = [Товар Накладная].ID_нак)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 ON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Товар.ID_тов = [Товар Накладная].ID_тов</w:t>
            </w:r>
          </w:p>
          <w:p w14:paraId="6B9A2ADD" w14:textId="77777777" w:rsidR="00A9298B" w:rsidRPr="00752D0A" w:rsidRDefault="00752D0A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spacing w:val="-6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GROUP BY </w:t>
            </w:r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Поставщик.К_Наименование, Накладная.ID_нак, Товар.Название</w:t>
            </w:r>
          </w:p>
          <w:p w14:paraId="146B56F9" w14:textId="77777777" w:rsidR="00F94D4B" w:rsidRPr="00A9298B" w:rsidRDefault="00A9298B" w:rsidP="00A9298B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  <w:lang w:val="en-US"/>
              </w:rPr>
            </w:pP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 xml:space="preserve">ORDER BY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>.ID_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>;</w:t>
            </w:r>
          </w:p>
        </w:tc>
        <w:tc>
          <w:tcPr>
            <w:tcW w:w="7822" w:type="dxa"/>
          </w:tcPr>
          <w:p w14:paraId="74F45D81" w14:textId="77777777" w:rsidR="00F94D4B" w:rsidRDefault="00A9298B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A9298B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4D36708" wp14:editId="5D245161">
                  <wp:extent cx="4830445" cy="2188210"/>
                  <wp:effectExtent l="0" t="0" r="8255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14:paraId="5DB40FE7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C2B47A1" w14:textId="77777777" w:rsidR="00F94D4B" w:rsidRDefault="00F94D4B" w:rsidP="00F94D4B">
      <w:pPr>
        <w:pStyle w:val="a4"/>
        <w:ind w:firstLine="0"/>
      </w:pPr>
      <w:r>
        <w:lastRenderedPageBreak/>
        <w:t>Окончание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606"/>
        <w:gridCol w:w="3918"/>
        <w:gridCol w:w="7794"/>
        <w:gridCol w:w="1419"/>
      </w:tblGrid>
      <w:tr w:rsidR="00F94D4B" w14:paraId="38D9F0B8" w14:textId="77777777" w:rsidTr="00B152B4">
        <w:trPr>
          <w:trHeight w:val="2673"/>
        </w:trPr>
        <w:tc>
          <w:tcPr>
            <w:tcW w:w="1606" w:type="dxa"/>
          </w:tcPr>
          <w:p w14:paraId="6367B764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производным атрибутом</w:t>
            </w:r>
          </w:p>
        </w:tc>
        <w:tc>
          <w:tcPr>
            <w:tcW w:w="3918" w:type="dxa"/>
          </w:tcPr>
          <w:p w14:paraId="1CF3513F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087EDB">
              <w:rPr>
                <w:rFonts w:cs="Times New Roman"/>
                <w:sz w:val="24"/>
                <w:szCs w:val="20"/>
              </w:rPr>
              <w:t>накладных, с выводом даты, когда по договору поставщики должны забрать товар</w:t>
            </w:r>
          </w:p>
          <w:p w14:paraId="3D80902A" w14:textId="77777777" w:rsidR="00087EDB" w:rsidRPr="00752D0A" w:rsidRDefault="00087EDB" w:rsidP="00087EDB">
            <w:pPr>
              <w:pStyle w:val="a4"/>
              <w:spacing w:line="312" w:lineRule="auto"/>
              <w:ind w:firstLine="0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SELECT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Поставщик.К_Наименование, Накладная.ID_нак, Накладная.Дт_поставки, Накладная.Врм_хранения, DateAdd("d",[Накладная].[Дт_поставки],[Накладная].[Врм_хранения])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AS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[Планируемая дата выдачи]</w:t>
            </w:r>
          </w:p>
          <w:p w14:paraId="08277088" w14:textId="77777777" w:rsidR="00F94D4B" w:rsidRDefault="00087EDB" w:rsidP="00087EDB">
            <w:pPr>
              <w:pStyle w:val="a4"/>
              <w:spacing w:line="312" w:lineRule="auto"/>
              <w:ind w:firstLine="0"/>
              <w:rPr>
                <w:rFonts w:cs="Times New Roman"/>
                <w:sz w:val="24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FROM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INNER JOIN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ON </w:t>
            </w:r>
            <w:r w:rsidR="00B152B4"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= Накладная.К_Наименование;</w:t>
            </w:r>
          </w:p>
        </w:tc>
        <w:tc>
          <w:tcPr>
            <w:tcW w:w="7794" w:type="dxa"/>
          </w:tcPr>
          <w:p w14:paraId="6C14B9A4" w14:textId="77777777" w:rsidR="00F94D4B" w:rsidRDefault="00752D0A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752D0A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552EE46" wp14:editId="698BCCD1">
                  <wp:extent cx="4172532" cy="2067213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D0A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33D6284" wp14:editId="54F92DB4">
                  <wp:extent cx="3829584" cy="186716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</w:tcPr>
          <w:p w14:paraId="7222B72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1BF4A5AD" w14:textId="77777777" w:rsidR="00087EDB" w:rsidRDefault="00087EDB"/>
    <w:sectPr w:rsidR="00087EDB" w:rsidSect="00DF06D3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6600" w14:textId="77777777" w:rsidR="00B52F06" w:rsidRDefault="00B52F06">
      <w:pPr>
        <w:spacing w:after="0" w:line="240" w:lineRule="auto"/>
      </w:pPr>
      <w:r>
        <w:separator/>
      </w:r>
    </w:p>
  </w:endnote>
  <w:endnote w:type="continuationSeparator" w:id="0">
    <w:p w14:paraId="3D3D044C" w14:textId="77777777" w:rsidR="00B52F06" w:rsidRDefault="00B5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544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1854E0A" w14:textId="61D31EB6" w:rsidR="006133BD" w:rsidRPr="00632326" w:rsidRDefault="006133BD" w:rsidP="00632326">
        <w:pPr>
          <w:pStyle w:val="a6"/>
          <w:tabs>
            <w:tab w:val="clear" w:pos="4677"/>
            <w:tab w:val="clear" w:pos="9355"/>
            <w:tab w:val="left" w:pos="13892"/>
          </w:tabs>
          <w:ind w:firstLine="708"/>
          <w:jc w:val="center"/>
        </w:pPr>
        <w:r w:rsidRPr="00087EDB">
          <w:rPr>
            <w:rFonts w:ascii="Times New Roman" w:hAnsi="Times New Roman" w:cs="Times New Roman"/>
            <w:sz w:val="24"/>
          </w:rPr>
          <w:fldChar w:fldCharType="begin"/>
        </w:r>
        <w:r w:rsidRPr="00087EDB">
          <w:rPr>
            <w:rFonts w:ascii="Times New Roman" w:hAnsi="Times New Roman" w:cs="Times New Roman"/>
            <w:sz w:val="24"/>
          </w:rPr>
          <w:instrText xml:space="preserve"> PAGE </w:instrText>
        </w:r>
        <w:r w:rsidRPr="00087EDB">
          <w:rPr>
            <w:rFonts w:ascii="Times New Roman" w:hAnsi="Times New Roman" w:cs="Times New Roman"/>
            <w:sz w:val="24"/>
          </w:rPr>
          <w:fldChar w:fldCharType="separate"/>
        </w:r>
        <w:r w:rsidR="004E216D">
          <w:rPr>
            <w:rFonts w:ascii="Times New Roman" w:hAnsi="Times New Roman" w:cs="Times New Roman"/>
            <w:noProof/>
            <w:sz w:val="24"/>
          </w:rPr>
          <w:t>21</w:t>
        </w:r>
        <w:r w:rsidRPr="00087E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1BE8C" w14:textId="77777777" w:rsidR="00B52F06" w:rsidRDefault="00B52F06">
      <w:pPr>
        <w:spacing w:after="0" w:line="240" w:lineRule="auto"/>
      </w:pPr>
      <w:r>
        <w:separator/>
      </w:r>
    </w:p>
  </w:footnote>
  <w:footnote w:type="continuationSeparator" w:id="0">
    <w:p w14:paraId="0589774B" w14:textId="77777777" w:rsidR="00B52F06" w:rsidRDefault="00B5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455"/>
    <w:multiLevelType w:val="hybridMultilevel"/>
    <w:tmpl w:val="D91CCA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F5E6E"/>
    <w:multiLevelType w:val="hybridMultilevel"/>
    <w:tmpl w:val="6A801C34"/>
    <w:lvl w:ilvl="0" w:tplc="77021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2D6B3A"/>
    <w:multiLevelType w:val="multilevel"/>
    <w:tmpl w:val="BA7261FA"/>
    <w:lvl w:ilvl="0">
      <w:start w:val="1"/>
      <w:numFmt w:val="upperRoman"/>
      <w:lvlText w:val="Глава %1.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Лабораторная работа №%2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/>
        <w:sz w:val="28"/>
      </w:rPr>
    </w:lvl>
    <w:lvl w:ilvl="2">
      <w:start w:val="1"/>
      <w:numFmt w:val="decimal"/>
      <w:suff w:val="space"/>
      <w:lvlText w:val="Часть %3."/>
      <w:lvlJc w:val="left"/>
      <w:pPr>
        <w:tabs>
          <w:tab w:val="num" w:pos="0"/>
        </w:tabs>
        <w:ind w:left="1021" w:hanging="511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1" w:hanging="510"/>
      </w:pPr>
      <w:rPr>
        <w:rFonts w:ascii="Times New Roman" w:eastAsiaTheme="minorHAnsi" w:hAnsi="Times New Roman" w:cstheme="minorBidi"/>
        <w:b/>
        <w:i w:val="0"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25247C9B"/>
    <w:multiLevelType w:val="hybridMultilevel"/>
    <w:tmpl w:val="B882E79C"/>
    <w:lvl w:ilvl="0" w:tplc="07B88434">
      <w:start w:val="1"/>
      <w:numFmt w:val="decimal"/>
      <w:lvlText w:val="2.%1."/>
      <w:lvlJc w:val="left"/>
      <w:pPr>
        <w:ind w:left="2858" w:hanging="360"/>
      </w:pPr>
      <w:rPr>
        <w:rFonts w:hint="default"/>
        <w:b/>
        <w:i w:val="0"/>
      </w:r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CD7E8C"/>
    <w:multiLevelType w:val="hybridMultilevel"/>
    <w:tmpl w:val="30105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1A61FC"/>
    <w:multiLevelType w:val="hybridMultilevel"/>
    <w:tmpl w:val="9DFE9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0419">
    <w:abstractNumId w:val="2"/>
  </w:num>
  <w:num w:numId="2" w16cid:durableId="1345472483">
    <w:abstractNumId w:val="1"/>
  </w:num>
  <w:num w:numId="3" w16cid:durableId="1660378038">
    <w:abstractNumId w:val="5"/>
  </w:num>
  <w:num w:numId="4" w16cid:durableId="2003972295">
    <w:abstractNumId w:val="4"/>
  </w:num>
  <w:num w:numId="5" w16cid:durableId="1460997581">
    <w:abstractNumId w:val="0"/>
  </w:num>
  <w:num w:numId="6" w16cid:durableId="85311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4B"/>
    <w:rsid w:val="00057554"/>
    <w:rsid w:val="00085603"/>
    <w:rsid w:val="00087EDB"/>
    <w:rsid w:val="000D53F6"/>
    <w:rsid w:val="000E08CD"/>
    <w:rsid w:val="00152047"/>
    <w:rsid w:val="0016040B"/>
    <w:rsid w:val="00185E0A"/>
    <w:rsid w:val="001A2314"/>
    <w:rsid w:val="002B692E"/>
    <w:rsid w:val="002E1D2A"/>
    <w:rsid w:val="003176C6"/>
    <w:rsid w:val="00356F98"/>
    <w:rsid w:val="003B1232"/>
    <w:rsid w:val="00422B15"/>
    <w:rsid w:val="004309B1"/>
    <w:rsid w:val="004B5E35"/>
    <w:rsid w:val="004E216D"/>
    <w:rsid w:val="004F45BD"/>
    <w:rsid w:val="00500CF0"/>
    <w:rsid w:val="00513551"/>
    <w:rsid w:val="005E6B84"/>
    <w:rsid w:val="006133BD"/>
    <w:rsid w:val="00632326"/>
    <w:rsid w:val="00632D54"/>
    <w:rsid w:val="0066456B"/>
    <w:rsid w:val="0068577D"/>
    <w:rsid w:val="006C1DD5"/>
    <w:rsid w:val="00752D0A"/>
    <w:rsid w:val="0077256D"/>
    <w:rsid w:val="00786E80"/>
    <w:rsid w:val="007A08D4"/>
    <w:rsid w:val="007B27F2"/>
    <w:rsid w:val="007D0682"/>
    <w:rsid w:val="00807383"/>
    <w:rsid w:val="008F32A7"/>
    <w:rsid w:val="008F3819"/>
    <w:rsid w:val="00980EF6"/>
    <w:rsid w:val="009833F0"/>
    <w:rsid w:val="00993C2E"/>
    <w:rsid w:val="00997240"/>
    <w:rsid w:val="00A2478D"/>
    <w:rsid w:val="00A3264B"/>
    <w:rsid w:val="00A4237D"/>
    <w:rsid w:val="00A4296C"/>
    <w:rsid w:val="00A9298B"/>
    <w:rsid w:val="00AC2067"/>
    <w:rsid w:val="00AF4F0D"/>
    <w:rsid w:val="00AF55E3"/>
    <w:rsid w:val="00B152B4"/>
    <w:rsid w:val="00B52F06"/>
    <w:rsid w:val="00BA2EEA"/>
    <w:rsid w:val="00BA5D33"/>
    <w:rsid w:val="00C16E5C"/>
    <w:rsid w:val="00C210E6"/>
    <w:rsid w:val="00C30766"/>
    <w:rsid w:val="00C46AAD"/>
    <w:rsid w:val="00C969E1"/>
    <w:rsid w:val="00CC11DE"/>
    <w:rsid w:val="00D04A1D"/>
    <w:rsid w:val="00D100BC"/>
    <w:rsid w:val="00D30E2B"/>
    <w:rsid w:val="00D324CA"/>
    <w:rsid w:val="00D3579A"/>
    <w:rsid w:val="00DE0D1E"/>
    <w:rsid w:val="00DE6690"/>
    <w:rsid w:val="00DF06D3"/>
    <w:rsid w:val="00E04E51"/>
    <w:rsid w:val="00E22686"/>
    <w:rsid w:val="00E530AB"/>
    <w:rsid w:val="00E66DF3"/>
    <w:rsid w:val="00E727E8"/>
    <w:rsid w:val="00E9050C"/>
    <w:rsid w:val="00E95767"/>
    <w:rsid w:val="00F35ED8"/>
    <w:rsid w:val="00F570FC"/>
    <w:rsid w:val="00F642D5"/>
    <w:rsid w:val="00F654BB"/>
    <w:rsid w:val="00F82532"/>
    <w:rsid w:val="00F87843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1C056"/>
  <w15:chartTrackingRefBased/>
  <w15:docId w15:val="{FFB97F11-6D44-4069-AC01-53152884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76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_ГОСТ"/>
    <w:basedOn w:val="a"/>
    <w:next w:val="a"/>
    <w:link w:val="10"/>
    <w:uiPriority w:val="9"/>
    <w:qFormat/>
    <w:rsid w:val="00F87843"/>
    <w:pPr>
      <w:keepNext/>
      <w:keepLines/>
      <w:spacing w:before="12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ГОСТ Знак"/>
    <w:basedOn w:val="a0"/>
    <w:link w:val="1"/>
    <w:uiPriority w:val="9"/>
    <w:rsid w:val="00F87843"/>
    <w:rPr>
      <w:rFonts w:ascii="Times New Roman" w:eastAsiaTheme="majorEastAsia" w:hAnsi="Times New Roman" w:cstheme="majorBidi"/>
      <w:sz w:val="28"/>
      <w:szCs w:val="32"/>
    </w:rPr>
  </w:style>
  <w:style w:type="character" w:customStyle="1" w:styleId="a3">
    <w:name w:val="ГОСТ Знак"/>
    <w:basedOn w:val="a0"/>
    <w:link w:val="a4"/>
    <w:qFormat/>
    <w:rsid w:val="00F94D4B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F94D4B"/>
  </w:style>
  <w:style w:type="paragraph" w:styleId="a7">
    <w:name w:val="Title"/>
    <w:aliases w:val="ЗАГОЛГОЛ"/>
    <w:basedOn w:val="a"/>
    <w:next w:val="a8"/>
    <w:link w:val="a9"/>
    <w:qFormat/>
    <w:rsid w:val="00F94D4B"/>
    <w:pPr>
      <w:keepNext/>
      <w:suppressAutoHyphens/>
      <w:spacing w:before="120" w:after="120" w:line="240" w:lineRule="auto"/>
      <w:jc w:val="left"/>
    </w:pPr>
    <w:rPr>
      <w:rFonts w:eastAsia="Tahoma" w:cs="Lohit Devanagari"/>
      <w:szCs w:val="28"/>
      <w:lang w:eastAsia="ru-RU"/>
    </w:rPr>
  </w:style>
  <w:style w:type="character" w:customStyle="1" w:styleId="a9">
    <w:name w:val="Заголовок Знак"/>
    <w:aliases w:val="ЗАГОЛГОЛ Знак"/>
    <w:basedOn w:val="a0"/>
    <w:link w:val="a7"/>
    <w:rsid w:val="00F94D4B"/>
    <w:rPr>
      <w:rFonts w:ascii="Times New Roman" w:eastAsia="Tahoma" w:hAnsi="Times New Roman" w:cs="Lohit Devanagari"/>
      <w:sz w:val="28"/>
      <w:szCs w:val="28"/>
      <w:lang w:eastAsia="ru-RU"/>
    </w:rPr>
  </w:style>
  <w:style w:type="paragraph" w:customStyle="1" w:styleId="a4">
    <w:name w:val="ГОСТ"/>
    <w:basedOn w:val="a"/>
    <w:link w:val="a3"/>
    <w:qFormat/>
    <w:rsid w:val="00F94D4B"/>
    <w:pPr>
      <w:suppressAutoHyphens/>
      <w:spacing w:after="0"/>
    </w:pPr>
  </w:style>
  <w:style w:type="paragraph" w:styleId="a6">
    <w:name w:val="footer"/>
    <w:basedOn w:val="a"/>
    <w:link w:val="a5"/>
    <w:uiPriority w:val="99"/>
    <w:unhideWhenUsed/>
    <w:rsid w:val="00F94D4B"/>
    <w:pPr>
      <w:tabs>
        <w:tab w:val="center" w:pos="4677"/>
        <w:tab w:val="right" w:pos="9355"/>
      </w:tabs>
      <w:suppressAutoHyphens/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11">
    <w:name w:val="Нижний колонтитул Знак1"/>
    <w:basedOn w:val="a0"/>
    <w:uiPriority w:val="99"/>
    <w:semiHidden/>
    <w:rsid w:val="00F94D4B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F94D4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b"/>
    <w:uiPriority w:val="99"/>
    <w:semiHidden/>
    <w:unhideWhenUsed/>
    <w:rsid w:val="00F94D4B"/>
    <w:pPr>
      <w:spacing w:after="120"/>
    </w:pPr>
  </w:style>
  <w:style w:type="character" w:customStyle="1" w:styleId="ab">
    <w:name w:val="Основной текст Знак"/>
    <w:basedOn w:val="a0"/>
    <w:link w:val="a8"/>
    <w:uiPriority w:val="99"/>
    <w:semiHidden/>
    <w:rsid w:val="00F94D4B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980E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87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EDB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727E8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f0">
    <w:name w:val="No Spacing"/>
    <w:uiPriority w:val="1"/>
    <w:qFormat/>
    <w:rsid w:val="0066456B"/>
    <w:pPr>
      <w:spacing w:after="24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E6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E6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210E6"/>
    <w:pPr>
      <w:tabs>
        <w:tab w:val="left" w:pos="567"/>
        <w:tab w:val="right" w:leader="dot" w:pos="9345"/>
      </w:tabs>
      <w:spacing w:after="100"/>
      <w:ind w:firstLine="0"/>
    </w:pPr>
  </w:style>
  <w:style w:type="character" w:styleId="af1">
    <w:name w:val="Hyperlink"/>
    <w:basedOn w:val="a0"/>
    <w:uiPriority w:val="99"/>
    <w:unhideWhenUsed/>
    <w:rsid w:val="00DE6690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F32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D4D6-F6BA-4604-B05A-68A39D3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Гольцев Никита Сергеевич</cp:lastModifiedBy>
  <cp:revision>9</cp:revision>
  <cp:lastPrinted>2024-12-05T12:10:00Z</cp:lastPrinted>
  <dcterms:created xsi:type="dcterms:W3CDTF">2025-02-27T00:20:00Z</dcterms:created>
  <dcterms:modified xsi:type="dcterms:W3CDTF">2025-02-27T01:05:00Z</dcterms:modified>
</cp:coreProperties>
</file>